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4F" w:rsidRPr="0073258C" w:rsidRDefault="005D2D7C">
      <w:pPr>
        <w:spacing w:after="0" w:line="216" w:lineRule="auto"/>
        <w:ind w:left="7" w:hanging="7"/>
        <w:jc w:val="both"/>
        <w:rPr>
          <w:sz w:val="48"/>
          <w:szCs w:val="48"/>
        </w:rPr>
      </w:pPr>
      <w:r w:rsidRPr="0073258C">
        <w:rPr>
          <w:sz w:val="48"/>
          <w:szCs w:val="48"/>
        </w:rPr>
        <w:t xml:space="preserve">Patient information — external disease and corneal services </w:t>
      </w:r>
      <w:proofErr w:type="gramStart"/>
      <w:r w:rsidRPr="0073258C">
        <w:rPr>
          <w:sz w:val="48"/>
          <w:szCs w:val="48"/>
        </w:rPr>
        <w:t>Corneal</w:t>
      </w:r>
      <w:proofErr w:type="gramEnd"/>
      <w:r w:rsidRPr="0073258C">
        <w:rPr>
          <w:sz w:val="48"/>
          <w:szCs w:val="48"/>
        </w:rPr>
        <w:t xml:space="preserve"> transplantation: deep anterior lamellar keratoplasty (DALK)</w:t>
      </w:r>
    </w:p>
    <w:p w:rsidR="00E03D4F" w:rsidRDefault="005D2D7C">
      <w:pPr>
        <w:spacing w:after="0"/>
        <w:ind w:left="-65" w:right="-1051"/>
      </w:pPr>
      <w:r>
        <w:rPr>
          <w:noProof/>
        </w:rPr>
        <mc:AlternateContent>
          <mc:Choice Requires="wpg">
            <w:drawing>
              <wp:inline distT="0" distB="0" distL="0" distR="0">
                <wp:extent cx="6729985" cy="4572"/>
                <wp:effectExtent l="0" t="0" r="0" b="0"/>
                <wp:docPr id="10450" name="Group 10450"/>
                <wp:cNvGraphicFramePr/>
                <a:graphic xmlns:a="http://schemas.openxmlformats.org/drawingml/2006/main">
                  <a:graphicData uri="http://schemas.microsoft.com/office/word/2010/wordprocessingGroup">
                    <wpg:wgp>
                      <wpg:cNvGrpSpPr/>
                      <wpg:grpSpPr>
                        <a:xfrm>
                          <a:off x="0" y="0"/>
                          <a:ext cx="6729985" cy="4572"/>
                          <a:chOff x="0" y="0"/>
                          <a:chExt cx="6729985" cy="4572"/>
                        </a:xfrm>
                      </wpg:grpSpPr>
                      <wps:wsp>
                        <wps:cNvPr id="10449" name="Shape 10449"/>
                        <wps:cNvSpPr/>
                        <wps:spPr>
                          <a:xfrm>
                            <a:off x="0" y="0"/>
                            <a:ext cx="6729985" cy="4572"/>
                          </a:xfrm>
                          <a:custGeom>
                            <a:avLst/>
                            <a:gdLst/>
                            <a:ahLst/>
                            <a:cxnLst/>
                            <a:rect l="0" t="0" r="0" b="0"/>
                            <a:pathLst>
                              <a:path w="6729985" h="4572">
                                <a:moveTo>
                                  <a:pt x="0" y="2286"/>
                                </a:moveTo>
                                <a:lnTo>
                                  <a:pt x="672998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50" style="width:529.92pt;height:0.359985pt;mso-position-horizontal-relative:char;mso-position-vertical-relative:line" coordsize="67299,45">
                <v:shape id="Shape 10449" style="position:absolute;width:67299;height:45;left:0;top:0;" coordsize="6729985,4572" path="m0,2286l6729985,2286">
                  <v:stroke weight="0.359985pt" endcap="flat" joinstyle="miter" miterlimit="1" on="true" color="#000000"/>
                  <v:fill on="false" color="#000000"/>
                </v:shape>
              </v:group>
            </w:pict>
          </mc:Fallback>
        </mc:AlternateContent>
      </w:r>
    </w:p>
    <w:p w:rsidR="00E03D4F" w:rsidRDefault="00E03D4F">
      <w:pPr>
        <w:sectPr w:rsidR="00E03D4F" w:rsidSect="0073258C">
          <w:pgSz w:w="11844" w:h="16798"/>
          <w:pgMar w:top="1871" w:right="1627" w:bottom="1440" w:left="731" w:header="720" w:footer="720" w:gutter="0"/>
          <w:cols w:space="720"/>
        </w:sectPr>
      </w:pPr>
    </w:p>
    <w:p w:rsidR="005D2D7C" w:rsidRDefault="005D2D7C">
      <w:pPr>
        <w:spacing w:after="0" w:line="216" w:lineRule="auto"/>
        <w:ind w:left="17" w:right="14" w:hanging="10"/>
        <w:jc w:val="both"/>
        <w:rPr>
          <w:sz w:val="30"/>
        </w:rPr>
      </w:pPr>
    </w:p>
    <w:p w:rsidR="005D2D7C" w:rsidRDefault="005D2D7C">
      <w:pPr>
        <w:spacing w:after="0" w:line="216" w:lineRule="auto"/>
        <w:ind w:left="17" w:right="14" w:hanging="10"/>
        <w:jc w:val="both"/>
        <w:rPr>
          <w:sz w:val="30"/>
        </w:rPr>
      </w:pPr>
    </w:p>
    <w:p w:rsidR="005D2D7C" w:rsidRDefault="005D2D7C" w:rsidP="005D2D7C">
      <w:pPr>
        <w:spacing w:after="0" w:line="216" w:lineRule="auto"/>
        <w:ind w:left="17" w:right="14" w:hanging="10"/>
        <w:jc w:val="both"/>
        <w:rPr>
          <w:sz w:val="30"/>
        </w:rPr>
      </w:pPr>
      <w:r>
        <w:rPr>
          <w:noProof/>
        </w:rPr>
        <mc:AlternateContent>
          <mc:Choice Requires="wpg">
            <w:drawing>
              <wp:anchor distT="0" distB="0" distL="114300" distR="114300" simplePos="0" relativeHeight="251658240" behindDoc="0" locked="0" layoutInCell="1" allowOverlap="1">
                <wp:simplePos x="0" y="0"/>
                <wp:positionH relativeFrom="page">
                  <wp:posOffset>786384</wp:posOffset>
                </wp:positionH>
                <wp:positionV relativeFrom="page">
                  <wp:posOffset>2253996</wp:posOffset>
                </wp:positionV>
                <wp:extent cx="6711697" cy="13716"/>
                <wp:effectExtent l="0" t="0" r="0" b="0"/>
                <wp:wrapTopAndBottom/>
                <wp:docPr id="10452" name="Group 10452"/>
                <wp:cNvGraphicFramePr/>
                <a:graphic xmlns:a="http://schemas.openxmlformats.org/drawingml/2006/main">
                  <a:graphicData uri="http://schemas.microsoft.com/office/word/2010/wordprocessingGroup">
                    <wpg:wgp>
                      <wpg:cNvGrpSpPr/>
                      <wpg:grpSpPr>
                        <a:xfrm>
                          <a:off x="0" y="0"/>
                          <a:ext cx="6711697" cy="13716"/>
                          <a:chOff x="0" y="0"/>
                          <a:chExt cx="6711697" cy="13716"/>
                        </a:xfrm>
                      </wpg:grpSpPr>
                      <wps:wsp>
                        <wps:cNvPr id="10451" name="Shape 10451"/>
                        <wps:cNvSpPr/>
                        <wps:spPr>
                          <a:xfrm>
                            <a:off x="0" y="0"/>
                            <a:ext cx="6711697" cy="13716"/>
                          </a:xfrm>
                          <a:custGeom>
                            <a:avLst/>
                            <a:gdLst/>
                            <a:ahLst/>
                            <a:cxnLst/>
                            <a:rect l="0" t="0" r="0" b="0"/>
                            <a:pathLst>
                              <a:path w="6711697" h="13716">
                                <a:moveTo>
                                  <a:pt x="0" y="6858"/>
                                </a:moveTo>
                                <a:lnTo>
                                  <a:pt x="671169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452" style="width:528.48pt;height:1.07999pt;position:absolute;mso-position-horizontal-relative:page;mso-position-horizontal:absolute;margin-left:61.92pt;mso-position-vertical-relative:page;margin-top:177.48pt;" coordsize="67116,137">
                <v:shape id="Shape 10451" style="position:absolute;width:67116;height:137;left:0;top:0;" coordsize="6711697,13716" path="m0,6858l6711697,6858">
                  <v:stroke weight="1.07999pt" endcap="flat" joinstyle="miter" miterlimit="1" on="true" color="#000000"/>
                  <v:fill on="false" color="#000000"/>
                </v:shape>
                <w10:wrap type="topAndBottom"/>
              </v:group>
            </w:pict>
          </mc:Fallback>
        </mc:AlternateContent>
      </w:r>
      <w:r>
        <w:rPr>
          <w:sz w:val="30"/>
        </w:rPr>
        <w:t>Why do you need a corneal transplant? The cornea is a window of transparent tissue at the front of the eyeball. It allows light to pass into the eye and provides focus so that images can be seen. Various diseases or injury can make the cornea either cloudy or out of shape. This prevents the normal passage of light and</w:t>
      </w:r>
    </w:p>
    <w:p w:rsidR="005D2D7C" w:rsidRDefault="005D2D7C" w:rsidP="005D2D7C">
      <w:pPr>
        <w:spacing w:after="0" w:line="216" w:lineRule="auto"/>
        <w:ind w:left="17" w:right="14" w:hanging="10"/>
        <w:jc w:val="both"/>
        <w:rPr>
          <w:sz w:val="30"/>
        </w:rPr>
      </w:pPr>
      <w:r>
        <w:rPr>
          <w:noProof/>
        </w:rPr>
        <mc:AlternateContent>
          <mc:Choice Requires="wpg">
            <w:drawing>
              <wp:anchor distT="0" distB="0" distL="114300" distR="114300" simplePos="0" relativeHeight="251659264" behindDoc="0" locked="0" layoutInCell="1" allowOverlap="1">
                <wp:simplePos x="0" y="0"/>
                <wp:positionH relativeFrom="column">
                  <wp:posOffset>868045</wp:posOffset>
                </wp:positionH>
                <wp:positionV relativeFrom="paragraph">
                  <wp:posOffset>1407795</wp:posOffset>
                </wp:positionV>
                <wp:extent cx="2253996" cy="1869948"/>
                <wp:effectExtent l="0" t="0" r="0" b="0"/>
                <wp:wrapSquare wrapText="bothSides"/>
                <wp:docPr id="9754" name="Group 9754"/>
                <wp:cNvGraphicFramePr/>
                <a:graphic xmlns:a="http://schemas.openxmlformats.org/drawingml/2006/main">
                  <a:graphicData uri="http://schemas.microsoft.com/office/word/2010/wordprocessingGroup">
                    <wpg:wgp>
                      <wpg:cNvGrpSpPr/>
                      <wpg:grpSpPr>
                        <a:xfrm>
                          <a:off x="0" y="0"/>
                          <a:ext cx="2253996" cy="1869948"/>
                          <a:chOff x="0" y="0"/>
                          <a:chExt cx="2253996" cy="1869948"/>
                        </a:xfrm>
                      </wpg:grpSpPr>
                      <pic:pic xmlns:pic="http://schemas.openxmlformats.org/drawingml/2006/picture">
                        <pic:nvPicPr>
                          <pic:cNvPr id="10448" name="Picture 10448"/>
                          <pic:cNvPicPr/>
                        </pic:nvPicPr>
                        <pic:blipFill>
                          <a:blip r:embed="rId5"/>
                          <a:stretch>
                            <a:fillRect/>
                          </a:stretch>
                        </pic:blipFill>
                        <pic:spPr>
                          <a:xfrm>
                            <a:off x="45720" y="0"/>
                            <a:ext cx="1988820" cy="1837944"/>
                          </a:xfrm>
                          <a:prstGeom prst="rect">
                            <a:avLst/>
                          </a:prstGeom>
                        </pic:spPr>
                      </pic:pic>
                      <wps:wsp>
                        <wps:cNvPr id="102" name="Rectangle 102"/>
                        <wps:cNvSpPr/>
                        <wps:spPr>
                          <a:xfrm>
                            <a:off x="1833372" y="64008"/>
                            <a:ext cx="474300" cy="133776"/>
                          </a:xfrm>
                          <a:prstGeom prst="rect">
                            <a:avLst/>
                          </a:prstGeom>
                          <a:ln>
                            <a:noFill/>
                          </a:ln>
                        </wps:spPr>
                        <wps:txbx>
                          <w:txbxContent>
                            <w:p w:rsidR="00E03D4F" w:rsidRDefault="005D2D7C">
                              <w:proofErr w:type="gramStart"/>
                              <w:r>
                                <w:rPr>
                                  <w:sz w:val="20"/>
                                </w:rPr>
                                <w:t>choroid</w:t>
                              </w:r>
                              <w:proofErr w:type="gramEnd"/>
                            </w:p>
                          </w:txbxContent>
                        </wps:txbx>
                        <wps:bodyPr horzOverflow="overflow" vert="horz" lIns="0" tIns="0" rIns="0" bIns="0" rtlCol="0">
                          <a:noAutofit/>
                        </wps:bodyPr>
                      </wps:wsp>
                      <wps:wsp>
                        <wps:cNvPr id="108" name="Rectangle 108"/>
                        <wps:cNvSpPr/>
                        <wps:spPr>
                          <a:xfrm>
                            <a:off x="2025395" y="1741932"/>
                            <a:ext cx="304039" cy="139858"/>
                          </a:xfrm>
                          <a:prstGeom prst="rect">
                            <a:avLst/>
                          </a:prstGeom>
                          <a:ln>
                            <a:noFill/>
                          </a:ln>
                        </wps:spPr>
                        <wps:txbx>
                          <w:txbxContent>
                            <w:p w:rsidR="00E03D4F" w:rsidRDefault="005D2D7C">
                              <w:proofErr w:type="gramStart"/>
                              <w:r>
                                <w:t>body</w:t>
                              </w:r>
                              <w:proofErr w:type="gramEnd"/>
                            </w:p>
                          </w:txbxContent>
                        </wps:txbx>
                        <wps:bodyPr horzOverflow="overflow" vert="horz" lIns="0" tIns="0" rIns="0" bIns="0" rtlCol="0">
                          <a:noAutofit/>
                        </wps:bodyPr>
                      </wps:wsp>
                      <wps:wsp>
                        <wps:cNvPr id="101" name="Rectangle 101"/>
                        <wps:cNvSpPr/>
                        <wps:spPr>
                          <a:xfrm>
                            <a:off x="0" y="1787652"/>
                            <a:ext cx="346603" cy="109454"/>
                          </a:xfrm>
                          <a:prstGeom prst="rect">
                            <a:avLst/>
                          </a:prstGeom>
                          <a:ln>
                            <a:noFill/>
                          </a:ln>
                        </wps:spPr>
                        <wps:txbx>
                          <w:txbxContent>
                            <w:p w:rsidR="00E03D4F" w:rsidRDefault="005D2D7C">
                              <w:r>
                                <w:rPr>
                                  <w:sz w:val="18"/>
                                </w:rPr>
                                <w:t xml:space="preserve">Sclera </w:t>
                              </w:r>
                            </w:p>
                          </w:txbxContent>
                        </wps:txbx>
                        <wps:bodyPr horzOverflow="overflow" vert="horz" lIns="0" tIns="0" rIns="0" bIns="0" rtlCol="0">
                          <a:noAutofit/>
                        </wps:bodyPr>
                      </wps:wsp>
                    </wpg:wgp>
                  </a:graphicData>
                </a:graphic>
              </wp:anchor>
            </w:drawing>
          </mc:Choice>
          <mc:Fallback>
            <w:pict>
              <v:group id="Group 9754" o:spid="_x0000_s1026" style="position:absolute;left:0;text-align:left;margin-left:68.35pt;margin-top:110.85pt;width:177.5pt;height:147.25pt;z-index:251659264" coordsize="22539,186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8" o:spid="_x0000_s1027" type="#_x0000_t75" style="position:absolute;left:457;width:19888;height:18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">
                  <v:imagedata r:id="rId6" o:title=""/>
                </v:shape>
                <v:rect id="Rectangle 102" o:spid="_x0000_s1028" style="position:absolute;left:18333;top:640;width:4743;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E03D4F" w:rsidRDefault="005D2D7C">
                        <w:proofErr w:type="gramStart"/>
                        <w:r>
                          <w:rPr>
                            <w:sz w:val="20"/>
                          </w:rPr>
                          <w:t>choroid</w:t>
                        </w:r>
                        <w:proofErr w:type="gramEnd"/>
                      </w:p>
                    </w:txbxContent>
                  </v:textbox>
                </v:rect>
                <v:rect id="Rectangle 108" o:spid="_x0000_s1029" style="position:absolute;left:20253;top:17419;width:304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E03D4F" w:rsidRDefault="005D2D7C">
                        <w:proofErr w:type="gramStart"/>
                        <w:r>
                          <w:t>body</w:t>
                        </w:r>
                        <w:proofErr w:type="gramEnd"/>
                      </w:p>
                    </w:txbxContent>
                  </v:textbox>
                </v:rect>
                <v:rect id="Rectangle 101" o:spid="_x0000_s1030" style="position:absolute;top:17876;width:3466;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E03D4F" w:rsidRDefault="005D2D7C">
                        <w:r>
                          <w:rPr>
                            <w:sz w:val="18"/>
                          </w:rPr>
                          <w:t xml:space="preserve">Sclera </w:t>
                        </w:r>
                      </w:p>
                    </w:txbxContent>
                  </v:textbox>
                </v:rect>
                <w10:wrap type="square"/>
              </v:group>
            </w:pict>
          </mc:Fallback>
        </mc:AlternateContent>
      </w:r>
      <w:proofErr w:type="gramStart"/>
      <w:r w:rsidR="007522BA">
        <w:rPr>
          <w:sz w:val="30"/>
        </w:rPr>
        <w:t>e</w:t>
      </w:r>
      <w:r>
        <w:rPr>
          <w:sz w:val="30"/>
        </w:rPr>
        <w:t>ffects</w:t>
      </w:r>
      <w:proofErr w:type="gramEnd"/>
      <w:r>
        <w:rPr>
          <w:sz w:val="30"/>
        </w:rPr>
        <w:t xml:space="preserve"> vision.</w:t>
      </w:r>
    </w:p>
    <w:p w:rsidR="00E03D4F" w:rsidRDefault="005D2D7C" w:rsidP="005D2D7C">
      <w:pPr>
        <w:spacing w:after="0" w:line="216" w:lineRule="auto"/>
        <w:ind w:left="17" w:right="14" w:hanging="10"/>
        <w:jc w:val="both"/>
      </w:pPr>
      <w:r>
        <w:rPr>
          <w:noProof/>
        </w:rPr>
        <w:drawing>
          <wp:inline distT="0" distB="0" distL="0" distR="0">
            <wp:extent cx="2459736" cy="2336292"/>
            <wp:effectExtent l="0" t="0" r="0" b="0"/>
            <wp:docPr id="97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7"/>
                    <a:stretch>
                      <a:fillRect/>
                    </a:stretch>
                  </pic:blipFill>
                  <pic:spPr>
                    <a:xfrm>
                      <a:off x="0" y="0"/>
                      <a:ext cx="2459736" cy="2336292"/>
                    </a:xfrm>
                    <a:prstGeom prst="rect">
                      <a:avLst/>
                    </a:prstGeom>
                  </pic:spPr>
                </pic:pic>
              </a:graphicData>
            </a:graphic>
          </wp:inline>
        </w:drawing>
      </w:r>
    </w:p>
    <w:p w:rsidR="00E03D4F" w:rsidRDefault="00E03D4F" w:rsidP="005D2D7C">
      <w:pPr>
        <w:spacing w:after="0"/>
        <w:ind w:left="172" w:right="683"/>
        <w:jc w:val="center"/>
      </w:pPr>
    </w:p>
    <w:p w:rsidR="005D2D7C" w:rsidRDefault="005D2D7C">
      <w:pPr>
        <w:spacing w:after="391" w:line="216" w:lineRule="auto"/>
        <w:ind w:left="17" w:hanging="3"/>
        <w:jc w:val="both"/>
        <w:rPr>
          <w:sz w:val="28"/>
        </w:rPr>
      </w:pPr>
    </w:p>
    <w:p w:rsidR="005D2D7C" w:rsidRDefault="005D2D7C">
      <w:pPr>
        <w:spacing w:after="391" w:line="216" w:lineRule="auto"/>
        <w:ind w:left="17" w:hanging="3"/>
        <w:jc w:val="both"/>
        <w:rPr>
          <w:sz w:val="28"/>
        </w:rPr>
      </w:pPr>
    </w:p>
    <w:p w:rsidR="005D2D7C" w:rsidRDefault="005D2D7C">
      <w:pPr>
        <w:spacing w:after="391" w:line="216" w:lineRule="auto"/>
        <w:ind w:left="17" w:hanging="3"/>
        <w:jc w:val="both"/>
        <w:rPr>
          <w:sz w:val="28"/>
        </w:rPr>
      </w:pPr>
    </w:p>
    <w:p w:rsidR="00E03D4F" w:rsidRDefault="005D2D7C">
      <w:pPr>
        <w:spacing w:after="391" w:line="216" w:lineRule="auto"/>
        <w:ind w:left="17" w:hanging="3"/>
        <w:jc w:val="both"/>
      </w:pPr>
      <w:r>
        <w:rPr>
          <w:sz w:val="28"/>
        </w:rPr>
        <w:t>The cornea has three layers (thin outer and inner layers and a thick middle layer). In some diseases, only the middle layer or part of the middle layer is affected (see below).</w:t>
      </w:r>
    </w:p>
    <w:p w:rsidR="00E03D4F" w:rsidRDefault="00E03D4F">
      <w:pPr>
        <w:sectPr w:rsidR="00E03D4F">
          <w:type w:val="continuous"/>
          <w:pgSz w:w="11844" w:h="16798"/>
          <w:pgMar w:top="1440" w:right="684" w:bottom="1440" w:left="691" w:header="720" w:footer="720" w:gutter="0"/>
          <w:cols w:num="2" w:space="468"/>
        </w:sectPr>
      </w:pPr>
    </w:p>
    <w:p w:rsidR="00E03D4F" w:rsidRDefault="005D2D7C">
      <w:pPr>
        <w:spacing w:after="489"/>
        <w:ind w:left="180"/>
      </w:pPr>
      <w:r>
        <w:rPr>
          <w:noProof/>
        </w:rPr>
        <w:lastRenderedPageBreak/>
        <mc:AlternateContent>
          <mc:Choice Requires="wpg">
            <w:drawing>
              <wp:inline distT="0" distB="0" distL="0" distR="0">
                <wp:extent cx="3476625" cy="2114550"/>
                <wp:effectExtent l="0" t="0" r="9525" b="0"/>
                <wp:docPr id="9866" name="Group 9866"/>
                <wp:cNvGraphicFramePr/>
                <a:graphic xmlns:a="http://schemas.openxmlformats.org/drawingml/2006/main">
                  <a:graphicData uri="http://schemas.microsoft.com/office/word/2010/wordprocessingGroup">
                    <wpg:wgp>
                      <wpg:cNvGrpSpPr/>
                      <wpg:grpSpPr>
                        <a:xfrm>
                          <a:off x="0" y="0"/>
                          <a:ext cx="3476625" cy="2114550"/>
                          <a:chOff x="0" y="0"/>
                          <a:chExt cx="2935224" cy="2061972"/>
                        </a:xfrm>
                      </wpg:grpSpPr>
                      <pic:pic xmlns:pic="http://schemas.openxmlformats.org/drawingml/2006/picture">
                        <pic:nvPicPr>
                          <pic:cNvPr id="10453" name="Picture 10453"/>
                          <pic:cNvPicPr/>
                        </pic:nvPicPr>
                        <pic:blipFill>
                          <a:blip r:embed="rId8"/>
                          <a:stretch>
                            <a:fillRect/>
                          </a:stretch>
                        </pic:blipFill>
                        <pic:spPr>
                          <a:xfrm>
                            <a:off x="64008" y="0"/>
                            <a:ext cx="2871216" cy="2061972"/>
                          </a:xfrm>
                          <a:prstGeom prst="rect">
                            <a:avLst/>
                          </a:prstGeom>
                        </pic:spPr>
                      </pic:pic>
                      <wps:wsp>
                        <wps:cNvPr id="1213" name="Rectangle 1213"/>
                        <wps:cNvSpPr/>
                        <wps:spPr>
                          <a:xfrm>
                            <a:off x="0" y="1831086"/>
                            <a:ext cx="462138" cy="200665"/>
                          </a:xfrm>
                          <a:prstGeom prst="rect">
                            <a:avLst/>
                          </a:prstGeom>
                          <a:ln>
                            <a:noFill/>
                          </a:ln>
                        </wps:spPr>
                        <wps:txbx>
                          <w:txbxContent>
                            <w:p w:rsidR="00E03D4F" w:rsidRDefault="005D2D7C">
                              <w:r>
                                <w:rPr>
                                  <w:sz w:val="28"/>
                                </w:rPr>
                                <w:t>S</w:t>
                              </w:r>
                            </w:p>
                          </w:txbxContent>
                        </wps:txbx>
                        <wps:bodyPr horzOverflow="overflow" vert="horz" lIns="0" tIns="0" rIns="0" bIns="0" rtlCol="0">
                          <a:noAutofit/>
                        </wps:bodyPr>
                      </wps:wsp>
                    </wpg:wgp>
                  </a:graphicData>
                </a:graphic>
              </wp:inline>
            </w:drawing>
          </mc:Choice>
          <mc:Fallback>
            <w:pict>
              <v:group id="Group 9866" o:spid="_x0000_s1031" style="width:273.75pt;height:166.5pt;mso-position-horizontal-relative:char;mso-position-vertical-relative:line" coordsize="29352,206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">
                <v:shape id="Picture 10453" o:spid="_x0000_s1032" type="#_x0000_t75" style="position:absolute;left:640;width:28712;height:20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">
                  <v:imagedata r:id="rId9" o:title=""/>
                </v:shape>
                <v:rect id="Rectangle 1213" o:spid="_x0000_s1033" style="position:absolute;top:18310;width:462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E03D4F" w:rsidRDefault="005D2D7C">
                        <w:r>
                          <w:rPr>
                            <w:sz w:val="28"/>
                          </w:rPr>
                          <w:t>S</w:t>
                        </w:r>
                      </w:p>
                    </w:txbxContent>
                  </v:textbox>
                </v:rect>
                <w10:anchorlock/>
              </v:group>
            </w:pict>
          </mc:Fallback>
        </mc:AlternateContent>
      </w:r>
    </w:p>
    <w:p w:rsidR="00E03D4F" w:rsidRPr="005D2D7C" w:rsidRDefault="005D2D7C" w:rsidP="005D2D7C">
      <w:pPr>
        <w:ind w:left="720"/>
        <w:jc w:val="both"/>
        <w:rPr>
          <w:sz w:val="28"/>
          <w:szCs w:val="28"/>
        </w:rPr>
      </w:pPr>
      <w:r w:rsidRPr="005D2D7C">
        <w:rPr>
          <w:sz w:val="28"/>
          <w:szCs w:val="28"/>
        </w:rPr>
        <w:t xml:space="preserve">DALK is a modern technique whereby the outer two layers of the cornea are removed </w:t>
      </w:r>
      <w:r>
        <w:rPr>
          <w:sz w:val="28"/>
          <w:szCs w:val="28"/>
        </w:rPr>
        <w:t>a</w:t>
      </w:r>
      <w:r w:rsidRPr="005D2D7C">
        <w:rPr>
          <w:sz w:val="28"/>
          <w:szCs w:val="28"/>
        </w:rPr>
        <w:t>nd replaced with the outer two layers from a donor cornea to give a partial-thickness transplant.</w:t>
      </w:r>
    </w:p>
    <w:p w:rsidR="005D2D7C" w:rsidRPr="005D2D7C" w:rsidRDefault="005D2D7C" w:rsidP="005D2D7C">
      <w:pPr>
        <w:jc w:val="both"/>
        <w:rPr>
          <w:sz w:val="28"/>
          <w:szCs w:val="28"/>
        </w:rPr>
      </w:pPr>
    </w:p>
    <w:p w:rsidR="00E03D4F" w:rsidRPr="005D2D7C" w:rsidRDefault="005D2D7C" w:rsidP="005D2D7C">
      <w:pPr>
        <w:ind w:left="720"/>
        <w:jc w:val="both"/>
        <w:rPr>
          <w:b/>
          <w:sz w:val="28"/>
          <w:szCs w:val="28"/>
        </w:rPr>
      </w:pPr>
      <w:r w:rsidRPr="005D2D7C">
        <w:rPr>
          <w:b/>
          <w:sz w:val="28"/>
          <w:szCs w:val="28"/>
        </w:rPr>
        <w:t xml:space="preserve">Benefits of deep anterior lamellar </w:t>
      </w:r>
      <w:r>
        <w:rPr>
          <w:b/>
          <w:sz w:val="28"/>
          <w:szCs w:val="28"/>
        </w:rPr>
        <w:t>ker</w:t>
      </w:r>
      <w:r w:rsidRPr="005D2D7C">
        <w:rPr>
          <w:b/>
          <w:sz w:val="28"/>
          <w:szCs w:val="28"/>
        </w:rPr>
        <w:t>atoplasty (DALK) Improved vision</w:t>
      </w:r>
    </w:p>
    <w:p w:rsidR="00E03D4F" w:rsidRPr="005D2D7C" w:rsidRDefault="005D2D7C" w:rsidP="005D2D7C">
      <w:pPr>
        <w:ind w:left="360"/>
        <w:jc w:val="both"/>
        <w:rPr>
          <w:sz w:val="28"/>
          <w:szCs w:val="28"/>
        </w:rPr>
      </w:pPr>
      <w:r w:rsidRPr="005D2D7C">
        <w:rPr>
          <w:sz w:val="28"/>
          <w:szCs w:val="28"/>
        </w:rPr>
        <w:t>Approximately 75% of transplant recipients for keratoconus have vision sufficient to drive legally, although they may need glasses or contact lenses or sometimes further surgery for best results. It can take up to 18 months until the full improvement in vision is appreciated.</w:t>
      </w:r>
    </w:p>
    <w:p w:rsidR="00E03D4F" w:rsidRPr="005D2D7C" w:rsidRDefault="005D2D7C" w:rsidP="005D2D7C">
      <w:pPr>
        <w:pStyle w:val="ListParagraph"/>
        <w:numPr>
          <w:ilvl w:val="0"/>
          <w:numId w:val="4"/>
        </w:numPr>
        <w:jc w:val="both"/>
        <w:rPr>
          <w:sz w:val="28"/>
          <w:szCs w:val="28"/>
        </w:rPr>
      </w:pPr>
      <w:r w:rsidRPr="005D2D7C">
        <w:rPr>
          <w:sz w:val="28"/>
          <w:szCs w:val="28"/>
        </w:rPr>
        <w:t>Risks of deep anterior lamellar keratoplasty (DALK) Rare but serious complications</w:t>
      </w:r>
    </w:p>
    <w:p w:rsidR="00E03D4F" w:rsidRPr="005D2D7C" w:rsidRDefault="005D2D7C" w:rsidP="005D2D7C">
      <w:pPr>
        <w:pStyle w:val="ListParagraph"/>
        <w:numPr>
          <w:ilvl w:val="0"/>
          <w:numId w:val="4"/>
        </w:numPr>
        <w:jc w:val="both"/>
        <w:rPr>
          <w:sz w:val="28"/>
          <w:szCs w:val="28"/>
        </w:rPr>
      </w:pPr>
      <w:r w:rsidRPr="005D2D7C">
        <w:rPr>
          <w:sz w:val="28"/>
          <w:szCs w:val="28"/>
        </w:rPr>
        <w:t xml:space="preserve">Sight-threatening infection (1 in 1,000) </w:t>
      </w:r>
      <w:r w:rsidRPr="005D2D7C">
        <w:rPr>
          <w:noProof/>
        </w:rPr>
        <w:drawing>
          <wp:inline distT="0" distB="0" distL="0" distR="0">
            <wp:extent cx="64008" cy="64008"/>
            <wp:effectExtent l="0" t="0" r="0" b="0"/>
            <wp:docPr id="2954" name="Picture 2954"/>
            <wp:cNvGraphicFramePr/>
            <a:graphic xmlns:a="http://schemas.openxmlformats.org/drawingml/2006/main">
              <a:graphicData uri="http://schemas.openxmlformats.org/drawingml/2006/picture">
                <pic:pic xmlns:pic="http://schemas.openxmlformats.org/drawingml/2006/picture">
                  <pic:nvPicPr>
                    <pic:cNvPr id="2954" name="Picture 2954"/>
                    <pic:cNvPicPr/>
                  </pic:nvPicPr>
                  <pic:blipFill>
                    <a:blip r:embed="rId10"/>
                    <a:stretch>
                      <a:fillRect/>
                    </a:stretch>
                  </pic:blipFill>
                  <pic:spPr>
                    <a:xfrm>
                      <a:off x="0" y="0"/>
                      <a:ext cx="64008" cy="64008"/>
                    </a:xfrm>
                    <a:prstGeom prst="rect">
                      <a:avLst/>
                    </a:prstGeom>
                  </pic:spPr>
                </pic:pic>
              </a:graphicData>
            </a:graphic>
          </wp:inline>
        </w:drawing>
      </w:r>
      <w:r w:rsidRPr="005D2D7C">
        <w:rPr>
          <w:sz w:val="28"/>
          <w:szCs w:val="28"/>
        </w:rPr>
        <w:t xml:space="preserve"> Severe haemorrhage causing loss of vision</w:t>
      </w:r>
    </w:p>
    <w:p w:rsidR="00E03D4F" w:rsidRPr="005D2D7C" w:rsidRDefault="005D2D7C" w:rsidP="005D2D7C">
      <w:pPr>
        <w:pStyle w:val="ListParagraph"/>
        <w:numPr>
          <w:ilvl w:val="0"/>
          <w:numId w:val="4"/>
        </w:numPr>
        <w:jc w:val="both"/>
        <w:rPr>
          <w:sz w:val="28"/>
          <w:szCs w:val="28"/>
        </w:rPr>
      </w:pPr>
      <w:r w:rsidRPr="005D2D7C">
        <w:rPr>
          <w:sz w:val="28"/>
          <w:szCs w:val="28"/>
        </w:rPr>
        <w:t>Retinal detachment</w:t>
      </w:r>
    </w:p>
    <w:p w:rsidR="00E03D4F" w:rsidRPr="005D2D7C" w:rsidRDefault="005D2D7C" w:rsidP="005D2D7C">
      <w:pPr>
        <w:pStyle w:val="ListParagraph"/>
        <w:numPr>
          <w:ilvl w:val="0"/>
          <w:numId w:val="4"/>
        </w:numPr>
        <w:jc w:val="both"/>
        <w:rPr>
          <w:sz w:val="28"/>
          <w:szCs w:val="28"/>
        </w:rPr>
      </w:pPr>
      <w:r w:rsidRPr="005D2D7C">
        <w:rPr>
          <w:sz w:val="28"/>
          <w:szCs w:val="28"/>
        </w:rPr>
        <w:t>Severe inflammation or other rare causes of loss of vision.</w:t>
      </w:r>
    </w:p>
    <w:p w:rsidR="005D2D7C" w:rsidRPr="005D2D7C" w:rsidRDefault="005D2D7C" w:rsidP="005D2D7C">
      <w:pPr>
        <w:jc w:val="both"/>
      </w:pPr>
    </w:p>
    <w:p w:rsidR="005D2D7C" w:rsidRDefault="005D2D7C" w:rsidP="005D2D7C">
      <w:pPr>
        <w:jc w:val="both"/>
      </w:pPr>
    </w:p>
    <w:p w:rsidR="005D2D7C" w:rsidRDefault="005D2D7C" w:rsidP="005D2D7C">
      <w:pPr>
        <w:jc w:val="both"/>
      </w:pPr>
    </w:p>
    <w:p w:rsidR="005D2D7C" w:rsidRDefault="005D2D7C" w:rsidP="005D2D7C">
      <w:pPr>
        <w:jc w:val="both"/>
      </w:pPr>
    </w:p>
    <w:p w:rsidR="005D2D7C" w:rsidRDefault="005D2D7C" w:rsidP="005D2D7C">
      <w:pPr>
        <w:jc w:val="both"/>
        <w:rPr>
          <w:b/>
        </w:rPr>
      </w:pPr>
    </w:p>
    <w:p w:rsidR="005D2D7C" w:rsidRDefault="005D2D7C" w:rsidP="005D2D7C">
      <w:pPr>
        <w:jc w:val="both"/>
        <w:rPr>
          <w:b/>
        </w:rPr>
      </w:pPr>
    </w:p>
    <w:p w:rsidR="005D2D7C" w:rsidRDefault="005D2D7C" w:rsidP="005D2D7C">
      <w:pPr>
        <w:jc w:val="both"/>
        <w:rPr>
          <w:b/>
        </w:rPr>
      </w:pPr>
    </w:p>
    <w:p w:rsidR="005D2D7C" w:rsidRDefault="005D2D7C" w:rsidP="005D2D7C">
      <w:pPr>
        <w:pStyle w:val="Heading1"/>
        <w:ind w:left="0" w:right="0" w:firstLine="0"/>
        <w:rPr>
          <w:b/>
          <w:sz w:val="28"/>
          <w:szCs w:val="28"/>
        </w:rPr>
      </w:pPr>
    </w:p>
    <w:p w:rsidR="005D2D7C" w:rsidRDefault="005D2D7C" w:rsidP="005D2D7C">
      <w:pPr>
        <w:pStyle w:val="Heading1"/>
        <w:ind w:left="0" w:right="0" w:firstLine="0"/>
        <w:rPr>
          <w:b/>
          <w:sz w:val="28"/>
          <w:szCs w:val="28"/>
        </w:rPr>
      </w:pPr>
    </w:p>
    <w:p w:rsidR="005D2D7C" w:rsidRDefault="005D2D7C" w:rsidP="005D2D7C">
      <w:pPr>
        <w:pStyle w:val="Heading1"/>
        <w:ind w:left="0" w:right="0" w:firstLine="0"/>
        <w:rPr>
          <w:b/>
          <w:sz w:val="28"/>
          <w:szCs w:val="28"/>
        </w:rPr>
      </w:pPr>
    </w:p>
    <w:p w:rsidR="005D2D7C" w:rsidRDefault="005D2D7C" w:rsidP="005D2D7C">
      <w:pPr>
        <w:pStyle w:val="Heading1"/>
        <w:ind w:left="0" w:right="0" w:firstLine="0"/>
        <w:rPr>
          <w:b/>
          <w:sz w:val="28"/>
          <w:szCs w:val="28"/>
        </w:rPr>
      </w:pPr>
    </w:p>
    <w:p w:rsidR="005D2D7C" w:rsidRDefault="005D2D7C" w:rsidP="005D2D7C">
      <w:pPr>
        <w:pStyle w:val="Heading1"/>
        <w:ind w:left="0" w:right="0" w:firstLine="0"/>
        <w:rPr>
          <w:b/>
          <w:sz w:val="28"/>
          <w:szCs w:val="28"/>
        </w:rPr>
      </w:pPr>
    </w:p>
    <w:p w:rsidR="00E03D4F" w:rsidRPr="005D2D7C" w:rsidRDefault="005D2D7C" w:rsidP="005D2D7C">
      <w:pPr>
        <w:pStyle w:val="Heading1"/>
        <w:rPr>
          <w:b/>
          <w:sz w:val="28"/>
          <w:szCs w:val="28"/>
        </w:rPr>
      </w:pPr>
      <w:r w:rsidRPr="005D2D7C">
        <w:rPr>
          <w:b/>
          <w:sz w:val="28"/>
          <w:szCs w:val="28"/>
        </w:rPr>
        <w:t>Corneal transplant rejection</w:t>
      </w:r>
    </w:p>
    <w:p w:rsidR="00E03D4F" w:rsidRPr="005D2D7C" w:rsidRDefault="005D2D7C">
      <w:pPr>
        <w:spacing w:after="390" w:line="216" w:lineRule="auto"/>
        <w:ind w:left="17" w:right="14" w:hanging="10"/>
        <w:jc w:val="both"/>
        <w:rPr>
          <w:sz w:val="28"/>
          <w:szCs w:val="28"/>
        </w:rPr>
      </w:pPr>
      <w:r w:rsidRPr="005D2D7C">
        <w:rPr>
          <w:sz w:val="28"/>
          <w:szCs w:val="28"/>
        </w:rPr>
        <w:t>A corneal transplant can be identified and attacked by your immune system. This happens in one in six patients in the first two years after transplantation and can cause graft failure. It can often be reversed if anti-rejection medication is started promptly. Rejection remains a possibility for your lifetime.</w:t>
      </w:r>
    </w:p>
    <w:p w:rsidR="00E03D4F" w:rsidRPr="005D2D7C" w:rsidRDefault="005D2D7C">
      <w:pPr>
        <w:pStyle w:val="Heading1"/>
        <w:ind w:left="7" w:right="0"/>
        <w:rPr>
          <w:b/>
          <w:sz w:val="28"/>
          <w:szCs w:val="28"/>
        </w:rPr>
      </w:pPr>
      <w:r w:rsidRPr="005D2D7C">
        <w:rPr>
          <w:b/>
          <w:sz w:val="28"/>
          <w:szCs w:val="28"/>
        </w:rPr>
        <w:t>Graft failure</w:t>
      </w:r>
    </w:p>
    <w:p w:rsidR="00E03D4F" w:rsidRPr="005D2D7C" w:rsidRDefault="005D2D7C">
      <w:pPr>
        <w:spacing w:after="420" w:line="216" w:lineRule="auto"/>
        <w:ind w:left="17" w:right="130" w:hanging="10"/>
        <w:jc w:val="both"/>
        <w:rPr>
          <w:sz w:val="28"/>
          <w:szCs w:val="28"/>
        </w:rPr>
      </w:pPr>
      <w:r w:rsidRPr="005D2D7C">
        <w:rPr>
          <w:sz w:val="28"/>
          <w:szCs w:val="28"/>
        </w:rPr>
        <w:t>When a graft fails, your cornea becomes cloudy again and your vision becomes blurred.</w:t>
      </w:r>
    </w:p>
    <w:p w:rsidR="00E03D4F" w:rsidRPr="005D2D7C" w:rsidRDefault="005D2D7C">
      <w:pPr>
        <w:pStyle w:val="Heading1"/>
        <w:ind w:left="7" w:right="0"/>
        <w:rPr>
          <w:b/>
          <w:sz w:val="28"/>
          <w:szCs w:val="28"/>
        </w:rPr>
      </w:pPr>
      <w:r w:rsidRPr="005D2D7C">
        <w:rPr>
          <w:b/>
          <w:sz w:val="28"/>
          <w:szCs w:val="28"/>
        </w:rPr>
        <w:t>Glaucoma</w:t>
      </w:r>
    </w:p>
    <w:p w:rsidR="00E03D4F" w:rsidRPr="005D2D7C" w:rsidRDefault="005D2D7C">
      <w:pPr>
        <w:spacing w:after="377" w:line="216" w:lineRule="auto"/>
        <w:ind w:left="17" w:right="202" w:hanging="10"/>
        <w:jc w:val="both"/>
        <w:rPr>
          <w:sz w:val="28"/>
          <w:szCs w:val="28"/>
        </w:rPr>
      </w:pPr>
      <w:r w:rsidRPr="005D2D7C">
        <w:rPr>
          <w:sz w:val="28"/>
          <w:szCs w:val="28"/>
        </w:rPr>
        <w:t>This can usually be controlled by eye drops, but occasionally requires surgery and can damage your sight.</w:t>
      </w:r>
    </w:p>
    <w:p w:rsidR="00E03D4F" w:rsidRPr="005D2D7C" w:rsidRDefault="005D2D7C">
      <w:pPr>
        <w:pStyle w:val="Heading1"/>
        <w:ind w:left="7" w:right="0"/>
        <w:rPr>
          <w:b/>
          <w:sz w:val="28"/>
          <w:szCs w:val="28"/>
        </w:rPr>
      </w:pPr>
      <w:r w:rsidRPr="005D2D7C">
        <w:rPr>
          <w:b/>
          <w:sz w:val="28"/>
          <w:szCs w:val="28"/>
        </w:rPr>
        <w:t>Cataract</w:t>
      </w:r>
    </w:p>
    <w:p w:rsidR="00E03D4F" w:rsidRPr="005D2D7C" w:rsidRDefault="005D2D7C">
      <w:pPr>
        <w:spacing w:after="87" w:line="216" w:lineRule="auto"/>
        <w:ind w:left="17" w:right="14" w:hanging="10"/>
        <w:jc w:val="both"/>
        <w:rPr>
          <w:sz w:val="28"/>
          <w:szCs w:val="28"/>
        </w:rPr>
      </w:pPr>
      <w:r w:rsidRPr="005D2D7C">
        <w:rPr>
          <w:sz w:val="28"/>
          <w:szCs w:val="28"/>
        </w:rPr>
        <w:t>This can be removed surgically.</w:t>
      </w:r>
    </w:p>
    <w:p w:rsidR="00E03D4F" w:rsidRDefault="00E03D4F">
      <w:pPr>
        <w:sectPr w:rsidR="00E03D4F">
          <w:pgSz w:w="12514" w:h="17626"/>
          <w:pgMar w:top="1440" w:right="1447" w:bottom="1440" w:left="655" w:header="720" w:footer="720" w:gutter="0"/>
          <w:cols w:num="2" w:space="482"/>
        </w:sectPr>
      </w:pPr>
    </w:p>
    <w:p w:rsidR="005D2D7C" w:rsidRDefault="005D2D7C">
      <w:pPr>
        <w:spacing w:after="391" w:line="216" w:lineRule="auto"/>
        <w:ind w:left="2" w:right="7" w:hanging="3"/>
        <w:rPr>
          <w:sz w:val="28"/>
          <w:szCs w:val="28"/>
        </w:rPr>
      </w:pPr>
    </w:p>
    <w:p w:rsidR="005D2D7C" w:rsidRPr="005D2D7C" w:rsidRDefault="005D2D7C" w:rsidP="005D2D7C">
      <w:pPr>
        <w:pStyle w:val="NoSpacing"/>
        <w:rPr>
          <w:b/>
          <w:sz w:val="28"/>
          <w:szCs w:val="28"/>
        </w:rPr>
      </w:pPr>
      <w:r w:rsidRPr="005D2D7C">
        <w:rPr>
          <w:b/>
          <w:sz w:val="28"/>
          <w:szCs w:val="28"/>
        </w:rPr>
        <w:t>Conversion to penetrating keratoplasty</w:t>
      </w:r>
    </w:p>
    <w:p w:rsidR="00E03D4F" w:rsidRPr="005D2D7C" w:rsidRDefault="005D2D7C" w:rsidP="005D2D7C">
      <w:pPr>
        <w:spacing w:after="391" w:line="216" w:lineRule="auto"/>
        <w:ind w:left="2" w:right="7" w:hanging="3"/>
        <w:jc w:val="both"/>
        <w:rPr>
          <w:sz w:val="28"/>
          <w:szCs w:val="28"/>
        </w:rPr>
      </w:pPr>
      <w:r w:rsidRPr="005D2D7C">
        <w:rPr>
          <w:sz w:val="28"/>
          <w:szCs w:val="28"/>
        </w:rPr>
        <w:t>Occasionally, it is not possible to perform a partial thickness transplant and a full</w:t>
      </w:r>
      <w:r>
        <w:rPr>
          <w:sz w:val="28"/>
          <w:szCs w:val="28"/>
        </w:rPr>
        <w:t xml:space="preserve"> </w:t>
      </w:r>
      <w:r w:rsidRPr="005D2D7C">
        <w:rPr>
          <w:sz w:val="28"/>
          <w:szCs w:val="28"/>
        </w:rPr>
        <w:t>thickness transplant must be performed instead. This happens in 10% of intended DAI-K procedures.</w:t>
      </w:r>
    </w:p>
    <w:p w:rsidR="00E03D4F" w:rsidRPr="005D2D7C" w:rsidRDefault="005D2D7C" w:rsidP="005D2D7C">
      <w:pPr>
        <w:pStyle w:val="Heading1"/>
        <w:ind w:left="7" w:right="0"/>
        <w:rPr>
          <w:sz w:val="28"/>
          <w:szCs w:val="28"/>
        </w:rPr>
      </w:pPr>
      <w:r w:rsidRPr="005D2D7C">
        <w:rPr>
          <w:sz w:val="28"/>
          <w:szCs w:val="28"/>
        </w:rPr>
        <w:t>Possible advantages of DALK over full</w:t>
      </w:r>
      <w:r>
        <w:rPr>
          <w:sz w:val="28"/>
          <w:szCs w:val="28"/>
        </w:rPr>
        <w:t xml:space="preserve"> </w:t>
      </w:r>
      <w:r w:rsidRPr="005D2D7C">
        <w:rPr>
          <w:sz w:val="28"/>
          <w:szCs w:val="28"/>
        </w:rPr>
        <w:t>thickness graft</w:t>
      </w:r>
    </w:p>
    <w:p w:rsidR="00E03D4F" w:rsidRPr="005D2D7C" w:rsidRDefault="005D2D7C" w:rsidP="005D2D7C">
      <w:pPr>
        <w:numPr>
          <w:ilvl w:val="0"/>
          <w:numId w:val="2"/>
        </w:numPr>
        <w:spacing w:after="87" w:line="216" w:lineRule="auto"/>
        <w:ind w:left="360" w:right="108" w:hanging="353"/>
        <w:jc w:val="both"/>
        <w:rPr>
          <w:sz w:val="28"/>
          <w:szCs w:val="28"/>
        </w:rPr>
      </w:pPr>
      <w:r w:rsidRPr="005D2D7C">
        <w:rPr>
          <w:sz w:val="28"/>
          <w:szCs w:val="28"/>
        </w:rPr>
        <w:t>Lower risk of intraocular (inside the eye) problems such as serious infection or bleeding</w:t>
      </w:r>
    </w:p>
    <w:p w:rsidR="00E03D4F" w:rsidRPr="005D2D7C" w:rsidRDefault="005D2D7C">
      <w:pPr>
        <w:numPr>
          <w:ilvl w:val="0"/>
          <w:numId w:val="2"/>
        </w:numPr>
        <w:spacing w:after="54" w:line="216" w:lineRule="auto"/>
        <w:ind w:left="360" w:right="108" w:hanging="353"/>
        <w:jc w:val="both"/>
        <w:rPr>
          <w:sz w:val="28"/>
          <w:szCs w:val="28"/>
        </w:rPr>
      </w:pPr>
      <w:r w:rsidRPr="005D2D7C">
        <w:rPr>
          <w:sz w:val="28"/>
          <w:szCs w:val="28"/>
        </w:rPr>
        <w:t>Lower risk of graft rejection</w:t>
      </w:r>
    </w:p>
    <w:p w:rsidR="00E03D4F" w:rsidRPr="005D2D7C" w:rsidRDefault="005D2D7C">
      <w:pPr>
        <w:numPr>
          <w:ilvl w:val="0"/>
          <w:numId w:val="2"/>
        </w:numPr>
        <w:spacing w:after="384" w:line="216" w:lineRule="auto"/>
        <w:ind w:left="360" w:right="108" w:hanging="353"/>
        <w:jc w:val="both"/>
        <w:rPr>
          <w:sz w:val="28"/>
          <w:szCs w:val="28"/>
        </w:rPr>
      </w:pPr>
      <w:r w:rsidRPr="005D2D7C">
        <w:rPr>
          <w:sz w:val="28"/>
          <w:szCs w:val="28"/>
        </w:rPr>
        <w:t>The corneal wound after DAI-K is stronger than that after a full-thickness graft (PK). This means that stitches can be removed sooner.</w:t>
      </w:r>
    </w:p>
    <w:p w:rsidR="00E03D4F" w:rsidRPr="005D2D7C" w:rsidRDefault="005D2D7C">
      <w:pPr>
        <w:spacing w:after="25" w:line="216" w:lineRule="auto"/>
        <w:ind w:left="-8" w:firstLine="4"/>
        <w:rPr>
          <w:sz w:val="28"/>
          <w:szCs w:val="28"/>
        </w:rPr>
      </w:pPr>
      <w:r w:rsidRPr="005D2D7C">
        <w:rPr>
          <w:sz w:val="28"/>
          <w:szCs w:val="28"/>
        </w:rPr>
        <w:t>Possible disadvantages of DAI-K over full-thickness graft</w:t>
      </w:r>
    </w:p>
    <w:p w:rsidR="00E03D4F" w:rsidRPr="005D2D7C" w:rsidRDefault="005D2D7C">
      <w:pPr>
        <w:spacing w:after="274" w:line="216" w:lineRule="auto"/>
        <w:ind w:left="17" w:right="216" w:hanging="10"/>
        <w:jc w:val="both"/>
        <w:rPr>
          <w:sz w:val="28"/>
          <w:szCs w:val="28"/>
        </w:rPr>
      </w:pPr>
      <w:r w:rsidRPr="005D2D7C">
        <w:rPr>
          <w:sz w:val="28"/>
          <w:szCs w:val="28"/>
        </w:rPr>
        <w:t xml:space="preserve">DAI-K recipients have a slightly lower chance of achieving 6/6 vision (excellent vision) than </w:t>
      </w:r>
      <w:r>
        <w:rPr>
          <w:sz w:val="28"/>
          <w:szCs w:val="28"/>
        </w:rPr>
        <w:t>recipie</w:t>
      </w:r>
      <w:r w:rsidRPr="005D2D7C">
        <w:rPr>
          <w:sz w:val="28"/>
          <w:szCs w:val="28"/>
        </w:rPr>
        <w:t>nts of full-thickness grafts.</w:t>
      </w:r>
    </w:p>
    <w:p w:rsidR="005D2D7C" w:rsidRDefault="005D2D7C">
      <w:pPr>
        <w:pStyle w:val="Heading1"/>
        <w:ind w:left="7" w:right="0"/>
        <w:rPr>
          <w:b/>
          <w:sz w:val="28"/>
          <w:szCs w:val="28"/>
        </w:rPr>
      </w:pPr>
    </w:p>
    <w:p w:rsidR="005D2D7C" w:rsidRDefault="005D2D7C">
      <w:pPr>
        <w:pStyle w:val="Heading1"/>
        <w:ind w:left="7" w:right="0"/>
        <w:rPr>
          <w:sz w:val="28"/>
          <w:szCs w:val="28"/>
        </w:rPr>
      </w:pPr>
      <w:r w:rsidRPr="005D2D7C">
        <w:rPr>
          <w:b/>
          <w:sz w:val="28"/>
          <w:szCs w:val="28"/>
        </w:rPr>
        <w:t>About the operation</w:t>
      </w:r>
      <w:r w:rsidRPr="005D2D7C">
        <w:rPr>
          <w:sz w:val="28"/>
          <w:szCs w:val="28"/>
        </w:rPr>
        <w:t xml:space="preserve"> </w:t>
      </w:r>
    </w:p>
    <w:p w:rsidR="00E03D4F" w:rsidRPr="005D2D7C" w:rsidRDefault="005D2D7C">
      <w:pPr>
        <w:pStyle w:val="Heading1"/>
        <w:ind w:left="7" w:right="0"/>
        <w:rPr>
          <w:sz w:val="28"/>
          <w:szCs w:val="28"/>
        </w:rPr>
      </w:pPr>
      <w:r w:rsidRPr="005D2D7C">
        <w:rPr>
          <w:sz w:val="28"/>
          <w:szCs w:val="28"/>
        </w:rPr>
        <w:t>The operation</w:t>
      </w:r>
    </w:p>
    <w:p w:rsidR="00E03D4F" w:rsidRDefault="005D2D7C" w:rsidP="005D2D7C">
      <w:pPr>
        <w:spacing w:after="0" w:line="216" w:lineRule="auto"/>
        <w:ind w:left="17" w:right="14" w:hanging="10"/>
        <w:jc w:val="both"/>
        <w:rPr>
          <w:sz w:val="28"/>
          <w:szCs w:val="28"/>
        </w:rPr>
      </w:pPr>
      <w:r w:rsidRPr="005D2D7C">
        <w:rPr>
          <w:sz w:val="28"/>
          <w:szCs w:val="28"/>
        </w:rPr>
        <w:t>The operation is performed under general or local anaesthetic and</w:t>
      </w:r>
      <w:r>
        <w:rPr>
          <w:sz w:val="28"/>
          <w:szCs w:val="28"/>
        </w:rPr>
        <w:t xml:space="preserve"> </w:t>
      </w:r>
      <w:r w:rsidRPr="005D2D7C">
        <w:rPr>
          <w:sz w:val="28"/>
          <w:szCs w:val="28"/>
        </w:rPr>
        <w:t>is sent to our pathology laboratory for examination under a microscope.</w:t>
      </w:r>
    </w:p>
    <w:p w:rsidR="005D2D7C" w:rsidRPr="005D2D7C" w:rsidRDefault="005D2D7C" w:rsidP="005D2D7C">
      <w:pPr>
        <w:spacing w:after="0" w:line="216" w:lineRule="auto"/>
        <w:ind w:left="17" w:right="14" w:hanging="10"/>
        <w:jc w:val="both"/>
        <w:rPr>
          <w:sz w:val="28"/>
          <w:szCs w:val="28"/>
        </w:rPr>
      </w:pPr>
    </w:p>
    <w:p w:rsidR="00E03D4F" w:rsidRPr="005D2D7C" w:rsidRDefault="005D2D7C">
      <w:pPr>
        <w:pStyle w:val="Heading1"/>
        <w:ind w:left="7" w:right="0"/>
        <w:rPr>
          <w:b/>
          <w:sz w:val="28"/>
          <w:szCs w:val="28"/>
        </w:rPr>
      </w:pPr>
      <w:r w:rsidRPr="005D2D7C">
        <w:rPr>
          <w:b/>
          <w:sz w:val="28"/>
          <w:szCs w:val="28"/>
        </w:rPr>
        <w:t>After the operation</w:t>
      </w:r>
    </w:p>
    <w:p w:rsidR="00E03D4F" w:rsidRPr="005D2D7C" w:rsidRDefault="005D2D7C" w:rsidP="005D2D7C">
      <w:pPr>
        <w:spacing w:after="3" w:line="216" w:lineRule="auto"/>
        <w:ind w:left="2" w:right="7" w:hanging="3"/>
        <w:jc w:val="both"/>
        <w:rPr>
          <w:sz w:val="28"/>
          <w:szCs w:val="28"/>
        </w:rPr>
      </w:pPr>
      <w:r w:rsidRPr="005D2D7C">
        <w:rPr>
          <w:sz w:val="28"/>
          <w:szCs w:val="28"/>
        </w:rPr>
        <w:t>You will generally be examined by the surgical team after the surgery and can usually go home the same day. You will be seen again within one week in the</w:t>
      </w:r>
      <w:r>
        <w:rPr>
          <w:sz w:val="28"/>
          <w:szCs w:val="28"/>
        </w:rPr>
        <w:t xml:space="preserve"> </w:t>
      </w:r>
      <w:r w:rsidRPr="005D2D7C">
        <w:rPr>
          <w:noProof/>
          <w:sz w:val="28"/>
          <w:szCs w:val="28"/>
        </w:rPr>
        <w:drawing>
          <wp:inline distT="0" distB="0" distL="0" distR="0">
            <wp:extent cx="13715" cy="9144"/>
            <wp:effectExtent l="0" t="0" r="0" b="0"/>
            <wp:docPr id="5403" name="Picture 5403"/>
            <wp:cNvGraphicFramePr/>
            <a:graphic xmlns:a="http://schemas.openxmlformats.org/drawingml/2006/main">
              <a:graphicData uri="http://schemas.openxmlformats.org/drawingml/2006/picture">
                <pic:pic xmlns:pic="http://schemas.openxmlformats.org/drawingml/2006/picture">
                  <pic:nvPicPr>
                    <pic:cNvPr id="5403" name="Picture 5403"/>
                    <pic:cNvPicPr/>
                  </pic:nvPicPr>
                  <pic:blipFill>
                    <a:blip r:embed="rId11"/>
                    <a:stretch>
                      <a:fillRect/>
                    </a:stretch>
                  </pic:blipFill>
                  <pic:spPr>
                    <a:xfrm>
                      <a:off x="0" y="0"/>
                      <a:ext cx="13715" cy="9144"/>
                    </a:xfrm>
                    <a:prstGeom prst="rect">
                      <a:avLst/>
                    </a:prstGeom>
                  </pic:spPr>
                </pic:pic>
              </a:graphicData>
            </a:graphic>
          </wp:inline>
        </w:drawing>
      </w:r>
      <w:r>
        <w:rPr>
          <w:sz w:val="28"/>
          <w:szCs w:val="28"/>
        </w:rPr>
        <w:t>o</w:t>
      </w:r>
      <w:r w:rsidRPr="005D2D7C">
        <w:rPr>
          <w:sz w:val="28"/>
          <w:szCs w:val="28"/>
        </w:rPr>
        <w:t>ut</w:t>
      </w:r>
      <w:r>
        <w:rPr>
          <w:sz w:val="28"/>
          <w:szCs w:val="28"/>
        </w:rPr>
        <w:t>-</w:t>
      </w:r>
      <w:r w:rsidRPr="005D2D7C">
        <w:rPr>
          <w:sz w:val="28"/>
          <w:szCs w:val="28"/>
        </w:rPr>
        <w:t>patient clinic and regularly thereafter (approximately six visits in the first year). We generally recommend that you take two weeks off work, please discuss your specific circumstances with your doctor. You will need to use anti-rejection eye drops for at least six months and in some cases indefinitely. Individual stitches may be removed from three months after the operation, but complete stitch removal is not performed until at least one year after the procedure.</w:t>
      </w:r>
    </w:p>
    <w:p w:rsidR="005D2D7C" w:rsidRDefault="005D2D7C">
      <w:pPr>
        <w:spacing w:after="61" w:line="216" w:lineRule="auto"/>
        <w:ind w:left="-8" w:firstLine="4"/>
        <w:rPr>
          <w:sz w:val="28"/>
          <w:szCs w:val="28"/>
        </w:rPr>
      </w:pPr>
    </w:p>
    <w:p w:rsidR="00E03D4F" w:rsidRPr="005D2D7C" w:rsidRDefault="005D2D7C">
      <w:pPr>
        <w:spacing w:after="61" w:line="216" w:lineRule="auto"/>
        <w:ind w:left="-8" w:firstLine="4"/>
        <w:rPr>
          <w:b/>
          <w:sz w:val="28"/>
          <w:szCs w:val="28"/>
        </w:rPr>
      </w:pPr>
      <w:r w:rsidRPr="005D2D7C">
        <w:rPr>
          <w:b/>
          <w:sz w:val="28"/>
          <w:szCs w:val="28"/>
        </w:rPr>
        <w:t>What if my transplant fails?</w:t>
      </w:r>
    </w:p>
    <w:p w:rsidR="00E03D4F" w:rsidRDefault="005D2D7C">
      <w:pPr>
        <w:spacing w:after="87" w:line="216" w:lineRule="auto"/>
        <w:ind w:left="17" w:right="14" w:hanging="10"/>
        <w:jc w:val="both"/>
        <w:rPr>
          <w:sz w:val="30"/>
        </w:rPr>
      </w:pPr>
      <w:r w:rsidRPr="005D2D7C">
        <w:rPr>
          <w:sz w:val="28"/>
          <w:szCs w:val="28"/>
        </w:rPr>
        <w:t>A failed transplant can be replaced in a procedure known as a re</w:t>
      </w:r>
      <w:r>
        <w:rPr>
          <w:sz w:val="28"/>
          <w:szCs w:val="28"/>
        </w:rPr>
        <w:t>-</w:t>
      </w:r>
      <w:r w:rsidRPr="005D2D7C">
        <w:rPr>
          <w:sz w:val="28"/>
          <w:szCs w:val="28"/>
        </w:rPr>
        <w:t xml:space="preserve">graft, but the </w:t>
      </w:r>
      <w:r>
        <w:rPr>
          <w:sz w:val="30"/>
        </w:rPr>
        <w:t>risk of subsequent rejection and failure increases each time for second and subsequent re-grafts.</w:t>
      </w:r>
    </w:p>
    <w:p w:rsidR="005D2D7C" w:rsidRDefault="005D2D7C">
      <w:pPr>
        <w:spacing w:after="87" w:line="216" w:lineRule="auto"/>
        <w:ind w:left="17" w:right="14" w:hanging="10"/>
        <w:jc w:val="both"/>
      </w:pPr>
    </w:p>
    <w:p w:rsidR="005D2D7C" w:rsidRDefault="005D2D7C">
      <w:pPr>
        <w:spacing w:after="87" w:line="216" w:lineRule="auto"/>
        <w:ind w:left="17" w:right="14" w:hanging="10"/>
        <w:jc w:val="both"/>
      </w:pPr>
    </w:p>
    <w:p w:rsidR="005D2D7C" w:rsidRDefault="005D2D7C">
      <w:pPr>
        <w:spacing w:after="87" w:line="216" w:lineRule="auto"/>
        <w:ind w:left="17" w:right="14" w:hanging="10"/>
        <w:jc w:val="both"/>
      </w:pPr>
    </w:p>
    <w:p w:rsidR="005D2D7C" w:rsidRDefault="005D2D7C">
      <w:pPr>
        <w:spacing w:after="218"/>
        <w:ind w:left="-1627"/>
      </w:pPr>
    </w:p>
    <w:p w:rsidR="00E03D4F" w:rsidRDefault="00E03D4F">
      <w:pPr>
        <w:spacing w:after="218"/>
        <w:ind w:left="-1627"/>
      </w:pPr>
    </w:p>
    <w:p w:rsidR="00E03D4F" w:rsidRPr="005D2D7C" w:rsidRDefault="005D2D7C" w:rsidP="005D2D7C">
      <w:pPr>
        <w:pStyle w:val="NoSpacing"/>
        <w:rPr>
          <w:b/>
          <w:sz w:val="28"/>
          <w:szCs w:val="28"/>
        </w:rPr>
      </w:pPr>
      <w:r w:rsidRPr="005D2D7C">
        <w:rPr>
          <w:b/>
          <w:sz w:val="28"/>
          <w:szCs w:val="28"/>
        </w:rPr>
        <w:lastRenderedPageBreak/>
        <w:t>Corneal transplant rejection</w:t>
      </w:r>
    </w:p>
    <w:p w:rsidR="00E03D4F" w:rsidRPr="005D2D7C" w:rsidRDefault="005D2D7C">
      <w:pPr>
        <w:spacing w:after="391" w:line="265" w:lineRule="auto"/>
        <w:ind w:left="11" w:hanging="10"/>
        <w:rPr>
          <w:sz w:val="28"/>
          <w:szCs w:val="28"/>
        </w:rPr>
      </w:pPr>
      <w:r w:rsidRPr="005D2D7C">
        <w:rPr>
          <w:sz w:val="28"/>
          <w:szCs w:val="28"/>
        </w:rPr>
        <w:t>Rejection needs urgent treatment, as t</w:t>
      </w:r>
      <w:r w:rsidR="007522BA">
        <w:rPr>
          <w:sz w:val="28"/>
          <w:szCs w:val="28"/>
        </w:rPr>
        <w:t>h</w:t>
      </w:r>
      <w:r w:rsidRPr="005D2D7C">
        <w:rPr>
          <w:sz w:val="28"/>
          <w:szCs w:val="28"/>
        </w:rPr>
        <w:t>is can lead to failure of the transplant and loss of vision</w:t>
      </w:r>
      <w:r w:rsidR="007522BA">
        <w:rPr>
          <w:sz w:val="28"/>
          <w:szCs w:val="28"/>
        </w:rPr>
        <w:t>.</w:t>
      </w:r>
      <w:bookmarkStart w:id="0" w:name="_GoBack"/>
      <w:bookmarkEnd w:id="0"/>
    </w:p>
    <w:p w:rsidR="00E03D4F" w:rsidRPr="005D2D7C" w:rsidRDefault="005D2D7C">
      <w:pPr>
        <w:spacing w:after="228" w:line="265" w:lineRule="auto"/>
        <w:ind w:left="11" w:hanging="10"/>
        <w:rPr>
          <w:sz w:val="28"/>
          <w:szCs w:val="28"/>
        </w:rPr>
      </w:pPr>
      <w:r w:rsidRPr="005D2D7C">
        <w:rPr>
          <w:sz w:val="28"/>
          <w:szCs w:val="28"/>
        </w:rPr>
        <w:t>Symptoms of rejection are:</w:t>
      </w:r>
    </w:p>
    <w:p w:rsidR="00E03D4F" w:rsidRPr="005D2D7C" w:rsidRDefault="005D2D7C">
      <w:pPr>
        <w:numPr>
          <w:ilvl w:val="0"/>
          <w:numId w:val="3"/>
        </w:numPr>
        <w:spacing w:after="0" w:line="262" w:lineRule="auto"/>
        <w:ind w:left="723" w:hanging="359"/>
        <w:rPr>
          <w:sz w:val="28"/>
          <w:szCs w:val="28"/>
        </w:rPr>
      </w:pPr>
      <w:r w:rsidRPr="005D2D7C">
        <w:rPr>
          <w:sz w:val="28"/>
          <w:szCs w:val="28"/>
        </w:rPr>
        <w:t>Red eye</w:t>
      </w:r>
    </w:p>
    <w:p w:rsidR="00E03D4F" w:rsidRPr="005D2D7C" w:rsidRDefault="005D2D7C">
      <w:pPr>
        <w:numPr>
          <w:ilvl w:val="0"/>
          <w:numId w:val="3"/>
        </w:numPr>
        <w:spacing w:after="3" w:line="265" w:lineRule="auto"/>
        <w:ind w:left="723" w:hanging="359"/>
        <w:rPr>
          <w:sz w:val="28"/>
          <w:szCs w:val="28"/>
        </w:rPr>
      </w:pPr>
      <w:r w:rsidRPr="005D2D7C">
        <w:rPr>
          <w:sz w:val="28"/>
          <w:szCs w:val="28"/>
        </w:rPr>
        <w:t>Sensitivity to light</w:t>
      </w:r>
    </w:p>
    <w:p w:rsidR="00E03D4F" w:rsidRPr="005D2D7C" w:rsidRDefault="005D2D7C">
      <w:pPr>
        <w:numPr>
          <w:ilvl w:val="0"/>
          <w:numId w:val="3"/>
        </w:numPr>
        <w:spacing w:after="0" w:line="265" w:lineRule="auto"/>
        <w:ind w:left="723" w:hanging="359"/>
        <w:rPr>
          <w:sz w:val="28"/>
          <w:szCs w:val="28"/>
        </w:rPr>
      </w:pPr>
      <w:r w:rsidRPr="005D2D7C">
        <w:rPr>
          <w:sz w:val="28"/>
          <w:szCs w:val="28"/>
        </w:rPr>
        <w:t>Visual loss</w:t>
      </w:r>
    </w:p>
    <w:p w:rsidR="00E03D4F" w:rsidRPr="005D2D7C" w:rsidRDefault="005D2D7C">
      <w:pPr>
        <w:numPr>
          <w:ilvl w:val="0"/>
          <w:numId w:val="3"/>
        </w:numPr>
        <w:spacing w:after="397" w:line="265" w:lineRule="auto"/>
        <w:ind w:left="723" w:hanging="359"/>
        <w:rPr>
          <w:sz w:val="28"/>
          <w:szCs w:val="28"/>
        </w:rPr>
      </w:pPr>
      <w:r w:rsidRPr="005D2D7C">
        <w:rPr>
          <w:sz w:val="28"/>
          <w:szCs w:val="28"/>
        </w:rPr>
        <w:t>Pain</w:t>
      </w:r>
    </w:p>
    <w:p w:rsidR="00E03D4F" w:rsidRPr="005D2D7C" w:rsidRDefault="005D2D7C">
      <w:pPr>
        <w:spacing w:after="585" w:line="265" w:lineRule="auto"/>
        <w:ind w:left="11" w:hanging="10"/>
        <w:rPr>
          <w:sz w:val="28"/>
          <w:szCs w:val="28"/>
        </w:rPr>
      </w:pPr>
      <w:r w:rsidRPr="005D2D7C">
        <w:rPr>
          <w:sz w:val="28"/>
          <w:szCs w:val="28"/>
        </w:rPr>
        <w:t>If you experience any of these symptoms please contact RACE (number below)</w:t>
      </w:r>
    </w:p>
    <w:p w:rsidR="00E03D4F" w:rsidRPr="005D2D7C" w:rsidRDefault="005D2D7C">
      <w:pPr>
        <w:spacing w:after="340" w:line="262" w:lineRule="auto"/>
        <w:ind w:left="5" w:hanging="10"/>
        <w:rPr>
          <w:sz w:val="28"/>
          <w:szCs w:val="28"/>
        </w:rPr>
      </w:pPr>
      <w:r w:rsidRPr="005D2D7C">
        <w:rPr>
          <w:sz w:val="28"/>
          <w:szCs w:val="28"/>
        </w:rPr>
        <w:t>IF YOU NEED ANY ADVICE OR FURTHER INFORMATION PLEASE CONTACT:</w:t>
      </w:r>
    </w:p>
    <w:p w:rsidR="00E03D4F" w:rsidRPr="005D2D7C" w:rsidRDefault="005D2D7C">
      <w:pPr>
        <w:spacing w:after="0" w:line="265" w:lineRule="auto"/>
        <w:ind w:left="11" w:hanging="10"/>
        <w:rPr>
          <w:sz w:val="28"/>
          <w:szCs w:val="28"/>
        </w:rPr>
      </w:pPr>
      <w:r w:rsidRPr="005D2D7C">
        <w:rPr>
          <w:sz w:val="28"/>
          <w:szCs w:val="28"/>
        </w:rPr>
        <w:t xml:space="preserve">Rapid Access Eye clinic - 01792 205666 </w:t>
      </w:r>
      <w:proofErr w:type="spellStart"/>
      <w:r w:rsidRPr="005D2D7C">
        <w:rPr>
          <w:sz w:val="28"/>
          <w:szCs w:val="28"/>
        </w:rPr>
        <w:t>ext</w:t>
      </w:r>
      <w:proofErr w:type="spellEnd"/>
      <w:r w:rsidRPr="005D2D7C">
        <w:rPr>
          <w:sz w:val="28"/>
          <w:szCs w:val="28"/>
        </w:rPr>
        <w:t xml:space="preserve"> 5850</w:t>
      </w:r>
    </w:p>
    <w:p w:rsidR="00E03D4F" w:rsidRPr="005D2D7C" w:rsidRDefault="005D2D7C">
      <w:pPr>
        <w:spacing w:after="182" w:line="265" w:lineRule="auto"/>
        <w:ind w:left="11" w:hanging="10"/>
        <w:rPr>
          <w:sz w:val="28"/>
          <w:szCs w:val="28"/>
        </w:rPr>
      </w:pPr>
      <w:r w:rsidRPr="005D2D7C">
        <w:rPr>
          <w:sz w:val="28"/>
          <w:szCs w:val="28"/>
        </w:rPr>
        <w:t>Or</w:t>
      </w:r>
    </w:p>
    <w:p w:rsidR="00E03D4F" w:rsidRDefault="005D2D7C">
      <w:pPr>
        <w:spacing w:after="191" w:line="265" w:lineRule="auto"/>
        <w:ind w:left="11" w:hanging="10"/>
        <w:rPr>
          <w:sz w:val="28"/>
          <w:szCs w:val="28"/>
        </w:rPr>
      </w:pPr>
      <w:r w:rsidRPr="005D2D7C">
        <w:rPr>
          <w:sz w:val="28"/>
          <w:szCs w:val="28"/>
        </w:rPr>
        <w:t xml:space="preserve">Mr </w:t>
      </w:r>
      <w:proofErr w:type="spellStart"/>
      <w:r w:rsidRPr="005D2D7C">
        <w:rPr>
          <w:sz w:val="28"/>
          <w:szCs w:val="28"/>
        </w:rPr>
        <w:t>Saldanha's</w:t>
      </w:r>
      <w:proofErr w:type="spellEnd"/>
      <w:r w:rsidRPr="005D2D7C">
        <w:rPr>
          <w:sz w:val="28"/>
          <w:szCs w:val="28"/>
        </w:rPr>
        <w:t xml:space="preserve"> secretary:</w:t>
      </w:r>
    </w:p>
    <w:p w:rsidR="005D2D7C" w:rsidRPr="005D2D7C" w:rsidRDefault="005D2D7C" w:rsidP="005D2D7C">
      <w:pPr>
        <w:spacing w:after="0" w:line="240" w:lineRule="auto"/>
        <w:rPr>
          <w:rFonts w:ascii="Arial" w:hAnsi="Arial" w:cs="Times New Roman"/>
          <w:noProof/>
          <w:color w:val="auto"/>
          <w:sz w:val="20"/>
        </w:rPr>
      </w:pPr>
      <w:r w:rsidRPr="005D2D7C">
        <w:rPr>
          <w:rFonts w:ascii="Arial" w:hAnsi="Arial" w:cs="Times New Roman"/>
          <w:noProof/>
          <w:color w:val="auto"/>
          <w:sz w:val="20"/>
        </w:rPr>
        <w:t xml:space="preserve">Mrs Helen Clarke, Medical Secretary to:  </w:t>
      </w:r>
    </w:p>
    <w:p w:rsidR="005D2D7C" w:rsidRPr="005D2D7C" w:rsidRDefault="005D2D7C" w:rsidP="005D2D7C">
      <w:pPr>
        <w:spacing w:after="0" w:line="240" w:lineRule="auto"/>
        <w:rPr>
          <w:rFonts w:ascii="Arial" w:hAnsi="Arial" w:cs="Arial"/>
          <w:b/>
          <w:color w:val="auto"/>
          <w:sz w:val="20"/>
          <w:lang w:eastAsia="en-US"/>
        </w:rPr>
      </w:pPr>
      <w:r w:rsidRPr="005D2D7C">
        <w:rPr>
          <w:rFonts w:ascii="Arial" w:hAnsi="Arial" w:cs="Arial"/>
          <w:b/>
          <w:color w:val="auto"/>
          <w:sz w:val="20"/>
          <w:lang w:eastAsia="en-US"/>
        </w:rPr>
        <w:t>Mr. Mario Saldanha FRCS FRCOphth DO</w:t>
      </w:r>
    </w:p>
    <w:p w:rsidR="005D2D7C" w:rsidRPr="005D2D7C" w:rsidRDefault="005D2D7C" w:rsidP="005D2D7C">
      <w:pPr>
        <w:spacing w:after="0" w:line="240" w:lineRule="auto"/>
        <w:rPr>
          <w:rFonts w:ascii="Arial" w:hAnsi="Arial" w:cs="Arial"/>
          <w:b/>
          <w:color w:val="auto"/>
          <w:sz w:val="18"/>
          <w:szCs w:val="18"/>
          <w:lang w:eastAsia="en-US"/>
        </w:rPr>
      </w:pPr>
      <w:r w:rsidRPr="005D2D7C">
        <w:rPr>
          <w:rFonts w:ascii="Arial" w:hAnsi="Arial" w:cs="Arial"/>
          <w:b/>
          <w:color w:val="auto"/>
          <w:sz w:val="18"/>
          <w:szCs w:val="18"/>
          <w:lang w:eastAsia="en-US"/>
        </w:rPr>
        <w:t>Consultant Ophthalmologist,</w:t>
      </w:r>
    </w:p>
    <w:p w:rsidR="005D2D7C" w:rsidRPr="005D2D7C" w:rsidRDefault="005D2D7C" w:rsidP="005D2D7C">
      <w:pPr>
        <w:spacing w:after="0" w:line="240" w:lineRule="auto"/>
        <w:rPr>
          <w:rFonts w:ascii="Arial" w:hAnsi="Arial" w:cs="Arial"/>
          <w:b/>
          <w:color w:val="auto"/>
          <w:sz w:val="18"/>
          <w:szCs w:val="18"/>
          <w:lang w:eastAsia="en-US"/>
        </w:rPr>
      </w:pPr>
      <w:r w:rsidRPr="005D2D7C">
        <w:rPr>
          <w:rFonts w:ascii="Arial" w:hAnsi="Arial" w:cs="Arial"/>
          <w:b/>
          <w:color w:val="auto"/>
          <w:sz w:val="18"/>
          <w:szCs w:val="18"/>
          <w:lang w:eastAsia="en-US"/>
        </w:rPr>
        <w:t>Cornea, External Diseases and Refractive Surgery,</w:t>
      </w:r>
    </w:p>
    <w:p w:rsidR="005D2D7C" w:rsidRPr="005D2D7C" w:rsidRDefault="005D2D7C" w:rsidP="005D2D7C">
      <w:pPr>
        <w:spacing w:after="0" w:line="240" w:lineRule="auto"/>
        <w:rPr>
          <w:rFonts w:ascii="Arial" w:hAnsi="Arial" w:cs="Arial"/>
          <w:b/>
          <w:color w:val="auto"/>
          <w:sz w:val="18"/>
          <w:szCs w:val="18"/>
          <w:lang w:eastAsia="en-US"/>
        </w:rPr>
      </w:pPr>
      <w:r w:rsidRPr="005D2D7C">
        <w:rPr>
          <w:rFonts w:ascii="Arial" w:hAnsi="Arial" w:cs="Arial"/>
          <w:b/>
          <w:color w:val="auto"/>
          <w:sz w:val="18"/>
          <w:szCs w:val="18"/>
          <w:lang w:eastAsia="en-US"/>
        </w:rPr>
        <w:t>Singleton Hospital,</w:t>
      </w:r>
    </w:p>
    <w:p w:rsidR="005D2D7C" w:rsidRPr="005D2D7C" w:rsidRDefault="005D2D7C" w:rsidP="005D2D7C">
      <w:pPr>
        <w:spacing w:after="0" w:line="240" w:lineRule="auto"/>
        <w:rPr>
          <w:rFonts w:ascii="Arial" w:hAnsi="Arial" w:cs="Arial"/>
          <w:b/>
          <w:color w:val="auto"/>
          <w:sz w:val="18"/>
          <w:szCs w:val="18"/>
          <w:lang w:eastAsia="en-US"/>
        </w:rPr>
      </w:pPr>
      <w:r w:rsidRPr="005D2D7C">
        <w:rPr>
          <w:rFonts w:ascii="Arial" w:hAnsi="Arial" w:cs="Arial"/>
          <w:b/>
          <w:color w:val="auto"/>
          <w:sz w:val="18"/>
          <w:szCs w:val="18"/>
          <w:lang w:eastAsia="en-US"/>
        </w:rPr>
        <w:t>ABMU Trust, Swansea</w:t>
      </w:r>
    </w:p>
    <w:p w:rsidR="005D2D7C" w:rsidRPr="005D2D7C" w:rsidRDefault="005D2D7C" w:rsidP="005D2D7C">
      <w:pPr>
        <w:spacing w:after="0" w:line="240" w:lineRule="auto"/>
        <w:rPr>
          <w:rFonts w:ascii="Arial" w:hAnsi="Arial" w:cs="Arial"/>
          <w:b/>
          <w:color w:val="auto"/>
          <w:sz w:val="18"/>
          <w:szCs w:val="18"/>
          <w:lang w:eastAsia="en-US"/>
        </w:rPr>
      </w:pPr>
      <w:r w:rsidRPr="005D2D7C">
        <w:rPr>
          <w:rFonts w:ascii="Arial" w:hAnsi="Arial" w:cs="Arial"/>
          <w:b/>
          <w:color w:val="auto"/>
          <w:sz w:val="18"/>
          <w:szCs w:val="18"/>
          <w:lang w:eastAsia="en-US"/>
        </w:rPr>
        <w:t>Honorary Senior Lecturer, Cardiff University</w:t>
      </w:r>
    </w:p>
    <w:p w:rsidR="005D2D7C" w:rsidRPr="005D2D7C" w:rsidRDefault="005D2D7C" w:rsidP="005D2D7C">
      <w:pPr>
        <w:spacing w:after="0" w:line="240" w:lineRule="auto"/>
        <w:rPr>
          <w:rFonts w:ascii="Arial" w:hAnsi="Arial" w:cs="Arial"/>
          <w:b/>
          <w:color w:val="auto"/>
          <w:sz w:val="18"/>
          <w:szCs w:val="18"/>
          <w:lang w:eastAsia="en-US"/>
        </w:rPr>
      </w:pPr>
    </w:p>
    <w:p w:rsidR="005D2D7C" w:rsidRPr="005D2D7C" w:rsidRDefault="005D2D7C" w:rsidP="005D2D7C">
      <w:pPr>
        <w:spacing w:after="0" w:line="240" w:lineRule="auto"/>
        <w:rPr>
          <w:rFonts w:ascii="Arial" w:hAnsi="Arial" w:cs="Arial"/>
          <w:b/>
          <w:color w:val="auto"/>
          <w:sz w:val="18"/>
          <w:szCs w:val="18"/>
          <w:lang w:eastAsia="en-US"/>
        </w:rPr>
      </w:pPr>
      <w:r w:rsidRPr="005D2D7C">
        <w:rPr>
          <w:rFonts w:ascii="Arial" w:hAnsi="Arial" w:cs="Arial"/>
          <w:b/>
          <w:color w:val="auto"/>
          <w:sz w:val="18"/>
          <w:szCs w:val="18"/>
          <w:lang w:eastAsia="en-US"/>
        </w:rPr>
        <w:t>Tel:  01792 957627 Ext: 39627</w:t>
      </w:r>
    </w:p>
    <w:p w:rsidR="005D2D7C" w:rsidRPr="005D2D7C" w:rsidRDefault="005D2D7C" w:rsidP="005D2D7C">
      <w:pPr>
        <w:spacing w:after="0" w:line="240" w:lineRule="auto"/>
        <w:rPr>
          <w:rFonts w:ascii="Arial" w:hAnsi="Arial" w:cs="Times New Roman"/>
          <w:color w:val="auto"/>
          <w:sz w:val="20"/>
          <w:lang w:eastAsia="en-US"/>
        </w:rPr>
      </w:pPr>
    </w:p>
    <w:p w:rsidR="005D2D7C" w:rsidRDefault="005D2D7C">
      <w:pPr>
        <w:spacing w:after="191" w:line="265" w:lineRule="auto"/>
        <w:ind w:left="11" w:hanging="10"/>
        <w:rPr>
          <w:sz w:val="28"/>
          <w:szCs w:val="28"/>
        </w:rPr>
      </w:pPr>
    </w:p>
    <w:p w:rsidR="005D2D7C" w:rsidRPr="005D2D7C" w:rsidRDefault="005D2D7C">
      <w:pPr>
        <w:spacing w:after="191" w:line="265" w:lineRule="auto"/>
        <w:ind w:left="11" w:hanging="10"/>
        <w:rPr>
          <w:sz w:val="28"/>
          <w:szCs w:val="28"/>
        </w:rPr>
      </w:pPr>
    </w:p>
    <w:sectPr w:rsidR="005D2D7C" w:rsidRPr="005D2D7C">
      <w:pgSz w:w="12514" w:h="18086"/>
      <w:pgMar w:top="1184" w:right="2198" w:bottom="1440" w:left="2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953" o:spid="_x0000_i1068" style="width:3.75pt;height:3.75pt" coordsize="" o:spt="100" o:bullet="t" adj="0,,0" path="" stroked="f">
        <v:stroke joinstyle="miter"/>
        <v:imagedata r:id="rId1" o:title="image9"/>
        <v:formulas/>
        <v:path o:connecttype="segments"/>
      </v:shape>
    </w:pict>
  </w:numPicBullet>
  <w:numPicBullet w:numPicBulletId="1">
    <w:pict>
      <v:shape id="6210" o:spid="_x0000_i1069" style="width:4.5pt;height:5.25pt" coordsize="" o:spt="100" o:bullet="t" adj="0,,0" path="" stroked="f">
        <v:stroke joinstyle="miter"/>
        <v:imagedata r:id="rId2" o:title="image10"/>
        <v:formulas/>
        <v:path o:connecttype="segments"/>
      </v:shape>
    </w:pict>
  </w:numPicBullet>
  <w:abstractNum w:abstractNumId="0" w15:restartNumberingAfterBreak="0">
    <w:nsid w:val="04961D10"/>
    <w:multiLevelType w:val="hybridMultilevel"/>
    <w:tmpl w:val="BF86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C1FE9"/>
    <w:multiLevelType w:val="hybridMultilevel"/>
    <w:tmpl w:val="C2966842"/>
    <w:lvl w:ilvl="0" w:tplc="39025E48">
      <w:start w:val="1"/>
      <w:numFmt w:val="bullet"/>
      <w:lvlText w:val="•"/>
      <w:lvlJc w:val="left"/>
      <w:pPr>
        <w:ind w:left="3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674E8544">
      <w:start w:val="1"/>
      <w:numFmt w:val="bullet"/>
      <w:lvlText w:val="o"/>
      <w:lvlJc w:val="left"/>
      <w:pPr>
        <w:ind w:left="110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F5EE5B56">
      <w:start w:val="1"/>
      <w:numFmt w:val="bullet"/>
      <w:lvlText w:val="▪"/>
      <w:lvlJc w:val="left"/>
      <w:pPr>
        <w:ind w:left="182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F5E4D92">
      <w:start w:val="1"/>
      <w:numFmt w:val="bullet"/>
      <w:lvlText w:val="•"/>
      <w:lvlJc w:val="left"/>
      <w:pPr>
        <w:ind w:left="254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5D3075B4">
      <w:start w:val="1"/>
      <w:numFmt w:val="bullet"/>
      <w:lvlText w:val="o"/>
      <w:lvlJc w:val="left"/>
      <w:pPr>
        <w:ind w:left="326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DA00CD2C">
      <w:start w:val="1"/>
      <w:numFmt w:val="bullet"/>
      <w:lvlText w:val="▪"/>
      <w:lvlJc w:val="left"/>
      <w:pPr>
        <w:ind w:left="398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9D788E9A">
      <w:start w:val="1"/>
      <w:numFmt w:val="bullet"/>
      <w:lvlText w:val="•"/>
      <w:lvlJc w:val="left"/>
      <w:pPr>
        <w:ind w:left="470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24B6DD32">
      <w:start w:val="1"/>
      <w:numFmt w:val="bullet"/>
      <w:lvlText w:val="o"/>
      <w:lvlJc w:val="left"/>
      <w:pPr>
        <w:ind w:left="542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657828A6">
      <w:start w:val="1"/>
      <w:numFmt w:val="bullet"/>
      <w:lvlText w:val="▪"/>
      <w:lvlJc w:val="left"/>
      <w:pPr>
        <w:ind w:left="614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68497BE8"/>
    <w:multiLevelType w:val="hybridMultilevel"/>
    <w:tmpl w:val="8D6624A2"/>
    <w:lvl w:ilvl="0" w:tplc="C58E8092">
      <w:start w:val="1"/>
      <w:numFmt w:val="bullet"/>
      <w:lvlText w:val="•"/>
      <w:lvlPicBulletId w:val="0"/>
      <w:lvlJc w:val="left"/>
      <w:pPr>
        <w:ind w:left="3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7A65ED8">
      <w:start w:val="1"/>
      <w:numFmt w:val="bullet"/>
      <w:lvlText w:val="o"/>
      <w:lvlJc w:val="left"/>
      <w:pPr>
        <w:ind w:left="14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79A1FF0">
      <w:start w:val="1"/>
      <w:numFmt w:val="bullet"/>
      <w:lvlText w:val="▪"/>
      <w:lvlJc w:val="left"/>
      <w:pPr>
        <w:ind w:left="21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5C49388">
      <w:start w:val="1"/>
      <w:numFmt w:val="bullet"/>
      <w:lvlText w:val="•"/>
      <w:lvlJc w:val="left"/>
      <w:pPr>
        <w:ind w:left="28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18A771E">
      <w:start w:val="1"/>
      <w:numFmt w:val="bullet"/>
      <w:lvlText w:val="o"/>
      <w:lvlJc w:val="left"/>
      <w:pPr>
        <w:ind w:left="36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F84B76">
      <w:start w:val="1"/>
      <w:numFmt w:val="bullet"/>
      <w:lvlText w:val="▪"/>
      <w:lvlJc w:val="left"/>
      <w:pPr>
        <w:ind w:left="43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412C32A">
      <w:start w:val="1"/>
      <w:numFmt w:val="bullet"/>
      <w:lvlText w:val="•"/>
      <w:lvlJc w:val="left"/>
      <w:pPr>
        <w:ind w:left="50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F280CDC">
      <w:start w:val="1"/>
      <w:numFmt w:val="bullet"/>
      <w:lvlText w:val="o"/>
      <w:lvlJc w:val="left"/>
      <w:pPr>
        <w:ind w:left="5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030D11C">
      <w:start w:val="1"/>
      <w:numFmt w:val="bullet"/>
      <w:lvlText w:val="▪"/>
      <w:lvlJc w:val="left"/>
      <w:pPr>
        <w:ind w:left="6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A964A20"/>
    <w:multiLevelType w:val="hybridMultilevel"/>
    <w:tmpl w:val="F014F0DE"/>
    <w:lvl w:ilvl="0" w:tplc="29D4FD6C">
      <w:start w:val="1"/>
      <w:numFmt w:val="bullet"/>
      <w:lvlText w:val="•"/>
      <w:lvlPicBulletId w:val="1"/>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D03DA0">
      <w:start w:val="1"/>
      <w:numFmt w:val="bullet"/>
      <w:lvlText w:val="o"/>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200A2">
      <w:start w:val="1"/>
      <w:numFmt w:val="bullet"/>
      <w:lvlText w:val="▪"/>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96DA78">
      <w:start w:val="1"/>
      <w:numFmt w:val="bullet"/>
      <w:lvlText w:val="•"/>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C0C18">
      <w:start w:val="1"/>
      <w:numFmt w:val="bullet"/>
      <w:lvlText w:val="o"/>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FA70CE">
      <w:start w:val="1"/>
      <w:numFmt w:val="bullet"/>
      <w:lvlText w:val="▪"/>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92C956">
      <w:start w:val="1"/>
      <w:numFmt w:val="bullet"/>
      <w:lvlText w:val="•"/>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907A82">
      <w:start w:val="1"/>
      <w:numFmt w:val="bullet"/>
      <w:lvlText w:val="o"/>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849E8A">
      <w:start w:val="1"/>
      <w:numFmt w:val="bullet"/>
      <w:lvlText w:val="▪"/>
      <w:lvlJc w:val="left"/>
      <w:pPr>
        <w:ind w:left="6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4F"/>
    <w:rsid w:val="005D2D7C"/>
    <w:rsid w:val="0073258C"/>
    <w:rsid w:val="007522BA"/>
    <w:rsid w:val="00E0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E727"/>
  <w15:docId w15:val="{39E89C76-1B8C-4FC4-BFA6-5CEB1C69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14" w:right="734" w:firstLine="4"/>
      <w:jc w:val="both"/>
      <w:outlineLvl w:val="0"/>
    </w:pPr>
    <w:rPr>
      <w:rFonts w:ascii="Calibri" w:eastAsia="Calibri" w:hAnsi="Calibri" w:cs="Calibri"/>
      <w:color w:val="000000"/>
      <w:sz w:val="32"/>
    </w:rPr>
  </w:style>
  <w:style w:type="paragraph" w:styleId="Heading2">
    <w:name w:val="heading 2"/>
    <w:basedOn w:val="Normal"/>
    <w:next w:val="Normal"/>
    <w:link w:val="Heading2Char"/>
    <w:uiPriority w:val="9"/>
    <w:unhideWhenUsed/>
    <w:qFormat/>
    <w:rsid w:val="005D2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NoSpacing">
    <w:name w:val="No Spacing"/>
    <w:uiPriority w:val="1"/>
    <w:qFormat/>
    <w:rsid w:val="005D2D7C"/>
    <w:pPr>
      <w:spacing w:after="0" w:line="240" w:lineRule="auto"/>
    </w:pPr>
    <w:rPr>
      <w:rFonts w:ascii="Calibri" w:eastAsia="Calibri" w:hAnsi="Calibri" w:cs="Calibri"/>
      <w:color w:val="000000"/>
    </w:rPr>
  </w:style>
  <w:style w:type="paragraph" w:styleId="ListParagraph">
    <w:name w:val="List Paragraph"/>
    <w:basedOn w:val="Normal"/>
    <w:uiPriority w:val="34"/>
    <w:qFormat/>
    <w:rsid w:val="005D2D7C"/>
    <w:pPr>
      <w:ind w:left="720"/>
      <w:contextualSpacing/>
    </w:pPr>
  </w:style>
  <w:style w:type="character" w:customStyle="1" w:styleId="Heading2Char">
    <w:name w:val="Heading 2 Char"/>
    <w:basedOn w:val="DefaultParagraphFont"/>
    <w:link w:val="Heading2"/>
    <w:uiPriority w:val="9"/>
    <w:rsid w:val="005D2D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D2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7.jpg"/><Relationship Id="rId5" Type="http://schemas.openxmlformats.org/officeDocument/2006/relationships/image" Target="media/image3.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Clarke (ABM ULHB - Ophthalmology)</dc:creator>
  <cp:keywords/>
  <cp:lastModifiedBy>Helen Clarke (ABM ULHB - Ophthalmology)</cp:lastModifiedBy>
  <cp:revision>4</cp:revision>
  <cp:lastPrinted>2019-02-06T11:11:00Z</cp:lastPrinted>
  <dcterms:created xsi:type="dcterms:W3CDTF">2018-12-19T13:23:00Z</dcterms:created>
  <dcterms:modified xsi:type="dcterms:W3CDTF">2019-02-06T11:48:00Z</dcterms:modified>
</cp:coreProperties>
</file>