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4879" w:val="left" w:leader="none"/>
        </w:tabs>
        <w:spacing w:line="240" w:lineRule="auto"/>
        <w:ind w:left="105" w:right="0" w:firstLine="0"/>
        <w:rPr>
          <w:rFonts w:ascii="Times New Roman"/>
          <w:sz w:val="20"/>
        </w:rPr>
      </w:pPr>
      <w:r>
        <w:rPr>
          <w:rFonts w:ascii="Times New Roman"/>
          <w:position w:val="22"/>
          <w:sz w:val="20"/>
        </w:rPr>
        <w:drawing>
          <wp:inline distT="0" distB="0" distL="0" distR="0">
            <wp:extent cx="1950993" cy="612076"/>
            <wp:effectExtent l="0" t="0" r="0" b="0"/>
            <wp:docPr id="1" name="image1.jpeg" descr="C:\Users\su001508\Desktop\New logos Swansea Bay\Abertawe_Swansea NHS Health Board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0993" cy="612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2"/>
          <w:sz w:val="20"/>
        </w:rPr>
      </w:r>
      <w:r>
        <w:rPr>
          <w:rFonts w:ascii="Times New Roman"/>
          <w:position w:val="22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1405905" cy="758571"/>
            <wp:effectExtent l="0" t="0" r="0" b="0"/>
            <wp:docPr id="3" name="image2.jpeg" descr="cid:image004.png@01D682D8.0A0A6AD0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905" cy="758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ind w:left="0"/>
        <w:rPr>
          <w:rFonts w:ascii="Times New Roman"/>
          <w:sz w:val="20"/>
        </w:rPr>
      </w:pPr>
    </w:p>
    <w:p>
      <w:pPr>
        <w:pStyle w:val="BodyText"/>
        <w:spacing w:before="1"/>
        <w:ind w:left="0"/>
        <w:rPr>
          <w:rFonts w:ascii="Times New Roman"/>
          <w:sz w:val="20"/>
        </w:rPr>
      </w:pPr>
    </w:p>
    <w:p>
      <w:pPr>
        <w:pStyle w:val="Title"/>
      </w:pPr>
      <w:r>
        <w:rPr>
          <w:color w:val="00AF50"/>
        </w:rPr>
        <w:t>Joint</w:t>
      </w:r>
      <w:r>
        <w:rPr>
          <w:color w:val="00AF50"/>
          <w:spacing w:val="-5"/>
        </w:rPr>
        <w:t> </w:t>
      </w:r>
      <w:r>
        <w:rPr>
          <w:color w:val="00AF50"/>
        </w:rPr>
        <w:t>Protection</w:t>
      </w:r>
    </w:p>
    <w:p>
      <w:pPr>
        <w:spacing w:before="332"/>
        <w:ind w:left="1384" w:right="741" w:firstLine="0"/>
        <w:jc w:val="center"/>
        <w:rPr>
          <w:b/>
          <w:sz w:val="56"/>
        </w:rPr>
      </w:pPr>
      <w:r>
        <w:rPr>
          <w:b/>
          <w:color w:val="00AF50"/>
          <w:sz w:val="56"/>
        </w:rPr>
        <w:t>Occupational</w:t>
      </w:r>
      <w:r>
        <w:rPr>
          <w:b/>
          <w:color w:val="00AF50"/>
          <w:spacing w:val="-5"/>
          <w:sz w:val="56"/>
        </w:rPr>
        <w:t> </w:t>
      </w:r>
      <w:r>
        <w:rPr>
          <w:b/>
          <w:color w:val="00AF50"/>
          <w:sz w:val="56"/>
        </w:rPr>
        <w:t>Therapy</w:t>
      </w:r>
    </w:p>
    <w:p>
      <w:pPr>
        <w:spacing w:after="0"/>
        <w:jc w:val="center"/>
        <w:rPr>
          <w:sz w:val="56"/>
        </w:rPr>
        <w:sectPr>
          <w:type w:val="continuous"/>
          <w:pgSz w:w="8420" w:h="11910"/>
          <w:pgMar w:top="720" w:bottom="280" w:left="540" w:right="620"/>
          <w:pgBorders w:offsetFrom="page">
            <w:top w:val="single" w:color="00AF50" w:space="24" w:sz="12"/>
            <w:left w:val="single" w:color="00AF50" w:space="24" w:sz="12"/>
            <w:bottom w:val="single" w:color="00AF50" w:space="24" w:sz="12"/>
            <w:right w:val="single" w:color="00AF50" w:space="24" w:sz="12"/>
          </w:pgBorders>
        </w:sectPr>
      </w:pPr>
    </w:p>
    <w:p>
      <w:pPr>
        <w:pStyle w:val="Heading1"/>
        <w:spacing w:before="16"/>
      </w:pPr>
      <w:r>
        <w:rPr/>
        <w:t>Joints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Arthritis</w:t>
      </w:r>
    </w:p>
    <w:p>
      <w:pPr>
        <w:pStyle w:val="BodyText"/>
        <w:spacing w:line="273" w:lineRule="auto" w:before="260"/>
        <w:ind w:left="180" w:right="1025"/>
      </w:pPr>
      <w:r>
        <w:rPr/>
        <w:t>Arthritis can cause swelling of your joints.</w:t>
      </w:r>
      <w:r>
        <w:rPr>
          <w:spacing w:val="1"/>
        </w:rPr>
        <w:t> </w:t>
      </w:r>
      <w:r>
        <w:rPr/>
        <w:t>Swollen</w:t>
      </w:r>
      <w:r>
        <w:rPr>
          <w:spacing w:val="1"/>
        </w:rPr>
        <w:t> </w:t>
      </w:r>
      <w:r>
        <w:rPr/>
        <w:t>joints</w:t>
      </w:r>
      <w:r>
        <w:rPr>
          <w:spacing w:val="-1"/>
        </w:rPr>
        <w:t> </w:t>
      </w:r>
      <w:r>
        <w:rPr/>
        <w:t>are</w:t>
      </w:r>
      <w:r>
        <w:rPr>
          <w:spacing w:val="-3"/>
        </w:rPr>
        <w:t> </w:t>
      </w:r>
      <w:r>
        <w:rPr/>
        <w:t>often</w:t>
      </w:r>
      <w:r>
        <w:rPr>
          <w:spacing w:val="-4"/>
        </w:rPr>
        <w:t> </w:t>
      </w:r>
      <w:r>
        <w:rPr/>
        <w:t>red,</w:t>
      </w:r>
      <w:r>
        <w:rPr>
          <w:spacing w:val="-2"/>
        </w:rPr>
        <w:t> </w:t>
      </w:r>
      <w:r>
        <w:rPr/>
        <w:t>warm,</w:t>
      </w:r>
      <w:r>
        <w:rPr>
          <w:spacing w:val="-3"/>
        </w:rPr>
        <w:t> </w:t>
      </w:r>
      <w:r>
        <w:rPr/>
        <w:t>painful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hard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use.</w:t>
      </w:r>
    </w:p>
    <w:p>
      <w:pPr>
        <w:pStyle w:val="BodyText"/>
        <w:spacing w:before="8"/>
        <w:ind w:left="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457200</wp:posOffset>
            </wp:positionH>
            <wp:positionV relativeFrom="paragraph">
              <wp:posOffset>128954</wp:posOffset>
            </wp:positionV>
            <wp:extent cx="3900113" cy="2596038"/>
            <wp:effectExtent l="0" t="0" r="0" b="0"/>
            <wp:wrapTopAndBottom/>
            <wp:docPr id="5" name="image3.jpeg" descr="C:\Users\ch017415\Desktop\osteoarthritis-diagram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0113" cy="2596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46"/>
        <w:ind w:left="180" w:right="729"/>
      </w:pPr>
      <w:r>
        <w:rPr/>
        <w:t>Swelling can stretch the ligaments, wear down cartilage</w:t>
      </w:r>
      <w:r>
        <w:rPr>
          <w:spacing w:val="-61"/>
        </w:rPr>
        <w:t> </w:t>
      </w:r>
      <w:r>
        <w:rPr/>
        <w:t>and</w:t>
      </w:r>
      <w:r>
        <w:rPr>
          <w:spacing w:val="-4"/>
        </w:rPr>
        <w:t> </w:t>
      </w:r>
      <w:r>
        <w:rPr/>
        <w:t>sometimes</w:t>
      </w:r>
      <w:r>
        <w:rPr>
          <w:spacing w:val="-1"/>
        </w:rPr>
        <w:t> </w:t>
      </w:r>
      <w:r>
        <w:rPr/>
        <w:t>bone,</w:t>
      </w:r>
      <w:r>
        <w:rPr>
          <w:spacing w:val="60"/>
        </w:rPr>
        <w:t> </w:t>
      </w:r>
      <w:r>
        <w:rPr/>
        <w:t>and make</w:t>
      </w:r>
      <w:r>
        <w:rPr>
          <w:spacing w:val="-3"/>
        </w:rPr>
        <w:t> </w:t>
      </w:r>
      <w:r>
        <w:rPr/>
        <w:t>joints</w:t>
      </w:r>
      <w:r>
        <w:rPr>
          <w:spacing w:val="-1"/>
        </w:rPr>
        <w:t> </w:t>
      </w:r>
      <w:r>
        <w:rPr/>
        <w:t>unstable.</w:t>
      </w:r>
    </w:p>
    <w:p>
      <w:pPr>
        <w:pStyle w:val="BodyText"/>
        <w:spacing w:before="2"/>
        <w:ind w:left="0"/>
        <w:rPr>
          <w:sz w:val="32"/>
        </w:rPr>
      </w:pPr>
    </w:p>
    <w:p>
      <w:pPr>
        <w:pStyle w:val="BodyText"/>
        <w:spacing w:line="276" w:lineRule="auto"/>
        <w:ind w:left="180" w:right="1025"/>
      </w:pPr>
      <w:r>
        <w:rPr/>
        <w:t>Fortunately, thanks to advances in medication and</w:t>
      </w:r>
      <w:r>
        <w:rPr>
          <w:spacing w:val="1"/>
        </w:rPr>
        <w:t> </w:t>
      </w:r>
      <w:r>
        <w:rPr/>
        <w:t>education on joint protection, severe deformities are</w:t>
      </w:r>
      <w:r>
        <w:rPr>
          <w:spacing w:val="-61"/>
        </w:rPr>
        <w:t> </w:t>
      </w:r>
      <w:r>
        <w:rPr/>
        <w:t>less</w:t>
      </w:r>
      <w:r>
        <w:rPr>
          <w:spacing w:val="-1"/>
        </w:rPr>
        <w:t> </w:t>
      </w:r>
      <w:r>
        <w:rPr/>
        <w:t>common.</w:t>
      </w:r>
    </w:p>
    <w:p>
      <w:pPr>
        <w:spacing w:after="0" w:line="276" w:lineRule="auto"/>
        <w:sectPr>
          <w:pgSz w:w="8420" w:h="11910"/>
          <w:pgMar w:top="700" w:bottom="280" w:left="540" w:right="620"/>
        </w:sectPr>
      </w:pPr>
    </w:p>
    <w:p>
      <w:pPr>
        <w:pStyle w:val="Heading1"/>
        <w:ind w:left="746"/>
      </w:pPr>
      <w:r>
        <w:rPr/>
        <w:t>Joint</w:t>
      </w:r>
      <w:r>
        <w:rPr>
          <w:spacing w:val="-5"/>
        </w:rPr>
        <w:t> </w:t>
      </w:r>
      <w:r>
        <w:rPr/>
        <w:t>Protection</w:t>
      </w:r>
    </w:p>
    <w:p>
      <w:pPr>
        <w:pStyle w:val="BodyText"/>
        <w:spacing w:before="8"/>
        <w:ind w:left="0"/>
        <w:rPr>
          <w:b/>
          <w:sz w:val="24"/>
        </w:rPr>
      </w:pPr>
    </w:p>
    <w:p>
      <w:pPr>
        <w:pStyle w:val="BodyText"/>
        <w:spacing w:line="276" w:lineRule="auto"/>
        <w:ind w:left="746" w:right="238"/>
      </w:pPr>
      <w:r>
        <w:rPr/>
        <w:t>Joint protection means that you should use your joints</w:t>
      </w:r>
      <w:r>
        <w:rPr>
          <w:spacing w:val="1"/>
        </w:rPr>
        <w:t> </w:t>
      </w:r>
      <w:r>
        <w:rPr/>
        <w:t>differently, not stop using them altogether.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booklet will show you how to protect your joints which</w:t>
      </w:r>
      <w:r>
        <w:rPr>
          <w:spacing w:val="-61"/>
        </w:rPr>
        <w:t> </w:t>
      </w:r>
      <w:r>
        <w:rPr/>
        <w:t>can help to reduce pain and stop further damage to</w:t>
      </w:r>
      <w:r>
        <w:rPr>
          <w:spacing w:val="1"/>
        </w:rPr>
        <w:t> </w:t>
      </w:r>
      <w:r>
        <w:rPr/>
        <w:t>your</w:t>
      </w:r>
      <w:r>
        <w:rPr>
          <w:spacing w:val="-2"/>
        </w:rPr>
        <w:t> </w:t>
      </w:r>
      <w:r>
        <w:rPr/>
        <w:t>joints.</w:t>
      </w:r>
    </w:p>
    <w:p>
      <w:pPr>
        <w:pStyle w:val="BodyText"/>
        <w:ind w:left="0"/>
      </w:pPr>
    </w:p>
    <w:p>
      <w:pPr>
        <w:pStyle w:val="BodyText"/>
        <w:spacing w:before="8"/>
        <w:ind w:left="0"/>
        <w:rPr>
          <w:sz w:val="20"/>
        </w:rPr>
      </w:pPr>
    </w:p>
    <w:p>
      <w:pPr>
        <w:pStyle w:val="Heading2"/>
        <w:spacing w:before="0"/>
      </w:pPr>
      <w:r>
        <w:rPr/>
        <w:t>Joint</w:t>
      </w:r>
      <w:r>
        <w:rPr>
          <w:spacing w:val="-6"/>
        </w:rPr>
        <w:t> </w:t>
      </w:r>
      <w:r>
        <w:rPr/>
        <w:t>Protection</w:t>
      </w:r>
      <w:r>
        <w:rPr>
          <w:spacing w:val="-4"/>
        </w:rPr>
        <w:t> </w:t>
      </w:r>
      <w:r>
        <w:rPr/>
        <w:t>Principles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40" w:lineRule="auto" w:before="250" w:after="0"/>
        <w:ind w:left="1466" w:right="0" w:hanging="361"/>
        <w:jc w:val="left"/>
        <w:rPr>
          <w:sz w:val="28"/>
        </w:rPr>
      </w:pPr>
      <w:r>
        <w:rPr>
          <w:sz w:val="28"/>
        </w:rPr>
        <w:t>Use</w:t>
      </w:r>
      <w:r>
        <w:rPr>
          <w:spacing w:val="-4"/>
          <w:sz w:val="28"/>
        </w:rPr>
        <w:t> </w:t>
      </w:r>
      <w:r>
        <w:rPr>
          <w:sz w:val="28"/>
        </w:rPr>
        <w:t>larger,</w:t>
      </w:r>
      <w:r>
        <w:rPr>
          <w:spacing w:val="-4"/>
          <w:sz w:val="28"/>
        </w:rPr>
        <w:t> </w:t>
      </w:r>
      <w:r>
        <w:rPr>
          <w:sz w:val="28"/>
        </w:rPr>
        <w:t>stronger</w:t>
      </w:r>
      <w:r>
        <w:rPr>
          <w:spacing w:val="-1"/>
          <w:sz w:val="28"/>
        </w:rPr>
        <w:t> </w:t>
      </w:r>
      <w:r>
        <w:rPr>
          <w:sz w:val="28"/>
        </w:rPr>
        <w:t>joints.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40" w:lineRule="auto" w:before="52" w:after="0"/>
        <w:ind w:left="1466" w:right="0" w:hanging="361"/>
        <w:jc w:val="left"/>
        <w:rPr>
          <w:sz w:val="28"/>
        </w:rPr>
      </w:pPr>
      <w:r>
        <w:rPr>
          <w:sz w:val="28"/>
        </w:rPr>
        <w:t>Spread</w:t>
      </w:r>
      <w:r>
        <w:rPr>
          <w:spacing w:val="-4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load</w:t>
      </w:r>
      <w:r>
        <w:rPr>
          <w:spacing w:val="-4"/>
          <w:sz w:val="28"/>
        </w:rPr>
        <w:t> </w:t>
      </w:r>
      <w:r>
        <w:rPr>
          <w:sz w:val="28"/>
        </w:rPr>
        <w:t>over</w:t>
      </w:r>
      <w:r>
        <w:rPr>
          <w:spacing w:val="-2"/>
          <w:sz w:val="28"/>
        </w:rPr>
        <w:t> </w:t>
      </w:r>
      <w:r>
        <w:rPr>
          <w:sz w:val="28"/>
        </w:rPr>
        <w:t>several</w:t>
      </w:r>
      <w:r>
        <w:rPr>
          <w:spacing w:val="-2"/>
          <w:sz w:val="28"/>
        </w:rPr>
        <w:t> </w:t>
      </w:r>
      <w:r>
        <w:rPr>
          <w:sz w:val="28"/>
        </w:rPr>
        <w:t>joints.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76" w:lineRule="auto" w:before="51" w:after="0"/>
        <w:ind w:left="1466" w:right="1349" w:hanging="360"/>
        <w:jc w:val="left"/>
        <w:rPr>
          <w:sz w:val="28"/>
        </w:rPr>
      </w:pPr>
      <w:r>
        <w:rPr>
          <w:sz w:val="28"/>
        </w:rPr>
        <w:t>Reduce the effort by using gadgets and</w:t>
      </w:r>
      <w:r>
        <w:rPr>
          <w:spacing w:val="-61"/>
          <w:sz w:val="28"/>
        </w:rPr>
        <w:t> </w:t>
      </w:r>
      <w:r>
        <w:rPr>
          <w:sz w:val="28"/>
        </w:rPr>
        <w:t>equipment.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76" w:lineRule="auto" w:before="1" w:after="0"/>
        <w:ind w:left="1466" w:right="117" w:hanging="360"/>
        <w:jc w:val="left"/>
        <w:rPr>
          <w:sz w:val="28"/>
        </w:rPr>
      </w:pPr>
      <w:r>
        <w:rPr>
          <w:sz w:val="28"/>
        </w:rPr>
        <w:t>Speak to your therapist about hand positions best</w:t>
      </w:r>
      <w:r>
        <w:rPr>
          <w:spacing w:val="-61"/>
          <w:sz w:val="28"/>
        </w:rPr>
        <w:t> </w:t>
      </w:r>
      <w:r>
        <w:rPr>
          <w:sz w:val="28"/>
        </w:rPr>
        <w:t>avoided.</w:t>
      </w:r>
    </w:p>
    <w:p>
      <w:pPr>
        <w:pStyle w:val="BodyText"/>
        <w:spacing w:before="6"/>
        <w:ind w:left="0"/>
        <w:rPr>
          <w:sz w:val="29"/>
        </w:rPr>
      </w:pPr>
    </w:p>
    <w:p>
      <w:pPr>
        <w:pStyle w:val="Heading2"/>
      </w:pPr>
      <w:r>
        <w:rPr/>
        <w:t>Eating</w:t>
      </w:r>
      <w:r>
        <w:rPr>
          <w:spacing w:val="-3"/>
        </w:rPr>
        <w:t> </w:t>
      </w:r>
      <w:r>
        <w:rPr/>
        <w:t>and Drinking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40" w:lineRule="auto" w:before="250" w:after="0"/>
        <w:ind w:left="1466" w:right="0" w:hanging="361"/>
        <w:jc w:val="left"/>
        <w:rPr>
          <w:sz w:val="28"/>
        </w:rPr>
      </w:pPr>
      <w:r>
        <w:rPr>
          <w:sz w:val="28"/>
        </w:rPr>
        <w:t>Use</w:t>
      </w:r>
      <w:r>
        <w:rPr>
          <w:spacing w:val="-3"/>
          <w:sz w:val="28"/>
        </w:rPr>
        <w:t> </w:t>
      </w:r>
      <w:r>
        <w:rPr>
          <w:sz w:val="28"/>
        </w:rPr>
        <w:t>lightweight</w:t>
      </w:r>
      <w:r>
        <w:rPr>
          <w:spacing w:val="-2"/>
          <w:sz w:val="28"/>
        </w:rPr>
        <w:t> </w:t>
      </w:r>
      <w:r>
        <w:rPr>
          <w:sz w:val="28"/>
        </w:rPr>
        <w:t>cutlery with</w:t>
      </w:r>
      <w:r>
        <w:rPr>
          <w:spacing w:val="-3"/>
          <w:sz w:val="28"/>
        </w:rPr>
        <w:t> </w:t>
      </w:r>
      <w:r>
        <w:rPr>
          <w:sz w:val="28"/>
        </w:rPr>
        <w:t>large</w:t>
      </w:r>
      <w:r>
        <w:rPr>
          <w:spacing w:val="-1"/>
          <w:sz w:val="28"/>
        </w:rPr>
        <w:t> </w:t>
      </w:r>
      <w:r>
        <w:rPr>
          <w:sz w:val="28"/>
        </w:rPr>
        <w:t>handles.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76" w:lineRule="auto" w:before="51" w:after="0"/>
        <w:ind w:left="1466" w:right="182" w:hanging="360"/>
        <w:jc w:val="left"/>
        <w:rPr>
          <w:sz w:val="28"/>
        </w:rPr>
      </w:pPr>
      <w:r>
        <w:rPr>
          <w:sz w:val="28"/>
        </w:rPr>
        <w:t>Use mugs and cups with handles that can be held</w:t>
      </w:r>
      <w:r>
        <w:rPr>
          <w:spacing w:val="-61"/>
          <w:sz w:val="28"/>
        </w:rPr>
        <w:t> </w:t>
      </w:r>
      <w:r>
        <w:rPr>
          <w:sz w:val="28"/>
        </w:rPr>
        <w:t>using</w:t>
      </w:r>
      <w:r>
        <w:rPr>
          <w:spacing w:val="-3"/>
          <w:sz w:val="28"/>
        </w:rPr>
        <w:t> </w:t>
      </w:r>
      <w:r>
        <w:rPr>
          <w:sz w:val="28"/>
        </w:rPr>
        <w:t>all the</w:t>
      </w:r>
      <w:r>
        <w:rPr>
          <w:spacing w:val="-2"/>
          <w:sz w:val="28"/>
        </w:rPr>
        <w:t> </w:t>
      </w:r>
      <w:r>
        <w:rPr>
          <w:sz w:val="28"/>
        </w:rPr>
        <w:t>fingers.</w:t>
      </w:r>
    </w:p>
    <w:p>
      <w:pPr>
        <w:pStyle w:val="ListParagraph"/>
        <w:numPr>
          <w:ilvl w:val="0"/>
          <w:numId w:val="1"/>
        </w:numPr>
        <w:tabs>
          <w:tab w:pos="1466" w:val="left" w:leader="none"/>
          <w:tab w:pos="1467" w:val="left" w:leader="none"/>
        </w:tabs>
        <w:spacing w:line="276" w:lineRule="auto" w:before="1" w:after="0"/>
        <w:ind w:left="1466" w:right="189" w:hanging="360"/>
        <w:jc w:val="left"/>
        <w:rPr>
          <w:sz w:val="28"/>
        </w:rPr>
      </w:pPr>
      <w:r>
        <w:rPr>
          <w:sz w:val="28"/>
        </w:rPr>
        <w:t>When cutting food do not put too much pressure</w:t>
      </w:r>
      <w:r>
        <w:rPr>
          <w:spacing w:val="-61"/>
          <w:sz w:val="28"/>
        </w:rPr>
        <w:t> </w:t>
      </w:r>
      <w:r>
        <w:rPr>
          <w:sz w:val="28"/>
        </w:rPr>
        <w:t>on any joint.</w:t>
      </w:r>
      <w:r>
        <w:rPr>
          <w:spacing w:val="1"/>
          <w:sz w:val="28"/>
        </w:rPr>
        <w:t> </w:t>
      </w:r>
      <w:r>
        <w:rPr>
          <w:sz w:val="28"/>
        </w:rPr>
        <w:t>Use a sharp vegetable knife, which</w:t>
      </w:r>
      <w:r>
        <w:rPr>
          <w:spacing w:val="1"/>
          <w:sz w:val="28"/>
        </w:rPr>
        <w:t> </w:t>
      </w:r>
      <w:r>
        <w:rPr>
          <w:sz w:val="28"/>
        </w:rPr>
        <w:t>requires less pressure than a dinner knife, or buy</w:t>
      </w:r>
      <w:r>
        <w:rPr>
          <w:spacing w:val="-61"/>
          <w:sz w:val="28"/>
        </w:rPr>
        <w:t> </w:t>
      </w:r>
      <w:r>
        <w:rPr>
          <w:sz w:val="28"/>
        </w:rPr>
        <w:t>knives which</w:t>
      </w:r>
      <w:r>
        <w:rPr>
          <w:spacing w:val="-3"/>
          <w:sz w:val="28"/>
        </w:rPr>
        <w:t> </w:t>
      </w:r>
      <w:r>
        <w:rPr>
          <w:sz w:val="28"/>
        </w:rPr>
        <w:t>have</w:t>
      </w:r>
      <w:r>
        <w:rPr>
          <w:spacing w:val="-2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handles</w:t>
      </w:r>
      <w:r>
        <w:rPr>
          <w:spacing w:val="-1"/>
          <w:sz w:val="28"/>
        </w:rPr>
        <w:t> </w:t>
      </w:r>
      <w:r>
        <w:rPr>
          <w:sz w:val="28"/>
        </w:rPr>
        <w:t>at 90</w:t>
      </w:r>
      <w:r>
        <w:rPr>
          <w:spacing w:val="-2"/>
          <w:sz w:val="28"/>
        </w:rPr>
        <w:t> </w:t>
      </w:r>
      <w:r>
        <w:rPr>
          <w:sz w:val="28"/>
        </w:rPr>
        <w:t>degrees.</w:t>
      </w:r>
    </w:p>
    <w:p>
      <w:pPr>
        <w:spacing w:after="0" w:line="276" w:lineRule="auto"/>
        <w:jc w:val="left"/>
        <w:rPr>
          <w:sz w:val="28"/>
        </w:rPr>
        <w:sectPr>
          <w:pgSz w:w="8420" w:h="11910"/>
          <w:pgMar w:top="700" w:bottom="280" w:left="540" w:right="620"/>
        </w:sectPr>
      </w:pP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75" w:after="0"/>
        <w:ind w:left="900" w:right="979" w:hanging="360"/>
        <w:jc w:val="left"/>
        <w:rPr>
          <w:rFonts w:ascii="Symbol" w:hAnsi="Symbol"/>
          <w:sz w:val="28"/>
        </w:rPr>
      </w:pPr>
      <w:r>
        <w:rPr>
          <w:sz w:val="28"/>
        </w:rPr>
        <w:t>Lift plates with both hands.</w:t>
      </w:r>
      <w:r>
        <w:rPr>
          <w:spacing w:val="1"/>
          <w:sz w:val="28"/>
        </w:rPr>
        <w:t> </w:t>
      </w:r>
      <w:r>
        <w:rPr>
          <w:sz w:val="28"/>
        </w:rPr>
        <w:t>Keep your wrists</w:t>
      </w:r>
      <w:r>
        <w:rPr>
          <w:spacing w:val="1"/>
          <w:sz w:val="28"/>
        </w:rPr>
        <w:t> </w:t>
      </w:r>
      <w:r>
        <w:rPr>
          <w:sz w:val="28"/>
        </w:rPr>
        <w:t>straight and support the plate underneath with</w:t>
      </w:r>
      <w:r>
        <w:rPr>
          <w:spacing w:val="-61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palms of</w:t>
      </w:r>
      <w:r>
        <w:rPr>
          <w:spacing w:val="-1"/>
          <w:sz w:val="28"/>
        </w:rPr>
        <w:t> </w:t>
      </w:r>
      <w:r>
        <w:rPr>
          <w:sz w:val="28"/>
        </w:rPr>
        <w:t>your</w:t>
      </w:r>
      <w:r>
        <w:rPr>
          <w:spacing w:val="-1"/>
          <w:sz w:val="28"/>
        </w:rPr>
        <w:t> </w:t>
      </w:r>
      <w:r>
        <w:rPr>
          <w:sz w:val="28"/>
        </w:rPr>
        <w:t>hands.</w:t>
      </w:r>
    </w:p>
    <w:p>
      <w:pPr>
        <w:pStyle w:val="BodyText"/>
        <w:ind w:left="0"/>
      </w:pPr>
    </w:p>
    <w:p>
      <w:pPr>
        <w:pStyle w:val="BodyText"/>
        <w:spacing w:before="8"/>
        <w:ind w:left="0"/>
        <w:rPr>
          <w:sz w:val="20"/>
        </w:rPr>
      </w:pPr>
    </w:p>
    <w:p>
      <w:pPr>
        <w:pStyle w:val="Heading2"/>
        <w:ind w:left="180"/>
      </w:pPr>
      <w:r>
        <w:rPr/>
        <w:t>Washing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Dressing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169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towelling</w:t>
      </w:r>
      <w:r>
        <w:rPr>
          <w:spacing w:val="-2"/>
          <w:sz w:val="28"/>
        </w:rPr>
        <w:t> </w:t>
      </w:r>
      <w:r>
        <w:rPr>
          <w:sz w:val="28"/>
        </w:rPr>
        <w:t>bathrobe</w:t>
      </w:r>
      <w:r>
        <w:rPr>
          <w:spacing w:val="-2"/>
          <w:sz w:val="28"/>
        </w:rPr>
        <w:t> </w:t>
      </w:r>
      <w:r>
        <w:rPr>
          <w:sz w:val="28"/>
        </w:rPr>
        <w:t>avoids</w:t>
      </w:r>
      <w:r>
        <w:rPr>
          <w:spacing w:val="-2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effort</w:t>
      </w:r>
      <w:r>
        <w:rPr>
          <w:spacing w:val="-2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drying.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51" w:after="0"/>
        <w:ind w:left="900" w:right="1148" w:hanging="360"/>
        <w:jc w:val="left"/>
        <w:rPr>
          <w:rFonts w:ascii="Symbol" w:hAnsi="Symbol"/>
          <w:sz w:val="28"/>
        </w:rPr>
      </w:pPr>
      <w:r>
        <w:rPr>
          <w:sz w:val="28"/>
        </w:rPr>
        <w:t>A flannel mitt can relieve strain on small hand</w:t>
      </w:r>
      <w:r>
        <w:rPr>
          <w:spacing w:val="-61"/>
          <w:sz w:val="28"/>
        </w:rPr>
        <w:t> </w:t>
      </w:r>
      <w:r>
        <w:rPr>
          <w:sz w:val="28"/>
        </w:rPr>
        <w:t>joints when washing.</w:t>
      </w:r>
      <w:r>
        <w:rPr>
          <w:spacing w:val="1"/>
          <w:sz w:val="28"/>
        </w:rPr>
        <w:t> </w:t>
      </w:r>
      <w:r>
        <w:rPr>
          <w:sz w:val="28"/>
        </w:rPr>
        <w:t>Consider using a long-</w:t>
      </w:r>
      <w:r>
        <w:rPr>
          <w:spacing w:val="1"/>
          <w:sz w:val="28"/>
        </w:rPr>
        <w:t> </w:t>
      </w:r>
      <w:r>
        <w:rPr>
          <w:sz w:val="28"/>
        </w:rPr>
        <w:t>handled</w:t>
      </w:r>
      <w:r>
        <w:rPr>
          <w:spacing w:val="-4"/>
          <w:sz w:val="28"/>
        </w:rPr>
        <w:t> </w:t>
      </w:r>
      <w:r>
        <w:rPr>
          <w:sz w:val="28"/>
        </w:rPr>
        <w:t>sponge</w:t>
      </w:r>
      <w:r>
        <w:rPr>
          <w:spacing w:val="-2"/>
          <w:sz w:val="28"/>
        </w:rPr>
        <w:t> </w:t>
      </w:r>
      <w:r>
        <w:rPr>
          <w:sz w:val="28"/>
        </w:rPr>
        <w:t>for</w:t>
      </w:r>
      <w:r>
        <w:rPr>
          <w:spacing w:val="-1"/>
          <w:sz w:val="28"/>
        </w:rPr>
        <w:t> </w:t>
      </w:r>
      <w:r>
        <w:rPr>
          <w:sz w:val="28"/>
        </w:rPr>
        <w:t>your feet</w:t>
      </w:r>
      <w:r>
        <w:rPr>
          <w:spacing w:val="-3"/>
          <w:sz w:val="28"/>
        </w:rPr>
        <w:t> </w:t>
      </w:r>
      <w:r>
        <w:rPr>
          <w:sz w:val="28"/>
        </w:rPr>
        <w:t>or</w:t>
      </w:r>
      <w:r>
        <w:rPr>
          <w:spacing w:val="-1"/>
          <w:sz w:val="28"/>
        </w:rPr>
        <w:t> </w:t>
      </w:r>
      <w:r>
        <w:rPr>
          <w:sz w:val="28"/>
        </w:rPr>
        <w:t>back.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1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Use</w:t>
      </w:r>
      <w:r>
        <w:rPr>
          <w:spacing w:val="-2"/>
          <w:sz w:val="28"/>
        </w:rPr>
        <w:t> </w:t>
      </w:r>
      <w:r>
        <w:rPr>
          <w:sz w:val="28"/>
        </w:rPr>
        <w:t>an</w:t>
      </w:r>
      <w:r>
        <w:rPr>
          <w:spacing w:val="-3"/>
          <w:sz w:val="28"/>
        </w:rPr>
        <w:t> </w:t>
      </w:r>
      <w:r>
        <w:rPr>
          <w:sz w:val="28"/>
        </w:rPr>
        <w:t>electric</w:t>
      </w:r>
      <w:r>
        <w:rPr>
          <w:spacing w:val="-3"/>
          <w:sz w:val="28"/>
        </w:rPr>
        <w:t> </w:t>
      </w:r>
      <w:r>
        <w:rPr>
          <w:sz w:val="28"/>
        </w:rPr>
        <w:t>toothbrush.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52" w:after="0"/>
        <w:ind w:left="900" w:right="1093" w:hanging="360"/>
        <w:jc w:val="left"/>
        <w:rPr>
          <w:rFonts w:ascii="Symbol" w:hAnsi="Symbol"/>
          <w:sz w:val="28"/>
        </w:rPr>
      </w:pPr>
      <w:r>
        <w:rPr>
          <w:sz w:val="28"/>
        </w:rPr>
        <w:t>Rest elbows on a suitable height surface when</w:t>
      </w:r>
      <w:r>
        <w:rPr>
          <w:spacing w:val="-61"/>
          <w:sz w:val="28"/>
        </w:rPr>
        <w:t> </w:t>
      </w:r>
      <w:r>
        <w:rPr>
          <w:sz w:val="28"/>
        </w:rPr>
        <w:t>drying/brushing</w:t>
      </w:r>
      <w:r>
        <w:rPr>
          <w:spacing w:val="-3"/>
          <w:sz w:val="28"/>
        </w:rPr>
        <w:t> </w:t>
      </w:r>
      <w:r>
        <w:rPr>
          <w:sz w:val="28"/>
        </w:rPr>
        <w:t>hair,</w:t>
      </w:r>
      <w:r>
        <w:rPr>
          <w:spacing w:val="1"/>
          <w:sz w:val="28"/>
        </w:rPr>
        <w:t> </w:t>
      </w:r>
      <w:r>
        <w:rPr>
          <w:sz w:val="28"/>
        </w:rPr>
        <w:t>etc.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0" w:after="0"/>
        <w:ind w:left="900" w:right="840" w:hanging="360"/>
        <w:jc w:val="left"/>
        <w:rPr>
          <w:rFonts w:ascii="Symbol" w:hAnsi="Symbol"/>
          <w:sz w:val="28"/>
        </w:rPr>
      </w:pPr>
      <w:r>
        <w:rPr>
          <w:sz w:val="28"/>
        </w:rPr>
        <w:t>Select clothes which are easy to put on and off,</w:t>
      </w:r>
      <w:r>
        <w:rPr>
          <w:spacing w:val="1"/>
          <w:sz w:val="28"/>
        </w:rPr>
        <w:t> </w:t>
      </w:r>
      <w:r>
        <w:rPr>
          <w:sz w:val="28"/>
        </w:rPr>
        <w:t>with easy-to-manage fastenings and front</w:t>
      </w:r>
      <w:r>
        <w:rPr>
          <w:spacing w:val="1"/>
          <w:sz w:val="28"/>
        </w:rPr>
        <w:t> </w:t>
      </w:r>
      <w:r>
        <w:rPr>
          <w:sz w:val="28"/>
        </w:rPr>
        <w:t>opening.</w:t>
      </w:r>
      <w:r>
        <w:rPr>
          <w:spacing w:val="58"/>
          <w:sz w:val="28"/>
        </w:rPr>
        <w:t> </w:t>
      </w:r>
      <w:r>
        <w:rPr>
          <w:sz w:val="28"/>
        </w:rPr>
        <w:t>Avoid</w:t>
      </w:r>
      <w:r>
        <w:rPr>
          <w:spacing w:val="-5"/>
          <w:sz w:val="28"/>
        </w:rPr>
        <w:t> </w:t>
      </w:r>
      <w:r>
        <w:rPr>
          <w:sz w:val="28"/>
        </w:rPr>
        <w:t>small</w:t>
      </w:r>
      <w:r>
        <w:rPr>
          <w:spacing w:val="-3"/>
          <w:sz w:val="28"/>
        </w:rPr>
        <w:t> </w:t>
      </w:r>
      <w:r>
        <w:rPr>
          <w:sz w:val="28"/>
        </w:rPr>
        <w:t>buttons</w:t>
      </w:r>
      <w:r>
        <w:rPr>
          <w:spacing w:val="-2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zips.</w:t>
      </w:r>
      <w:r>
        <w:rPr>
          <w:spacing w:val="59"/>
          <w:sz w:val="28"/>
        </w:rPr>
        <w:t> </w:t>
      </w:r>
      <w:r>
        <w:rPr>
          <w:sz w:val="28"/>
        </w:rPr>
        <w:t>Replace</w:t>
      </w:r>
      <w:r>
        <w:rPr>
          <w:spacing w:val="-61"/>
          <w:sz w:val="28"/>
        </w:rPr>
        <w:t> </w:t>
      </w:r>
      <w:r>
        <w:rPr>
          <w:sz w:val="28"/>
        </w:rPr>
        <w:t>buttons</w:t>
      </w:r>
      <w:r>
        <w:rPr>
          <w:spacing w:val="-2"/>
          <w:sz w:val="28"/>
        </w:rPr>
        <w:t> </w:t>
      </w:r>
      <w:r>
        <w:rPr>
          <w:sz w:val="28"/>
        </w:rPr>
        <w:t>with</w:t>
      </w:r>
      <w:r>
        <w:rPr>
          <w:spacing w:val="-3"/>
          <w:sz w:val="28"/>
        </w:rPr>
        <w:t> </w:t>
      </w:r>
      <w:r>
        <w:rPr>
          <w:sz w:val="28"/>
        </w:rPr>
        <w:t>Velcro.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0" w:after="0"/>
        <w:ind w:left="900" w:right="913" w:hanging="360"/>
        <w:jc w:val="left"/>
        <w:rPr>
          <w:rFonts w:ascii="Symbol" w:hAnsi="Symbol"/>
          <w:sz w:val="28"/>
        </w:rPr>
      </w:pPr>
      <w:r>
        <w:rPr>
          <w:sz w:val="28"/>
        </w:rPr>
        <w:t>Coats should be light with large, easy fastenings</w:t>
      </w:r>
      <w:r>
        <w:rPr>
          <w:spacing w:val="-61"/>
          <w:sz w:val="28"/>
        </w:rPr>
        <w:t> </w:t>
      </w:r>
      <w:r>
        <w:rPr>
          <w:sz w:val="28"/>
        </w:rPr>
        <w:t>or</w:t>
      </w:r>
      <w:r>
        <w:rPr>
          <w:spacing w:val="-2"/>
          <w:sz w:val="28"/>
        </w:rPr>
        <w:t> </w:t>
      </w:r>
      <w:r>
        <w:rPr>
          <w:sz w:val="28"/>
        </w:rPr>
        <w:t>wrap-around</w:t>
      </w:r>
      <w:r>
        <w:rPr>
          <w:spacing w:val="-3"/>
          <w:sz w:val="28"/>
        </w:rPr>
        <w:t> </w:t>
      </w:r>
      <w:r>
        <w:rPr>
          <w:sz w:val="28"/>
        </w:rPr>
        <w:t>styles.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0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Consider</w:t>
      </w:r>
      <w:r>
        <w:rPr>
          <w:spacing w:val="-2"/>
          <w:sz w:val="28"/>
        </w:rPr>
        <w:t> </w:t>
      </w:r>
      <w:r>
        <w:rPr>
          <w:sz w:val="28"/>
        </w:rPr>
        <w:t>using</w:t>
      </w:r>
      <w:r>
        <w:rPr>
          <w:spacing w:val="-3"/>
          <w:sz w:val="28"/>
        </w:rPr>
        <w:t> </w:t>
      </w:r>
      <w:r>
        <w:rPr>
          <w:sz w:val="28"/>
        </w:rPr>
        <w:t>gadgets</w:t>
      </w:r>
      <w:r>
        <w:rPr>
          <w:spacing w:val="-2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assist</w:t>
      </w:r>
      <w:r>
        <w:rPr>
          <w:spacing w:val="-3"/>
          <w:sz w:val="28"/>
        </w:rPr>
        <w:t> </w:t>
      </w:r>
      <w:r>
        <w:rPr>
          <w:sz w:val="28"/>
        </w:rPr>
        <w:t>with</w:t>
      </w:r>
      <w:r>
        <w:rPr>
          <w:spacing w:val="-4"/>
          <w:sz w:val="28"/>
        </w:rPr>
        <w:t> </w:t>
      </w:r>
      <w:r>
        <w:rPr>
          <w:sz w:val="28"/>
        </w:rPr>
        <w:t>dressing.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52" w:after="0"/>
        <w:ind w:left="900" w:right="837" w:hanging="360"/>
        <w:jc w:val="left"/>
        <w:rPr>
          <w:rFonts w:ascii="Symbol" w:hAnsi="Symbol"/>
          <w:sz w:val="28"/>
        </w:rPr>
      </w:pPr>
      <w:r>
        <w:rPr>
          <w:sz w:val="28"/>
        </w:rPr>
        <w:t>Use a shoulder bag across your body rather than</w:t>
      </w:r>
      <w:r>
        <w:rPr>
          <w:spacing w:val="-61"/>
          <w:sz w:val="28"/>
        </w:rPr>
        <w:t> </w:t>
      </w:r>
      <w:r>
        <w:rPr>
          <w:sz w:val="28"/>
        </w:rPr>
        <w:t>carrying</w:t>
      </w:r>
      <w:r>
        <w:rPr>
          <w:spacing w:val="-2"/>
          <w:sz w:val="28"/>
        </w:rPr>
        <w:t> </w:t>
      </w: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hand</w:t>
      </w:r>
      <w:r>
        <w:rPr>
          <w:spacing w:val="-3"/>
          <w:sz w:val="28"/>
        </w:rPr>
        <w:t> </w:t>
      </w:r>
      <w:r>
        <w:rPr>
          <w:sz w:val="28"/>
        </w:rPr>
        <w:t>bag.</w:t>
      </w:r>
    </w:p>
    <w:p>
      <w:pPr>
        <w:spacing w:after="0" w:line="276" w:lineRule="auto"/>
        <w:jc w:val="left"/>
        <w:rPr>
          <w:rFonts w:ascii="Symbol" w:hAnsi="Symbol"/>
          <w:sz w:val="28"/>
        </w:rPr>
        <w:sectPr>
          <w:pgSz w:w="8420" w:h="11910"/>
          <w:pgMar w:top="640" w:bottom="280" w:left="540" w:right="620"/>
        </w:sectPr>
      </w:pPr>
    </w:p>
    <w:p>
      <w:pPr>
        <w:pStyle w:val="Heading2"/>
        <w:spacing w:before="15"/>
        <w:ind w:left="809"/>
      </w:pPr>
      <w:r>
        <w:rPr/>
        <w:t>In</w:t>
      </w:r>
      <w:r>
        <w:rPr>
          <w:spacing w:val="-2"/>
        </w:rPr>
        <w:t> </w:t>
      </w:r>
      <w:r>
        <w:rPr/>
        <w:t>the Kitchen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251" w:after="0"/>
        <w:ind w:left="1466" w:right="443" w:hanging="360"/>
        <w:jc w:val="left"/>
        <w:rPr>
          <w:sz w:val="28"/>
        </w:rPr>
      </w:pPr>
      <w:r>
        <w:rPr>
          <w:sz w:val="28"/>
        </w:rPr>
        <w:t>Use a vegetable peeler with a large handle.</w:t>
      </w:r>
      <w:r>
        <w:rPr>
          <w:spacing w:val="1"/>
          <w:sz w:val="28"/>
        </w:rPr>
        <w:t> </w:t>
      </w:r>
      <w:r>
        <w:rPr>
          <w:sz w:val="28"/>
        </w:rPr>
        <w:t>Consider ready-peeled vegetables or cook with</w:t>
      </w:r>
      <w:r>
        <w:rPr>
          <w:spacing w:val="-61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skins</w:t>
      </w:r>
      <w:r>
        <w:rPr>
          <w:spacing w:val="-2"/>
          <w:sz w:val="28"/>
        </w:rPr>
        <w:t> </w:t>
      </w:r>
      <w:r>
        <w:rPr>
          <w:sz w:val="28"/>
        </w:rPr>
        <w:t>on.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3" w:lineRule="auto" w:before="1" w:after="0"/>
        <w:ind w:left="1466" w:right="245" w:hanging="360"/>
        <w:jc w:val="left"/>
        <w:rPr>
          <w:sz w:val="28"/>
        </w:rPr>
      </w:pPr>
      <w:r>
        <w:rPr>
          <w:sz w:val="28"/>
        </w:rPr>
        <w:t>Choose lightweight kitchenware with large</w:t>
      </w:r>
      <w:r>
        <w:rPr>
          <w:spacing w:val="1"/>
          <w:sz w:val="28"/>
        </w:rPr>
        <w:t> </w:t>
      </w:r>
      <w:r>
        <w:rPr>
          <w:sz w:val="28"/>
        </w:rPr>
        <w:t>handles.</w:t>
      </w:r>
      <w:r>
        <w:rPr>
          <w:spacing w:val="1"/>
          <w:sz w:val="28"/>
        </w:rPr>
        <w:t> </w:t>
      </w:r>
      <w:r>
        <w:rPr>
          <w:sz w:val="28"/>
        </w:rPr>
        <w:t>Microwaves are useful as lighter dishes</w:t>
      </w:r>
      <w:r>
        <w:rPr>
          <w:spacing w:val="-61"/>
          <w:sz w:val="28"/>
        </w:rPr>
        <w:t> </w:t>
      </w:r>
      <w:r>
        <w:rPr>
          <w:sz w:val="28"/>
        </w:rPr>
        <w:t>can</w:t>
      </w:r>
      <w:r>
        <w:rPr>
          <w:spacing w:val="-4"/>
          <w:sz w:val="28"/>
        </w:rPr>
        <w:t> </w:t>
      </w:r>
      <w:r>
        <w:rPr>
          <w:sz w:val="28"/>
        </w:rPr>
        <w:t>be used.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10" w:after="0"/>
        <w:ind w:left="1466" w:right="501" w:hanging="360"/>
        <w:jc w:val="left"/>
        <w:rPr>
          <w:sz w:val="28"/>
        </w:rPr>
      </w:pPr>
      <w:r>
        <w:rPr>
          <w:sz w:val="28"/>
        </w:rPr>
        <w:t>Do not pour from a heavy pan – cook food in a</w:t>
      </w:r>
      <w:r>
        <w:rPr>
          <w:spacing w:val="-61"/>
          <w:sz w:val="28"/>
        </w:rPr>
        <w:t> </w:t>
      </w:r>
      <w:r>
        <w:rPr>
          <w:sz w:val="28"/>
        </w:rPr>
        <w:t>wire basket which can be lifted out.</w:t>
      </w:r>
      <w:r>
        <w:rPr>
          <w:spacing w:val="1"/>
          <w:sz w:val="28"/>
        </w:rPr>
        <w:t> </w:t>
      </w:r>
      <w:r>
        <w:rPr>
          <w:sz w:val="28"/>
        </w:rPr>
        <w:t>Take out</w:t>
      </w:r>
      <w:r>
        <w:rPr>
          <w:spacing w:val="1"/>
          <w:sz w:val="28"/>
        </w:rPr>
        <w:t> </w:t>
      </w:r>
      <w:r>
        <w:rPr>
          <w:sz w:val="28"/>
        </w:rPr>
        <w:t>liquid</w:t>
      </w:r>
      <w:r>
        <w:rPr>
          <w:spacing w:val="-2"/>
          <w:sz w:val="28"/>
        </w:rPr>
        <w:t> </w:t>
      </w:r>
      <w:r>
        <w:rPr>
          <w:sz w:val="28"/>
        </w:rPr>
        <w:t>with</w:t>
      </w:r>
      <w:r>
        <w:rPr>
          <w:spacing w:val="-3"/>
          <w:sz w:val="28"/>
        </w:rPr>
        <w:t> </w:t>
      </w: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ladle</w:t>
      </w:r>
      <w:r>
        <w:rPr>
          <w:spacing w:val="-1"/>
          <w:sz w:val="28"/>
        </w:rPr>
        <w:t> </w:t>
      </w:r>
      <w:r>
        <w:rPr>
          <w:sz w:val="28"/>
        </w:rPr>
        <w:t>if</w:t>
      </w:r>
      <w:r>
        <w:rPr>
          <w:spacing w:val="-1"/>
          <w:sz w:val="28"/>
        </w:rPr>
        <w:t> </w:t>
      </w:r>
      <w:r>
        <w:rPr>
          <w:sz w:val="28"/>
        </w:rPr>
        <w:t>needed.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1" w:after="0"/>
        <w:ind w:left="1466" w:right="0" w:hanging="361"/>
        <w:jc w:val="left"/>
        <w:rPr>
          <w:sz w:val="28"/>
        </w:rPr>
      </w:pPr>
      <w:r>
        <w:rPr>
          <w:sz w:val="28"/>
        </w:rPr>
        <w:t>Use</w:t>
      </w:r>
      <w:r>
        <w:rPr>
          <w:spacing w:val="-3"/>
          <w:sz w:val="28"/>
        </w:rPr>
        <w:t> </w:t>
      </w: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jar opener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open</w:t>
      </w:r>
      <w:r>
        <w:rPr>
          <w:spacing w:val="-3"/>
          <w:sz w:val="28"/>
        </w:rPr>
        <w:t> </w:t>
      </w:r>
      <w:r>
        <w:rPr>
          <w:sz w:val="28"/>
        </w:rPr>
        <w:t>jars.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51" w:after="0"/>
        <w:ind w:left="1466" w:right="277" w:hanging="360"/>
        <w:jc w:val="left"/>
        <w:rPr>
          <w:sz w:val="28"/>
        </w:rPr>
      </w:pPr>
      <w:r>
        <w:rPr>
          <w:sz w:val="28"/>
        </w:rPr>
        <w:t>Fill the kettle using a light plastic jug.</w:t>
      </w:r>
      <w:r>
        <w:rPr>
          <w:spacing w:val="1"/>
          <w:sz w:val="28"/>
        </w:rPr>
        <w:t> </w:t>
      </w:r>
      <w:r>
        <w:rPr>
          <w:sz w:val="28"/>
        </w:rPr>
        <w:t>Consider a</w:t>
      </w:r>
      <w:r>
        <w:rPr>
          <w:spacing w:val="-61"/>
          <w:sz w:val="28"/>
        </w:rPr>
        <w:t> </w:t>
      </w:r>
      <w:r>
        <w:rPr>
          <w:sz w:val="28"/>
        </w:rPr>
        <w:t>kettle</w:t>
      </w:r>
      <w:r>
        <w:rPr>
          <w:spacing w:val="-2"/>
          <w:sz w:val="28"/>
        </w:rPr>
        <w:t> </w:t>
      </w:r>
      <w:r>
        <w:rPr>
          <w:sz w:val="28"/>
        </w:rPr>
        <w:t>tipper.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355" w:lineRule="exact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Consider</w:t>
      </w:r>
      <w:r>
        <w:rPr>
          <w:spacing w:val="-1"/>
          <w:sz w:val="28"/>
        </w:rPr>
        <w:t> </w:t>
      </w:r>
      <w:r>
        <w:rPr>
          <w:sz w:val="28"/>
        </w:rPr>
        <w:t>having</w:t>
      </w:r>
      <w:r>
        <w:rPr>
          <w:spacing w:val="-3"/>
          <w:sz w:val="28"/>
        </w:rPr>
        <w:t> </w:t>
      </w:r>
      <w:r>
        <w:rPr>
          <w:sz w:val="28"/>
        </w:rPr>
        <w:t>lever</w:t>
      </w:r>
      <w:r>
        <w:rPr>
          <w:spacing w:val="-5"/>
          <w:sz w:val="28"/>
        </w:rPr>
        <w:t> </w:t>
      </w:r>
      <w:r>
        <w:rPr>
          <w:sz w:val="28"/>
        </w:rPr>
        <w:t>taps.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51" w:after="0"/>
        <w:ind w:left="1466" w:right="99" w:hanging="360"/>
        <w:jc w:val="left"/>
        <w:rPr>
          <w:sz w:val="28"/>
        </w:rPr>
      </w:pPr>
      <w:r>
        <w:rPr>
          <w:sz w:val="28"/>
        </w:rPr>
        <w:t>Electric</w:t>
      </w:r>
      <w:r>
        <w:rPr>
          <w:spacing w:val="4"/>
          <w:sz w:val="28"/>
        </w:rPr>
        <w:t> </w:t>
      </w:r>
      <w:r>
        <w:rPr>
          <w:sz w:val="28"/>
        </w:rPr>
        <w:t>tin</w:t>
      </w:r>
      <w:r>
        <w:rPr>
          <w:spacing w:val="4"/>
          <w:sz w:val="28"/>
        </w:rPr>
        <w:t> </w:t>
      </w:r>
      <w:r>
        <w:rPr>
          <w:sz w:val="28"/>
        </w:rPr>
        <w:t>openers</w:t>
      </w:r>
      <w:r>
        <w:rPr>
          <w:spacing w:val="7"/>
          <w:sz w:val="28"/>
        </w:rPr>
        <w:t> </w:t>
      </w:r>
      <w:r>
        <w:rPr>
          <w:sz w:val="28"/>
        </w:rPr>
        <w:t>are</w:t>
      </w:r>
      <w:r>
        <w:rPr>
          <w:spacing w:val="5"/>
          <w:sz w:val="28"/>
        </w:rPr>
        <w:t> </w:t>
      </w:r>
      <w:r>
        <w:rPr>
          <w:sz w:val="28"/>
        </w:rPr>
        <w:t>useful.</w:t>
      </w:r>
      <w:r>
        <w:rPr>
          <w:spacing w:val="68"/>
          <w:sz w:val="28"/>
        </w:rPr>
        <w:t> </w:t>
      </w:r>
      <w:r>
        <w:rPr>
          <w:sz w:val="28"/>
        </w:rPr>
        <w:t>Don’t</w:t>
      </w:r>
      <w:r>
        <w:rPr>
          <w:spacing w:val="5"/>
          <w:sz w:val="28"/>
        </w:rPr>
        <w:t> </w:t>
      </w:r>
      <w:r>
        <w:rPr>
          <w:sz w:val="28"/>
        </w:rPr>
        <w:t>use</w:t>
      </w:r>
      <w:r>
        <w:rPr>
          <w:spacing w:val="1"/>
          <w:sz w:val="28"/>
        </w:rPr>
        <w:t> </w:t>
      </w:r>
      <w:r>
        <w:rPr>
          <w:sz w:val="28"/>
        </w:rPr>
        <w:t>butterfly can openers unless it turns towards your</w:t>
      </w:r>
      <w:r>
        <w:rPr>
          <w:spacing w:val="-61"/>
          <w:sz w:val="28"/>
        </w:rPr>
        <w:t> </w:t>
      </w:r>
      <w:r>
        <w:rPr>
          <w:sz w:val="28"/>
        </w:rPr>
        <w:t>thumb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b/>
          <w:sz w:val="28"/>
        </w:rPr>
        <w:t>not </w:t>
      </w:r>
      <w:r>
        <w:rPr>
          <w:sz w:val="28"/>
        </w:rPr>
        <w:t>towards your</w:t>
      </w:r>
      <w:r>
        <w:rPr>
          <w:spacing w:val="-2"/>
          <w:sz w:val="28"/>
        </w:rPr>
        <w:t> </w:t>
      </w:r>
      <w:r>
        <w:rPr>
          <w:sz w:val="28"/>
        </w:rPr>
        <w:t>little</w:t>
      </w:r>
      <w:r>
        <w:rPr>
          <w:spacing w:val="-2"/>
          <w:sz w:val="28"/>
        </w:rPr>
        <w:t> </w:t>
      </w:r>
      <w:r>
        <w:rPr>
          <w:sz w:val="28"/>
        </w:rPr>
        <w:t>finger.</w:t>
      </w:r>
    </w:p>
    <w:p>
      <w:pPr>
        <w:pStyle w:val="BodyText"/>
        <w:spacing w:before="4"/>
        <w:ind w:left="0"/>
        <w:rPr>
          <w:sz w:val="32"/>
        </w:rPr>
      </w:pPr>
    </w:p>
    <w:p>
      <w:pPr>
        <w:pStyle w:val="Heading2"/>
      </w:pPr>
      <w:r>
        <w:rPr/>
        <w:t>Household</w:t>
      </w:r>
      <w:r>
        <w:rPr>
          <w:spacing w:val="-3"/>
        </w:rPr>
        <w:t> </w:t>
      </w:r>
      <w:r>
        <w:rPr/>
        <w:t>tasks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251" w:after="0"/>
        <w:ind w:left="1466" w:right="888" w:hanging="360"/>
        <w:jc w:val="left"/>
        <w:rPr>
          <w:sz w:val="28"/>
        </w:rPr>
      </w:pPr>
      <w:r>
        <w:rPr>
          <w:sz w:val="28"/>
        </w:rPr>
        <w:t>Select clothing for minimum ironing.</w:t>
      </w:r>
      <w:r>
        <w:rPr>
          <w:spacing w:val="1"/>
          <w:sz w:val="28"/>
        </w:rPr>
        <w:t> </w:t>
      </w:r>
      <w:r>
        <w:rPr>
          <w:sz w:val="28"/>
        </w:rPr>
        <w:t>Use a</w:t>
      </w:r>
      <w:r>
        <w:rPr>
          <w:spacing w:val="-61"/>
          <w:sz w:val="28"/>
        </w:rPr>
        <w:t> </w:t>
      </w:r>
      <w:r>
        <w:rPr>
          <w:sz w:val="28"/>
        </w:rPr>
        <w:t>perching</w:t>
      </w:r>
      <w:r>
        <w:rPr>
          <w:spacing w:val="-3"/>
          <w:sz w:val="28"/>
        </w:rPr>
        <w:t> </w:t>
      </w:r>
      <w:r>
        <w:rPr>
          <w:sz w:val="28"/>
        </w:rPr>
        <w:t>stool</w:t>
      </w:r>
      <w:r>
        <w:rPr>
          <w:spacing w:val="-1"/>
          <w:sz w:val="28"/>
        </w:rPr>
        <w:t> </w:t>
      </w:r>
      <w:r>
        <w:rPr>
          <w:sz w:val="28"/>
        </w:rPr>
        <w:t>to sit</w:t>
      </w:r>
      <w:r>
        <w:rPr>
          <w:spacing w:val="-2"/>
          <w:sz w:val="28"/>
        </w:rPr>
        <w:t> </w:t>
      </w:r>
      <w:r>
        <w:rPr>
          <w:sz w:val="28"/>
        </w:rPr>
        <w:t>when</w:t>
      </w:r>
      <w:r>
        <w:rPr>
          <w:spacing w:val="-3"/>
          <w:sz w:val="28"/>
        </w:rPr>
        <w:t> </w:t>
      </w:r>
      <w:r>
        <w:rPr>
          <w:sz w:val="28"/>
        </w:rPr>
        <w:t>ironing.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0" w:after="0"/>
        <w:ind w:left="1466" w:right="773" w:hanging="360"/>
        <w:jc w:val="left"/>
        <w:rPr>
          <w:sz w:val="28"/>
        </w:rPr>
      </w:pPr>
      <w:r>
        <w:rPr>
          <w:sz w:val="28"/>
        </w:rPr>
        <w:t>Wring out clothes by wrapping around a tap</w:t>
      </w:r>
      <w:r>
        <w:rPr>
          <w:spacing w:val="-61"/>
          <w:sz w:val="28"/>
        </w:rPr>
        <w:t> </w:t>
      </w:r>
      <w:r>
        <w:rPr>
          <w:sz w:val="28"/>
        </w:rPr>
        <w:t>instead</w:t>
      </w:r>
      <w:r>
        <w:rPr>
          <w:spacing w:val="-4"/>
          <w:sz w:val="28"/>
        </w:rPr>
        <w:t> </w:t>
      </w:r>
      <w:r>
        <w:rPr>
          <w:sz w:val="28"/>
        </w:rPr>
        <w:t>of squeezing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-2"/>
          <w:sz w:val="28"/>
        </w:rPr>
        <w:t> </w:t>
      </w:r>
      <w:r>
        <w:rPr>
          <w:sz w:val="28"/>
        </w:rPr>
        <w:t>hand.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0" w:after="0"/>
        <w:ind w:left="1466" w:right="298" w:hanging="360"/>
        <w:jc w:val="left"/>
        <w:rPr>
          <w:sz w:val="28"/>
        </w:rPr>
      </w:pPr>
      <w:r>
        <w:rPr>
          <w:sz w:val="28"/>
        </w:rPr>
        <w:t>Hug larger/heavier objects close to your body to</w:t>
      </w:r>
      <w:r>
        <w:rPr>
          <w:spacing w:val="-61"/>
          <w:sz w:val="28"/>
        </w:rPr>
        <w:t> </w:t>
      </w:r>
      <w:r>
        <w:rPr>
          <w:sz w:val="28"/>
        </w:rPr>
        <w:t>carry</w:t>
      </w:r>
      <w:r>
        <w:rPr>
          <w:spacing w:val="-1"/>
          <w:sz w:val="28"/>
        </w:rPr>
        <w:t> </w:t>
      </w:r>
      <w:r>
        <w:rPr>
          <w:sz w:val="28"/>
        </w:rPr>
        <w:t>them.</w:t>
      </w:r>
    </w:p>
    <w:p>
      <w:pPr>
        <w:spacing w:after="0" w:line="276" w:lineRule="auto"/>
        <w:jc w:val="left"/>
        <w:rPr>
          <w:sz w:val="28"/>
        </w:rPr>
        <w:sectPr>
          <w:pgSz w:w="8420" w:h="11910"/>
          <w:pgMar w:top="700" w:bottom="280" w:left="540" w:right="620"/>
        </w:sectPr>
      </w:pP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75" w:after="0"/>
        <w:ind w:left="900" w:right="697" w:hanging="360"/>
        <w:jc w:val="left"/>
        <w:rPr>
          <w:rFonts w:ascii="Symbol" w:hAnsi="Symbol"/>
          <w:sz w:val="28"/>
        </w:rPr>
      </w:pPr>
      <w:r>
        <w:rPr>
          <w:sz w:val="28"/>
        </w:rPr>
        <w:t>Where</w:t>
      </w:r>
      <w:r>
        <w:rPr>
          <w:spacing w:val="-6"/>
          <w:sz w:val="28"/>
        </w:rPr>
        <w:t> </w:t>
      </w:r>
      <w:r>
        <w:rPr>
          <w:sz w:val="28"/>
        </w:rPr>
        <w:t>possible</w:t>
      </w:r>
      <w:r>
        <w:rPr>
          <w:spacing w:val="-6"/>
          <w:sz w:val="28"/>
        </w:rPr>
        <w:t> </w:t>
      </w:r>
      <w:r>
        <w:rPr>
          <w:sz w:val="28"/>
        </w:rPr>
        <w:t>choose</w:t>
      </w:r>
      <w:r>
        <w:rPr>
          <w:spacing w:val="-6"/>
          <w:sz w:val="28"/>
        </w:rPr>
        <w:t> </w:t>
      </w:r>
      <w:r>
        <w:rPr>
          <w:sz w:val="28"/>
        </w:rPr>
        <w:t>drawer/cupboard</w:t>
      </w:r>
      <w:r>
        <w:rPr>
          <w:spacing w:val="-7"/>
          <w:sz w:val="28"/>
        </w:rPr>
        <w:t> </w:t>
      </w:r>
      <w:r>
        <w:rPr>
          <w:sz w:val="28"/>
        </w:rPr>
        <w:t>handles</w:t>
      </w:r>
      <w:r>
        <w:rPr>
          <w:spacing w:val="-61"/>
          <w:sz w:val="28"/>
        </w:rPr>
        <w:t> </w:t>
      </w:r>
      <w:r>
        <w:rPr>
          <w:sz w:val="28"/>
        </w:rPr>
        <w:t>that you can slip your whole hand through to</w:t>
      </w:r>
      <w:r>
        <w:rPr>
          <w:spacing w:val="1"/>
          <w:sz w:val="28"/>
        </w:rPr>
        <w:t> </w:t>
      </w:r>
      <w:r>
        <w:rPr>
          <w:sz w:val="28"/>
        </w:rPr>
        <w:t>open.</w:t>
      </w:r>
      <w:r>
        <w:rPr>
          <w:spacing w:val="66"/>
          <w:sz w:val="28"/>
        </w:rPr>
        <w:t> </w:t>
      </w:r>
      <w:r>
        <w:rPr>
          <w:sz w:val="28"/>
        </w:rPr>
        <w:t>Change</w:t>
      </w:r>
      <w:r>
        <w:rPr>
          <w:spacing w:val="7"/>
          <w:sz w:val="28"/>
        </w:rPr>
        <w:t> </w:t>
      </w:r>
      <w:r>
        <w:rPr>
          <w:sz w:val="28"/>
        </w:rPr>
        <w:t>door</w:t>
      </w:r>
      <w:r>
        <w:rPr>
          <w:spacing w:val="6"/>
          <w:sz w:val="28"/>
        </w:rPr>
        <w:t> </w:t>
      </w:r>
      <w:r>
        <w:rPr>
          <w:sz w:val="28"/>
        </w:rPr>
        <w:t>knobs</w:t>
      </w:r>
      <w:r>
        <w:rPr>
          <w:spacing w:val="6"/>
          <w:sz w:val="28"/>
        </w:rPr>
        <w:t> </w:t>
      </w:r>
      <w:r>
        <w:rPr>
          <w:sz w:val="28"/>
        </w:rPr>
        <w:t>for</w:t>
      </w:r>
      <w:r>
        <w:rPr>
          <w:spacing w:val="6"/>
          <w:sz w:val="28"/>
        </w:rPr>
        <w:t> </w:t>
      </w:r>
      <w:r>
        <w:rPr>
          <w:sz w:val="28"/>
        </w:rPr>
        <w:t>lever</w:t>
      </w:r>
      <w:r>
        <w:rPr>
          <w:spacing w:val="5"/>
          <w:sz w:val="28"/>
        </w:rPr>
        <w:t> </w:t>
      </w:r>
      <w:r>
        <w:rPr>
          <w:sz w:val="28"/>
        </w:rPr>
        <w:t>handles.</w:t>
      </w:r>
      <w:r>
        <w:rPr>
          <w:spacing w:val="1"/>
          <w:sz w:val="28"/>
        </w:rPr>
        <w:t> </w:t>
      </w:r>
      <w:r>
        <w:rPr>
          <w:sz w:val="28"/>
        </w:rPr>
        <w:t>Close doors and drawers with your hip or</w:t>
      </w:r>
      <w:r>
        <w:rPr>
          <w:spacing w:val="1"/>
          <w:sz w:val="28"/>
        </w:rPr>
        <w:t> </w:t>
      </w:r>
      <w:r>
        <w:rPr>
          <w:sz w:val="28"/>
        </w:rPr>
        <w:t>shoulder.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0" w:after="0"/>
        <w:ind w:left="900" w:right="701" w:hanging="360"/>
        <w:jc w:val="left"/>
        <w:rPr>
          <w:rFonts w:ascii="Symbol" w:hAnsi="Symbol"/>
          <w:sz w:val="28"/>
        </w:rPr>
      </w:pPr>
      <w:r>
        <w:rPr>
          <w:sz w:val="28"/>
        </w:rPr>
        <w:t>If possible, keep one vacuum cleaner upstairs and</w:t>
      </w:r>
      <w:r>
        <w:rPr>
          <w:spacing w:val="-61"/>
          <w:sz w:val="28"/>
        </w:rPr>
        <w:t> </w:t>
      </w:r>
      <w:r>
        <w:rPr>
          <w:sz w:val="28"/>
        </w:rPr>
        <w:t>another</w:t>
      </w:r>
      <w:r>
        <w:rPr>
          <w:spacing w:val="-1"/>
          <w:sz w:val="28"/>
        </w:rPr>
        <w:t> </w:t>
      </w:r>
      <w:r>
        <w:rPr>
          <w:sz w:val="28"/>
        </w:rPr>
        <w:t>downstairs.</w:t>
      </w:r>
    </w:p>
    <w:p>
      <w:pPr>
        <w:pStyle w:val="Heading2"/>
        <w:spacing w:before="241"/>
        <w:ind w:left="242"/>
      </w:pPr>
      <w:r>
        <w:rPr/>
        <w:t>Work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251" w:after="0"/>
        <w:ind w:left="900" w:right="811" w:hanging="360"/>
        <w:jc w:val="left"/>
        <w:rPr>
          <w:rFonts w:ascii="Symbol" w:hAnsi="Symbol"/>
          <w:sz w:val="28"/>
        </w:rPr>
      </w:pPr>
      <w:r>
        <w:rPr>
          <w:sz w:val="28"/>
        </w:rPr>
        <w:t>Try to avoid repetitive tasks involving the small</w:t>
      </w:r>
      <w:r>
        <w:rPr>
          <w:spacing w:val="1"/>
          <w:sz w:val="28"/>
        </w:rPr>
        <w:t> </w:t>
      </w:r>
      <w:r>
        <w:rPr>
          <w:sz w:val="28"/>
        </w:rPr>
        <w:t>joints of the hands.</w:t>
      </w:r>
      <w:r>
        <w:rPr>
          <w:spacing w:val="1"/>
          <w:sz w:val="28"/>
        </w:rPr>
        <w:t> </w:t>
      </w:r>
      <w:r>
        <w:rPr>
          <w:sz w:val="28"/>
        </w:rPr>
        <w:t>If you are able, take small</w:t>
      </w:r>
      <w:r>
        <w:rPr>
          <w:spacing w:val="1"/>
          <w:sz w:val="28"/>
        </w:rPr>
        <w:t> </w:t>
      </w:r>
      <w:r>
        <w:rPr>
          <w:sz w:val="28"/>
        </w:rPr>
        <w:t>breaks during tasks and try to alternate between</w:t>
      </w:r>
      <w:r>
        <w:rPr>
          <w:spacing w:val="-61"/>
          <w:sz w:val="28"/>
        </w:rPr>
        <w:t> </w:t>
      </w:r>
      <w:r>
        <w:rPr>
          <w:sz w:val="28"/>
        </w:rPr>
        <w:t>tasks</w:t>
      </w:r>
      <w:r>
        <w:rPr>
          <w:spacing w:val="-2"/>
          <w:sz w:val="28"/>
        </w:rPr>
        <w:t> </w:t>
      </w:r>
      <w:r>
        <w:rPr>
          <w:sz w:val="28"/>
        </w:rPr>
        <w:t>to avoid</w:t>
      </w:r>
      <w:r>
        <w:rPr>
          <w:spacing w:val="-2"/>
          <w:sz w:val="28"/>
        </w:rPr>
        <w:t> </w:t>
      </w:r>
      <w:r>
        <w:rPr>
          <w:sz w:val="28"/>
        </w:rPr>
        <w:t>repetitive</w:t>
      </w:r>
      <w:r>
        <w:rPr>
          <w:spacing w:val="-1"/>
          <w:sz w:val="28"/>
        </w:rPr>
        <w:t> </w:t>
      </w:r>
      <w:r>
        <w:rPr>
          <w:sz w:val="28"/>
        </w:rPr>
        <w:t>movements.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0" w:after="0"/>
        <w:ind w:left="900" w:right="992" w:hanging="360"/>
        <w:jc w:val="left"/>
        <w:rPr>
          <w:rFonts w:ascii="Symbol" w:hAnsi="Symbol"/>
          <w:sz w:val="28"/>
        </w:rPr>
      </w:pPr>
      <w:r>
        <w:rPr>
          <w:sz w:val="28"/>
        </w:rPr>
        <w:t>Apply joint protection and energy conservation</w:t>
      </w:r>
      <w:r>
        <w:rPr>
          <w:spacing w:val="-61"/>
          <w:sz w:val="28"/>
        </w:rPr>
        <w:t> </w:t>
      </w:r>
      <w:r>
        <w:rPr>
          <w:sz w:val="28"/>
        </w:rPr>
        <w:t>techniques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work</w:t>
      </w:r>
      <w:r>
        <w:rPr>
          <w:spacing w:val="-1"/>
          <w:sz w:val="28"/>
        </w:rPr>
        <w:t> </w:t>
      </w:r>
      <w:r>
        <w:rPr>
          <w:sz w:val="28"/>
        </w:rPr>
        <w:t>activities.</w:t>
      </w:r>
    </w:p>
    <w:p>
      <w:pPr>
        <w:pStyle w:val="Heading2"/>
        <w:spacing w:before="240"/>
        <w:ind w:left="180"/>
      </w:pPr>
      <w:r>
        <w:rPr/>
        <w:t>Leisure</w:t>
      </w:r>
      <w:r>
        <w:rPr>
          <w:spacing w:val="-5"/>
        </w:rPr>
        <w:t> </w:t>
      </w:r>
      <w:r>
        <w:rPr/>
        <w:t>Activities</w:t>
      </w:r>
    </w:p>
    <w:p>
      <w:pPr>
        <w:pStyle w:val="BodyText"/>
        <w:spacing w:line="276" w:lineRule="auto" w:before="251"/>
        <w:ind w:left="180" w:right="659"/>
      </w:pPr>
      <w:r>
        <w:rPr/>
        <w:t>It is important to maintain leisure interests and hobbies.</w:t>
      </w:r>
      <w:r>
        <w:rPr>
          <w:spacing w:val="-61"/>
        </w:rPr>
        <w:t> </w:t>
      </w:r>
      <w:r>
        <w:rPr/>
        <w:t>Apply joint protection and energy conservation</w:t>
      </w:r>
      <w:r>
        <w:rPr>
          <w:spacing w:val="1"/>
        </w:rPr>
        <w:t> </w:t>
      </w:r>
      <w:r>
        <w:rPr/>
        <w:t>techniques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task.</w:t>
      </w:r>
    </w:p>
    <w:p>
      <w:pPr>
        <w:pStyle w:val="Heading2"/>
        <w:spacing w:before="202"/>
        <w:ind w:left="180"/>
      </w:pPr>
      <w:r>
        <w:rPr/>
        <w:t>Energy</w:t>
      </w:r>
      <w:r>
        <w:rPr>
          <w:spacing w:val="-4"/>
        </w:rPr>
        <w:t> </w:t>
      </w:r>
      <w:r>
        <w:rPr/>
        <w:t>Conservation</w:t>
      </w:r>
    </w:p>
    <w:p>
      <w:pPr>
        <w:pStyle w:val="BodyText"/>
        <w:spacing w:line="276" w:lineRule="auto" w:before="251"/>
        <w:ind w:left="180" w:right="959"/>
      </w:pPr>
      <w:r>
        <w:rPr/>
        <w:t>Pain can make you feel tired, and tiredness can also</w:t>
      </w:r>
      <w:r>
        <w:rPr>
          <w:spacing w:val="1"/>
        </w:rPr>
        <w:t> </w:t>
      </w:r>
      <w:r>
        <w:rPr/>
        <w:t>increase aches in muscles and joints.</w:t>
      </w:r>
      <w:r>
        <w:rPr>
          <w:spacing w:val="1"/>
        </w:rPr>
        <w:t> </w:t>
      </w:r>
      <w:r>
        <w:rPr/>
        <w:t>Energy</w:t>
      </w:r>
      <w:r>
        <w:rPr>
          <w:spacing w:val="1"/>
        </w:rPr>
        <w:t> </w:t>
      </w:r>
      <w:r>
        <w:rPr/>
        <w:t>conservation is doing a task using the least amount of</w:t>
      </w:r>
      <w:r>
        <w:rPr>
          <w:spacing w:val="-61"/>
        </w:rPr>
        <w:t> </w:t>
      </w:r>
      <w:r>
        <w:rPr/>
        <w:t>energy,</w:t>
      </w:r>
      <w:r>
        <w:rPr>
          <w:spacing w:val="-3"/>
        </w:rPr>
        <w:t> </w:t>
      </w:r>
      <w:r>
        <w:rPr/>
        <w:t>which</w:t>
      </w:r>
      <w:r>
        <w:rPr>
          <w:spacing w:val="-3"/>
        </w:rPr>
        <w:t> </w:t>
      </w:r>
      <w:r>
        <w:rPr/>
        <w:t>helps reduce tiredness.</w:t>
      </w:r>
    </w:p>
    <w:p>
      <w:pPr>
        <w:spacing w:after="0" w:line="276" w:lineRule="auto"/>
        <w:sectPr>
          <w:pgSz w:w="8420" w:h="11910"/>
          <w:pgMar w:top="640" w:bottom="280" w:left="540" w:right="620"/>
        </w:sectPr>
      </w:pPr>
    </w:p>
    <w:p>
      <w:pPr>
        <w:pStyle w:val="Heading2"/>
        <w:spacing w:line="417" w:lineRule="auto" w:before="15"/>
        <w:ind w:right="2911"/>
      </w:pPr>
      <w:r>
        <w:rPr/>
        <w:t>Energy Conservation Principles</w:t>
      </w:r>
      <w:r>
        <w:rPr>
          <w:spacing w:val="-61"/>
        </w:rPr>
        <w:t> </w:t>
      </w:r>
      <w:r>
        <w:rPr/>
        <w:t>Pacing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353" w:lineRule="exact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Work</w:t>
      </w:r>
      <w:r>
        <w:rPr>
          <w:spacing w:val="-3"/>
          <w:sz w:val="28"/>
        </w:rPr>
        <w:t> </w:t>
      </w:r>
      <w:r>
        <w:rPr>
          <w:sz w:val="28"/>
        </w:rPr>
        <w:t>at</w:t>
      </w:r>
      <w:r>
        <w:rPr>
          <w:spacing w:val="-2"/>
          <w:sz w:val="28"/>
        </w:rPr>
        <w:t> </w:t>
      </w: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speed</w:t>
      </w:r>
      <w:r>
        <w:rPr>
          <w:spacing w:val="-3"/>
          <w:sz w:val="28"/>
        </w:rPr>
        <w:t> </w:t>
      </w:r>
      <w:r>
        <w:rPr>
          <w:sz w:val="28"/>
        </w:rPr>
        <w:t>comfortable</w:t>
      </w:r>
      <w:r>
        <w:rPr>
          <w:spacing w:val="-1"/>
          <w:sz w:val="28"/>
        </w:rPr>
        <w:t> </w:t>
      </w:r>
      <w:r>
        <w:rPr>
          <w:sz w:val="28"/>
        </w:rPr>
        <w:t>to you.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52" w:after="0"/>
        <w:ind w:left="1466" w:right="486" w:hanging="360"/>
        <w:jc w:val="left"/>
        <w:rPr>
          <w:sz w:val="28"/>
        </w:rPr>
      </w:pPr>
      <w:r>
        <w:rPr>
          <w:sz w:val="28"/>
        </w:rPr>
        <w:t>Break tasks into smaller steps, taking small but</w:t>
      </w:r>
      <w:r>
        <w:rPr>
          <w:spacing w:val="-61"/>
          <w:sz w:val="28"/>
        </w:rPr>
        <w:t> </w:t>
      </w:r>
      <w:r>
        <w:rPr>
          <w:sz w:val="28"/>
        </w:rPr>
        <w:t>frequent</w:t>
      </w:r>
      <w:r>
        <w:rPr>
          <w:spacing w:val="-3"/>
          <w:sz w:val="28"/>
        </w:rPr>
        <w:t> </w:t>
      </w:r>
      <w:r>
        <w:rPr>
          <w:sz w:val="28"/>
        </w:rPr>
        <w:t>breaks.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Resist</w:t>
      </w:r>
      <w:r>
        <w:rPr>
          <w:spacing w:val="-2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temptation</w:t>
      </w:r>
      <w:r>
        <w:rPr>
          <w:spacing w:val="-3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overdo</w:t>
      </w:r>
      <w:r>
        <w:rPr>
          <w:spacing w:val="-2"/>
          <w:sz w:val="28"/>
        </w:rPr>
        <w:t> </w:t>
      </w:r>
      <w:r>
        <w:rPr>
          <w:sz w:val="28"/>
        </w:rPr>
        <w:t>it</w:t>
      </w:r>
      <w:r>
        <w:rPr>
          <w:spacing w:val="-2"/>
          <w:sz w:val="28"/>
        </w:rPr>
        <w:t> </w:t>
      </w:r>
      <w:r>
        <w:rPr>
          <w:sz w:val="28"/>
        </w:rPr>
        <w:t>on ‘good</w:t>
      </w:r>
      <w:r>
        <w:rPr>
          <w:spacing w:val="-4"/>
          <w:sz w:val="28"/>
        </w:rPr>
        <w:t> </w:t>
      </w:r>
      <w:r>
        <w:rPr>
          <w:sz w:val="28"/>
        </w:rPr>
        <w:t>days’.</w:t>
      </w:r>
    </w:p>
    <w:p>
      <w:pPr>
        <w:pStyle w:val="Heading2"/>
        <w:spacing w:before="252"/>
      </w:pPr>
      <w:r>
        <w:rPr/>
        <w:t>Planning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250" w:after="0"/>
        <w:ind w:left="1466" w:right="606" w:hanging="360"/>
        <w:jc w:val="left"/>
        <w:rPr>
          <w:sz w:val="28"/>
        </w:rPr>
      </w:pPr>
      <w:r>
        <w:rPr>
          <w:sz w:val="28"/>
        </w:rPr>
        <w:t>Plan ahead – spread out monthly, weekly and</w:t>
      </w:r>
      <w:r>
        <w:rPr>
          <w:spacing w:val="-61"/>
          <w:sz w:val="28"/>
        </w:rPr>
        <w:t> </w:t>
      </w:r>
      <w:r>
        <w:rPr>
          <w:sz w:val="28"/>
        </w:rPr>
        <w:t>daily tasks.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1" w:after="0"/>
        <w:ind w:left="1466" w:right="284" w:hanging="360"/>
        <w:jc w:val="left"/>
        <w:rPr>
          <w:sz w:val="28"/>
        </w:rPr>
      </w:pPr>
      <w:r>
        <w:rPr>
          <w:sz w:val="28"/>
        </w:rPr>
        <w:t>Which part of the day are you at your best?</w:t>
      </w:r>
      <w:r>
        <w:rPr>
          <w:spacing w:val="1"/>
          <w:sz w:val="28"/>
        </w:rPr>
        <w:t> </w:t>
      </w:r>
      <w:r>
        <w:rPr>
          <w:sz w:val="28"/>
        </w:rPr>
        <w:t>Use</w:t>
      </w:r>
      <w:r>
        <w:rPr>
          <w:spacing w:val="-61"/>
          <w:sz w:val="28"/>
        </w:rPr>
        <w:t> </w:t>
      </w:r>
      <w:r>
        <w:rPr>
          <w:sz w:val="28"/>
        </w:rPr>
        <w:t>this</w:t>
      </w:r>
      <w:r>
        <w:rPr>
          <w:spacing w:val="-1"/>
          <w:sz w:val="28"/>
        </w:rPr>
        <w:t> </w:t>
      </w:r>
      <w:r>
        <w:rPr>
          <w:sz w:val="28"/>
        </w:rPr>
        <w:t>time</w:t>
      </w:r>
      <w:r>
        <w:rPr>
          <w:spacing w:val="-2"/>
          <w:sz w:val="28"/>
        </w:rPr>
        <w:t> </w:t>
      </w:r>
      <w:r>
        <w:rPr>
          <w:sz w:val="28"/>
        </w:rPr>
        <w:t>to do</w:t>
      </w:r>
      <w:r>
        <w:rPr>
          <w:spacing w:val="-1"/>
          <w:sz w:val="28"/>
        </w:rPr>
        <w:t> </w:t>
      </w:r>
      <w:r>
        <w:rPr>
          <w:sz w:val="28"/>
        </w:rPr>
        <w:t>more demanding</w:t>
      </w:r>
      <w:r>
        <w:rPr>
          <w:spacing w:val="-1"/>
          <w:sz w:val="28"/>
        </w:rPr>
        <w:t> </w:t>
      </w:r>
      <w:r>
        <w:rPr>
          <w:sz w:val="28"/>
        </w:rPr>
        <w:t>tasks.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Alternate</w:t>
      </w:r>
      <w:r>
        <w:rPr>
          <w:spacing w:val="-2"/>
          <w:sz w:val="28"/>
        </w:rPr>
        <w:t> </w:t>
      </w:r>
      <w:r>
        <w:rPr>
          <w:sz w:val="28"/>
        </w:rPr>
        <w:t>tiring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easier</w:t>
      </w:r>
      <w:r>
        <w:rPr>
          <w:spacing w:val="1"/>
          <w:sz w:val="28"/>
        </w:rPr>
        <w:t> </w:t>
      </w:r>
      <w:r>
        <w:rPr>
          <w:sz w:val="28"/>
        </w:rPr>
        <w:t>tasks.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52" w:after="0"/>
        <w:ind w:left="1466" w:right="0" w:hanging="361"/>
        <w:jc w:val="left"/>
        <w:rPr>
          <w:sz w:val="28"/>
        </w:rPr>
      </w:pPr>
      <w:r>
        <w:rPr>
          <w:sz w:val="28"/>
        </w:rPr>
        <w:t>Prioritise</w:t>
      </w:r>
      <w:r>
        <w:rPr>
          <w:spacing w:val="-3"/>
          <w:sz w:val="28"/>
        </w:rPr>
        <w:t> </w:t>
      </w:r>
      <w:r>
        <w:rPr>
          <w:sz w:val="28"/>
        </w:rPr>
        <w:t>what</w:t>
      </w:r>
      <w:r>
        <w:rPr>
          <w:spacing w:val="-2"/>
          <w:sz w:val="28"/>
        </w:rPr>
        <w:t> </w:t>
      </w:r>
      <w:r>
        <w:rPr>
          <w:sz w:val="28"/>
        </w:rPr>
        <w:t>has to</w:t>
      </w:r>
      <w:r>
        <w:rPr>
          <w:spacing w:val="-3"/>
          <w:sz w:val="28"/>
        </w:rPr>
        <w:t> </w:t>
      </w:r>
      <w:r>
        <w:rPr>
          <w:sz w:val="28"/>
        </w:rPr>
        <w:t>be</w:t>
      </w:r>
      <w:r>
        <w:rPr>
          <w:spacing w:val="-2"/>
          <w:sz w:val="28"/>
        </w:rPr>
        <w:t> </w:t>
      </w:r>
      <w:r>
        <w:rPr>
          <w:sz w:val="28"/>
        </w:rPr>
        <w:t>done and what</w:t>
      </w:r>
      <w:r>
        <w:rPr>
          <w:spacing w:val="-2"/>
          <w:sz w:val="28"/>
        </w:rPr>
        <w:t> </w:t>
      </w:r>
      <w:r>
        <w:rPr>
          <w:sz w:val="28"/>
        </w:rPr>
        <w:t>can</w:t>
      </w:r>
      <w:r>
        <w:rPr>
          <w:spacing w:val="-3"/>
          <w:sz w:val="28"/>
        </w:rPr>
        <w:t> </w:t>
      </w:r>
      <w:r>
        <w:rPr>
          <w:sz w:val="28"/>
        </w:rPr>
        <w:t>wait.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51" w:after="0"/>
        <w:ind w:left="1466" w:right="0" w:hanging="361"/>
        <w:jc w:val="left"/>
        <w:rPr>
          <w:sz w:val="28"/>
        </w:rPr>
      </w:pPr>
      <w:r>
        <w:rPr>
          <w:sz w:val="28"/>
        </w:rPr>
        <w:t>Delegate</w:t>
      </w:r>
      <w:r>
        <w:rPr>
          <w:spacing w:val="-2"/>
          <w:sz w:val="28"/>
        </w:rPr>
        <w:t> </w:t>
      </w:r>
      <w:r>
        <w:rPr>
          <w:sz w:val="28"/>
        </w:rPr>
        <w:t>tasks.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51" w:after="0"/>
        <w:ind w:left="1466" w:right="149" w:hanging="360"/>
        <w:jc w:val="left"/>
        <w:rPr>
          <w:sz w:val="28"/>
        </w:rPr>
      </w:pPr>
      <w:r>
        <w:rPr>
          <w:sz w:val="28"/>
        </w:rPr>
        <w:t>Place chairs/stools in convenient positions and sit</w:t>
      </w:r>
      <w:r>
        <w:rPr>
          <w:spacing w:val="-61"/>
          <w:sz w:val="28"/>
        </w:rPr>
        <w:t> </w:t>
      </w:r>
      <w:r>
        <w:rPr>
          <w:sz w:val="28"/>
        </w:rPr>
        <w:t>when</w:t>
      </w:r>
      <w:r>
        <w:rPr>
          <w:spacing w:val="-3"/>
          <w:sz w:val="28"/>
        </w:rPr>
        <w:t> </w:t>
      </w:r>
      <w:r>
        <w:rPr>
          <w:sz w:val="28"/>
        </w:rPr>
        <w:t>possible</w:t>
      </w:r>
      <w:r>
        <w:rPr>
          <w:spacing w:val="-3"/>
          <w:sz w:val="28"/>
        </w:rPr>
        <w:t> </w:t>
      </w:r>
      <w:r>
        <w:rPr>
          <w:sz w:val="28"/>
        </w:rPr>
        <w:t>to carry</w:t>
      </w:r>
      <w:r>
        <w:rPr>
          <w:spacing w:val="-1"/>
          <w:sz w:val="28"/>
        </w:rPr>
        <w:t> </w:t>
      </w:r>
      <w:r>
        <w:rPr>
          <w:sz w:val="28"/>
        </w:rPr>
        <w:t>out</w:t>
      </w:r>
      <w:r>
        <w:rPr>
          <w:spacing w:val="-2"/>
          <w:sz w:val="28"/>
        </w:rPr>
        <w:t> </w:t>
      </w:r>
      <w:r>
        <w:rPr>
          <w:sz w:val="28"/>
        </w:rPr>
        <w:t>tasks.</w:t>
      </w:r>
    </w:p>
    <w:p>
      <w:pPr>
        <w:pStyle w:val="Heading2"/>
        <w:spacing w:before="200"/>
      </w:pPr>
      <w:r>
        <w:rPr/>
        <w:t>Posture</w:t>
      </w:r>
      <w:r>
        <w:rPr>
          <w:spacing w:val="-4"/>
        </w:rPr>
        <w:t> </w:t>
      </w:r>
      <w:r>
        <w:rPr/>
        <w:t>and</w:t>
      </w:r>
      <w:r>
        <w:rPr>
          <w:spacing w:val="-2"/>
        </w:rPr>
        <w:t> </w:t>
      </w:r>
      <w:r>
        <w:rPr/>
        <w:t>Positioning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252" w:after="0"/>
        <w:ind w:left="1466" w:right="438" w:hanging="360"/>
        <w:jc w:val="left"/>
        <w:rPr>
          <w:sz w:val="28"/>
        </w:rPr>
      </w:pPr>
      <w:r>
        <w:rPr>
          <w:sz w:val="28"/>
        </w:rPr>
        <w:t>Sit well back into the chair, ensuring back and</w:t>
      </w:r>
      <w:r>
        <w:rPr>
          <w:spacing w:val="1"/>
          <w:sz w:val="28"/>
        </w:rPr>
        <w:t> </w:t>
      </w:r>
      <w:r>
        <w:rPr>
          <w:sz w:val="28"/>
        </w:rPr>
        <w:t>upper legs are well supported, with feet flat on</w:t>
      </w:r>
      <w:r>
        <w:rPr>
          <w:spacing w:val="-61"/>
          <w:sz w:val="28"/>
        </w:rPr>
        <w:t> </w:t>
      </w:r>
      <w:r>
        <w:rPr>
          <w:sz w:val="28"/>
        </w:rPr>
        <w:t>floor,</w:t>
      </w:r>
      <w:r>
        <w:rPr>
          <w:spacing w:val="-3"/>
          <w:sz w:val="28"/>
        </w:rPr>
        <w:t> </w:t>
      </w:r>
      <w:r>
        <w:rPr>
          <w:sz w:val="28"/>
        </w:rPr>
        <w:t>shoulder</w:t>
      </w:r>
      <w:r>
        <w:rPr>
          <w:spacing w:val="-1"/>
          <w:sz w:val="28"/>
        </w:rPr>
        <w:t> </w:t>
      </w:r>
      <w:r>
        <w:rPr>
          <w:sz w:val="28"/>
        </w:rPr>
        <w:t>width</w:t>
      </w:r>
      <w:r>
        <w:rPr>
          <w:spacing w:val="-3"/>
          <w:sz w:val="28"/>
        </w:rPr>
        <w:t> </w:t>
      </w:r>
      <w:r>
        <w:rPr>
          <w:sz w:val="28"/>
        </w:rPr>
        <w:t>apart.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0" w:after="0"/>
        <w:ind w:left="1466" w:right="430" w:hanging="360"/>
        <w:jc w:val="left"/>
        <w:rPr>
          <w:sz w:val="28"/>
        </w:rPr>
      </w:pPr>
      <w:r>
        <w:rPr>
          <w:sz w:val="28"/>
        </w:rPr>
        <w:t>Adjust chair height so hip is slightly higher than</w:t>
      </w:r>
      <w:r>
        <w:rPr>
          <w:spacing w:val="-61"/>
          <w:sz w:val="28"/>
        </w:rPr>
        <w:t> </w:t>
      </w:r>
      <w:r>
        <w:rPr>
          <w:sz w:val="28"/>
        </w:rPr>
        <w:t>knee.</w:t>
      </w:r>
      <w:r>
        <w:rPr>
          <w:spacing w:val="1"/>
          <w:sz w:val="28"/>
        </w:rPr>
        <w:t> </w:t>
      </w:r>
      <w:r>
        <w:rPr>
          <w:sz w:val="28"/>
        </w:rPr>
        <w:t>Armchairs can often be raised.</w:t>
      </w:r>
      <w:r>
        <w:rPr>
          <w:spacing w:val="1"/>
          <w:sz w:val="28"/>
        </w:rPr>
        <w:t> </w:t>
      </w:r>
      <w:r>
        <w:rPr>
          <w:sz w:val="28"/>
        </w:rPr>
        <w:t>Talk to</w:t>
      </w:r>
      <w:r>
        <w:rPr>
          <w:spacing w:val="1"/>
          <w:sz w:val="28"/>
        </w:rPr>
        <w:t> </w:t>
      </w:r>
      <w:r>
        <w:rPr>
          <w:sz w:val="28"/>
        </w:rPr>
        <w:t>your occupational therapist if the seats in your</w:t>
      </w:r>
      <w:r>
        <w:rPr>
          <w:spacing w:val="1"/>
          <w:sz w:val="28"/>
        </w:rPr>
        <w:t> </w:t>
      </w:r>
      <w:r>
        <w:rPr>
          <w:sz w:val="28"/>
        </w:rPr>
        <w:t>home</w:t>
      </w:r>
      <w:r>
        <w:rPr>
          <w:spacing w:val="-2"/>
          <w:sz w:val="28"/>
        </w:rPr>
        <w:t> </w:t>
      </w:r>
      <w:r>
        <w:rPr>
          <w:sz w:val="28"/>
        </w:rPr>
        <w:t>are</w:t>
      </w:r>
      <w:r>
        <w:rPr>
          <w:spacing w:val="-2"/>
          <w:sz w:val="28"/>
        </w:rPr>
        <w:t> </w:t>
      </w:r>
      <w:r>
        <w:rPr>
          <w:sz w:val="28"/>
        </w:rPr>
        <w:t>low.</w:t>
      </w:r>
    </w:p>
    <w:p>
      <w:pPr>
        <w:spacing w:after="0" w:line="240" w:lineRule="auto"/>
        <w:jc w:val="left"/>
        <w:rPr>
          <w:sz w:val="28"/>
        </w:rPr>
        <w:sectPr>
          <w:pgSz w:w="8420" w:h="11910"/>
          <w:pgMar w:top="700" w:bottom="280" w:left="540" w:right="620"/>
        </w:sectPr>
      </w:pP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75" w:after="0"/>
        <w:ind w:left="900" w:right="1075" w:hanging="360"/>
        <w:jc w:val="left"/>
        <w:rPr>
          <w:rFonts w:ascii="Symbol" w:hAnsi="Symbol"/>
          <w:sz w:val="28"/>
        </w:rPr>
      </w:pPr>
      <w:r>
        <w:rPr>
          <w:sz w:val="28"/>
        </w:rPr>
        <w:t>Move chair in close to desk to avoid stretching</w:t>
      </w:r>
      <w:r>
        <w:rPr>
          <w:spacing w:val="-61"/>
          <w:sz w:val="28"/>
        </w:rPr>
        <w:t> </w:t>
      </w:r>
      <w:r>
        <w:rPr>
          <w:sz w:val="28"/>
        </w:rPr>
        <w:t>upper</w:t>
      </w:r>
      <w:r>
        <w:rPr>
          <w:spacing w:val="-2"/>
          <w:sz w:val="28"/>
        </w:rPr>
        <w:t> </w:t>
      </w:r>
      <w:r>
        <w:rPr>
          <w:sz w:val="28"/>
        </w:rPr>
        <w:t>body</w:t>
      </w:r>
      <w:r>
        <w:rPr>
          <w:spacing w:val="-2"/>
          <w:sz w:val="28"/>
        </w:rPr>
        <w:t> </w:t>
      </w:r>
      <w:r>
        <w:rPr>
          <w:sz w:val="28"/>
        </w:rPr>
        <w:t>forwards.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0" w:after="0"/>
        <w:ind w:left="900" w:right="918" w:hanging="360"/>
        <w:jc w:val="left"/>
        <w:rPr>
          <w:rFonts w:ascii="Symbol" w:hAnsi="Symbol"/>
          <w:sz w:val="28"/>
        </w:rPr>
      </w:pPr>
      <w:r>
        <w:rPr>
          <w:sz w:val="28"/>
        </w:rPr>
        <w:t>Work with your elbows tucked in.</w:t>
      </w:r>
      <w:r>
        <w:rPr>
          <w:spacing w:val="1"/>
          <w:sz w:val="28"/>
        </w:rPr>
        <w:t> </w:t>
      </w:r>
      <w:r>
        <w:rPr>
          <w:sz w:val="28"/>
        </w:rPr>
        <w:t>Working at</w:t>
      </w:r>
      <w:r>
        <w:rPr>
          <w:spacing w:val="1"/>
          <w:sz w:val="28"/>
        </w:rPr>
        <w:t> </w:t>
      </w:r>
      <w:r>
        <w:rPr>
          <w:sz w:val="28"/>
        </w:rPr>
        <w:t>arms-length will tire you and may put your back</w:t>
      </w:r>
      <w:r>
        <w:rPr>
          <w:spacing w:val="-61"/>
          <w:sz w:val="28"/>
        </w:rPr>
        <w:t> </w:t>
      </w:r>
      <w:r>
        <w:rPr>
          <w:sz w:val="28"/>
        </w:rPr>
        <w:t>at</w:t>
      </w:r>
      <w:r>
        <w:rPr>
          <w:spacing w:val="-2"/>
          <w:sz w:val="28"/>
        </w:rPr>
        <w:t> </w:t>
      </w:r>
      <w:r>
        <w:rPr>
          <w:sz w:val="28"/>
        </w:rPr>
        <w:t>risk.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2" w:after="0"/>
        <w:ind w:left="900" w:right="0" w:hanging="361"/>
        <w:jc w:val="left"/>
        <w:rPr>
          <w:rFonts w:ascii="Symbol" w:hAnsi="Symbol"/>
          <w:sz w:val="32"/>
        </w:rPr>
      </w:pPr>
      <w:r>
        <w:rPr>
          <w:sz w:val="28"/>
        </w:rPr>
        <w:t>Keep</w:t>
      </w:r>
      <w:r>
        <w:rPr>
          <w:spacing w:val="-4"/>
          <w:sz w:val="28"/>
        </w:rPr>
        <w:t> </w:t>
      </w:r>
      <w:r>
        <w:rPr>
          <w:sz w:val="28"/>
        </w:rPr>
        <w:t>your</w:t>
      </w:r>
      <w:r>
        <w:rPr>
          <w:spacing w:val="-2"/>
          <w:sz w:val="28"/>
        </w:rPr>
        <w:t> </w:t>
      </w:r>
      <w:r>
        <w:rPr>
          <w:sz w:val="28"/>
        </w:rPr>
        <w:t>shoulders and</w:t>
      </w:r>
      <w:r>
        <w:rPr>
          <w:spacing w:val="-4"/>
          <w:sz w:val="28"/>
        </w:rPr>
        <w:t> </w:t>
      </w:r>
      <w:r>
        <w:rPr>
          <w:sz w:val="28"/>
        </w:rPr>
        <w:t>neck</w:t>
      </w:r>
      <w:r>
        <w:rPr>
          <w:spacing w:val="-2"/>
          <w:sz w:val="28"/>
        </w:rPr>
        <w:t> </w:t>
      </w:r>
      <w:r>
        <w:rPr>
          <w:sz w:val="28"/>
        </w:rPr>
        <w:t>relaxed.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49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Move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4"/>
          <w:sz w:val="28"/>
        </w:rPr>
        <w:t> </w:t>
      </w:r>
      <w:r>
        <w:rPr>
          <w:sz w:val="28"/>
        </w:rPr>
        <w:t>stretch</w:t>
      </w:r>
      <w:r>
        <w:rPr>
          <w:spacing w:val="-4"/>
          <w:sz w:val="28"/>
        </w:rPr>
        <w:t> </w:t>
      </w:r>
      <w:r>
        <w:rPr>
          <w:sz w:val="28"/>
        </w:rPr>
        <w:t>frequently</w:t>
      </w:r>
      <w:r>
        <w:rPr>
          <w:spacing w:val="-3"/>
          <w:sz w:val="28"/>
        </w:rPr>
        <w:t> </w:t>
      </w:r>
      <w:r>
        <w:rPr>
          <w:sz w:val="28"/>
        </w:rPr>
        <w:t>to avoid</w:t>
      </w:r>
      <w:r>
        <w:rPr>
          <w:spacing w:val="-3"/>
          <w:sz w:val="28"/>
        </w:rPr>
        <w:t> </w:t>
      </w:r>
      <w:r>
        <w:rPr>
          <w:sz w:val="28"/>
        </w:rPr>
        <w:t>stiffness.</w:t>
      </w:r>
    </w:p>
    <w:p>
      <w:pPr>
        <w:spacing w:before="254"/>
        <w:ind w:left="180" w:right="0" w:firstLine="0"/>
        <w:jc w:val="left"/>
        <w:rPr>
          <w:sz w:val="28"/>
        </w:rPr>
      </w:pPr>
      <w:r>
        <w:rPr>
          <w:b/>
          <w:sz w:val="28"/>
        </w:rPr>
        <w:t>Ergonomics</w:t>
      </w:r>
      <w:r>
        <w:rPr>
          <w:b/>
          <w:spacing w:val="-4"/>
          <w:sz w:val="28"/>
        </w:rPr>
        <w:t> </w:t>
      </w:r>
      <w:r>
        <w:rPr>
          <w:sz w:val="28"/>
        </w:rPr>
        <w:t>(layout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4"/>
          <w:sz w:val="28"/>
        </w:rPr>
        <w:t> </w:t>
      </w:r>
      <w:r>
        <w:rPr>
          <w:sz w:val="28"/>
        </w:rPr>
        <w:t>furniture/environment)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250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Take</w:t>
      </w:r>
      <w:r>
        <w:rPr>
          <w:spacing w:val="-4"/>
          <w:sz w:val="28"/>
        </w:rPr>
        <w:t> </w:t>
      </w: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fresh</w:t>
      </w:r>
      <w:r>
        <w:rPr>
          <w:spacing w:val="-2"/>
          <w:sz w:val="28"/>
        </w:rPr>
        <w:t> </w:t>
      </w:r>
      <w:r>
        <w:rPr>
          <w:sz w:val="28"/>
        </w:rPr>
        <w:t>look</w:t>
      </w:r>
      <w:r>
        <w:rPr>
          <w:spacing w:val="-1"/>
          <w:sz w:val="28"/>
        </w:rPr>
        <w:t> </w:t>
      </w:r>
      <w:r>
        <w:rPr>
          <w:sz w:val="28"/>
        </w:rPr>
        <w:t>at</w:t>
      </w:r>
      <w:r>
        <w:rPr>
          <w:spacing w:val="-2"/>
          <w:sz w:val="28"/>
        </w:rPr>
        <w:t> </w:t>
      </w:r>
      <w:r>
        <w:rPr>
          <w:sz w:val="28"/>
        </w:rPr>
        <w:t>your</w:t>
      </w:r>
      <w:r>
        <w:rPr>
          <w:spacing w:val="-1"/>
          <w:sz w:val="28"/>
        </w:rPr>
        <w:t> </w:t>
      </w:r>
      <w:r>
        <w:rPr>
          <w:sz w:val="28"/>
        </w:rPr>
        <w:t>home</w:t>
      </w:r>
      <w:r>
        <w:rPr>
          <w:spacing w:val="-1"/>
          <w:sz w:val="28"/>
        </w:rPr>
        <w:t> </w:t>
      </w:r>
      <w:r>
        <w:rPr>
          <w:sz w:val="28"/>
        </w:rPr>
        <w:t>–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52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Routes</w:t>
      </w:r>
      <w:r>
        <w:rPr>
          <w:spacing w:val="-2"/>
          <w:sz w:val="28"/>
        </w:rPr>
        <w:t> </w:t>
      </w:r>
      <w:r>
        <w:rPr>
          <w:sz w:val="28"/>
        </w:rPr>
        <w:t>should</w:t>
      </w:r>
      <w:r>
        <w:rPr>
          <w:spacing w:val="-4"/>
          <w:sz w:val="28"/>
        </w:rPr>
        <w:t> </w:t>
      </w:r>
      <w:r>
        <w:rPr>
          <w:sz w:val="28"/>
        </w:rPr>
        <w:t>be</w:t>
      </w:r>
      <w:r>
        <w:rPr>
          <w:spacing w:val="-3"/>
          <w:sz w:val="28"/>
        </w:rPr>
        <w:t> </w:t>
      </w:r>
      <w:r>
        <w:rPr>
          <w:sz w:val="28"/>
        </w:rPr>
        <w:t>direct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1"/>
          <w:sz w:val="28"/>
        </w:rPr>
        <w:t> </w:t>
      </w:r>
      <w:r>
        <w:rPr>
          <w:sz w:val="28"/>
        </w:rPr>
        <w:t>clear</w:t>
      </w:r>
      <w:r>
        <w:rPr>
          <w:spacing w:val="-3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furniture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40" w:lineRule="auto" w:before="51" w:after="0"/>
        <w:ind w:left="900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Keep</w:t>
      </w:r>
      <w:r>
        <w:rPr>
          <w:spacing w:val="-4"/>
          <w:sz w:val="28"/>
        </w:rPr>
        <w:t> </w:t>
      </w:r>
      <w:r>
        <w:rPr>
          <w:sz w:val="28"/>
        </w:rPr>
        <w:t>floor</w:t>
      </w:r>
      <w:r>
        <w:rPr>
          <w:spacing w:val="1"/>
          <w:sz w:val="28"/>
        </w:rPr>
        <w:t> </w:t>
      </w:r>
      <w:r>
        <w:rPr>
          <w:sz w:val="28"/>
        </w:rPr>
        <w:t>space</w:t>
      </w:r>
      <w:r>
        <w:rPr>
          <w:spacing w:val="-3"/>
          <w:sz w:val="28"/>
        </w:rPr>
        <w:t> </w:t>
      </w:r>
      <w:r>
        <w:rPr>
          <w:sz w:val="28"/>
        </w:rPr>
        <w:t>clear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trip</w:t>
      </w:r>
      <w:r>
        <w:rPr>
          <w:spacing w:val="-2"/>
          <w:sz w:val="28"/>
        </w:rPr>
        <w:t> </w:t>
      </w:r>
      <w:r>
        <w:rPr>
          <w:sz w:val="28"/>
        </w:rPr>
        <w:t>hazards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51" w:after="0"/>
        <w:ind w:left="900" w:right="694" w:hanging="360"/>
        <w:jc w:val="left"/>
        <w:rPr>
          <w:rFonts w:ascii="Symbol" w:hAnsi="Symbol"/>
          <w:sz w:val="28"/>
        </w:rPr>
      </w:pPr>
      <w:r>
        <w:rPr>
          <w:sz w:val="28"/>
        </w:rPr>
        <w:t>Storage space between waist and shoulder height</w:t>
      </w:r>
      <w:r>
        <w:rPr>
          <w:spacing w:val="-61"/>
          <w:sz w:val="28"/>
        </w:rPr>
        <w:t> </w:t>
      </w:r>
      <w:r>
        <w:rPr>
          <w:sz w:val="28"/>
        </w:rPr>
        <w:t>is easiest to reach – store items used most</w:t>
      </w:r>
      <w:r>
        <w:rPr>
          <w:spacing w:val="1"/>
          <w:sz w:val="28"/>
        </w:rPr>
        <w:t> </w:t>
      </w:r>
      <w:r>
        <w:rPr>
          <w:sz w:val="28"/>
        </w:rPr>
        <w:t>frequently</w:t>
      </w:r>
      <w:r>
        <w:rPr>
          <w:spacing w:val="-3"/>
          <w:sz w:val="28"/>
        </w:rPr>
        <w:t> </w:t>
      </w:r>
      <w:r>
        <w:rPr>
          <w:sz w:val="28"/>
        </w:rPr>
        <w:t>in</w:t>
      </w:r>
      <w:r>
        <w:rPr>
          <w:spacing w:val="-2"/>
          <w:sz w:val="28"/>
        </w:rPr>
        <w:t> </w:t>
      </w:r>
      <w:r>
        <w:rPr>
          <w:sz w:val="28"/>
        </w:rPr>
        <w:t>these places</w:t>
      </w:r>
    </w:p>
    <w:p>
      <w:pPr>
        <w:pStyle w:val="Heading2"/>
        <w:spacing w:line="415" w:lineRule="auto" w:before="201"/>
        <w:ind w:left="180" w:right="2363"/>
      </w:pPr>
      <w:r>
        <w:rPr/>
        <w:t>Save your energy for activities you enjoy</w:t>
      </w:r>
      <w:r>
        <w:rPr>
          <w:spacing w:val="-61"/>
        </w:rPr>
        <w:t> </w:t>
      </w:r>
      <w:r>
        <w:rPr/>
        <w:t>Problem-solving</w:t>
      </w:r>
      <w:r>
        <w:rPr>
          <w:spacing w:val="-3"/>
        </w:rPr>
        <w:t> </w:t>
      </w:r>
      <w:r>
        <w:rPr/>
        <w:t>Tasks</w:t>
      </w:r>
    </w:p>
    <w:p>
      <w:pPr>
        <w:pStyle w:val="BodyText"/>
        <w:spacing w:before="3"/>
        <w:ind w:left="180"/>
      </w:pPr>
      <w:r>
        <w:rPr/>
        <w:t>Think</w:t>
      </w:r>
      <w:r>
        <w:rPr>
          <w:spacing w:val="-4"/>
        </w:rPr>
        <w:t> </w:t>
      </w:r>
      <w:r>
        <w:rPr/>
        <w:t>of an</w:t>
      </w:r>
      <w:r>
        <w:rPr>
          <w:spacing w:val="-2"/>
        </w:rPr>
        <w:t> </w:t>
      </w:r>
      <w:r>
        <w:rPr/>
        <w:t>activity</w:t>
      </w:r>
      <w:r>
        <w:rPr>
          <w:spacing w:val="-2"/>
        </w:rPr>
        <w:t> </w:t>
      </w:r>
      <w:r>
        <w:rPr/>
        <w:t>which</w:t>
      </w:r>
      <w:r>
        <w:rPr>
          <w:spacing w:val="-4"/>
        </w:rPr>
        <w:t> </w:t>
      </w:r>
      <w:r>
        <w:rPr/>
        <w:t>causes pain: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6" w:lineRule="auto" w:before="251" w:after="0"/>
        <w:ind w:left="900" w:right="970" w:hanging="360"/>
        <w:jc w:val="left"/>
        <w:rPr>
          <w:rFonts w:ascii="Symbol" w:hAnsi="Symbol"/>
          <w:sz w:val="28"/>
        </w:rPr>
      </w:pPr>
      <w:r>
        <w:rPr>
          <w:sz w:val="28"/>
        </w:rPr>
        <w:t>Where are the items positioned?</w:t>
      </w:r>
      <w:r>
        <w:rPr>
          <w:spacing w:val="1"/>
          <w:sz w:val="28"/>
        </w:rPr>
        <w:t> </w:t>
      </w:r>
      <w:r>
        <w:rPr>
          <w:sz w:val="28"/>
        </w:rPr>
        <w:t>Can the work</w:t>
      </w:r>
      <w:r>
        <w:rPr>
          <w:spacing w:val="-61"/>
          <w:sz w:val="28"/>
        </w:rPr>
        <w:t> </w:t>
      </w:r>
      <w:r>
        <w:rPr>
          <w:sz w:val="28"/>
        </w:rPr>
        <w:t>area</w:t>
      </w:r>
      <w:r>
        <w:rPr>
          <w:spacing w:val="-3"/>
          <w:sz w:val="28"/>
        </w:rPr>
        <w:t> </w:t>
      </w:r>
      <w:r>
        <w:rPr>
          <w:sz w:val="28"/>
        </w:rPr>
        <w:t>be</w:t>
      </w:r>
      <w:r>
        <w:rPr>
          <w:spacing w:val="-2"/>
          <w:sz w:val="28"/>
        </w:rPr>
        <w:t> </w:t>
      </w:r>
      <w:r>
        <w:rPr>
          <w:sz w:val="28"/>
        </w:rPr>
        <w:t>re-organised?</w:t>
      </w:r>
    </w:p>
    <w:p>
      <w:pPr>
        <w:pStyle w:val="ListParagraph"/>
        <w:numPr>
          <w:ilvl w:val="0"/>
          <w:numId w:val="2"/>
        </w:numPr>
        <w:tabs>
          <w:tab w:pos="900" w:val="left" w:leader="none"/>
          <w:tab w:pos="901" w:val="left" w:leader="none"/>
        </w:tabs>
        <w:spacing w:line="273" w:lineRule="auto" w:before="1" w:after="0"/>
        <w:ind w:left="900" w:right="906" w:hanging="360"/>
        <w:jc w:val="left"/>
        <w:rPr>
          <w:rFonts w:ascii="Symbol" w:hAnsi="Symbol"/>
          <w:sz w:val="28"/>
        </w:rPr>
      </w:pPr>
      <w:r>
        <w:rPr>
          <w:sz w:val="28"/>
        </w:rPr>
        <w:t>What movements are required to do the task?</w:t>
      </w:r>
      <w:r>
        <w:rPr>
          <w:spacing w:val="1"/>
          <w:sz w:val="28"/>
        </w:rPr>
        <w:t> </w:t>
      </w:r>
      <w:r>
        <w:rPr>
          <w:sz w:val="28"/>
        </w:rPr>
        <w:t>Which joint protection principles can be applied</w:t>
      </w:r>
      <w:r>
        <w:rPr>
          <w:spacing w:val="-61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these</w:t>
      </w:r>
      <w:r>
        <w:rPr>
          <w:spacing w:val="-2"/>
          <w:sz w:val="28"/>
        </w:rPr>
        <w:t> </w:t>
      </w:r>
      <w:r>
        <w:rPr>
          <w:sz w:val="28"/>
        </w:rPr>
        <w:t>movements?</w:t>
      </w:r>
    </w:p>
    <w:p>
      <w:pPr>
        <w:spacing w:after="0" w:line="273" w:lineRule="auto"/>
        <w:jc w:val="left"/>
        <w:rPr>
          <w:rFonts w:ascii="Symbol" w:hAnsi="Symbol"/>
          <w:sz w:val="28"/>
        </w:rPr>
        <w:sectPr>
          <w:pgSz w:w="8420" w:h="11910"/>
          <w:pgMar w:top="640" w:bottom="280" w:left="540" w:right="620"/>
        </w:sectPr>
      </w:pPr>
    </w:p>
    <w:p>
      <w:pPr>
        <w:pStyle w:val="Heading2"/>
        <w:spacing w:before="15"/>
      </w:pPr>
      <w:r>
        <w:rPr/>
        <w:t>Relaxation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251" w:after="0"/>
        <w:ind w:left="1466" w:right="283" w:hanging="360"/>
        <w:jc w:val="left"/>
        <w:rPr>
          <w:sz w:val="28"/>
        </w:rPr>
      </w:pPr>
      <w:r>
        <w:rPr>
          <w:sz w:val="28"/>
        </w:rPr>
        <w:t>Ensure you have enough rest.</w:t>
      </w:r>
      <w:r>
        <w:rPr>
          <w:spacing w:val="1"/>
          <w:sz w:val="28"/>
        </w:rPr>
        <w:t> </w:t>
      </w:r>
      <w:r>
        <w:rPr>
          <w:sz w:val="28"/>
        </w:rPr>
        <w:t>Tired muscles put</w:t>
      </w:r>
      <w:r>
        <w:rPr>
          <w:spacing w:val="-61"/>
          <w:sz w:val="28"/>
        </w:rPr>
        <w:t> </w:t>
      </w:r>
      <w:r>
        <w:rPr>
          <w:sz w:val="28"/>
        </w:rPr>
        <w:t>strain on joints, increasing pain and possible</w:t>
      </w:r>
      <w:r>
        <w:rPr>
          <w:spacing w:val="1"/>
          <w:sz w:val="28"/>
        </w:rPr>
        <w:t> </w:t>
      </w:r>
      <w:r>
        <w:rPr>
          <w:sz w:val="28"/>
        </w:rPr>
        <w:t>damage.</w:t>
      </w:r>
      <w:r>
        <w:rPr>
          <w:spacing w:val="63"/>
          <w:sz w:val="28"/>
        </w:rPr>
        <w:t> </w:t>
      </w:r>
      <w:r>
        <w:rPr>
          <w:sz w:val="28"/>
        </w:rPr>
        <w:t>Rest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relaxation</w:t>
      </w:r>
      <w:r>
        <w:rPr>
          <w:spacing w:val="-2"/>
          <w:sz w:val="28"/>
        </w:rPr>
        <w:t> </w:t>
      </w:r>
      <w:r>
        <w:rPr>
          <w:sz w:val="28"/>
        </w:rPr>
        <w:t>help</w:t>
      </w:r>
      <w:r>
        <w:rPr>
          <w:spacing w:val="-3"/>
          <w:sz w:val="28"/>
        </w:rPr>
        <w:t> </w:t>
      </w:r>
      <w:r>
        <w:rPr>
          <w:sz w:val="28"/>
        </w:rPr>
        <w:t>recovery.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1" w:after="0"/>
        <w:ind w:left="1466" w:right="0" w:hanging="361"/>
        <w:jc w:val="left"/>
        <w:rPr>
          <w:sz w:val="28"/>
        </w:rPr>
      </w:pPr>
      <w:r>
        <w:rPr>
          <w:sz w:val="28"/>
        </w:rPr>
        <w:t>Maintain</w:t>
      </w:r>
      <w:r>
        <w:rPr>
          <w:spacing w:val="-4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regular</w:t>
      </w:r>
      <w:r>
        <w:rPr>
          <w:spacing w:val="-1"/>
          <w:sz w:val="28"/>
        </w:rPr>
        <w:t> </w:t>
      </w:r>
      <w:r>
        <w:rPr>
          <w:sz w:val="28"/>
        </w:rPr>
        <w:t>sleep</w:t>
      </w:r>
      <w:r>
        <w:rPr>
          <w:spacing w:val="-4"/>
          <w:sz w:val="28"/>
        </w:rPr>
        <w:t> </w:t>
      </w:r>
      <w:r>
        <w:rPr>
          <w:sz w:val="28"/>
        </w:rPr>
        <w:t>pattern.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52" w:after="0"/>
        <w:ind w:left="1466" w:right="0" w:hanging="361"/>
        <w:jc w:val="left"/>
        <w:rPr>
          <w:sz w:val="28"/>
        </w:rPr>
      </w:pPr>
      <w:r>
        <w:rPr>
          <w:sz w:val="28"/>
        </w:rPr>
        <w:t>Have</w:t>
      </w:r>
      <w:r>
        <w:rPr>
          <w:spacing w:val="-2"/>
          <w:sz w:val="28"/>
        </w:rPr>
        <w:t> </w:t>
      </w:r>
      <w:r>
        <w:rPr>
          <w:sz w:val="28"/>
        </w:rPr>
        <w:t>caffeine-free</w:t>
      </w:r>
      <w:r>
        <w:rPr>
          <w:spacing w:val="-3"/>
          <w:sz w:val="28"/>
        </w:rPr>
        <w:t> </w:t>
      </w:r>
      <w:r>
        <w:rPr>
          <w:sz w:val="28"/>
        </w:rPr>
        <w:t>warm</w:t>
      </w:r>
      <w:r>
        <w:rPr>
          <w:spacing w:val="-3"/>
          <w:sz w:val="28"/>
        </w:rPr>
        <w:t> </w:t>
      </w:r>
      <w:r>
        <w:rPr>
          <w:sz w:val="28"/>
        </w:rPr>
        <w:t>drink.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40" w:lineRule="auto" w:before="51" w:after="0"/>
        <w:ind w:left="1466" w:right="0" w:hanging="361"/>
        <w:jc w:val="left"/>
        <w:rPr>
          <w:sz w:val="28"/>
        </w:rPr>
      </w:pPr>
      <w:r>
        <w:rPr>
          <w:sz w:val="28"/>
        </w:rPr>
        <w:t>Ensure</w:t>
      </w:r>
      <w:r>
        <w:rPr>
          <w:spacing w:val="-3"/>
          <w:sz w:val="28"/>
        </w:rPr>
        <w:t> </w:t>
      </w:r>
      <w:r>
        <w:rPr>
          <w:sz w:val="28"/>
        </w:rPr>
        <w:t>your</w:t>
      </w:r>
      <w:r>
        <w:rPr>
          <w:spacing w:val="-2"/>
          <w:sz w:val="28"/>
        </w:rPr>
        <w:t> </w:t>
      </w:r>
      <w:r>
        <w:rPr>
          <w:sz w:val="28"/>
        </w:rPr>
        <w:t>bedroom</w:t>
      </w:r>
      <w:r>
        <w:rPr>
          <w:spacing w:val="-4"/>
          <w:sz w:val="28"/>
        </w:rPr>
        <w:t> </w:t>
      </w:r>
      <w:r>
        <w:rPr>
          <w:sz w:val="28"/>
        </w:rPr>
        <w:t>is</w:t>
      </w:r>
      <w:r>
        <w:rPr>
          <w:spacing w:val="-1"/>
          <w:sz w:val="28"/>
        </w:rPr>
        <w:t> </w:t>
      </w:r>
      <w:r>
        <w:rPr>
          <w:sz w:val="28"/>
        </w:rPr>
        <w:t>restful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4"/>
          <w:sz w:val="28"/>
        </w:rPr>
        <w:t> </w:t>
      </w:r>
      <w:r>
        <w:rPr>
          <w:sz w:val="28"/>
        </w:rPr>
        <w:t>comfortable.</w:t>
      </w:r>
    </w:p>
    <w:p>
      <w:pPr>
        <w:pStyle w:val="ListParagraph"/>
        <w:numPr>
          <w:ilvl w:val="1"/>
          <w:numId w:val="2"/>
        </w:numPr>
        <w:tabs>
          <w:tab w:pos="1466" w:val="left" w:leader="none"/>
          <w:tab w:pos="1467" w:val="left" w:leader="none"/>
        </w:tabs>
        <w:spacing w:line="276" w:lineRule="auto" w:before="52" w:after="0"/>
        <w:ind w:left="1466" w:right="645" w:hanging="360"/>
        <w:jc w:val="left"/>
        <w:rPr>
          <w:sz w:val="28"/>
        </w:rPr>
      </w:pPr>
      <w:r>
        <w:rPr>
          <w:sz w:val="28"/>
        </w:rPr>
        <w:t>Try relaxation techniques or listen to relaxing</w:t>
      </w:r>
      <w:r>
        <w:rPr>
          <w:spacing w:val="-61"/>
          <w:sz w:val="28"/>
        </w:rPr>
        <w:t> </w:t>
      </w:r>
      <w:r>
        <w:rPr>
          <w:sz w:val="28"/>
        </w:rPr>
        <w:t>music.</w:t>
      </w:r>
    </w:p>
    <w:p>
      <w:pPr>
        <w:pStyle w:val="Heading2"/>
        <w:spacing w:before="200"/>
      </w:pPr>
      <w:r>
        <w:rPr/>
        <w:t>Exercise</w:t>
      </w:r>
    </w:p>
    <w:p>
      <w:pPr>
        <w:pStyle w:val="BodyText"/>
        <w:spacing w:line="276" w:lineRule="auto" w:before="251"/>
        <w:ind w:left="746" w:right="352"/>
      </w:pPr>
      <w:r>
        <w:rPr/>
        <w:t>Keeping your joints moving and muscles strong is very</w:t>
      </w:r>
      <w:r>
        <w:rPr>
          <w:spacing w:val="-61"/>
        </w:rPr>
        <w:t> </w:t>
      </w:r>
      <w:r>
        <w:rPr/>
        <w:t>important.</w:t>
      </w:r>
    </w:p>
    <w:p>
      <w:pPr>
        <w:pStyle w:val="BodyText"/>
        <w:spacing w:line="276" w:lineRule="auto" w:before="201"/>
        <w:ind w:left="746" w:right="376"/>
      </w:pPr>
      <w:r>
        <w:rPr/>
        <w:t>Carry out daily hand exercises.</w:t>
      </w:r>
      <w:r>
        <w:rPr>
          <w:spacing w:val="1"/>
        </w:rPr>
        <w:t> </w:t>
      </w:r>
      <w:r>
        <w:rPr/>
        <w:t>However, when joints</w:t>
      </w:r>
      <w:r>
        <w:rPr>
          <w:spacing w:val="-61"/>
        </w:rPr>
        <w:t> </w:t>
      </w:r>
      <w:r>
        <w:rPr/>
        <w:t>are inflamed (red, hot and swollen) it is better to rest.</w:t>
      </w:r>
      <w:r>
        <w:rPr>
          <w:spacing w:val="-61"/>
        </w:rPr>
        <w:t> </w:t>
      </w:r>
      <w:r>
        <w:rPr/>
        <w:t>Once the inflammation is settled, exercise can begin</w:t>
      </w:r>
      <w:r>
        <w:rPr>
          <w:spacing w:val="1"/>
        </w:rPr>
        <w:t> </w:t>
      </w:r>
      <w:r>
        <w:rPr/>
        <w:t>again,</w:t>
      </w:r>
      <w:r>
        <w:rPr>
          <w:spacing w:val="-3"/>
        </w:rPr>
        <w:t> </w:t>
      </w:r>
      <w:r>
        <w:rPr/>
        <w:t>slowly</w:t>
      </w:r>
      <w:r>
        <w:rPr>
          <w:spacing w:val="-1"/>
        </w:rPr>
        <w:t> </w:t>
      </w:r>
      <w:r>
        <w:rPr/>
        <w:t>building</w:t>
      </w:r>
      <w:r>
        <w:rPr>
          <w:spacing w:val="-2"/>
        </w:rPr>
        <w:t> </w:t>
      </w:r>
      <w:r>
        <w:rPr/>
        <w:t>up</w:t>
      </w:r>
      <w:r>
        <w:rPr>
          <w:spacing w:val="-4"/>
        </w:rPr>
        <w:t> </w:t>
      </w:r>
      <w:r>
        <w:rPr/>
        <w:t>to</w:t>
      </w:r>
      <w:r>
        <w:rPr>
          <w:spacing w:val="1"/>
        </w:rPr>
        <w:t> </w:t>
      </w:r>
      <w:r>
        <w:rPr/>
        <w:t>previous levels.</w:t>
      </w:r>
    </w:p>
    <w:p>
      <w:pPr>
        <w:pStyle w:val="BodyText"/>
        <w:spacing w:line="276" w:lineRule="auto" w:before="199"/>
        <w:ind w:left="746"/>
      </w:pPr>
      <w:r>
        <w:rPr/>
        <w:t>Carry out each of these exercises.</w:t>
      </w:r>
      <w:r>
        <w:rPr>
          <w:spacing w:val="1"/>
        </w:rPr>
        <w:t> </w:t>
      </w:r>
      <w:r>
        <w:rPr/>
        <w:t>Try starting with 5</w:t>
      </w:r>
      <w:r>
        <w:rPr>
          <w:spacing w:val="1"/>
        </w:rPr>
        <w:t> </w:t>
      </w:r>
      <w:r>
        <w:rPr/>
        <w:t>repetitions of each.</w:t>
      </w:r>
      <w:r>
        <w:rPr>
          <w:spacing w:val="1"/>
        </w:rPr>
        <w:t> </w:t>
      </w:r>
      <w:r>
        <w:rPr/>
        <w:t>If this makes your hands ache, drop</w:t>
      </w:r>
      <w:r>
        <w:rPr>
          <w:spacing w:val="-61"/>
        </w:rPr>
        <w:t> </w:t>
      </w:r>
      <w:r>
        <w:rPr/>
        <w:t>to 3 and slowly build up.</w:t>
      </w:r>
      <w:r>
        <w:rPr>
          <w:spacing w:val="1"/>
        </w:rPr>
        <w:t> </w:t>
      </w:r>
      <w:r>
        <w:rPr/>
        <w:t>If you manage 5 without</w:t>
      </w:r>
      <w:r>
        <w:rPr>
          <w:spacing w:val="1"/>
        </w:rPr>
        <w:t> </w:t>
      </w:r>
      <w:r>
        <w:rPr/>
        <w:t>problem, increase slowly.</w:t>
      </w:r>
      <w:r>
        <w:rPr>
          <w:spacing w:val="1"/>
        </w:rPr>
        <w:t> </w:t>
      </w:r>
      <w:r>
        <w:rPr/>
        <w:t>Talk to your therapist if you</w:t>
      </w:r>
      <w:r>
        <w:rPr>
          <w:spacing w:val="1"/>
        </w:rPr>
        <w:t> </w:t>
      </w:r>
      <w:r>
        <w:rPr/>
        <w:t>have</w:t>
      </w:r>
      <w:r>
        <w:rPr>
          <w:spacing w:val="-3"/>
        </w:rPr>
        <w:t> </w:t>
      </w:r>
      <w:r>
        <w:rPr/>
        <w:t>difficulties.</w:t>
      </w:r>
    </w:p>
    <w:p>
      <w:pPr>
        <w:spacing w:after="0" w:line="276" w:lineRule="auto"/>
        <w:sectPr>
          <w:pgSz w:w="8420" w:h="11910"/>
          <w:pgMar w:top="700" w:bottom="280" w:left="540" w:right="620"/>
        </w:sectPr>
      </w:pPr>
    </w:p>
    <w:p>
      <w:pPr>
        <w:pStyle w:val="BodyText"/>
        <w:spacing w:before="10"/>
        <w:ind w:left="0"/>
        <w:rPr>
          <w:sz w:val="19"/>
        </w:rPr>
      </w:pPr>
    </w:p>
    <w:p>
      <w:pPr>
        <w:tabs>
          <w:tab w:pos="2605" w:val="left" w:leader="none"/>
        </w:tabs>
        <w:spacing w:line="240" w:lineRule="auto"/>
        <w:ind w:left="180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083928" cy="1408176"/>
            <wp:effectExtent l="0" t="0" r="0" b="0"/>
            <wp:docPr id="7" name="image4.png" descr="Fig_2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928" cy="1408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drawing>
          <wp:inline distT="0" distB="0" distL="0" distR="0">
            <wp:extent cx="910767" cy="1321308"/>
            <wp:effectExtent l="0" t="0" r="0" b="0"/>
            <wp:docPr id="9" name="image5.png" descr="FFT_2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767" cy="1321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521233</wp:posOffset>
            </wp:positionH>
            <wp:positionV relativeFrom="paragraph">
              <wp:posOffset>190272</wp:posOffset>
            </wp:positionV>
            <wp:extent cx="1105363" cy="1216152"/>
            <wp:effectExtent l="0" t="0" r="0" b="0"/>
            <wp:wrapTopAndBottom/>
            <wp:docPr id="11" name="image6.png" descr="Fig4_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5363" cy="1216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2000557</wp:posOffset>
            </wp:positionH>
            <wp:positionV relativeFrom="paragraph">
              <wp:posOffset>108375</wp:posOffset>
            </wp:positionV>
            <wp:extent cx="1169768" cy="1207008"/>
            <wp:effectExtent l="0" t="0" r="0" b="0"/>
            <wp:wrapTopAndBottom/>
            <wp:docPr id="13" name="image7.png" descr="FFT_3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9768" cy="1207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457200</wp:posOffset>
            </wp:positionH>
            <wp:positionV relativeFrom="paragraph">
              <wp:posOffset>217198</wp:posOffset>
            </wp:positionV>
            <wp:extent cx="1067133" cy="1293876"/>
            <wp:effectExtent l="0" t="0" r="0" b="0"/>
            <wp:wrapTopAndBottom/>
            <wp:docPr id="15" name="image8.png" descr="Fig8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7133" cy="1293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2032725</wp:posOffset>
            </wp:positionH>
            <wp:positionV relativeFrom="paragraph">
              <wp:posOffset>95294</wp:posOffset>
            </wp:positionV>
            <wp:extent cx="979652" cy="1417320"/>
            <wp:effectExtent l="0" t="0" r="0" b="0"/>
            <wp:wrapTopAndBottom/>
            <wp:docPr id="17" name="image9.png" descr="TFT-5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9652" cy="1417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pgSz w:w="8420" w:h="11910"/>
          <w:pgMar w:top="1100" w:bottom="280" w:left="540" w:right="620"/>
        </w:sectPr>
      </w:pPr>
    </w:p>
    <w:p>
      <w:pPr>
        <w:tabs>
          <w:tab w:pos="3866" w:val="left" w:leader="none"/>
        </w:tabs>
        <w:spacing w:line="240" w:lineRule="auto"/>
        <w:ind w:left="1273" w:right="0" w:firstLine="0"/>
        <w:rPr>
          <w:sz w:val="20"/>
        </w:rPr>
      </w:pPr>
      <w:r>
        <w:rPr>
          <w:position w:val="13"/>
          <w:sz w:val="20"/>
        </w:rPr>
        <w:drawing>
          <wp:inline distT="0" distB="0" distL="0" distR="0">
            <wp:extent cx="910508" cy="1298448"/>
            <wp:effectExtent l="0" t="0" r="0" b="0"/>
            <wp:docPr id="19" name="image10.png" descr="FFT_4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508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3"/>
          <w:sz w:val="20"/>
        </w:rPr>
      </w:r>
      <w:r>
        <w:rPr>
          <w:position w:val="13"/>
          <w:sz w:val="20"/>
        </w:rPr>
        <w:tab/>
      </w:r>
      <w:r>
        <w:rPr>
          <w:sz w:val="20"/>
        </w:rPr>
        <w:drawing>
          <wp:inline distT="0" distB="0" distL="0" distR="0">
            <wp:extent cx="1015465" cy="1344168"/>
            <wp:effectExtent l="0" t="0" r="0" b="0"/>
            <wp:docPr id="21" name="image11.png" descr="TFT-3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465" cy="1344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922641</wp:posOffset>
            </wp:positionH>
            <wp:positionV relativeFrom="paragraph">
              <wp:posOffset>388908</wp:posOffset>
            </wp:positionV>
            <wp:extent cx="1226454" cy="1321308"/>
            <wp:effectExtent l="0" t="0" r="0" b="0"/>
            <wp:wrapTopAndBottom/>
            <wp:docPr id="23" name="image12.png" descr="FFT_5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454" cy="13213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2646722</wp:posOffset>
            </wp:positionH>
            <wp:positionV relativeFrom="paragraph">
              <wp:posOffset>238026</wp:posOffset>
            </wp:positionV>
            <wp:extent cx="1188377" cy="1421891"/>
            <wp:effectExtent l="0" t="0" r="0" b="0"/>
            <wp:wrapTopAndBottom/>
            <wp:docPr id="25" name="image13.png" descr="FFT_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8377" cy="14218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817244</wp:posOffset>
            </wp:positionH>
            <wp:positionV relativeFrom="paragraph">
              <wp:posOffset>243207</wp:posOffset>
            </wp:positionV>
            <wp:extent cx="1240701" cy="1348740"/>
            <wp:effectExtent l="0" t="0" r="0" b="0"/>
            <wp:wrapTopAndBottom/>
            <wp:docPr id="27" name="image14.png" descr="FFT_7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701" cy="1348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2793873</wp:posOffset>
            </wp:positionH>
            <wp:positionV relativeFrom="paragraph">
              <wp:posOffset>275762</wp:posOffset>
            </wp:positionV>
            <wp:extent cx="996991" cy="1444180"/>
            <wp:effectExtent l="0" t="0" r="0" b="0"/>
            <wp:wrapTopAndBottom/>
            <wp:docPr id="29" name="image15.jpeg" descr="Fig_9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6991" cy="1444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8420" w:h="11910"/>
      <w:pgMar w:top="880" w:bottom="280" w:left="54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900" w:hanging="360"/>
      </w:pPr>
      <w:rPr>
        <w:rFonts w:hint="default" w:ascii="Symbol" w:hAnsi="Symbol" w:eastAsia="Symbol" w:cs="Symbol"/>
        <w:w w:val="100"/>
        <w:lang w:val="en-gb" w:eastAsia="en-US" w:bidi="ar-SA"/>
      </w:rPr>
    </w:lvl>
    <w:lvl w:ilvl="1">
      <w:start w:val="0"/>
      <w:numFmt w:val="bullet"/>
      <w:lvlText w:val=""/>
      <w:lvlJc w:val="left"/>
      <w:pPr>
        <w:ind w:left="1466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104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748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393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037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681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326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970" w:hanging="36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1466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039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619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199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779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35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39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19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099" w:hanging="360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gb" w:eastAsia="en-US" w:bidi="ar-SA"/>
    </w:rPr>
  </w:style>
  <w:style w:styleId="BodyText" w:type="paragraph">
    <w:name w:val="Body Text"/>
    <w:basedOn w:val="Normal"/>
    <w:uiPriority w:val="1"/>
    <w:qFormat/>
    <w:pPr>
      <w:ind w:left="1466"/>
    </w:pPr>
    <w:rPr>
      <w:rFonts w:ascii="Calibri" w:hAnsi="Calibri" w:eastAsia="Calibri" w:cs="Calibri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13"/>
      <w:ind w:left="180"/>
      <w:outlineLvl w:val="1"/>
    </w:pPr>
    <w:rPr>
      <w:rFonts w:ascii="Calibri" w:hAnsi="Calibri" w:eastAsia="Calibri" w:cs="Calibri"/>
      <w:b/>
      <w:bCs/>
      <w:sz w:val="32"/>
      <w:szCs w:val="32"/>
      <w:lang w:val="en-gb" w:eastAsia="en-US" w:bidi="ar-SA"/>
    </w:rPr>
  </w:style>
  <w:style w:styleId="Heading2" w:type="paragraph">
    <w:name w:val="Heading 2"/>
    <w:basedOn w:val="Normal"/>
    <w:uiPriority w:val="1"/>
    <w:qFormat/>
    <w:pPr>
      <w:spacing w:before="1"/>
      <w:ind w:left="746"/>
      <w:outlineLvl w:val="2"/>
    </w:pPr>
    <w:rPr>
      <w:rFonts w:ascii="Calibri" w:hAnsi="Calibri" w:eastAsia="Calibri" w:cs="Calibri"/>
      <w:b/>
      <w:bCs/>
      <w:sz w:val="28"/>
      <w:szCs w:val="28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line="833" w:lineRule="exact"/>
      <w:ind w:left="1384" w:right="741"/>
      <w:jc w:val="center"/>
    </w:pPr>
    <w:rPr>
      <w:rFonts w:ascii="Calibri" w:hAnsi="Calibri" w:eastAsia="Calibri" w:cs="Calibri"/>
      <w:b/>
      <w:bCs/>
      <w:sz w:val="72"/>
      <w:szCs w:val="72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1466" w:hanging="360"/>
    </w:pPr>
    <w:rPr>
      <w:rFonts w:ascii="Calibri" w:hAnsi="Calibri" w:eastAsia="Calibri" w:cs="Calibri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West (ABM ULHB - Occupational Therapy)</dc:creator>
  <dcterms:created xsi:type="dcterms:W3CDTF">2021-05-27T16:20:29Z</dcterms:created>
  <dcterms:modified xsi:type="dcterms:W3CDTF">2021-05-27T16:20:29Z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2021-05-27T00:00:00Z</vt:filetime>
  </property>
</Properties>
</file>