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83A5EE0" w14:textId="77777777" w:rsidR="00F55571" w:rsidRDefault="007B7346" w:rsidP="007B7346">
      <w:pPr>
        <w:jc w:val="center"/>
        <w:rPr>
          <w:b/>
          <w:bCs/>
          <w:sz w:val="28"/>
          <w:szCs w:val="28"/>
        </w:rPr>
      </w:pPr>
      <w:r>
        <w:rPr>
          <w:noProof/>
          <w:lang w:eastAsia="en-GB"/>
        </w:rPr>
        <w:drawing>
          <wp:inline distT="0" distB="0" distL="0" distR="0" wp14:anchorId="616013C7" wp14:editId="3DE3A81D">
            <wp:extent cx="4800600" cy="985962"/>
            <wp:effectExtent l="0" t="0" r="0" b="5080"/>
            <wp:docPr id="15365" name="Picture 6" descr="WHSSCoutlin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365" name="Picture 6" descr="WHSSCoutline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85226" cy="10033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inline>
        </w:drawing>
      </w:r>
    </w:p>
    <w:p w14:paraId="0256969D" w14:textId="77777777" w:rsidR="00CB55D3" w:rsidRDefault="00CB55D3" w:rsidP="007B7346">
      <w:pPr>
        <w:jc w:val="center"/>
        <w:rPr>
          <w:b/>
          <w:bCs/>
          <w:sz w:val="28"/>
          <w:szCs w:val="28"/>
        </w:rPr>
      </w:pPr>
    </w:p>
    <w:p w14:paraId="4EDCB357" w14:textId="77777777" w:rsidR="00CB55D3" w:rsidRDefault="00CB55D3" w:rsidP="007B7346">
      <w:pPr>
        <w:jc w:val="center"/>
        <w:rPr>
          <w:b/>
          <w:bCs/>
          <w:sz w:val="28"/>
          <w:szCs w:val="28"/>
        </w:rPr>
      </w:pPr>
    </w:p>
    <w:tbl>
      <w:tblPr>
        <w:tblStyle w:val="TableGrid"/>
        <w:tblW w:w="9442" w:type="dxa"/>
        <w:tblInd w:w="3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28"/>
        <w:gridCol w:w="4614"/>
      </w:tblGrid>
      <w:tr w:rsidR="00CB55D3" w14:paraId="287D0877" w14:textId="77777777" w:rsidTr="00882430">
        <w:trPr>
          <w:trHeight w:val="4513"/>
        </w:trPr>
        <w:tc>
          <w:tcPr>
            <w:tcW w:w="4828" w:type="dxa"/>
          </w:tcPr>
          <w:p w14:paraId="03D8F431" w14:textId="315B4D78" w:rsidR="00CB55D3" w:rsidRDefault="00F61E94" w:rsidP="009051C5">
            <w:pPr>
              <w:rPr>
                <w:b/>
                <w:bCs/>
                <w:sz w:val="28"/>
                <w:szCs w:val="28"/>
              </w:rPr>
            </w:pPr>
            <w:r>
              <w:rPr>
                <w:noProof/>
                <w:lang w:eastAsia="en-GB"/>
              </w:rPr>
              <w:drawing>
                <wp:inline distT="0" distB="0" distL="0" distR="0" wp14:anchorId="15094F99" wp14:editId="44079112">
                  <wp:extent cx="2679590" cy="2082800"/>
                  <wp:effectExtent l="0" t="0" r="6985" b="0"/>
                  <wp:docPr id="13" name="Picture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93178" cy="21710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b/>
                <w:bCs/>
                <w:sz w:val="28"/>
                <w:szCs w:val="28"/>
              </w:rPr>
              <w:t xml:space="preserve">   </w:t>
            </w:r>
          </w:p>
        </w:tc>
        <w:tc>
          <w:tcPr>
            <w:tcW w:w="4614" w:type="dxa"/>
          </w:tcPr>
          <w:p w14:paraId="351CAF47" w14:textId="30A33F8D" w:rsidR="00CB55D3" w:rsidRDefault="00F61E94" w:rsidP="00F61E94">
            <w:pPr>
              <w:rPr>
                <w:b/>
                <w:bCs/>
                <w:sz w:val="28"/>
                <w:szCs w:val="28"/>
              </w:rPr>
            </w:pPr>
            <w:r>
              <w:rPr>
                <w:noProof/>
                <w:lang w:eastAsia="en-GB"/>
              </w:rPr>
              <w:t xml:space="preserve">     </w:t>
            </w:r>
            <w:r>
              <w:rPr>
                <w:noProof/>
                <w:lang w:eastAsia="en-GB"/>
              </w:rPr>
              <w:drawing>
                <wp:inline distT="0" distB="0" distL="0" distR="0" wp14:anchorId="01C9CB7C" wp14:editId="54FF686B">
                  <wp:extent cx="2297927" cy="2082800"/>
                  <wp:effectExtent l="0" t="0" r="7620" b="0"/>
                  <wp:docPr id="40" name="Picture 4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982" r="33558"/>
                          <a:stretch/>
                        </pic:blipFill>
                        <pic:spPr bwMode="auto">
                          <a:xfrm>
                            <a:off x="0" y="0"/>
                            <a:ext cx="2397131" cy="217271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B55D3" w14:paraId="4DECD62E" w14:textId="77777777" w:rsidTr="002F5F00">
        <w:trPr>
          <w:trHeight w:val="3595"/>
        </w:trPr>
        <w:tc>
          <w:tcPr>
            <w:tcW w:w="9442" w:type="dxa"/>
            <w:gridSpan w:val="2"/>
          </w:tcPr>
          <w:p w14:paraId="14311FFD" w14:textId="4C89704F" w:rsidR="00CB55D3" w:rsidRDefault="00CB55D3" w:rsidP="009051C5">
            <w:pPr>
              <w:pStyle w:val="Heading1"/>
              <w:spacing w:before="198" w:line="256" w:lineRule="auto"/>
              <w:jc w:val="center"/>
            </w:pPr>
            <w:bookmarkStart w:id="0" w:name="_Toc117850677"/>
            <w:bookmarkStart w:id="1" w:name="_Toc117850842"/>
            <w:r>
              <w:t>COCHLEAR IMPLANT</w:t>
            </w:r>
            <w:r w:rsidRPr="00317517">
              <w:rPr>
                <w:spacing w:val="-7"/>
              </w:rPr>
              <w:t xml:space="preserve"> </w:t>
            </w:r>
            <w:r w:rsidRPr="00317517">
              <w:t>AND</w:t>
            </w:r>
            <w:r w:rsidRPr="00317517">
              <w:rPr>
                <w:spacing w:val="-3"/>
              </w:rPr>
              <w:t xml:space="preserve"> </w:t>
            </w:r>
            <w:r w:rsidRPr="00317517">
              <w:t xml:space="preserve">BONE CONDUCTION HEARING IMPLANT (BCHI) DEVICE SERVICES FOR CHILDREN &amp; ADULTS IN SOUTH </w:t>
            </w:r>
            <w:r w:rsidR="00DB6590">
              <w:t xml:space="preserve">EAST WALES, SOUTH </w:t>
            </w:r>
            <w:r w:rsidRPr="00317517">
              <w:t>WEST WALES AND SOUTH POWYS</w:t>
            </w:r>
            <w:bookmarkEnd w:id="0"/>
            <w:bookmarkEnd w:id="1"/>
          </w:p>
          <w:p w14:paraId="77C46F3F" w14:textId="6F9EC055" w:rsidR="00226E67" w:rsidRDefault="00226E67" w:rsidP="00226E67">
            <w:pPr>
              <w:rPr>
                <w:noProof/>
                <w:lang w:eastAsia="en-GB"/>
              </w:rPr>
            </w:pPr>
            <w:r>
              <w:rPr>
                <w:noProof/>
                <w:lang w:eastAsia="en-GB"/>
              </w:rPr>
              <w:t xml:space="preserve">             </w:t>
            </w:r>
          </w:p>
          <w:p w14:paraId="46CAAAAD" w14:textId="77777777" w:rsidR="00F61E94" w:rsidRDefault="00F61E94" w:rsidP="00F61E94">
            <w:r w:rsidRPr="00E72CB8">
              <w:rPr>
                <w:noProof/>
                <w:lang w:eastAsia="en-GB"/>
              </w:rPr>
              <w:t xml:space="preserve"> </w:t>
            </w:r>
            <w:r>
              <w:rPr>
                <w:noProof/>
                <w:lang w:eastAsia="en-GB"/>
              </w:rPr>
              <w:t xml:space="preserve">                                         </w:t>
            </w:r>
          </w:p>
          <w:p w14:paraId="68027979" w14:textId="77777777" w:rsidR="00F61E94" w:rsidRDefault="00F61E94" w:rsidP="00F61E94"/>
          <w:p w14:paraId="41FB13DD" w14:textId="77777777" w:rsidR="00F61E94" w:rsidRDefault="00F61E94" w:rsidP="00F61E94">
            <w:r w:rsidRPr="00E72CB8">
              <w:rPr>
                <w:noProof/>
                <w:lang w:eastAsia="en-GB"/>
              </w:rPr>
              <w:drawing>
                <wp:inline distT="0" distB="0" distL="0" distR="0" wp14:anchorId="5835D741" wp14:editId="110D96CB">
                  <wp:extent cx="1701579" cy="1836420"/>
                  <wp:effectExtent l="0" t="0" r="0" b="0"/>
                  <wp:docPr id="23" name="Picture 9" descr="C:\Users\si121175\AppData\Local\Microsoft\Windows\INetCache\Content.Word\220525_01_Uni_Lecture_0917.tif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Picture 9" descr="C:\Users\si121175\AppData\Local\Microsoft\Windows\INetCache\Content.Word\220525_01_Uni_Lecture_0917.tif"/>
                          <pic:cNvPicPr/>
                        </pic:nvPicPr>
                        <pic:blipFill rotWithShape="1"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8394" t="17448" r="33405"/>
                          <a:stretch/>
                        </pic:blipFill>
                        <pic:spPr bwMode="auto">
                          <a:xfrm>
                            <a:off x="0" y="0"/>
                            <a:ext cx="1792572" cy="193462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lang w:eastAsia="en-GB"/>
              </w:rPr>
              <w:drawing>
                <wp:inline distT="0" distB="0" distL="0" distR="0" wp14:anchorId="3BD9EE7B" wp14:editId="2EC18B20">
                  <wp:extent cx="1908313" cy="1836939"/>
                  <wp:effectExtent l="0" t="0" r="0" b="0"/>
                  <wp:docPr id="24" name="Picture 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86669" cy="191236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lang w:eastAsia="en-GB"/>
              </w:rPr>
              <w:drawing>
                <wp:inline distT="0" distB="0" distL="0" distR="0" wp14:anchorId="0D1D0215" wp14:editId="617C60CE">
                  <wp:extent cx="2054209" cy="1836585"/>
                  <wp:effectExtent l="0" t="0" r="3810" b="0"/>
                  <wp:docPr id="33" name="Picture 33" descr="C:\Users\si121175\AppData\Local\Microsoft\Windows\INetCache\Content.MSO\CBF8A9BC.tmp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C:\Users\si121175\AppData\Local\Microsoft\Windows\INetCache\Content.MSO\CBF8A9BC.tmp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25406" cy="207905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64EDB8E8" w14:textId="77777777" w:rsidR="00F61E94" w:rsidRDefault="00F61E94" w:rsidP="00226E67">
            <w:pPr>
              <w:rPr>
                <w:rFonts w:asciiTheme="minorHAnsi" w:hAnsiTheme="minorHAnsi" w:cstheme="minorHAnsi"/>
                <w:color w:val="242424"/>
                <w:sz w:val="16"/>
                <w:szCs w:val="16"/>
              </w:rPr>
            </w:pPr>
          </w:p>
          <w:p w14:paraId="0364E527" w14:textId="77777777" w:rsidR="00226E67" w:rsidRDefault="00226E67" w:rsidP="00226E67">
            <w:pPr>
              <w:rPr>
                <w:rFonts w:asciiTheme="minorHAnsi" w:hAnsiTheme="minorHAnsi" w:cstheme="minorHAnsi"/>
                <w:color w:val="242424"/>
                <w:sz w:val="16"/>
                <w:szCs w:val="16"/>
              </w:rPr>
            </w:pPr>
          </w:p>
          <w:p w14:paraId="149D6091" w14:textId="77777777" w:rsidR="00F61E94" w:rsidRDefault="00F61E94" w:rsidP="00226E67">
            <w:pPr>
              <w:rPr>
                <w:rFonts w:asciiTheme="minorHAnsi" w:hAnsiTheme="minorHAnsi" w:cstheme="minorHAnsi"/>
                <w:color w:val="242424"/>
                <w:sz w:val="16"/>
                <w:szCs w:val="16"/>
              </w:rPr>
            </w:pPr>
          </w:p>
          <w:p w14:paraId="543DB6A0" w14:textId="77777777" w:rsidR="00F61E94" w:rsidRDefault="00F61E94" w:rsidP="00226E67">
            <w:pPr>
              <w:rPr>
                <w:rFonts w:asciiTheme="minorHAnsi" w:hAnsiTheme="minorHAnsi" w:cstheme="minorHAnsi"/>
                <w:color w:val="242424"/>
                <w:sz w:val="16"/>
                <w:szCs w:val="16"/>
              </w:rPr>
            </w:pPr>
          </w:p>
          <w:p w14:paraId="21F546BB" w14:textId="77777777" w:rsidR="00F61E94" w:rsidRDefault="00F61E94" w:rsidP="00226E67">
            <w:pPr>
              <w:rPr>
                <w:rFonts w:asciiTheme="minorHAnsi" w:hAnsiTheme="minorHAnsi" w:cstheme="minorHAnsi"/>
                <w:color w:val="242424"/>
                <w:sz w:val="16"/>
                <w:szCs w:val="16"/>
              </w:rPr>
            </w:pPr>
          </w:p>
          <w:p w14:paraId="5810EE3E" w14:textId="77777777" w:rsidR="00F61E94" w:rsidRDefault="00F61E94" w:rsidP="00226E67">
            <w:pPr>
              <w:rPr>
                <w:rFonts w:asciiTheme="minorHAnsi" w:hAnsiTheme="minorHAnsi" w:cstheme="minorHAnsi"/>
                <w:color w:val="242424"/>
                <w:sz w:val="16"/>
                <w:szCs w:val="16"/>
              </w:rPr>
            </w:pPr>
          </w:p>
          <w:p w14:paraId="773604B0" w14:textId="77777777" w:rsidR="00F61E94" w:rsidRDefault="00F61E94" w:rsidP="00226E67">
            <w:pPr>
              <w:rPr>
                <w:rFonts w:asciiTheme="minorHAnsi" w:hAnsiTheme="minorHAnsi" w:cstheme="minorHAnsi"/>
                <w:color w:val="242424"/>
                <w:sz w:val="16"/>
                <w:szCs w:val="16"/>
              </w:rPr>
            </w:pPr>
          </w:p>
          <w:p w14:paraId="7A7C1518" w14:textId="77777777" w:rsidR="00F61E94" w:rsidRDefault="00F61E94" w:rsidP="00226E67">
            <w:pPr>
              <w:rPr>
                <w:rFonts w:asciiTheme="minorHAnsi" w:hAnsiTheme="minorHAnsi" w:cstheme="minorHAnsi"/>
                <w:color w:val="242424"/>
                <w:sz w:val="16"/>
                <w:szCs w:val="16"/>
              </w:rPr>
            </w:pPr>
          </w:p>
          <w:p w14:paraId="66640288" w14:textId="77777777" w:rsidR="00F61E94" w:rsidRDefault="00F61E94" w:rsidP="00226E67">
            <w:pPr>
              <w:rPr>
                <w:rFonts w:asciiTheme="minorHAnsi" w:hAnsiTheme="minorHAnsi" w:cstheme="minorHAnsi"/>
                <w:color w:val="242424"/>
                <w:sz w:val="16"/>
                <w:szCs w:val="16"/>
              </w:rPr>
            </w:pPr>
          </w:p>
          <w:p w14:paraId="42E45DBC" w14:textId="3E5BEBE4" w:rsidR="005D18EC" w:rsidRDefault="002357F8" w:rsidP="00226E67">
            <w:pPr>
              <w:rPr>
                <w:b/>
                <w:bCs/>
                <w:sz w:val="28"/>
                <w:szCs w:val="28"/>
              </w:rPr>
            </w:pPr>
            <w:r>
              <w:rPr>
                <w:rFonts w:asciiTheme="minorHAnsi" w:hAnsiTheme="minorHAnsi" w:cstheme="minorHAnsi"/>
                <w:color w:val="242424"/>
                <w:sz w:val="16"/>
                <w:szCs w:val="16"/>
              </w:rPr>
              <w:t xml:space="preserve">Pictures - </w:t>
            </w:r>
            <w:r w:rsidR="00693BBF">
              <w:rPr>
                <w:rFonts w:asciiTheme="minorHAnsi" w:hAnsiTheme="minorHAnsi" w:cstheme="minorHAnsi"/>
                <w:color w:val="242424"/>
                <w:sz w:val="16"/>
                <w:szCs w:val="16"/>
              </w:rPr>
              <w:t>C</w:t>
            </w:r>
            <w:r w:rsidR="00226E67" w:rsidRPr="00E94C2E">
              <w:rPr>
                <w:rFonts w:asciiTheme="minorHAnsi" w:hAnsiTheme="minorHAnsi" w:cstheme="minorHAnsi"/>
                <w:color w:val="242424"/>
                <w:sz w:val="16"/>
                <w:szCs w:val="16"/>
              </w:rPr>
              <w:t>opyright Cochlear Limited</w:t>
            </w:r>
          </w:p>
        </w:tc>
      </w:tr>
    </w:tbl>
    <w:sdt>
      <w:sdtPr>
        <w:rPr>
          <w:rFonts w:ascii="Verdana" w:eastAsia="Verdana" w:hAnsi="Verdana" w:cs="Verdana"/>
          <w:color w:val="auto"/>
          <w:sz w:val="22"/>
          <w:szCs w:val="22"/>
        </w:rPr>
        <w:id w:val="-2063703331"/>
        <w:docPartObj>
          <w:docPartGallery w:val="Table of Contents"/>
          <w:docPartUnique/>
        </w:docPartObj>
      </w:sdtPr>
      <w:sdtEndPr>
        <w:rPr>
          <w:b/>
          <w:bCs/>
          <w:noProof/>
        </w:rPr>
      </w:sdtEndPr>
      <w:sdtContent>
        <w:p w14:paraId="32EF93F5" w14:textId="77777777" w:rsidR="00286F11" w:rsidRDefault="00D5149B" w:rsidP="00286F11">
          <w:pPr>
            <w:pStyle w:val="TOCHeading"/>
            <w:jc w:val="center"/>
            <w:rPr>
              <w:noProof/>
            </w:rPr>
          </w:pPr>
          <w:r w:rsidRPr="00D5149B">
            <w:rPr>
              <w:rFonts w:ascii="Verdana" w:hAnsi="Verdana"/>
              <w:b/>
              <w:color w:val="auto"/>
              <w:sz w:val="28"/>
              <w:szCs w:val="28"/>
            </w:rPr>
            <w:t>CONTENTS</w:t>
          </w:r>
          <w:r w:rsidRPr="00D5149B">
            <w:rPr>
              <w:rFonts w:ascii="Verdana" w:hAnsi="Verdana" w:cstheme="minorHAnsi"/>
              <w:b/>
              <w:color w:val="auto"/>
              <w:sz w:val="28"/>
              <w:szCs w:val="28"/>
            </w:rPr>
            <w:fldChar w:fldCharType="begin"/>
          </w:r>
          <w:r w:rsidRPr="00D5149B">
            <w:rPr>
              <w:rFonts w:ascii="Verdana" w:hAnsi="Verdana" w:cstheme="minorHAnsi"/>
              <w:b/>
              <w:color w:val="auto"/>
              <w:sz w:val="28"/>
              <w:szCs w:val="28"/>
            </w:rPr>
            <w:instrText xml:space="preserve"> TOC \o "1-3" \h \z \u </w:instrText>
          </w:r>
          <w:r w:rsidRPr="00D5149B">
            <w:rPr>
              <w:rFonts w:ascii="Verdana" w:hAnsi="Verdana" w:cstheme="minorHAnsi"/>
              <w:b/>
              <w:color w:val="auto"/>
              <w:sz w:val="28"/>
              <w:szCs w:val="28"/>
            </w:rPr>
            <w:fldChar w:fldCharType="separate"/>
          </w:r>
        </w:p>
        <w:p w14:paraId="2C0BFDB0" w14:textId="77885D82" w:rsidR="00286F11" w:rsidRPr="00286F11" w:rsidRDefault="00E12C60" w:rsidP="00674C0C">
          <w:pPr>
            <w:pStyle w:val="TOC1"/>
            <w:rPr>
              <w:rFonts w:asciiTheme="minorHAnsi" w:eastAsiaTheme="minorEastAsia" w:hAnsiTheme="minorHAnsi" w:cstheme="minorBidi"/>
              <w:lang w:eastAsia="en-GB"/>
            </w:rPr>
          </w:pPr>
          <w:hyperlink r:id="rId17" w:anchor="_Toc117850844" w:history="1">
            <w:r w:rsidR="00286F11" w:rsidRPr="00286F11">
              <w:rPr>
                <w:rStyle w:val="Hyperlink"/>
                <w:spacing w:val="-5"/>
              </w:rPr>
              <w:t>1.</w:t>
            </w:r>
            <w:r w:rsidR="00286F11" w:rsidRPr="00286F11">
              <w:rPr>
                <w:rFonts w:asciiTheme="minorHAnsi" w:eastAsiaTheme="minorEastAsia" w:hAnsiTheme="minorHAnsi" w:cstheme="minorBidi"/>
                <w:lang w:eastAsia="en-GB"/>
              </w:rPr>
              <w:tab/>
            </w:r>
            <w:r w:rsidR="00286F11" w:rsidRPr="00286F11">
              <w:rPr>
                <w:rStyle w:val="Hyperlink"/>
              </w:rPr>
              <w:t>INTRODUCTION</w:t>
            </w:r>
            <w:r w:rsidR="00286F11" w:rsidRPr="00286F11">
              <w:rPr>
                <w:webHidden/>
              </w:rPr>
              <w:tab/>
            </w:r>
            <w:r w:rsidR="00917BC1">
              <w:rPr>
                <w:webHidden/>
              </w:rPr>
              <w:t>3</w:t>
            </w:r>
          </w:hyperlink>
        </w:p>
        <w:p w14:paraId="6310210D" w14:textId="5E56A23E" w:rsidR="00286F11" w:rsidRPr="00286F11" w:rsidRDefault="00E12C60" w:rsidP="00674C0C">
          <w:pPr>
            <w:pStyle w:val="TOC1"/>
            <w:rPr>
              <w:rFonts w:asciiTheme="minorHAnsi" w:eastAsiaTheme="minorEastAsia" w:hAnsiTheme="minorHAnsi" w:cstheme="minorBidi"/>
              <w:lang w:eastAsia="en-GB"/>
            </w:rPr>
          </w:pPr>
          <w:hyperlink r:id="rId18" w:anchor="_Toc117850845" w:history="1">
            <w:r w:rsidR="00286F11" w:rsidRPr="00286F11">
              <w:rPr>
                <w:rStyle w:val="Hyperlink"/>
              </w:rPr>
              <w:t>2.</w:t>
            </w:r>
            <w:r w:rsidR="00286F11" w:rsidRPr="00286F11">
              <w:rPr>
                <w:rStyle w:val="Hyperlink"/>
                <w:spacing w:val="-36"/>
              </w:rPr>
              <w:t xml:space="preserve"> </w:t>
            </w:r>
            <w:r w:rsidR="00674C0C">
              <w:rPr>
                <w:rStyle w:val="Hyperlink"/>
                <w:spacing w:val="-36"/>
              </w:rPr>
              <w:t xml:space="preserve"> </w:t>
            </w:r>
            <w:r w:rsidR="00286F11" w:rsidRPr="00286F11">
              <w:rPr>
                <w:rStyle w:val="Hyperlink"/>
              </w:rPr>
              <w:t>WHAT ARE</w:t>
            </w:r>
            <w:r w:rsidR="00286F11" w:rsidRPr="00286F11">
              <w:rPr>
                <w:rStyle w:val="Hyperlink"/>
                <w:spacing w:val="-6"/>
              </w:rPr>
              <w:t xml:space="preserve"> </w:t>
            </w:r>
            <w:r w:rsidR="00286F11" w:rsidRPr="00286F11">
              <w:rPr>
                <w:rStyle w:val="Hyperlink"/>
              </w:rPr>
              <w:t>COCHLEAR IMPLANTS</w:t>
            </w:r>
            <w:r w:rsidR="00286F11" w:rsidRPr="00286F11">
              <w:rPr>
                <w:rStyle w:val="Hyperlink"/>
                <w:spacing w:val="-4"/>
              </w:rPr>
              <w:t xml:space="preserve"> </w:t>
            </w:r>
            <w:r w:rsidR="00286F11" w:rsidRPr="00286F11">
              <w:rPr>
                <w:rStyle w:val="Hyperlink"/>
              </w:rPr>
              <w:t>AND BONE CONDUCTION HEARING IMPLANT (BCHI) SERVICES?</w:t>
            </w:r>
            <w:r w:rsidR="00286F11" w:rsidRPr="00286F11">
              <w:rPr>
                <w:webHidden/>
              </w:rPr>
              <w:tab/>
            </w:r>
            <w:r w:rsidR="00020181">
              <w:rPr>
                <w:webHidden/>
              </w:rPr>
              <w:t>5</w:t>
            </w:r>
          </w:hyperlink>
        </w:p>
        <w:p w14:paraId="7CD0E0F0" w14:textId="07858853" w:rsidR="00286F11" w:rsidRPr="00286F11" w:rsidRDefault="00E12C60" w:rsidP="00674C0C">
          <w:pPr>
            <w:pStyle w:val="TOC1"/>
            <w:rPr>
              <w:rFonts w:asciiTheme="minorHAnsi" w:eastAsiaTheme="minorEastAsia" w:hAnsiTheme="minorHAnsi" w:cstheme="minorBidi"/>
              <w:lang w:eastAsia="en-GB"/>
            </w:rPr>
          </w:pPr>
          <w:hyperlink r:id="rId19" w:anchor="_Toc117850846" w:history="1">
            <w:r w:rsidR="00674C0C">
              <w:rPr>
                <w:rStyle w:val="Hyperlink"/>
              </w:rPr>
              <w:t xml:space="preserve">3. </w:t>
            </w:r>
            <w:r w:rsidR="00286F11" w:rsidRPr="00286F11">
              <w:rPr>
                <w:rStyle w:val="Hyperlink"/>
              </w:rPr>
              <w:t>WHO</w:t>
            </w:r>
            <w:r w:rsidR="00286F11" w:rsidRPr="00286F11">
              <w:rPr>
                <w:rStyle w:val="Hyperlink"/>
                <w:spacing w:val="-3"/>
              </w:rPr>
              <w:t xml:space="preserve"> </w:t>
            </w:r>
            <w:r w:rsidR="00286F11" w:rsidRPr="00286F11">
              <w:rPr>
                <w:rStyle w:val="Hyperlink"/>
              </w:rPr>
              <w:t>NEEDS</w:t>
            </w:r>
            <w:r w:rsidR="00286F11" w:rsidRPr="00286F11">
              <w:rPr>
                <w:rStyle w:val="Hyperlink"/>
                <w:spacing w:val="-3"/>
              </w:rPr>
              <w:t xml:space="preserve"> </w:t>
            </w:r>
            <w:r w:rsidR="00286F11" w:rsidRPr="00286F11">
              <w:rPr>
                <w:rStyle w:val="Hyperlink"/>
              </w:rPr>
              <w:t>THESE</w:t>
            </w:r>
            <w:r w:rsidR="00286F11" w:rsidRPr="00286F11">
              <w:rPr>
                <w:rStyle w:val="Hyperlink"/>
                <w:spacing w:val="-2"/>
              </w:rPr>
              <w:t xml:space="preserve"> SERVICES?</w:t>
            </w:r>
            <w:r w:rsidR="00286F11" w:rsidRPr="00286F11">
              <w:rPr>
                <w:webHidden/>
              </w:rPr>
              <w:tab/>
            </w:r>
            <w:r w:rsidR="00020181">
              <w:rPr>
                <w:webHidden/>
              </w:rPr>
              <w:t>6</w:t>
            </w:r>
          </w:hyperlink>
        </w:p>
        <w:p w14:paraId="745242A2" w14:textId="613CFA0B" w:rsidR="00286F11" w:rsidRPr="00286F11" w:rsidRDefault="00674C0C" w:rsidP="00674C0C">
          <w:pPr>
            <w:pStyle w:val="TOC2"/>
            <w:rPr>
              <w:rFonts w:asciiTheme="minorHAnsi" w:eastAsiaTheme="minorEastAsia" w:hAnsiTheme="minorHAnsi" w:cstheme="minorBidi"/>
              <w:noProof/>
              <w:lang w:eastAsia="en-GB"/>
            </w:rPr>
          </w:pPr>
          <w:r>
            <w:t xml:space="preserve">   </w:t>
          </w:r>
          <w:hyperlink w:anchor="_Toc117850847" w:history="1">
            <w:r w:rsidR="00286F11" w:rsidRPr="00286F11">
              <w:rPr>
                <w:rStyle w:val="Hyperlink"/>
                <w:noProof/>
                <w:sz w:val="28"/>
                <w:szCs w:val="28"/>
              </w:rPr>
              <w:t>What</w:t>
            </w:r>
            <w:r w:rsidR="00286F11" w:rsidRPr="00286F11">
              <w:rPr>
                <w:rStyle w:val="Hyperlink"/>
                <w:noProof/>
                <w:spacing w:val="-7"/>
                <w:sz w:val="28"/>
                <w:szCs w:val="28"/>
              </w:rPr>
              <w:t xml:space="preserve"> </w:t>
            </w:r>
            <w:r w:rsidR="00286F11" w:rsidRPr="00286F11">
              <w:rPr>
                <w:rStyle w:val="Hyperlink"/>
                <w:noProof/>
                <w:sz w:val="28"/>
                <w:szCs w:val="28"/>
              </w:rPr>
              <w:t>do</w:t>
            </w:r>
            <w:r w:rsidR="00286F11" w:rsidRPr="00286F11">
              <w:rPr>
                <w:rStyle w:val="Hyperlink"/>
                <w:noProof/>
                <w:spacing w:val="-4"/>
                <w:sz w:val="28"/>
                <w:szCs w:val="28"/>
              </w:rPr>
              <w:t xml:space="preserve"> </w:t>
            </w:r>
            <w:r w:rsidR="00286F11" w:rsidRPr="00286F11">
              <w:rPr>
                <w:rStyle w:val="Hyperlink"/>
                <w:noProof/>
                <w:sz w:val="28"/>
                <w:szCs w:val="28"/>
              </w:rPr>
              <w:t>we</w:t>
            </w:r>
            <w:r w:rsidR="00286F11" w:rsidRPr="00286F11">
              <w:rPr>
                <w:rStyle w:val="Hyperlink"/>
                <w:noProof/>
                <w:spacing w:val="-5"/>
                <w:sz w:val="28"/>
                <w:szCs w:val="28"/>
              </w:rPr>
              <w:t xml:space="preserve"> </w:t>
            </w:r>
            <w:r w:rsidR="00286F11" w:rsidRPr="00286F11">
              <w:rPr>
                <w:rStyle w:val="Hyperlink"/>
                <w:noProof/>
                <w:sz w:val="28"/>
                <w:szCs w:val="28"/>
              </w:rPr>
              <w:t>know</w:t>
            </w:r>
            <w:r w:rsidR="00286F11" w:rsidRPr="00286F11">
              <w:rPr>
                <w:rStyle w:val="Hyperlink"/>
                <w:noProof/>
                <w:spacing w:val="-3"/>
                <w:sz w:val="28"/>
                <w:szCs w:val="28"/>
              </w:rPr>
              <w:t xml:space="preserve"> </w:t>
            </w:r>
            <w:r w:rsidR="00286F11" w:rsidRPr="00286F11">
              <w:rPr>
                <w:rStyle w:val="Hyperlink"/>
                <w:noProof/>
                <w:sz w:val="28"/>
                <w:szCs w:val="28"/>
              </w:rPr>
              <w:t>about</w:t>
            </w:r>
            <w:r w:rsidR="00286F11" w:rsidRPr="00286F11">
              <w:rPr>
                <w:rStyle w:val="Hyperlink"/>
                <w:noProof/>
                <w:spacing w:val="-6"/>
                <w:sz w:val="28"/>
                <w:szCs w:val="28"/>
              </w:rPr>
              <w:t xml:space="preserve"> </w:t>
            </w:r>
            <w:r w:rsidR="00286F11" w:rsidRPr="00286F11">
              <w:rPr>
                <w:rStyle w:val="Hyperlink"/>
                <w:noProof/>
                <w:sz w:val="28"/>
                <w:szCs w:val="28"/>
              </w:rPr>
              <w:t>hearing</w:t>
            </w:r>
            <w:r w:rsidR="00286F11" w:rsidRPr="00286F11">
              <w:rPr>
                <w:rStyle w:val="Hyperlink"/>
                <w:noProof/>
                <w:spacing w:val="-3"/>
                <w:sz w:val="28"/>
                <w:szCs w:val="28"/>
              </w:rPr>
              <w:t xml:space="preserve"> </w:t>
            </w:r>
            <w:r w:rsidR="00286F11" w:rsidRPr="00286F11">
              <w:rPr>
                <w:rStyle w:val="Hyperlink"/>
                <w:noProof/>
                <w:sz w:val="28"/>
                <w:szCs w:val="28"/>
              </w:rPr>
              <w:t>loss</w:t>
            </w:r>
            <w:r w:rsidR="00286F11" w:rsidRPr="00286F11">
              <w:rPr>
                <w:rStyle w:val="Hyperlink"/>
                <w:noProof/>
                <w:spacing w:val="-5"/>
                <w:sz w:val="28"/>
                <w:szCs w:val="28"/>
              </w:rPr>
              <w:t xml:space="preserve"> </w:t>
            </w:r>
            <w:r w:rsidR="00286F11" w:rsidRPr="00286F11">
              <w:rPr>
                <w:rStyle w:val="Hyperlink"/>
                <w:noProof/>
                <w:sz w:val="28"/>
                <w:szCs w:val="28"/>
              </w:rPr>
              <w:t>in</w:t>
            </w:r>
            <w:r w:rsidR="00286F11" w:rsidRPr="00286F11">
              <w:rPr>
                <w:rStyle w:val="Hyperlink"/>
                <w:noProof/>
                <w:spacing w:val="-3"/>
                <w:sz w:val="28"/>
                <w:szCs w:val="28"/>
              </w:rPr>
              <w:t xml:space="preserve"> </w:t>
            </w:r>
            <w:r w:rsidR="00286F11" w:rsidRPr="00286F11">
              <w:rPr>
                <w:rStyle w:val="Hyperlink"/>
                <w:noProof/>
                <w:spacing w:val="-2"/>
                <w:sz w:val="28"/>
                <w:szCs w:val="28"/>
              </w:rPr>
              <w:t>Wales?</w:t>
            </w:r>
            <w:r w:rsidR="00286F11" w:rsidRPr="00286F11">
              <w:rPr>
                <w:noProof/>
                <w:webHidden/>
              </w:rPr>
              <w:tab/>
            </w:r>
            <w:r w:rsidR="00020181">
              <w:rPr>
                <w:noProof/>
                <w:webHidden/>
              </w:rPr>
              <w:t>6</w:t>
            </w:r>
          </w:hyperlink>
        </w:p>
        <w:p w14:paraId="12D32CFA" w14:textId="5916E082" w:rsidR="00286F11" w:rsidRPr="00286F11" w:rsidRDefault="00E12C60" w:rsidP="00674C0C">
          <w:pPr>
            <w:pStyle w:val="TOC1"/>
            <w:rPr>
              <w:rFonts w:asciiTheme="minorHAnsi" w:eastAsiaTheme="minorEastAsia" w:hAnsiTheme="minorHAnsi" w:cstheme="minorBidi"/>
              <w:lang w:eastAsia="en-GB"/>
            </w:rPr>
          </w:pPr>
          <w:hyperlink r:id="rId20" w:anchor="_Toc117850848" w:history="1">
            <w:r w:rsidR="00286F11" w:rsidRPr="00286F11">
              <w:rPr>
                <w:rStyle w:val="Hyperlink"/>
              </w:rPr>
              <w:t>4.</w:t>
            </w:r>
            <w:r w:rsidR="00286F11" w:rsidRPr="00286F11">
              <w:rPr>
                <w:rStyle w:val="Hyperlink"/>
                <w:spacing w:val="-36"/>
              </w:rPr>
              <w:t xml:space="preserve"> </w:t>
            </w:r>
            <w:r w:rsidR="00674C0C">
              <w:rPr>
                <w:rStyle w:val="Hyperlink"/>
                <w:spacing w:val="-36"/>
              </w:rPr>
              <w:t xml:space="preserve"> </w:t>
            </w:r>
            <w:r w:rsidR="00286F11" w:rsidRPr="00286F11">
              <w:rPr>
                <w:rStyle w:val="Hyperlink"/>
              </w:rPr>
              <w:t>HOW</w:t>
            </w:r>
            <w:r w:rsidR="00286F11" w:rsidRPr="00286F11">
              <w:rPr>
                <w:rStyle w:val="Hyperlink"/>
                <w:spacing w:val="-7"/>
              </w:rPr>
              <w:t xml:space="preserve"> </w:t>
            </w:r>
            <w:r w:rsidR="00286F11" w:rsidRPr="00286F11">
              <w:rPr>
                <w:rStyle w:val="Hyperlink"/>
              </w:rPr>
              <w:t>ARE</w:t>
            </w:r>
            <w:r w:rsidR="00286F11" w:rsidRPr="00286F11">
              <w:rPr>
                <w:rStyle w:val="Hyperlink"/>
                <w:spacing w:val="-6"/>
              </w:rPr>
              <w:t xml:space="preserve"> </w:t>
            </w:r>
            <w:r w:rsidR="00286F11" w:rsidRPr="00286F11">
              <w:rPr>
                <w:rStyle w:val="Hyperlink"/>
              </w:rPr>
              <w:t>COCHLEAR IMPLANT</w:t>
            </w:r>
            <w:r w:rsidR="00286F11" w:rsidRPr="00286F11">
              <w:rPr>
                <w:rStyle w:val="Hyperlink"/>
                <w:spacing w:val="-4"/>
              </w:rPr>
              <w:t xml:space="preserve"> </w:t>
            </w:r>
            <w:r w:rsidR="00286F11" w:rsidRPr="00286F11">
              <w:rPr>
                <w:rStyle w:val="Hyperlink"/>
              </w:rPr>
              <w:t>AND</w:t>
            </w:r>
            <w:r w:rsidR="00286F11" w:rsidRPr="00286F11">
              <w:rPr>
                <w:rStyle w:val="Hyperlink"/>
                <w:spacing w:val="-7"/>
              </w:rPr>
              <w:t xml:space="preserve"> </w:t>
            </w:r>
            <w:r w:rsidR="00286F11" w:rsidRPr="00286F11">
              <w:rPr>
                <w:rStyle w:val="Hyperlink"/>
              </w:rPr>
              <w:t>BCHI</w:t>
            </w:r>
            <w:r w:rsidR="00286F11" w:rsidRPr="00286F11">
              <w:rPr>
                <w:rStyle w:val="Hyperlink"/>
                <w:spacing w:val="-4"/>
              </w:rPr>
              <w:t xml:space="preserve"> </w:t>
            </w:r>
            <w:r w:rsidR="00286F11" w:rsidRPr="00286F11">
              <w:rPr>
                <w:rStyle w:val="Hyperlink"/>
              </w:rPr>
              <w:t>SERVICES CURRENTLY ORGANISED IN SOUTH WALES?</w:t>
            </w:r>
            <w:r w:rsidR="00286F11" w:rsidRPr="00286F11">
              <w:rPr>
                <w:webHidden/>
              </w:rPr>
              <w:tab/>
            </w:r>
            <w:r w:rsidR="00020181">
              <w:rPr>
                <w:webHidden/>
              </w:rPr>
              <w:t>7</w:t>
            </w:r>
          </w:hyperlink>
        </w:p>
        <w:p w14:paraId="4A712A7E" w14:textId="2A03F12E" w:rsidR="00286F11" w:rsidRPr="00286F11" w:rsidRDefault="00674C0C" w:rsidP="00674C0C">
          <w:pPr>
            <w:pStyle w:val="TOC2"/>
            <w:rPr>
              <w:rFonts w:asciiTheme="minorHAnsi" w:eastAsiaTheme="minorEastAsia" w:hAnsiTheme="minorHAnsi" w:cstheme="minorBidi"/>
              <w:noProof/>
              <w:lang w:eastAsia="en-GB"/>
            </w:rPr>
          </w:pPr>
          <w:r>
            <w:t xml:space="preserve">   </w:t>
          </w:r>
          <w:hyperlink w:anchor="_Toc117850849" w:history="1">
            <w:r w:rsidR="00286F11" w:rsidRPr="00286F11">
              <w:rPr>
                <w:rStyle w:val="Hyperlink"/>
                <w:noProof/>
                <w:sz w:val="28"/>
                <w:szCs w:val="28"/>
              </w:rPr>
              <w:t>National</w:t>
            </w:r>
            <w:r w:rsidR="00286F11" w:rsidRPr="00286F11">
              <w:rPr>
                <w:rStyle w:val="Hyperlink"/>
                <w:noProof/>
                <w:spacing w:val="-6"/>
                <w:sz w:val="28"/>
                <w:szCs w:val="28"/>
              </w:rPr>
              <w:t xml:space="preserve"> </w:t>
            </w:r>
            <w:r w:rsidR="00286F11" w:rsidRPr="00286F11">
              <w:rPr>
                <w:rStyle w:val="Hyperlink"/>
                <w:noProof/>
                <w:spacing w:val="-2"/>
                <w:sz w:val="28"/>
                <w:szCs w:val="28"/>
              </w:rPr>
              <w:t>Context</w:t>
            </w:r>
            <w:r w:rsidR="00286F11" w:rsidRPr="00286F11">
              <w:rPr>
                <w:noProof/>
                <w:webHidden/>
              </w:rPr>
              <w:tab/>
            </w:r>
            <w:r w:rsidR="00020181">
              <w:rPr>
                <w:noProof/>
                <w:webHidden/>
              </w:rPr>
              <w:t>7</w:t>
            </w:r>
          </w:hyperlink>
        </w:p>
        <w:p w14:paraId="7277FC09" w14:textId="5D0509B3" w:rsidR="00286F11" w:rsidRPr="00286F11" w:rsidRDefault="00E12C60" w:rsidP="00674C0C">
          <w:pPr>
            <w:pStyle w:val="TOC1"/>
            <w:rPr>
              <w:rFonts w:asciiTheme="minorHAnsi" w:eastAsiaTheme="minorEastAsia" w:hAnsiTheme="minorHAnsi" w:cstheme="minorBidi"/>
              <w:lang w:eastAsia="en-GB"/>
            </w:rPr>
          </w:pPr>
          <w:hyperlink r:id="rId21" w:anchor="_Toc117850850" w:history="1">
            <w:r w:rsidR="00286F11" w:rsidRPr="00286F11">
              <w:rPr>
                <w:rStyle w:val="Hyperlink"/>
              </w:rPr>
              <w:t>5.</w:t>
            </w:r>
            <w:r w:rsidR="00286F11" w:rsidRPr="00286F11">
              <w:rPr>
                <w:rStyle w:val="Hyperlink"/>
                <w:spacing w:val="-38"/>
              </w:rPr>
              <w:t xml:space="preserve"> </w:t>
            </w:r>
            <w:r w:rsidR="00674C0C">
              <w:rPr>
                <w:rStyle w:val="Hyperlink"/>
                <w:spacing w:val="-38"/>
              </w:rPr>
              <w:t xml:space="preserve"> </w:t>
            </w:r>
            <w:r w:rsidR="00286F11" w:rsidRPr="00286F11">
              <w:rPr>
                <w:rStyle w:val="Hyperlink"/>
              </w:rPr>
              <w:t>HOW</w:t>
            </w:r>
            <w:r w:rsidR="00286F11" w:rsidRPr="00286F11">
              <w:rPr>
                <w:rStyle w:val="Hyperlink"/>
                <w:spacing w:val="-6"/>
              </w:rPr>
              <w:t xml:space="preserve"> </w:t>
            </w:r>
            <w:r w:rsidR="00286F11" w:rsidRPr="00286F11">
              <w:rPr>
                <w:rStyle w:val="Hyperlink"/>
              </w:rPr>
              <w:t>DOES</w:t>
            </w:r>
            <w:r w:rsidR="00286F11" w:rsidRPr="00286F11">
              <w:rPr>
                <w:rStyle w:val="Hyperlink"/>
                <w:spacing w:val="-7"/>
              </w:rPr>
              <w:t xml:space="preserve"> </w:t>
            </w:r>
            <w:r w:rsidR="00286F11" w:rsidRPr="00286F11">
              <w:rPr>
                <w:rStyle w:val="Hyperlink"/>
              </w:rPr>
              <w:t>THE</w:t>
            </w:r>
            <w:r w:rsidR="00286F11" w:rsidRPr="00286F11">
              <w:rPr>
                <w:rStyle w:val="Hyperlink"/>
                <w:spacing w:val="-3"/>
              </w:rPr>
              <w:t xml:space="preserve"> </w:t>
            </w:r>
            <w:r w:rsidR="00286F11" w:rsidRPr="00286F11">
              <w:rPr>
                <w:rStyle w:val="Hyperlink"/>
              </w:rPr>
              <w:t>SERVICE</w:t>
            </w:r>
            <w:r w:rsidR="00286F11" w:rsidRPr="00286F11">
              <w:rPr>
                <w:rStyle w:val="Hyperlink"/>
                <w:spacing w:val="-3"/>
              </w:rPr>
              <w:t xml:space="preserve"> </w:t>
            </w:r>
            <w:r w:rsidR="00286F11" w:rsidRPr="00286F11">
              <w:rPr>
                <w:rStyle w:val="Hyperlink"/>
                <w:spacing w:val="-2"/>
              </w:rPr>
              <w:t>PERFORM?</w:t>
            </w:r>
            <w:r w:rsidR="00286F11" w:rsidRPr="00286F11">
              <w:rPr>
                <w:webHidden/>
              </w:rPr>
              <w:tab/>
            </w:r>
            <w:r w:rsidR="00020181">
              <w:rPr>
                <w:webHidden/>
              </w:rPr>
              <w:t>10</w:t>
            </w:r>
          </w:hyperlink>
        </w:p>
        <w:p w14:paraId="000CE46D" w14:textId="7936EF64" w:rsidR="00286F11" w:rsidRPr="00286F11" w:rsidRDefault="00674C0C" w:rsidP="00674C0C">
          <w:pPr>
            <w:pStyle w:val="TOC2"/>
            <w:rPr>
              <w:rFonts w:asciiTheme="minorHAnsi" w:eastAsiaTheme="minorEastAsia" w:hAnsiTheme="minorHAnsi" w:cstheme="minorBidi"/>
              <w:noProof/>
              <w:lang w:eastAsia="en-GB"/>
            </w:rPr>
          </w:pPr>
          <w:r>
            <w:t xml:space="preserve">   </w:t>
          </w:r>
          <w:hyperlink w:anchor="_Toc117850851" w:history="1">
            <w:r w:rsidR="00286F11" w:rsidRPr="00286F11">
              <w:rPr>
                <w:rStyle w:val="Hyperlink"/>
                <w:noProof/>
                <w:sz w:val="28"/>
                <w:szCs w:val="28"/>
              </w:rPr>
              <w:t>Table</w:t>
            </w:r>
            <w:r w:rsidR="00286F11" w:rsidRPr="00286F11">
              <w:rPr>
                <w:rStyle w:val="Hyperlink"/>
                <w:noProof/>
                <w:spacing w:val="-1"/>
                <w:sz w:val="28"/>
                <w:szCs w:val="28"/>
              </w:rPr>
              <w:t xml:space="preserve"> </w:t>
            </w:r>
            <w:r w:rsidR="00286F11" w:rsidRPr="00286F11">
              <w:rPr>
                <w:rStyle w:val="Hyperlink"/>
                <w:noProof/>
                <w:sz w:val="28"/>
                <w:szCs w:val="28"/>
              </w:rPr>
              <w:t>1:</w:t>
            </w:r>
            <w:r w:rsidR="00286F11" w:rsidRPr="00286F11">
              <w:rPr>
                <w:rStyle w:val="Hyperlink"/>
                <w:noProof/>
                <w:spacing w:val="-3"/>
                <w:sz w:val="28"/>
                <w:szCs w:val="28"/>
              </w:rPr>
              <w:t xml:space="preserve"> </w:t>
            </w:r>
            <w:r w:rsidR="00286F11" w:rsidRPr="00286F11">
              <w:rPr>
                <w:rStyle w:val="Hyperlink"/>
                <w:noProof/>
                <w:spacing w:val="-2"/>
                <w:sz w:val="28"/>
                <w:szCs w:val="28"/>
              </w:rPr>
              <w:t>Referrals</w:t>
            </w:r>
            <w:r w:rsidR="00286F11" w:rsidRPr="00286F11">
              <w:rPr>
                <w:noProof/>
                <w:webHidden/>
              </w:rPr>
              <w:tab/>
            </w:r>
            <w:r w:rsidR="00020181">
              <w:rPr>
                <w:noProof/>
                <w:webHidden/>
              </w:rPr>
              <w:t>10</w:t>
            </w:r>
          </w:hyperlink>
        </w:p>
        <w:p w14:paraId="09A3E685" w14:textId="06F643A6" w:rsidR="00286F11" w:rsidRPr="00286F11" w:rsidRDefault="00674C0C" w:rsidP="00674C0C">
          <w:pPr>
            <w:pStyle w:val="TOC2"/>
            <w:rPr>
              <w:rFonts w:asciiTheme="minorHAnsi" w:eastAsiaTheme="minorEastAsia" w:hAnsiTheme="minorHAnsi" w:cstheme="minorBidi"/>
              <w:noProof/>
              <w:lang w:eastAsia="en-GB"/>
            </w:rPr>
          </w:pPr>
          <w:r>
            <w:t xml:space="preserve">   </w:t>
          </w:r>
          <w:hyperlink w:anchor="_Toc117850852" w:history="1">
            <w:r w:rsidR="00286F11" w:rsidRPr="00286F11">
              <w:rPr>
                <w:rStyle w:val="Hyperlink"/>
                <w:noProof/>
                <w:spacing w:val="-2"/>
                <w:sz w:val="28"/>
                <w:szCs w:val="28"/>
              </w:rPr>
              <w:t>Activity</w:t>
            </w:r>
            <w:r w:rsidR="00286F11" w:rsidRPr="00286F11">
              <w:rPr>
                <w:noProof/>
                <w:webHidden/>
              </w:rPr>
              <w:tab/>
            </w:r>
            <w:r w:rsidR="00286F11" w:rsidRPr="00286F11">
              <w:rPr>
                <w:noProof/>
                <w:webHidden/>
              </w:rPr>
              <w:fldChar w:fldCharType="begin"/>
            </w:r>
            <w:r w:rsidR="00286F11" w:rsidRPr="00286F11">
              <w:rPr>
                <w:noProof/>
                <w:webHidden/>
              </w:rPr>
              <w:instrText xml:space="preserve"> PAGEREF _Toc117850852 \h </w:instrText>
            </w:r>
            <w:r w:rsidR="00286F11" w:rsidRPr="00286F11">
              <w:rPr>
                <w:noProof/>
                <w:webHidden/>
              </w:rPr>
            </w:r>
            <w:r w:rsidR="00286F11" w:rsidRPr="00286F11">
              <w:rPr>
                <w:noProof/>
                <w:webHidden/>
              </w:rPr>
              <w:fldChar w:fldCharType="separate"/>
            </w:r>
            <w:r w:rsidR="006B7C2C">
              <w:rPr>
                <w:noProof/>
                <w:webHidden/>
              </w:rPr>
              <w:t>1</w:t>
            </w:r>
            <w:r w:rsidR="00020181">
              <w:rPr>
                <w:noProof/>
                <w:webHidden/>
              </w:rPr>
              <w:t>1</w:t>
            </w:r>
            <w:r w:rsidR="00286F11" w:rsidRPr="00286F11">
              <w:rPr>
                <w:noProof/>
                <w:webHidden/>
              </w:rPr>
              <w:fldChar w:fldCharType="end"/>
            </w:r>
          </w:hyperlink>
        </w:p>
        <w:p w14:paraId="6FCF2347" w14:textId="61D2AEEE" w:rsidR="00286F11" w:rsidRPr="00286F11" w:rsidRDefault="00E12C60" w:rsidP="00674C0C">
          <w:pPr>
            <w:pStyle w:val="TOC1"/>
            <w:rPr>
              <w:rFonts w:asciiTheme="minorHAnsi" w:eastAsiaTheme="minorEastAsia" w:hAnsiTheme="minorHAnsi" w:cstheme="minorBidi"/>
              <w:lang w:eastAsia="en-GB"/>
            </w:rPr>
          </w:pPr>
          <w:hyperlink r:id="rId22" w:anchor="_Toc117850853" w:history="1">
            <w:r w:rsidR="00286F11" w:rsidRPr="00286F11">
              <w:rPr>
                <w:rStyle w:val="Hyperlink"/>
                <w:spacing w:val="-6"/>
              </w:rPr>
              <w:t>6.</w:t>
            </w:r>
            <w:r w:rsidR="00286F11" w:rsidRPr="00286F11">
              <w:rPr>
                <w:rFonts w:asciiTheme="minorHAnsi" w:eastAsiaTheme="minorEastAsia" w:hAnsiTheme="minorHAnsi" w:cstheme="minorBidi"/>
                <w:lang w:eastAsia="en-GB"/>
              </w:rPr>
              <w:tab/>
            </w:r>
            <w:r w:rsidR="00286F11" w:rsidRPr="00286F11">
              <w:rPr>
                <w:rStyle w:val="Hyperlink"/>
              </w:rPr>
              <w:t>WHAT ARE THE CHALLENGES FACING COCHLEAR  IMPLANT AND</w:t>
            </w:r>
            <w:r w:rsidR="00286F11" w:rsidRPr="00286F11">
              <w:rPr>
                <w:rStyle w:val="Hyperlink"/>
                <w:spacing w:val="-6"/>
              </w:rPr>
              <w:t xml:space="preserve"> </w:t>
            </w:r>
            <w:r w:rsidR="00286F11" w:rsidRPr="00286F11">
              <w:rPr>
                <w:rStyle w:val="Hyperlink"/>
              </w:rPr>
              <w:t>BCHI</w:t>
            </w:r>
            <w:r w:rsidR="00286F11" w:rsidRPr="00286F11">
              <w:rPr>
                <w:rStyle w:val="Hyperlink"/>
                <w:spacing w:val="-7"/>
              </w:rPr>
              <w:t xml:space="preserve"> </w:t>
            </w:r>
            <w:r w:rsidR="00286F11" w:rsidRPr="00286F11">
              <w:rPr>
                <w:rStyle w:val="Hyperlink"/>
              </w:rPr>
              <w:t>HEARING</w:t>
            </w:r>
            <w:r w:rsidR="00286F11" w:rsidRPr="00286F11">
              <w:rPr>
                <w:rStyle w:val="Hyperlink"/>
                <w:spacing w:val="-7"/>
              </w:rPr>
              <w:t xml:space="preserve"> </w:t>
            </w:r>
            <w:r w:rsidR="00286F11" w:rsidRPr="00286F11">
              <w:rPr>
                <w:rStyle w:val="Hyperlink"/>
              </w:rPr>
              <w:t>DEVICE</w:t>
            </w:r>
            <w:r w:rsidR="00286F11" w:rsidRPr="00286F11">
              <w:rPr>
                <w:rStyle w:val="Hyperlink"/>
                <w:spacing w:val="-4"/>
              </w:rPr>
              <w:t xml:space="preserve"> </w:t>
            </w:r>
            <w:r w:rsidR="00286F11" w:rsidRPr="00286F11">
              <w:rPr>
                <w:rStyle w:val="Hyperlink"/>
              </w:rPr>
              <w:t>SERVICES</w:t>
            </w:r>
            <w:r w:rsidR="00286F11" w:rsidRPr="00286F11">
              <w:rPr>
                <w:rStyle w:val="Hyperlink"/>
                <w:spacing w:val="-5"/>
              </w:rPr>
              <w:t xml:space="preserve"> </w:t>
            </w:r>
            <w:r w:rsidR="00286F11" w:rsidRPr="00286F11">
              <w:rPr>
                <w:rStyle w:val="Hyperlink"/>
              </w:rPr>
              <w:t>IN  SOUTH WALES ?</w:t>
            </w:r>
            <w:r w:rsidR="00286F11" w:rsidRPr="00286F11">
              <w:rPr>
                <w:webHidden/>
              </w:rPr>
              <w:tab/>
            </w:r>
            <w:r w:rsidR="00286F11" w:rsidRPr="00286F11">
              <w:rPr>
                <w:webHidden/>
              </w:rPr>
              <w:fldChar w:fldCharType="begin"/>
            </w:r>
            <w:r w:rsidR="00286F11" w:rsidRPr="00286F11">
              <w:rPr>
                <w:webHidden/>
              </w:rPr>
              <w:instrText xml:space="preserve"> PAGEREF _Toc117850853 \h </w:instrText>
            </w:r>
            <w:r w:rsidR="00286F11" w:rsidRPr="00286F11">
              <w:rPr>
                <w:webHidden/>
              </w:rPr>
            </w:r>
            <w:r w:rsidR="00286F11" w:rsidRPr="00286F11">
              <w:rPr>
                <w:webHidden/>
              </w:rPr>
              <w:fldChar w:fldCharType="separate"/>
            </w:r>
            <w:r w:rsidR="006B7C2C">
              <w:rPr>
                <w:webHidden/>
              </w:rPr>
              <w:t>1</w:t>
            </w:r>
            <w:r w:rsidR="00020181">
              <w:rPr>
                <w:webHidden/>
              </w:rPr>
              <w:t>3</w:t>
            </w:r>
            <w:r w:rsidR="00286F11" w:rsidRPr="00286F11">
              <w:rPr>
                <w:webHidden/>
              </w:rPr>
              <w:fldChar w:fldCharType="end"/>
            </w:r>
          </w:hyperlink>
        </w:p>
        <w:p w14:paraId="788953AB" w14:textId="062C6452" w:rsidR="00286F11" w:rsidRPr="00286F11" w:rsidRDefault="00E12C60" w:rsidP="00674C0C">
          <w:pPr>
            <w:pStyle w:val="TOC2"/>
            <w:rPr>
              <w:rFonts w:asciiTheme="minorHAnsi" w:eastAsiaTheme="minorEastAsia" w:hAnsiTheme="minorHAnsi" w:cstheme="minorBidi"/>
              <w:noProof/>
              <w:lang w:eastAsia="en-GB"/>
            </w:rPr>
          </w:pPr>
          <w:hyperlink w:anchor="_Toc117850854" w:history="1">
            <w:r w:rsidR="00286F11" w:rsidRPr="00286F11">
              <w:rPr>
                <w:rStyle w:val="Hyperlink"/>
                <w:rFonts w:ascii="Symbol" w:eastAsia="Symbol" w:hAnsi="Symbol" w:cs="Symbol"/>
                <w:noProof/>
                <w:sz w:val="28"/>
                <w:szCs w:val="28"/>
                <w:lang w:val="en-US"/>
              </w:rPr>
              <w:t></w:t>
            </w:r>
            <w:r w:rsidR="00286F11" w:rsidRPr="00286F11">
              <w:rPr>
                <w:rFonts w:asciiTheme="minorHAnsi" w:eastAsiaTheme="minorEastAsia" w:hAnsiTheme="minorHAnsi" w:cstheme="minorBidi"/>
                <w:noProof/>
                <w:lang w:eastAsia="en-GB"/>
              </w:rPr>
              <w:tab/>
            </w:r>
            <w:r w:rsidR="00286F11" w:rsidRPr="00286F11">
              <w:rPr>
                <w:rStyle w:val="Hyperlink"/>
                <w:noProof/>
                <w:sz w:val="28"/>
                <w:szCs w:val="28"/>
              </w:rPr>
              <w:t>Workforce</w:t>
            </w:r>
            <w:r w:rsidR="00286F11" w:rsidRPr="00286F11">
              <w:rPr>
                <w:rStyle w:val="Hyperlink"/>
                <w:noProof/>
                <w:spacing w:val="-10"/>
                <w:sz w:val="28"/>
                <w:szCs w:val="28"/>
              </w:rPr>
              <w:t xml:space="preserve"> </w:t>
            </w:r>
            <w:r w:rsidR="00286F11" w:rsidRPr="00286F11">
              <w:rPr>
                <w:rStyle w:val="Hyperlink"/>
                <w:noProof/>
                <w:spacing w:val="-2"/>
                <w:sz w:val="28"/>
                <w:szCs w:val="28"/>
              </w:rPr>
              <w:t>challenges</w:t>
            </w:r>
            <w:r w:rsidR="00286F11" w:rsidRPr="00286F11">
              <w:rPr>
                <w:noProof/>
                <w:webHidden/>
              </w:rPr>
              <w:tab/>
            </w:r>
            <w:r w:rsidR="00286F11" w:rsidRPr="00286F11">
              <w:rPr>
                <w:noProof/>
                <w:webHidden/>
              </w:rPr>
              <w:fldChar w:fldCharType="begin"/>
            </w:r>
            <w:r w:rsidR="00286F11" w:rsidRPr="00286F11">
              <w:rPr>
                <w:noProof/>
                <w:webHidden/>
              </w:rPr>
              <w:instrText xml:space="preserve"> PAGEREF _Toc117850854 \h </w:instrText>
            </w:r>
            <w:r w:rsidR="00286F11" w:rsidRPr="00286F11">
              <w:rPr>
                <w:noProof/>
                <w:webHidden/>
              </w:rPr>
            </w:r>
            <w:r w:rsidR="00286F11" w:rsidRPr="00286F11">
              <w:rPr>
                <w:noProof/>
                <w:webHidden/>
              </w:rPr>
              <w:fldChar w:fldCharType="separate"/>
            </w:r>
            <w:r w:rsidR="006B7C2C">
              <w:rPr>
                <w:noProof/>
                <w:webHidden/>
              </w:rPr>
              <w:t>1</w:t>
            </w:r>
            <w:r w:rsidR="00020181">
              <w:rPr>
                <w:noProof/>
                <w:webHidden/>
              </w:rPr>
              <w:t>3</w:t>
            </w:r>
            <w:r w:rsidR="00286F11" w:rsidRPr="00286F11">
              <w:rPr>
                <w:noProof/>
                <w:webHidden/>
              </w:rPr>
              <w:fldChar w:fldCharType="end"/>
            </w:r>
          </w:hyperlink>
        </w:p>
        <w:p w14:paraId="475BBF15" w14:textId="4307901C" w:rsidR="00286F11" w:rsidRPr="00286F11" w:rsidRDefault="00E12C60" w:rsidP="00674C0C">
          <w:pPr>
            <w:pStyle w:val="TOC2"/>
            <w:rPr>
              <w:rFonts w:asciiTheme="minorHAnsi" w:eastAsiaTheme="minorEastAsia" w:hAnsiTheme="minorHAnsi" w:cstheme="minorBidi"/>
              <w:noProof/>
              <w:lang w:eastAsia="en-GB"/>
            </w:rPr>
          </w:pPr>
          <w:hyperlink w:anchor="_Toc117850855" w:history="1">
            <w:r w:rsidR="00286F11" w:rsidRPr="00286F11">
              <w:rPr>
                <w:rStyle w:val="Hyperlink"/>
                <w:rFonts w:ascii="Arial" w:eastAsia="Arial" w:hAnsi="Arial" w:cs="Arial"/>
                <w:noProof/>
                <w:sz w:val="28"/>
                <w:szCs w:val="28"/>
                <w:lang w:val="en-US"/>
              </w:rPr>
              <w:t>•</w:t>
            </w:r>
            <w:r w:rsidR="00286F11" w:rsidRPr="00286F11">
              <w:rPr>
                <w:rFonts w:asciiTheme="minorHAnsi" w:eastAsiaTheme="minorEastAsia" w:hAnsiTheme="minorHAnsi" w:cstheme="minorBidi"/>
                <w:noProof/>
                <w:lang w:eastAsia="en-GB"/>
              </w:rPr>
              <w:tab/>
            </w:r>
            <w:r w:rsidR="00286F11" w:rsidRPr="00286F11">
              <w:rPr>
                <w:rStyle w:val="Hyperlink"/>
                <w:noProof/>
                <w:sz w:val="28"/>
                <w:szCs w:val="28"/>
              </w:rPr>
              <w:t>Commissioning High</w:t>
            </w:r>
            <w:r w:rsidR="00286F11" w:rsidRPr="00286F11">
              <w:rPr>
                <w:rStyle w:val="Hyperlink"/>
                <w:noProof/>
                <w:spacing w:val="-6"/>
                <w:sz w:val="28"/>
                <w:szCs w:val="28"/>
              </w:rPr>
              <w:t xml:space="preserve"> </w:t>
            </w:r>
            <w:r w:rsidR="00286F11" w:rsidRPr="00286F11">
              <w:rPr>
                <w:rStyle w:val="Hyperlink"/>
                <w:noProof/>
                <w:sz w:val="28"/>
                <w:szCs w:val="28"/>
              </w:rPr>
              <w:t>Quality</w:t>
            </w:r>
            <w:r w:rsidR="00286F11" w:rsidRPr="00286F11">
              <w:rPr>
                <w:rStyle w:val="Hyperlink"/>
                <w:noProof/>
                <w:spacing w:val="-6"/>
                <w:sz w:val="28"/>
                <w:szCs w:val="28"/>
              </w:rPr>
              <w:t xml:space="preserve"> </w:t>
            </w:r>
            <w:r w:rsidR="00286F11" w:rsidRPr="00286F11">
              <w:rPr>
                <w:rStyle w:val="Hyperlink"/>
                <w:noProof/>
                <w:spacing w:val="-2"/>
                <w:sz w:val="28"/>
                <w:szCs w:val="28"/>
              </w:rPr>
              <w:t>Sustainable services</w:t>
            </w:r>
            <w:r w:rsidR="00286F11" w:rsidRPr="00286F11">
              <w:rPr>
                <w:noProof/>
                <w:webHidden/>
              </w:rPr>
              <w:tab/>
            </w:r>
            <w:r w:rsidR="00286F11" w:rsidRPr="00286F11">
              <w:rPr>
                <w:noProof/>
                <w:webHidden/>
              </w:rPr>
              <w:fldChar w:fldCharType="begin"/>
            </w:r>
            <w:r w:rsidR="00286F11" w:rsidRPr="00286F11">
              <w:rPr>
                <w:noProof/>
                <w:webHidden/>
              </w:rPr>
              <w:instrText xml:space="preserve"> PAGEREF _Toc117850855 \h </w:instrText>
            </w:r>
            <w:r w:rsidR="00286F11" w:rsidRPr="00286F11">
              <w:rPr>
                <w:noProof/>
                <w:webHidden/>
              </w:rPr>
            </w:r>
            <w:r w:rsidR="00286F11" w:rsidRPr="00286F11">
              <w:rPr>
                <w:noProof/>
                <w:webHidden/>
              </w:rPr>
              <w:fldChar w:fldCharType="separate"/>
            </w:r>
            <w:r w:rsidR="006B7C2C">
              <w:rPr>
                <w:noProof/>
                <w:webHidden/>
              </w:rPr>
              <w:t>1</w:t>
            </w:r>
            <w:r w:rsidR="00286F11" w:rsidRPr="00286F11">
              <w:rPr>
                <w:noProof/>
                <w:webHidden/>
              </w:rPr>
              <w:fldChar w:fldCharType="end"/>
            </w:r>
          </w:hyperlink>
          <w:r w:rsidR="00020181">
            <w:rPr>
              <w:noProof/>
            </w:rPr>
            <w:t>3</w:t>
          </w:r>
        </w:p>
        <w:p w14:paraId="25BE5B20" w14:textId="1FB4416F" w:rsidR="00286F11" w:rsidRPr="00286F11" w:rsidRDefault="00E12C60" w:rsidP="00674C0C">
          <w:pPr>
            <w:pStyle w:val="TOC2"/>
            <w:rPr>
              <w:rFonts w:asciiTheme="minorHAnsi" w:eastAsiaTheme="minorEastAsia" w:hAnsiTheme="minorHAnsi" w:cstheme="minorBidi"/>
              <w:noProof/>
              <w:lang w:eastAsia="en-GB"/>
            </w:rPr>
          </w:pPr>
          <w:hyperlink w:anchor="_Toc117850858" w:history="1">
            <w:r w:rsidR="00286F11" w:rsidRPr="00286F11">
              <w:rPr>
                <w:rStyle w:val="Hyperlink"/>
                <w:rFonts w:ascii="Symbol" w:eastAsia="Symbol" w:hAnsi="Symbol" w:cs="Symbol"/>
                <w:noProof/>
                <w:sz w:val="28"/>
                <w:szCs w:val="28"/>
                <w:lang w:val="en-US"/>
              </w:rPr>
              <w:t></w:t>
            </w:r>
            <w:r w:rsidR="00286F11" w:rsidRPr="00286F11">
              <w:rPr>
                <w:rFonts w:asciiTheme="minorHAnsi" w:eastAsiaTheme="minorEastAsia" w:hAnsiTheme="minorHAnsi" w:cstheme="minorBidi"/>
                <w:noProof/>
                <w:lang w:eastAsia="en-GB"/>
              </w:rPr>
              <w:tab/>
            </w:r>
            <w:r w:rsidR="00286F11" w:rsidRPr="00286F11">
              <w:rPr>
                <w:rStyle w:val="Hyperlink"/>
                <w:noProof/>
                <w:sz w:val="28"/>
                <w:szCs w:val="28"/>
              </w:rPr>
              <w:t>Services</w:t>
            </w:r>
            <w:r w:rsidR="00286F11" w:rsidRPr="00286F11">
              <w:rPr>
                <w:rStyle w:val="Hyperlink"/>
                <w:noProof/>
                <w:spacing w:val="-7"/>
                <w:sz w:val="28"/>
                <w:szCs w:val="28"/>
              </w:rPr>
              <w:t xml:space="preserve"> </w:t>
            </w:r>
            <w:r w:rsidR="00286F11" w:rsidRPr="00286F11">
              <w:rPr>
                <w:rStyle w:val="Hyperlink"/>
                <w:noProof/>
                <w:sz w:val="28"/>
                <w:szCs w:val="28"/>
              </w:rPr>
              <w:t>spread</w:t>
            </w:r>
            <w:r w:rsidR="00286F11" w:rsidRPr="00286F11">
              <w:rPr>
                <w:rStyle w:val="Hyperlink"/>
                <w:noProof/>
                <w:spacing w:val="-6"/>
                <w:sz w:val="28"/>
                <w:szCs w:val="28"/>
              </w:rPr>
              <w:t xml:space="preserve"> </w:t>
            </w:r>
            <w:r w:rsidR="00286F11" w:rsidRPr="00286F11">
              <w:rPr>
                <w:rStyle w:val="Hyperlink"/>
                <w:noProof/>
                <w:sz w:val="28"/>
                <w:szCs w:val="28"/>
              </w:rPr>
              <w:t>across</w:t>
            </w:r>
            <w:r w:rsidR="00286F11" w:rsidRPr="00286F11">
              <w:rPr>
                <w:rStyle w:val="Hyperlink"/>
                <w:noProof/>
                <w:spacing w:val="-5"/>
                <w:sz w:val="28"/>
                <w:szCs w:val="28"/>
              </w:rPr>
              <w:t xml:space="preserve"> </w:t>
            </w:r>
            <w:r w:rsidR="00286F11" w:rsidRPr="00286F11">
              <w:rPr>
                <w:rStyle w:val="Hyperlink"/>
                <w:noProof/>
                <w:sz w:val="28"/>
                <w:szCs w:val="28"/>
              </w:rPr>
              <w:t>the</w:t>
            </w:r>
            <w:r w:rsidR="00286F11" w:rsidRPr="00286F11">
              <w:rPr>
                <w:rStyle w:val="Hyperlink"/>
                <w:noProof/>
                <w:spacing w:val="-5"/>
                <w:sz w:val="28"/>
                <w:szCs w:val="28"/>
              </w:rPr>
              <w:t xml:space="preserve"> </w:t>
            </w:r>
            <w:r w:rsidR="00286F11" w:rsidRPr="00286F11">
              <w:rPr>
                <w:rStyle w:val="Hyperlink"/>
                <w:noProof/>
                <w:sz w:val="28"/>
                <w:szCs w:val="28"/>
              </w:rPr>
              <w:t xml:space="preserve">South Wales </w:t>
            </w:r>
            <w:r w:rsidR="00286F11" w:rsidRPr="00286F11">
              <w:rPr>
                <w:rStyle w:val="Hyperlink"/>
                <w:noProof/>
                <w:spacing w:val="-2"/>
                <w:sz w:val="28"/>
                <w:szCs w:val="28"/>
              </w:rPr>
              <w:t>region</w:t>
            </w:r>
            <w:r w:rsidR="00286F11" w:rsidRPr="00286F11">
              <w:rPr>
                <w:noProof/>
                <w:webHidden/>
              </w:rPr>
              <w:tab/>
            </w:r>
            <w:r w:rsidR="00286F11" w:rsidRPr="00286F11">
              <w:rPr>
                <w:noProof/>
                <w:webHidden/>
              </w:rPr>
              <w:fldChar w:fldCharType="begin"/>
            </w:r>
            <w:r w:rsidR="00286F11" w:rsidRPr="00286F11">
              <w:rPr>
                <w:noProof/>
                <w:webHidden/>
              </w:rPr>
              <w:instrText xml:space="preserve"> PAGEREF _Toc117850858 \h </w:instrText>
            </w:r>
            <w:r w:rsidR="00286F11" w:rsidRPr="00286F11">
              <w:rPr>
                <w:noProof/>
                <w:webHidden/>
              </w:rPr>
            </w:r>
            <w:r w:rsidR="00286F11" w:rsidRPr="00286F11">
              <w:rPr>
                <w:noProof/>
                <w:webHidden/>
              </w:rPr>
              <w:fldChar w:fldCharType="separate"/>
            </w:r>
            <w:r w:rsidR="006B7C2C">
              <w:rPr>
                <w:noProof/>
                <w:webHidden/>
              </w:rPr>
              <w:t>1</w:t>
            </w:r>
            <w:r w:rsidR="00286F11" w:rsidRPr="00286F11">
              <w:rPr>
                <w:noProof/>
                <w:webHidden/>
              </w:rPr>
              <w:fldChar w:fldCharType="end"/>
            </w:r>
          </w:hyperlink>
          <w:r w:rsidR="00020181">
            <w:rPr>
              <w:noProof/>
            </w:rPr>
            <w:t>4</w:t>
          </w:r>
        </w:p>
        <w:p w14:paraId="12BAB3F1" w14:textId="5F44BA53" w:rsidR="00286F11" w:rsidRPr="00286F11" w:rsidRDefault="00E12C60" w:rsidP="00674C0C">
          <w:pPr>
            <w:pStyle w:val="TOC2"/>
            <w:rPr>
              <w:rFonts w:asciiTheme="minorHAnsi" w:eastAsiaTheme="minorEastAsia" w:hAnsiTheme="minorHAnsi" w:cstheme="minorBidi"/>
              <w:noProof/>
              <w:lang w:eastAsia="en-GB"/>
            </w:rPr>
          </w:pPr>
          <w:hyperlink w:anchor="_Toc117850860" w:history="1">
            <w:r w:rsidR="00286F11" w:rsidRPr="00286F11">
              <w:rPr>
                <w:rStyle w:val="Hyperlink"/>
                <w:rFonts w:ascii="Symbol" w:hAnsi="Symbol"/>
                <w:noProof/>
                <w:sz w:val="28"/>
                <w:szCs w:val="28"/>
              </w:rPr>
              <w:t></w:t>
            </w:r>
            <w:r w:rsidR="00286F11" w:rsidRPr="00286F11">
              <w:rPr>
                <w:rFonts w:asciiTheme="minorHAnsi" w:eastAsiaTheme="minorEastAsia" w:hAnsiTheme="minorHAnsi" w:cstheme="minorBidi"/>
                <w:noProof/>
                <w:lang w:eastAsia="en-GB"/>
              </w:rPr>
              <w:tab/>
            </w:r>
            <w:r w:rsidR="00286F11" w:rsidRPr="00286F11">
              <w:rPr>
                <w:rStyle w:val="Hyperlink"/>
                <w:noProof/>
                <w:sz w:val="28"/>
                <w:szCs w:val="28"/>
              </w:rPr>
              <w:t>Waiting</w:t>
            </w:r>
            <w:r w:rsidR="00286F11" w:rsidRPr="00286F11">
              <w:rPr>
                <w:rStyle w:val="Hyperlink"/>
                <w:noProof/>
                <w:spacing w:val="-5"/>
                <w:sz w:val="28"/>
                <w:szCs w:val="28"/>
              </w:rPr>
              <w:t xml:space="preserve"> </w:t>
            </w:r>
            <w:r w:rsidR="00286F11" w:rsidRPr="00286F11">
              <w:rPr>
                <w:rStyle w:val="Hyperlink"/>
                <w:noProof/>
                <w:spacing w:val="-4"/>
                <w:sz w:val="28"/>
                <w:szCs w:val="28"/>
              </w:rPr>
              <w:t>Times</w:t>
            </w:r>
            <w:r w:rsidR="00286F11" w:rsidRPr="00286F11">
              <w:rPr>
                <w:noProof/>
                <w:webHidden/>
              </w:rPr>
              <w:tab/>
            </w:r>
            <w:r w:rsidR="00286F11" w:rsidRPr="00286F11">
              <w:rPr>
                <w:noProof/>
                <w:webHidden/>
              </w:rPr>
              <w:fldChar w:fldCharType="begin"/>
            </w:r>
            <w:r w:rsidR="00286F11" w:rsidRPr="00286F11">
              <w:rPr>
                <w:noProof/>
                <w:webHidden/>
              </w:rPr>
              <w:instrText xml:space="preserve"> PAGEREF _Toc117850860 \h </w:instrText>
            </w:r>
            <w:r w:rsidR="00286F11" w:rsidRPr="00286F11">
              <w:rPr>
                <w:noProof/>
                <w:webHidden/>
              </w:rPr>
            </w:r>
            <w:r w:rsidR="00286F11" w:rsidRPr="00286F11">
              <w:rPr>
                <w:noProof/>
                <w:webHidden/>
              </w:rPr>
              <w:fldChar w:fldCharType="separate"/>
            </w:r>
            <w:r w:rsidR="006B7C2C">
              <w:rPr>
                <w:noProof/>
                <w:webHidden/>
              </w:rPr>
              <w:t>1</w:t>
            </w:r>
            <w:r w:rsidR="00286F11" w:rsidRPr="00286F11">
              <w:rPr>
                <w:noProof/>
                <w:webHidden/>
              </w:rPr>
              <w:fldChar w:fldCharType="end"/>
            </w:r>
          </w:hyperlink>
          <w:r w:rsidR="00020181">
            <w:rPr>
              <w:noProof/>
            </w:rPr>
            <w:t>4</w:t>
          </w:r>
        </w:p>
        <w:p w14:paraId="1F95EBCF" w14:textId="21A917B8" w:rsidR="00286F11" w:rsidRPr="00286F11" w:rsidRDefault="00E12C60" w:rsidP="00674C0C">
          <w:pPr>
            <w:pStyle w:val="TOC1"/>
            <w:rPr>
              <w:rFonts w:asciiTheme="minorHAnsi" w:eastAsiaTheme="minorEastAsia" w:hAnsiTheme="minorHAnsi" w:cstheme="minorBidi"/>
              <w:lang w:eastAsia="en-GB"/>
            </w:rPr>
          </w:pPr>
          <w:hyperlink r:id="rId23" w:anchor="_Toc117850861" w:history="1">
            <w:r w:rsidR="00286F11" w:rsidRPr="00286F11">
              <w:rPr>
                <w:rStyle w:val="Hyperlink"/>
              </w:rPr>
              <w:t>7.</w:t>
            </w:r>
            <w:r w:rsidR="00286F11" w:rsidRPr="00286F11">
              <w:rPr>
                <w:rStyle w:val="Hyperlink"/>
                <w:spacing w:val="-36"/>
              </w:rPr>
              <w:t xml:space="preserve"> </w:t>
            </w:r>
            <w:r w:rsidR="00286F11" w:rsidRPr="00286F11">
              <w:rPr>
                <w:rStyle w:val="Hyperlink"/>
              </w:rPr>
              <w:t>WHAT</w:t>
            </w:r>
            <w:r w:rsidR="00286F11" w:rsidRPr="00286F11">
              <w:rPr>
                <w:rStyle w:val="Hyperlink"/>
                <w:spacing w:val="-5"/>
              </w:rPr>
              <w:t xml:space="preserve"> </w:t>
            </w:r>
            <w:r w:rsidR="00286F11" w:rsidRPr="00286F11">
              <w:rPr>
                <w:rStyle w:val="Hyperlink"/>
              </w:rPr>
              <w:t>OPTIONS</w:t>
            </w:r>
            <w:r w:rsidR="00286F11" w:rsidRPr="00286F11">
              <w:rPr>
                <w:rStyle w:val="Hyperlink"/>
                <w:spacing w:val="-3"/>
              </w:rPr>
              <w:t xml:space="preserve"> </w:t>
            </w:r>
            <w:r w:rsidR="00286F11" w:rsidRPr="00286F11">
              <w:rPr>
                <w:rStyle w:val="Hyperlink"/>
              </w:rPr>
              <w:t>HAVE</w:t>
            </w:r>
            <w:r w:rsidR="00286F11" w:rsidRPr="00286F11">
              <w:rPr>
                <w:rStyle w:val="Hyperlink"/>
                <w:spacing w:val="-6"/>
              </w:rPr>
              <w:t xml:space="preserve"> </w:t>
            </w:r>
            <w:r w:rsidR="00286F11" w:rsidRPr="00286F11">
              <w:rPr>
                <w:rStyle w:val="Hyperlink"/>
              </w:rPr>
              <w:t>WE</w:t>
            </w:r>
            <w:r w:rsidR="00286F11" w:rsidRPr="00286F11">
              <w:rPr>
                <w:rStyle w:val="Hyperlink"/>
                <w:spacing w:val="-6"/>
              </w:rPr>
              <w:t xml:space="preserve"> </w:t>
            </w:r>
            <w:r w:rsidR="00286F11" w:rsidRPr="00286F11">
              <w:rPr>
                <w:rStyle w:val="Hyperlink"/>
              </w:rPr>
              <w:t>CONSIDERED</w:t>
            </w:r>
            <w:r w:rsidR="00286F11" w:rsidRPr="00286F11">
              <w:rPr>
                <w:rStyle w:val="Hyperlink"/>
                <w:spacing w:val="-6"/>
              </w:rPr>
              <w:t xml:space="preserve"> </w:t>
            </w:r>
            <w:r w:rsidR="00286F11" w:rsidRPr="00286F11">
              <w:rPr>
                <w:rStyle w:val="Hyperlink"/>
              </w:rPr>
              <w:t>TO</w:t>
            </w:r>
            <w:r w:rsidR="00286F11" w:rsidRPr="00286F11">
              <w:rPr>
                <w:rStyle w:val="Hyperlink"/>
                <w:spacing w:val="-6"/>
              </w:rPr>
              <w:t xml:space="preserve"> </w:t>
            </w:r>
            <w:r w:rsidR="00286F11" w:rsidRPr="00286F11">
              <w:rPr>
                <w:rStyle w:val="Hyperlink"/>
              </w:rPr>
              <w:t>RESPOND</w:t>
            </w:r>
            <w:r w:rsidR="00286F11" w:rsidRPr="00286F11">
              <w:rPr>
                <w:rStyle w:val="Hyperlink"/>
                <w:spacing w:val="-4"/>
              </w:rPr>
              <w:t xml:space="preserve"> </w:t>
            </w:r>
            <w:r w:rsidR="00286F11" w:rsidRPr="00286F11">
              <w:rPr>
                <w:rStyle w:val="Hyperlink"/>
              </w:rPr>
              <w:t>TO THE CHALLENGES?</w:t>
            </w:r>
            <w:r w:rsidR="00286F11" w:rsidRPr="00286F11">
              <w:rPr>
                <w:webHidden/>
              </w:rPr>
              <w:tab/>
            </w:r>
            <w:r w:rsidR="00286F11" w:rsidRPr="00286F11">
              <w:rPr>
                <w:webHidden/>
              </w:rPr>
              <w:fldChar w:fldCharType="begin"/>
            </w:r>
            <w:r w:rsidR="00286F11" w:rsidRPr="00286F11">
              <w:rPr>
                <w:webHidden/>
              </w:rPr>
              <w:instrText xml:space="preserve"> PAGEREF _Toc117850861 \h </w:instrText>
            </w:r>
            <w:r w:rsidR="00286F11" w:rsidRPr="00286F11">
              <w:rPr>
                <w:webHidden/>
              </w:rPr>
            </w:r>
            <w:r w:rsidR="00286F11" w:rsidRPr="00286F11">
              <w:rPr>
                <w:webHidden/>
              </w:rPr>
              <w:fldChar w:fldCharType="separate"/>
            </w:r>
            <w:r w:rsidR="006B7C2C">
              <w:rPr>
                <w:webHidden/>
              </w:rPr>
              <w:t>1</w:t>
            </w:r>
            <w:r w:rsidR="00286F11" w:rsidRPr="00286F11">
              <w:rPr>
                <w:webHidden/>
              </w:rPr>
              <w:fldChar w:fldCharType="end"/>
            </w:r>
          </w:hyperlink>
          <w:r w:rsidR="00DA1485">
            <w:t>5</w:t>
          </w:r>
        </w:p>
        <w:p w14:paraId="55843412" w14:textId="46B99C8A" w:rsidR="00286F11" w:rsidRPr="00286F11" w:rsidRDefault="00E12C60" w:rsidP="00674C0C">
          <w:pPr>
            <w:pStyle w:val="TOC2"/>
            <w:rPr>
              <w:rFonts w:asciiTheme="minorHAnsi" w:eastAsiaTheme="minorEastAsia" w:hAnsiTheme="minorHAnsi" w:cstheme="minorBidi"/>
              <w:noProof/>
              <w:lang w:eastAsia="en-GB"/>
            </w:rPr>
          </w:pPr>
          <w:hyperlink w:anchor="_Toc117850862" w:history="1">
            <w:r w:rsidR="00286F11" w:rsidRPr="00286F11">
              <w:rPr>
                <w:rStyle w:val="Hyperlink"/>
                <w:rFonts w:ascii="Symbol" w:eastAsia="Symbol" w:hAnsi="Symbol" w:cs="Symbol"/>
                <w:noProof/>
                <w:sz w:val="28"/>
                <w:szCs w:val="28"/>
                <w:lang w:val="en-US"/>
              </w:rPr>
              <w:t></w:t>
            </w:r>
            <w:r w:rsidR="00674C0C">
              <w:rPr>
                <w:rFonts w:asciiTheme="minorHAnsi" w:eastAsiaTheme="minorEastAsia" w:hAnsiTheme="minorHAnsi" w:cstheme="minorBidi"/>
                <w:noProof/>
                <w:lang w:eastAsia="en-GB"/>
              </w:rPr>
              <w:t xml:space="preserve">     </w:t>
            </w:r>
            <w:r w:rsidR="00286F11" w:rsidRPr="00286F11">
              <w:rPr>
                <w:rStyle w:val="Hyperlink"/>
                <w:noProof/>
                <w:sz w:val="28"/>
                <w:szCs w:val="28"/>
              </w:rPr>
              <w:t>Clinical</w:t>
            </w:r>
            <w:r w:rsidR="00286F11" w:rsidRPr="00286F11">
              <w:rPr>
                <w:rStyle w:val="Hyperlink"/>
                <w:noProof/>
                <w:spacing w:val="-5"/>
                <w:sz w:val="28"/>
                <w:szCs w:val="28"/>
              </w:rPr>
              <w:t xml:space="preserve"> </w:t>
            </w:r>
            <w:r w:rsidR="00286F11" w:rsidRPr="00286F11">
              <w:rPr>
                <w:rStyle w:val="Hyperlink"/>
                <w:noProof/>
                <w:sz w:val="28"/>
                <w:szCs w:val="28"/>
              </w:rPr>
              <w:t>Option</w:t>
            </w:r>
            <w:r w:rsidR="00286F11" w:rsidRPr="00286F11">
              <w:rPr>
                <w:rStyle w:val="Hyperlink"/>
                <w:noProof/>
                <w:spacing w:val="-6"/>
                <w:sz w:val="28"/>
                <w:szCs w:val="28"/>
              </w:rPr>
              <w:t xml:space="preserve"> </w:t>
            </w:r>
            <w:r w:rsidR="00286F11" w:rsidRPr="00286F11">
              <w:rPr>
                <w:rStyle w:val="Hyperlink"/>
                <w:noProof/>
                <w:spacing w:val="-2"/>
                <w:sz w:val="28"/>
                <w:szCs w:val="28"/>
              </w:rPr>
              <w:t>Appraisal</w:t>
            </w:r>
            <w:r w:rsidR="00286F11" w:rsidRPr="00286F11">
              <w:rPr>
                <w:noProof/>
                <w:webHidden/>
              </w:rPr>
              <w:tab/>
            </w:r>
            <w:r w:rsidR="00286F11" w:rsidRPr="00286F11">
              <w:rPr>
                <w:noProof/>
                <w:webHidden/>
              </w:rPr>
              <w:fldChar w:fldCharType="begin"/>
            </w:r>
            <w:r w:rsidR="00286F11" w:rsidRPr="00286F11">
              <w:rPr>
                <w:noProof/>
                <w:webHidden/>
              </w:rPr>
              <w:instrText xml:space="preserve"> PAGEREF _Toc117850862 \h </w:instrText>
            </w:r>
            <w:r w:rsidR="00286F11" w:rsidRPr="00286F11">
              <w:rPr>
                <w:noProof/>
                <w:webHidden/>
              </w:rPr>
            </w:r>
            <w:r w:rsidR="00286F11" w:rsidRPr="00286F11">
              <w:rPr>
                <w:noProof/>
                <w:webHidden/>
              </w:rPr>
              <w:fldChar w:fldCharType="separate"/>
            </w:r>
            <w:r w:rsidR="006B7C2C">
              <w:rPr>
                <w:noProof/>
                <w:webHidden/>
              </w:rPr>
              <w:t>1</w:t>
            </w:r>
            <w:r w:rsidR="00286F11" w:rsidRPr="00286F11">
              <w:rPr>
                <w:noProof/>
                <w:webHidden/>
              </w:rPr>
              <w:fldChar w:fldCharType="end"/>
            </w:r>
          </w:hyperlink>
          <w:r w:rsidR="00DA1485">
            <w:rPr>
              <w:noProof/>
            </w:rPr>
            <w:t>5</w:t>
          </w:r>
        </w:p>
        <w:p w14:paraId="4BCE8881" w14:textId="49DC8E86" w:rsidR="00286F11" w:rsidRPr="00286F11" w:rsidRDefault="00E12C60" w:rsidP="00674C0C">
          <w:pPr>
            <w:pStyle w:val="TOC2"/>
            <w:rPr>
              <w:rFonts w:asciiTheme="minorHAnsi" w:eastAsiaTheme="minorEastAsia" w:hAnsiTheme="minorHAnsi" w:cstheme="minorBidi"/>
              <w:noProof/>
              <w:lang w:eastAsia="en-GB"/>
            </w:rPr>
          </w:pPr>
          <w:hyperlink w:anchor="_Toc117850863" w:history="1">
            <w:r w:rsidR="00286F11" w:rsidRPr="00286F11">
              <w:rPr>
                <w:rStyle w:val="Hyperlink"/>
                <w:rFonts w:ascii="Symbol" w:eastAsia="Symbol" w:hAnsi="Symbol" w:cs="Symbol"/>
                <w:noProof/>
                <w:sz w:val="28"/>
                <w:szCs w:val="28"/>
                <w:lang w:val="en-US"/>
              </w:rPr>
              <w:t></w:t>
            </w:r>
            <w:r w:rsidR="00286F11" w:rsidRPr="00286F11">
              <w:rPr>
                <w:rFonts w:asciiTheme="minorHAnsi" w:eastAsiaTheme="minorEastAsia" w:hAnsiTheme="minorHAnsi" w:cstheme="minorBidi"/>
                <w:noProof/>
                <w:lang w:eastAsia="en-GB"/>
              </w:rPr>
              <w:tab/>
            </w:r>
            <w:r w:rsidR="00286F11" w:rsidRPr="00286F11">
              <w:rPr>
                <w:rStyle w:val="Hyperlink"/>
                <w:noProof/>
                <w:sz w:val="28"/>
                <w:szCs w:val="28"/>
              </w:rPr>
              <w:t>External</w:t>
            </w:r>
            <w:r w:rsidR="00286F11" w:rsidRPr="00286F11">
              <w:rPr>
                <w:rStyle w:val="Hyperlink"/>
                <w:noProof/>
                <w:spacing w:val="-8"/>
                <w:sz w:val="28"/>
                <w:szCs w:val="28"/>
              </w:rPr>
              <w:t xml:space="preserve"> </w:t>
            </w:r>
            <w:r w:rsidR="00286F11" w:rsidRPr="00286F11">
              <w:rPr>
                <w:rStyle w:val="Hyperlink"/>
                <w:noProof/>
                <w:spacing w:val="-2"/>
                <w:sz w:val="28"/>
                <w:szCs w:val="28"/>
              </w:rPr>
              <w:t>Assessment</w:t>
            </w:r>
            <w:r w:rsidR="00286F11" w:rsidRPr="00286F11">
              <w:rPr>
                <w:noProof/>
                <w:webHidden/>
              </w:rPr>
              <w:tab/>
            </w:r>
            <w:r w:rsidR="00286F11" w:rsidRPr="00286F11">
              <w:rPr>
                <w:noProof/>
                <w:webHidden/>
              </w:rPr>
              <w:fldChar w:fldCharType="begin"/>
            </w:r>
            <w:r w:rsidR="00286F11" w:rsidRPr="00286F11">
              <w:rPr>
                <w:noProof/>
                <w:webHidden/>
              </w:rPr>
              <w:instrText xml:space="preserve"> PAGEREF _Toc117850863 \h </w:instrText>
            </w:r>
            <w:r w:rsidR="00286F11" w:rsidRPr="00286F11">
              <w:rPr>
                <w:noProof/>
                <w:webHidden/>
              </w:rPr>
            </w:r>
            <w:r w:rsidR="00286F11" w:rsidRPr="00286F11">
              <w:rPr>
                <w:noProof/>
                <w:webHidden/>
              </w:rPr>
              <w:fldChar w:fldCharType="separate"/>
            </w:r>
            <w:r w:rsidR="006B7C2C">
              <w:rPr>
                <w:noProof/>
                <w:webHidden/>
              </w:rPr>
              <w:t>1</w:t>
            </w:r>
            <w:r w:rsidR="00286F11" w:rsidRPr="00286F11">
              <w:rPr>
                <w:noProof/>
                <w:webHidden/>
              </w:rPr>
              <w:fldChar w:fldCharType="end"/>
            </w:r>
          </w:hyperlink>
          <w:r w:rsidR="00DA1485">
            <w:rPr>
              <w:noProof/>
            </w:rPr>
            <w:t>7</w:t>
          </w:r>
        </w:p>
        <w:p w14:paraId="4D57A144" w14:textId="454B8E52" w:rsidR="00286F11" w:rsidRPr="00286F11" w:rsidRDefault="00E12C60" w:rsidP="00674C0C">
          <w:pPr>
            <w:pStyle w:val="TOC2"/>
            <w:rPr>
              <w:rFonts w:asciiTheme="minorHAnsi" w:eastAsiaTheme="minorEastAsia" w:hAnsiTheme="minorHAnsi" w:cstheme="minorBidi"/>
              <w:noProof/>
              <w:lang w:eastAsia="en-GB"/>
            </w:rPr>
          </w:pPr>
          <w:hyperlink w:anchor="_Toc117850864" w:history="1">
            <w:r w:rsidR="00286F11" w:rsidRPr="00286F11">
              <w:rPr>
                <w:rStyle w:val="Hyperlink"/>
                <w:rFonts w:ascii="Symbol" w:eastAsia="Symbol" w:hAnsi="Symbol" w:cs="Symbol"/>
                <w:noProof/>
                <w:sz w:val="28"/>
                <w:szCs w:val="28"/>
                <w:lang w:val="en-US"/>
              </w:rPr>
              <w:t></w:t>
            </w:r>
            <w:r w:rsidR="00286F11" w:rsidRPr="00286F11">
              <w:rPr>
                <w:rFonts w:asciiTheme="minorHAnsi" w:eastAsiaTheme="minorEastAsia" w:hAnsiTheme="minorHAnsi" w:cstheme="minorBidi"/>
                <w:noProof/>
                <w:lang w:eastAsia="en-GB"/>
              </w:rPr>
              <w:tab/>
            </w:r>
            <w:r w:rsidR="00286F11" w:rsidRPr="00286F11">
              <w:rPr>
                <w:rStyle w:val="Hyperlink"/>
                <w:noProof/>
                <w:sz w:val="28"/>
                <w:szCs w:val="28"/>
              </w:rPr>
              <w:t>Financial</w:t>
            </w:r>
            <w:r w:rsidR="00286F11" w:rsidRPr="00286F11">
              <w:rPr>
                <w:rStyle w:val="Hyperlink"/>
                <w:noProof/>
                <w:spacing w:val="-8"/>
                <w:sz w:val="28"/>
                <w:szCs w:val="28"/>
              </w:rPr>
              <w:t xml:space="preserve"> </w:t>
            </w:r>
            <w:r w:rsidR="00286F11" w:rsidRPr="00286F11">
              <w:rPr>
                <w:rStyle w:val="Hyperlink"/>
                <w:noProof/>
                <w:spacing w:val="-2"/>
                <w:sz w:val="28"/>
                <w:szCs w:val="28"/>
              </w:rPr>
              <w:t>Appraisal</w:t>
            </w:r>
            <w:r w:rsidR="00286F11" w:rsidRPr="00286F11">
              <w:rPr>
                <w:noProof/>
                <w:webHidden/>
              </w:rPr>
              <w:tab/>
            </w:r>
            <w:r w:rsidR="00286F11" w:rsidRPr="00286F11">
              <w:rPr>
                <w:noProof/>
                <w:webHidden/>
              </w:rPr>
              <w:fldChar w:fldCharType="begin"/>
            </w:r>
            <w:r w:rsidR="00286F11" w:rsidRPr="00286F11">
              <w:rPr>
                <w:noProof/>
                <w:webHidden/>
              </w:rPr>
              <w:instrText xml:space="preserve"> PAGEREF _Toc117850864 \h </w:instrText>
            </w:r>
            <w:r w:rsidR="00286F11" w:rsidRPr="00286F11">
              <w:rPr>
                <w:noProof/>
                <w:webHidden/>
              </w:rPr>
            </w:r>
            <w:r w:rsidR="00286F11" w:rsidRPr="00286F11">
              <w:rPr>
                <w:noProof/>
                <w:webHidden/>
              </w:rPr>
              <w:fldChar w:fldCharType="separate"/>
            </w:r>
            <w:r w:rsidR="006B7C2C">
              <w:rPr>
                <w:noProof/>
                <w:webHidden/>
              </w:rPr>
              <w:t>1</w:t>
            </w:r>
            <w:r w:rsidR="00286F11" w:rsidRPr="00286F11">
              <w:rPr>
                <w:noProof/>
                <w:webHidden/>
              </w:rPr>
              <w:fldChar w:fldCharType="end"/>
            </w:r>
          </w:hyperlink>
          <w:r w:rsidR="00DA1485">
            <w:rPr>
              <w:noProof/>
            </w:rPr>
            <w:t>8</w:t>
          </w:r>
        </w:p>
        <w:p w14:paraId="35D296D4" w14:textId="2628C0DF" w:rsidR="00286F11" w:rsidRPr="00286F11" w:rsidRDefault="00674C0C" w:rsidP="00674C0C">
          <w:pPr>
            <w:pStyle w:val="TOC2"/>
            <w:rPr>
              <w:rFonts w:asciiTheme="minorHAnsi" w:eastAsiaTheme="minorEastAsia" w:hAnsiTheme="minorHAnsi" w:cstheme="minorBidi"/>
              <w:noProof/>
              <w:lang w:eastAsia="en-GB"/>
            </w:rPr>
          </w:pPr>
          <w:r>
            <w:t xml:space="preserve">  </w:t>
          </w:r>
          <w:hyperlink w:anchor="_Toc117850865" w:history="1">
            <w:r w:rsidR="00286F11" w:rsidRPr="00286F11">
              <w:rPr>
                <w:rStyle w:val="Hyperlink"/>
                <w:noProof/>
                <w:sz w:val="28"/>
                <w:szCs w:val="28"/>
              </w:rPr>
              <w:t>In</w:t>
            </w:r>
            <w:r w:rsidR="00286F11" w:rsidRPr="00286F11">
              <w:rPr>
                <w:rStyle w:val="Hyperlink"/>
                <w:noProof/>
                <w:spacing w:val="-5"/>
                <w:sz w:val="28"/>
                <w:szCs w:val="28"/>
              </w:rPr>
              <w:t xml:space="preserve"> </w:t>
            </w:r>
            <w:r w:rsidR="00286F11" w:rsidRPr="00286F11">
              <w:rPr>
                <w:rStyle w:val="Hyperlink"/>
                <w:noProof/>
                <w:sz w:val="28"/>
                <w:szCs w:val="28"/>
              </w:rPr>
              <w:t>summary</w:t>
            </w:r>
            <w:r w:rsidR="00286F11" w:rsidRPr="00286F11">
              <w:rPr>
                <w:rStyle w:val="Hyperlink"/>
                <w:noProof/>
                <w:spacing w:val="-4"/>
                <w:sz w:val="28"/>
                <w:szCs w:val="28"/>
              </w:rPr>
              <w:t xml:space="preserve"> </w:t>
            </w:r>
            <w:r w:rsidR="00286F11" w:rsidRPr="00286F11">
              <w:rPr>
                <w:rStyle w:val="Hyperlink"/>
                <w:noProof/>
                <w:sz w:val="28"/>
                <w:szCs w:val="28"/>
              </w:rPr>
              <w:t>of</w:t>
            </w:r>
            <w:r w:rsidR="00286F11" w:rsidRPr="00286F11">
              <w:rPr>
                <w:rStyle w:val="Hyperlink"/>
                <w:noProof/>
                <w:spacing w:val="-7"/>
                <w:sz w:val="28"/>
                <w:szCs w:val="28"/>
              </w:rPr>
              <w:t xml:space="preserve"> </w:t>
            </w:r>
            <w:r w:rsidR="00286F11" w:rsidRPr="00286F11">
              <w:rPr>
                <w:rStyle w:val="Hyperlink"/>
                <w:noProof/>
                <w:sz w:val="28"/>
                <w:szCs w:val="28"/>
              </w:rPr>
              <w:t>the</w:t>
            </w:r>
            <w:r w:rsidR="00286F11" w:rsidRPr="00286F11">
              <w:rPr>
                <w:rStyle w:val="Hyperlink"/>
                <w:noProof/>
                <w:spacing w:val="-3"/>
                <w:sz w:val="28"/>
                <w:szCs w:val="28"/>
              </w:rPr>
              <w:t xml:space="preserve"> </w:t>
            </w:r>
            <w:r w:rsidR="00286F11" w:rsidRPr="00286F11">
              <w:rPr>
                <w:rStyle w:val="Hyperlink"/>
                <w:noProof/>
                <w:sz w:val="28"/>
                <w:szCs w:val="28"/>
              </w:rPr>
              <w:t>outcome</w:t>
            </w:r>
            <w:r w:rsidR="00286F11" w:rsidRPr="00286F11">
              <w:rPr>
                <w:rStyle w:val="Hyperlink"/>
                <w:noProof/>
                <w:spacing w:val="-3"/>
                <w:sz w:val="28"/>
                <w:szCs w:val="28"/>
              </w:rPr>
              <w:t xml:space="preserve"> </w:t>
            </w:r>
            <w:r w:rsidR="00286F11" w:rsidRPr="00286F11">
              <w:rPr>
                <w:rStyle w:val="Hyperlink"/>
                <w:noProof/>
                <w:sz w:val="28"/>
                <w:szCs w:val="28"/>
              </w:rPr>
              <w:t>of</w:t>
            </w:r>
            <w:r w:rsidR="00286F11" w:rsidRPr="00286F11">
              <w:rPr>
                <w:rStyle w:val="Hyperlink"/>
                <w:noProof/>
                <w:spacing w:val="-7"/>
                <w:sz w:val="28"/>
                <w:szCs w:val="28"/>
              </w:rPr>
              <w:t xml:space="preserve"> </w:t>
            </w:r>
            <w:r w:rsidR="00286F11" w:rsidRPr="00286F11">
              <w:rPr>
                <w:rStyle w:val="Hyperlink"/>
                <w:noProof/>
                <w:sz w:val="28"/>
                <w:szCs w:val="28"/>
              </w:rPr>
              <w:t>the</w:t>
            </w:r>
            <w:r w:rsidR="00286F11" w:rsidRPr="00286F11">
              <w:rPr>
                <w:rStyle w:val="Hyperlink"/>
                <w:noProof/>
                <w:spacing w:val="-3"/>
                <w:sz w:val="28"/>
                <w:szCs w:val="28"/>
              </w:rPr>
              <w:t xml:space="preserve"> </w:t>
            </w:r>
            <w:r w:rsidR="00286F11" w:rsidRPr="00286F11">
              <w:rPr>
                <w:rStyle w:val="Hyperlink"/>
                <w:noProof/>
                <w:sz w:val="28"/>
                <w:szCs w:val="28"/>
              </w:rPr>
              <w:t>3</w:t>
            </w:r>
            <w:r w:rsidR="00286F11" w:rsidRPr="00286F11">
              <w:rPr>
                <w:rStyle w:val="Hyperlink"/>
                <w:noProof/>
                <w:spacing w:val="-3"/>
                <w:sz w:val="28"/>
                <w:szCs w:val="28"/>
              </w:rPr>
              <w:t xml:space="preserve"> </w:t>
            </w:r>
            <w:r w:rsidR="00286F11" w:rsidRPr="00286F11">
              <w:rPr>
                <w:rStyle w:val="Hyperlink"/>
                <w:noProof/>
                <w:sz w:val="28"/>
                <w:szCs w:val="28"/>
              </w:rPr>
              <w:t>pieces</w:t>
            </w:r>
            <w:r w:rsidR="00286F11" w:rsidRPr="00286F11">
              <w:rPr>
                <w:rStyle w:val="Hyperlink"/>
                <w:noProof/>
                <w:spacing w:val="-3"/>
                <w:sz w:val="28"/>
                <w:szCs w:val="28"/>
              </w:rPr>
              <w:t xml:space="preserve"> </w:t>
            </w:r>
            <w:r w:rsidR="00286F11" w:rsidRPr="00286F11">
              <w:rPr>
                <w:rStyle w:val="Hyperlink"/>
                <w:noProof/>
                <w:sz w:val="28"/>
                <w:szCs w:val="28"/>
              </w:rPr>
              <w:t>of</w:t>
            </w:r>
            <w:r w:rsidR="00286F11" w:rsidRPr="00286F11">
              <w:rPr>
                <w:rStyle w:val="Hyperlink"/>
                <w:noProof/>
                <w:spacing w:val="-3"/>
                <w:sz w:val="28"/>
                <w:szCs w:val="28"/>
              </w:rPr>
              <w:t xml:space="preserve"> </w:t>
            </w:r>
            <w:r w:rsidR="00286F11" w:rsidRPr="00286F11">
              <w:rPr>
                <w:rStyle w:val="Hyperlink"/>
                <w:noProof/>
                <w:spacing w:val="-2"/>
                <w:sz w:val="28"/>
                <w:szCs w:val="28"/>
              </w:rPr>
              <w:t>work:</w:t>
            </w:r>
            <w:r w:rsidR="00286F11" w:rsidRPr="00286F11">
              <w:rPr>
                <w:noProof/>
                <w:webHidden/>
              </w:rPr>
              <w:tab/>
            </w:r>
            <w:r w:rsidR="00286F11" w:rsidRPr="00286F11">
              <w:rPr>
                <w:noProof/>
                <w:webHidden/>
              </w:rPr>
              <w:fldChar w:fldCharType="begin"/>
            </w:r>
            <w:r w:rsidR="00286F11" w:rsidRPr="00286F11">
              <w:rPr>
                <w:noProof/>
                <w:webHidden/>
              </w:rPr>
              <w:instrText xml:space="preserve"> PAGEREF _Toc117850865 \h </w:instrText>
            </w:r>
            <w:r w:rsidR="00286F11" w:rsidRPr="00286F11">
              <w:rPr>
                <w:noProof/>
                <w:webHidden/>
              </w:rPr>
            </w:r>
            <w:r w:rsidR="00286F11" w:rsidRPr="00286F11">
              <w:rPr>
                <w:noProof/>
                <w:webHidden/>
              </w:rPr>
              <w:fldChar w:fldCharType="separate"/>
            </w:r>
            <w:r w:rsidR="006B7C2C">
              <w:rPr>
                <w:noProof/>
                <w:webHidden/>
              </w:rPr>
              <w:t>1</w:t>
            </w:r>
            <w:r w:rsidR="00286F11" w:rsidRPr="00286F11">
              <w:rPr>
                <w:noProof/>
                <w:webHidden/>
              </w:rPr>
              <w:fldChar w:fldCharType="end"/>
            </w:r>
          </w:hyperlink>
          <w:r w:rsidR="00DA1485">
            <w:rPr>
              <w:noProof/>
            </w:rPr>
            <w:t>8</w:t>
          </w:r>
        </w:p>
        <w:p w14:paraId="3E03F9B5" w14:textId="06F6E7A9" w:rsidR="00286F11" w:rsidRPr="00286F11" w:rsidRDefault="00E12C60" w:rsidP="00674C0C">
          <w:pPr>
            <w:pStyle w:val="TOC1"/>
            <w:rPr>
              <w:rFonts w:asciiTheme="minorHAnsi" w:eastAsiaTheme="minorEastAsia" w:hAnsiTheme="minorHAnsi" w:cstheme="minorBidi"/>
              <w:lang w:eastAsia="en-GB"/>
            </w:rPr>
          </w:pPr>
          <w:hyperlink r:id="rId24" w:anchor="_Toc117850867" w:history="1">
            <w:r w:rsidR="00E94C2E">
              <w:rPr>
                <w:rStyle w:val="Hyperlink"/>
              </w:rPr>
              <w:t>8</w:t>
            </w:r>
            <w:r w:rsidR="00286F11" w:rsidRPr="00286F11">
              <w:rPr>
                <w:rStyle w:val="Hyperlink"/>
              </w:rPr>
              <w:t>.</w:t>
            </w:r>
            <w:r w:rsidR="00286F11" w:rsidRPr="00286F11">
              <w:rPr>
                <w:rStyle w:val="Hyperlink"/>
                <w:spacing w:val="-4"/>
              </w:rPr>
              <w:t xml:space="preserve"> </w:t>
            </w:r>
            <w:r w:rsidR="00286F11" w:rsidRPr="00286F11">
              <w:rPr>
                <w:rStyle w:val="Hyperlink"/>
              </w:rPr>
              <w:t>IMPACT</w:t>
            </w:r>
            <w:r w:rsidR="00286F11" w:rsidRPr="00286F11">
              <w:rPr>
                <w:rStyle w:val="Hyperlink"/>
                <w:spacing w:val="-3"/>
              </w:rPr>
              <w:t xml:space="preserve"> </w:t>
            </w:r>
            <w:r w:rsidR="00286F11" w:rsidRPr="00286F11">
              <w:rPr>
                <w:rStyle w:val="Hyperlink"/>
              </w:rPr>
              <w:t>OF</w:t>
            </w:r>
            <w:r w:rsidR="00286F11" w:rsidRPr="00286F11">
              <w:rPr>
                <w:rStyle w:val="Hyperlink"/>
                <w:spacing w:val="-3"/>
              </w:rPr>
              <w:t xml:space="preserve"> </w:t>
            </w:r>
            <w:r w:rsidR="00286F11" w:rsidRPr="00286F11">
              <w:rPr>
                <w:rStyle w:val="Hyperlink"/>
              </w:rPr>
              <w:t>THE</w:t>
            </w:r>
            <w:r w:rsidR="00286F11" w:rsidRPr="00286F11">
              <w:rPr>
                <w:rStyle w:val="Hyperlink"/>
                <w:spacing w:val="-2"/>
              </w:rPr>
              <w:t xml:space="preserve"> CHANGE</w:t>
            </w:r>
            <w:r w:rsidR="00286F11" w:rsidRPr="00286F11">
              <w:rPr>
                <w:webHidden/>
              </w:rPr>
              <w:tab/>
            </w:r>
            <w:r w:rsidR="00DA1485">
              <w:rPr>
                <w:webHidden/>
              </w:rPr>
              <w:t>20</w:t>
            </w:r>
          </w:hyperlink>
        </w:p>
        <w:p w14:paraId="398F62C1" w14:textId="24E93CDD" w:rsidR="00286F11" w:rsidRPr="00286F11" w:rsidRDefault="00674C0C" w:rsidP="00674C0C">
          <w:pPr>
            <w:pStyle w:val="TOC2"/>
            <w:rPr>
              <w:rFonts w:asciiTheme="minorHAnsi" w:eastAsiaTheme="minorEastAsia" w:hAnsiTheme="minorHAnsi" w:cstheme="minorBidi"/>
              <w:noProof/>
              <w:lang w:eastAsia="en-GB"/>
            </w:rPr>
          </w:pPr>
          <w:r>
            <w:t xml:space="preserve">   </w:t>
          </w:r>
          <w:hyperlink w:anchor="_Toc117850868" w:history="1">
            <w:r w:rsidR="00286F11" w:rsidRPr="00286F11">
              <w:rPr>
                <w:rStyle w:val="Hyperlink"/>
                <w:noProof/>
                <w:sz w:val="28"/>
                <w:szCs w:val="28"/>
              </w:rPr>
              <w:t>What</w:t>
            </w:r>
            <w:r w:rsidR="00286F11" w:rsidRPr="00286F11">
              <w:rPr>
                <w:rStyle w:val="Hyperlink"/>
                <w:noProof/>
                <w:spacing w:val="-3"/>
                <w:sz w:val="28"/>
                <w:szCs w:val="28"/>
              </w:rPr>
              <w:t xml:space="preserve"> </w:t>
            </w:r>
            <w:r w:rsidR="00286F11" w:rsidRPr="00286F11">
              <w:rPr>
                <w:rStyle w:val="Hyperlink"/>
                <w:noProof/>
                <w:sz w:val="28"/>
                <w:szCs w:val="28"/>
              </w:rPr>
              <w:t>is</w:t>
            </w:r>
            <w:r w:rsidR="00286F11" w:rsidRPr="00286F11">
              <w:rPr>
                <w:rStyle w:val="Hyperlink"/>
                <w:noProof/>
                <w:spacing w:val="-3"/>
                <w:sz w:val="28"/>
                <w:szCs w:val="28"/>
              </w:rPr>
              <w:t xml:space="preserve"> </w:t>
            </w:r>
            <w:r w:rsidR="00286F11" w:rsidRPr="00286F11">
              <w:rPr>
                <w:rStyle w:val="Hyperlink"/>
                <w:noProof/>
                <w:sz w:val="28"/>
                <w:szCs w:val="28"/>
              </w:rPr>
              <w:t>the</w:t>
            </w:r>
            <w:r w:rsidR="00286F11" w:rsidRPr="00286F11">
              <w:rPr>
                <w:rStyle w:val="Hyperlink"/>
                <w:noProof/>
                <w:spacing w:val="-2"/>
                <w:sz w:val="28"/>
                <w:szCs w:val="28"/>
              </w:rPr>
              <w:t xml:space="preserve"> Impact?</w:t>
            </w:r>
            <w:r w:rsidR="00286F11" w:rsidRPr="00286F11">
              <w:rPr>
                <w:noProof/>
                <w:webHidden/>
              </w:rPr>
              <w:tab/>
            </w:r>
            <w:r w:rsidR="00DA1485">
              <w:rPr>
                <w:noProof/>
                <w:webHidden/>
              </w:rPr>
              <w:t>20</w:t>
            </w:r>
          </w:hyperlink>
        </w:p>
        <w:p w14:paraId="4CCC6353" w14:textId="3E74A750" w:rsidR="00286F11" w:rsidRPr="00286F11" w:rsidRDefault="00E12C60" w:rsidP="00674C0C">
          <w:pPr>
            <w:pStyle w:val="TOC1"/>
            <w:rPr>
              <w:rFonts w:asciiTheme="minorHAnsi" w:eastAsiaTheme="minorEastAsia" w:hAnsiTheme="minorHAnsi" w:cstheme="minorBidi"/>
              <w:lang w:eastAsia="en-GB"/>
            </w:rPr>
          </w:pPr>
          <w:hyperlink r:id="rId25" w:anchor="_Toc117850869" w:history="1">
            <w:r w:rsidR="00E94C2E">
              <w:rPr>
                <w:rStyle w:val="Hyperlink"/>
              </w:rPr>
              <w:t>9</w:t>
            </w:r>
            <w:r w:rsidR="00286F11" w:rsidRPr="00286F11">
              <w:rPr>
                <w:rStyle w:val="Hyperlink"/>
              </w:rPr>
              <w:t>.</w:t>
            </w:r>
            <w:r w:rsidR="00286F11" w:rsidRPr="00286F11">
              <w:rPr>
                <w:rStyle w:val="Hyperlink"/>
                <w:spacing w:val="-7"/>
              </w:rPr>
              <w:t xml:space="preserve"> </w:t>
            </w:r>
            <w:r w:rsidR="00286F11" w:rsidRPr="00286F11">
              <w:rPr>
                <w:rStyle w:val="Hyperlink"/>
              </w:rPr>
              <w:t>HOW</w:t>
            </w:r>
            <w:r w:rsidR="00286F11" w:rsidRPr="00286F11">
              <w:rPr>
                <w:rStyle w:val="Hyperlink"/>
                <w:spacing w:val="-6"/>
              </w:rPr>
              <w:t xml:space="preserve"> </w:t>
            </w:r>
            <w:r w:rsidR="00286F11" w:rsidRPr="00286F11">
              <w:rPr>
                <w:rStyle w:val="Hyperlink"/>
              </w:rPr>
              <w:t>CAN</w:t>
            </w:r>
            <w:r w:rsidR="00286F11" w:rsidRPr="00286F11">
              <w:rPr>
                <w:rStyle w:val="Hyperlink"/>
                <w:spacing w:val="-6"/>
              </w:rPr>
              <w:t xml:space="preserve"> </w:t>
            </w:r>
            <w:r w:rsidR="00286F11" w:rsidRPr="00286F11">
              <w:rPr>
                <w:rStyle w:val="Hyperlink"/>
              </w:rPr>
              <w:t>YOU</w:t>
            </w:r>
            <w:r w:rsidR="00286F11" w:rsidRPr="00286F11">
              <w:rPr>
                <w:rStyle w:val="Hyperlink"/>
                <w:spacing w:val="-6"/>
              </w:rPr>
              <w:t xml:space="preserve"> </w:t>
            </w:r>
            <w:r w:rsidR="00286F11" w:rsidRPr="00286F11">
              <w:rPr>
                <w:rStyle w:val="Hyperlink"/>
              </w:rPr>
              <w:t>CONTRIBUTE:</w:t>
            </w:r>
            <w:r w:rsidR="00286F11" w:rsidRPr="00286F11">
              <w:rPr>
                <w:rStyle w:val="Hyperlink"/>
                <w:spacing w:val="-6"/>
              </w:rPr>
              <w:t xml:space="preserve"> </w:t>
            </w:r>
            <w:r w:rsidR="00286F11" w:rsidRPr="00286F11">
              <w:rPr>
                <w:rStyle w:val="Hyperlink"/>
              </w:rPr>
              <w:t>ENGAGEMENT</w:t>
            </w:r>
            <w:r w:rsidR="00286F11" w:rsidRPr="00286F11">
              <w:rPr>
                <w:rStyle w:val="Hyperlink"/>
                <w:spacing w:val="-6"/>
              </w:rPr>
              <w:t xml:space="preserve"> </w:t>
            </w:r>
            <w:r w:rsidR="00286F11" w:rsidRPr="00286F11">
              <w:rPr>
                <w:rStyle w:val="Hyperlink"/>
              </w:rPr>
              <w:t xml:space="preserve">AND </w:t>
            </w:r>
            <w:r w:rsidR="00674C0C">
              <w:rPr>
                <w:rStyle w:val="Hyperlink"/>
              </w:rPr>
              <w:t xml:space="preserve">                         </w:t>
            </w:r>
            <w:r w:rsidR="00286F11" w:rsidRPr="00286F11">
              <w:rPr>
                <w:rStyle w:val="Hyperlink"/>
                <w:spacing w:val="-2"/>
              </w:rPr>
              <w:t>CONSULTATION</w:t>
            </w:r>
            <w:r w:rsidR="00286F11" w:rsidRPr="00286F11">
              <w:rPr>
                <w:webHidden/>
              </w:rPr>
              <w:tab/>
            </w:r>
            <w:r w:rsidR="00286F11" w:rsidRPr="00286F11">
              <w:rPr>
                <w:webHidden/>
              </w:rPr>
              <w:fldChar w:fldCharType="begin"/>
            </w:r>
            <w:r w:rsidR="00286F11" w:rsidRPr="00286F11">
              <w:rPr>
                <w:webHidden/>
              </w:rPr>
              <w:instrText xml:space="preserve"> PAGEREF _Toc117850869 \h </w:instrText>
            </w:r>
            <w:r w:rsidR="00286F11" w:rsidRPr="00286F11">
              <w:rPr>
                <w:webHidden/>
              </w:rPr>
            </w:r>
            <w:r w:rsidR="00286F11" w:rsidRPr="00286F11">
              <w:rPr>
                <w:webHidden/>
              </w:rPr>
              <w:fldChar w:fldCharType="separate"/>
            </w:r>
            <w:r w:rsidR="006B7C2C">
              <w:rPr>
                <w:webHidden/>
              </w:rPr>
              <w:t>2</w:t>
            </w:r>
            <w:r w:rsidR="00DA1485">
              <w:rPr>
                <w:webHidden/>
              </w:rPr>
              <w:t>1</w:t>
            </w:r>
            <w:r w:rsidR="00286F11" w:rsidRPr="00286F11">
              <w:rPr>
                <w:webHidden/>
              </w:rPr>
              <w:fldChar w:fldCharType="end"/>
            </w:r>
          </w:hyperlink>
        </w:p>
        <w:p w14:paraId="580B3F7E" w14:textId="6CE3B2D5" w:rsidR="00286F11" w:rsidRPr="00286F11" w:rsidRDefault="00674C0C" w:rsidP="00674C0C">
          <w:pPr>
            <w:pStyle w:val="TOC2"/>
            <w:rPr>
              <w:rFonts w:asciiTheme="minorHAnsi" w:eastAsiaTheme="minorEastAsia" w:hAnsiTheme="minorHAnsi" w:cstheme="minorBidi"/>
              <w:noProof/>
              <w:lang w:eastAsia="en-GB"/>
            </w:rPr>
          </w:pPr>
          <w:r>
            <w:t xml:space="preserve">   </w:t>
          </w:r>
          <w:hyperlink w:anchor="_Toc117850870" w:history="1">
            <w:r w:rsidR="00286F11" w:rsidRPr="00286F11">
              <w:rPr>
                <w:rStyle w:val="Hyperlink"/>
                <w:noProof/>
                <w:sz w:val="28"/>
                <w:szCs w:val="28"/>
              </w:rPr>
              <w:t>Next</w:t>
            </w:r>
            <w:r w:rsidR="00286F11" w:rsidRPr="00286F11">
              <w:rPr>
                <w:rStyle w:val="Hyperlink"/>
                <w:noProof/>
                <w:spacing w:val="-1"/>
                <w:sz w:val="28"/>
                <w:szCs w:val="28"/>
              </w:rPr>
              <w:t xml:space="preserve"> </w:t>
            </w:r>
            <w:r w:rsidR="00286F11" w:rsidRPr="00286F11">
              <w:rPr>
                <w:rStyle w:val="Hyperlink"/>
                <w:noProof/>
                <w:spacing w:val="-2"/>
                <w:sz w:val="28"/>
                <w:szCs w:val="28"/>
              </w:rPr>
              <w:t>Steps</w:t>
            </w:r>
            <w:r w:rsidR="00286F11" w:rsidRPr="00286F11">
              <w:rPr>
                <w:noProof/>
                <w:webHidden/>
              </w:rPr>
              <w:tab/>
            </w:r>
            <w:r w:rsidR="00286F11" w:rsidRPr="00286F11">
              <w:rPr>
                <w:noProof/>
                <w:webHidden/>
              </w:rPr>
              <w:fldChar w:fldCharType="begin"/>
            </w:r>
            <w:r w:rsidR="00286F11" w:rsidRPr="00286F11">
              <w:rPr>
                <w:noProof/>
                <w:webHidden/>
              </w:rPr>
              <w:instrText xml:space="preserve"> PAGEREF _Toc117850870 \h </w:instrText>
            </w:r>
            <w:r w:rsidR="00286F11" w:rsidRPr="00286F11">
              <w:rPr>
                <w:noProof/>
                <w:webHidden/>
              </w:rPr>
            </w:r>
            <w:r w:rsidR="00286F11" w:rsidRPr="00286F11">
              <w:rPr>
                <w:noProof/>
                <w:webHidden/>
              </w:rPr>
              <w:fldChar w:fldCharType="separate"/>
            </w:r>
            <w:r w:rsidR="006B7C2C">
              <w:rPr>
                <w:noProof/>
                <w:webHidden/>
              </w:rPr>
              <w:t>2</w:t>
            </w:r>
            <w:r w:rsidR="00286F11" w:rsidRPr="00286F11">
              <w:rPr>
                <w:noProof/>
                <w:webHidden/>
              </w:rPr>
              <w:fldChar w:fldCharType="end"/>
            </w:r>
          </w:hyperlink>
          <w:r w:rsidR="00DA1485">
            <w:rPr>
              <w:noProof/>
            </w:rPr>
            <w:t>1</w:t>
          </w:r>
        </w:p>
        <w:p w14:paraId="428FA488" w14:textId="682A7D74" w:rsidR="00286F11" w:rsidRPr="00286F11" w:rsidRDefault="00E12C60" w:rsidP="00674C0C">
          <w:pPr>
            <w:pStyle w:val="TOC1"/>
            <w:rPr>
              <w:rFonts w:asciiTheme="minorHAnsi" w:eastAsiaTheme="minorEastAsia" w:hAnsiTheme="minorHAnsi" w:cstheme="minorBidi"/>
              <w:lang w:eastAsia="en-GB"/>
            </w:rPr>
          </w:pPr>
          <w:hyperlink r:id="rId26" w:anchor="_Toc117850871" w:history="1">
            <w:r w:rsidR="00286F11" w:rsidRPr="00286F11">
              <w:rPr>
                <w:rStyle w:val="Hyperlink"/>
              </w:rPr>
              <w:t>ANNEX A –</w:t>
            </w:r>
            <w:r w:rsidR="00286F11" w:rsidRPr="00286F11">
              <w:rPr>
                <w:rStyle w:val="Hyperlink"/>
                <w:caps/>
                <w:spacing w:val="-4"/>
              </w:rPr>
              <w:t>Cochlear engagement Questionnaire</w:t>
            </w:r>
            <w:r w:rsidR="00286F11" w:rsidRPr="00286F11">
              <w:rPr>
                <w:webHidden/>
              </w:rPr>
              <w:tab/>
            </w:r>
            <w:r w:rsidR="00286F11" w:rsidRPr="00286F11">
              <w:rPr>
                <w:webHidden/>
              </w:rPr>
              <w:fldChar w:fldCharType="begin"/>
            </w:r>
            <w:r w:rsidR="00286F11" w:rsidRPr="00286F11">
              <w:rPr>
                <w:webHidden/>
              </w:rPr>
              <w:instrText xml:space="preserve"> PAGEREF _Toc117850871 \h </w:instrText>
            </w:r>
            <w:r w:rsidR="00286F11" w:rsidRPr="00286F11">
              <w:rPr>
                <w:webHidden/>
              </w:rPr>
            </w:r>
            <w:r w:rsidR="00286F11" w:rsidRPr="00286F11">
              <w:rPr>
                <w:webHidden/>
              </w:rPr>
              <w:fldChar w:fldCharType="separate"/>
            </w:r>
            <w:r w:rsidR="006B7C2C">
              <w:rPr>
                <w:webHidden/>
              </w:rPr>
              <w:t>2</w:t>
            </w:r>
            <w:r w:rsidR="00286F11" w:rsidRPr="00286F11">
              <w:rPr>
                <w:webHidden/>
              </w:rPr>
              <w:fldChar w:fldCharType="end"/>
            </w:r>
          </w:hyperlink>
          <w:r w:rsidR="00DA1485">
            <w:t>3</w:t>
          </w:r>
        </w:p>
        <w:p w14:paraId="1BA7D47E" w14:textId="3A574C09" w:rsidR="00286F11" w:rsidRPr="00286F11" w:rsidRDefault="00E12C60" w:rsidP="00674C0C">
          <w:pPr>
            <w:pStyle w:val="TOC1"/>
            <w:rPr>
              <w:rFonts w:asciiTheme="minorHAnsi" w:eastAsiaTheme="minorEastAsia" w:hAnsiTheme="minorHAnsi" w:cstheme="minorBidi"/>
              <w:lang w:eastAsia="en-GB"/>
            </w:rPr>
          </w:pPr>
          <w:hyperlink r:id="rId27" w:anchor="_Toc117850872" w:history="1">
            <w:r w:rsidR="00286F11" w:rsidRPr="00286F11">
              <w:rPr>
                <w:rStyle w:val="Hyperlink"/>
              </w:rPr>
              <w:t>A</w:t>
            </w:r>
            <w:r w:rsidR="00E76673">
              <w:rPr>
                <w:rStyle w:val="Hyperlink"/>
              </w:rPr>
              <w:t>N</w:t>
            </w:r>
            <w:r w:rsidR="00286F11" w:rsidRPr="00286F11">
              <w:rPr>
                <w:rStyle w:val="Hyperlink"/>
              </w:rPr>
              <w:t>NEX B –</w:t>
            </w:r>
            <w:r w:rsidR="00286F11" w:rsidRPr="00286F11">
              <w:rPr>
                <w:rStyle w:val="Hyperlink"/>
                <w:spacing w:val="-4"/>
              </w:rPr>
              <w:t xml:space="preserve"> </w:t>
            </w:r>
            <w:r w:rsidR="00286F11" w:rsidRPr="00286F11">
              <w:rPr>
                <w:rStyle w:val="Hyperlink"/>
              </w:rPr>
              <w:t>GLOSSARY</w:t>
            </w:r>
            <w:r w:rsidR="00286F11" w:rsidRPr="00286F11">
              <w:rPr>
                <w:rStyle w:val="Hyperlink"/>
                <w:spacing w:val="-4"/>
              </w:rPr>
              <w:t xml:space="preserve"> </w:t>
            </w:r>
            <w:r w:rsidR="00286F11" w:rsidRPr="00286F11">
              <w:rPr>
                <w:rStyle w:val="Hyperlink"/>
              </w:rPr>
              <w:t>OF</w:t>
            </w:r>
            <w:r w:rsidR="00286F11" w:rsidRPr="00286F11">
              <w:rPr>
                <w:rStyle w:val="Hyperlink"/>
                <w:spacing w:val="-4"/>
              </w:rPr>
              <w:t xml:space="preserve"> TERMS</w:t>
            </w:r>
            <w:r w:rsidR="00286F11" w:rsidRPr="00286F11">
              <w:rPr>
                <w:webHidden/>
              </w:rPr>
              <w:tab/>
            </w:r>
            <w:r w:rsidR="00286F11" w:rsidRPr="00286F11">
              <w:rPr>
                <w:webHidden/>
              </w:rPr>
              <w:fldChar w:fldCharType="begin"/>
            </w:r>
            <w:r w:rsidR="00286F11" w:rsidRPr="00286F11">
              <w:rPr>
                <w:webHidden/>
              </w:rPr>
              <w:instrText xml:space="preserve"> PAGEREF _Toc117850872 \h </w:instrText>
            </w:r>
            <w:r w:rsidR="00286F11" w:rsidRPr="00286F11">
              <w:rPr>
                <w:webHidden/>
              </w:rPr>
            </w:r>
            <w:r w:rsidR="00286F11" w:rsidRPr="00286F11">
              <w:rPr>
                <w:webHidden/>
              </w:rPr>
              <w:fldChar w:fldCharType="separate"/>
            </w:r>
            <w:r w:rsidR="006B7C2C">
              <w:rPr>
                <w:webHidden/>
              </w:rPr>
              <w:t>2</w:t>
            </w:r>
            <w:r w:rsidR="00286F11" w:rsidRPr="00286F11">
              <w:rPr>
                <w:webHidden/>
              </w:rPr>
              <w:fldChar w:fldCharType="end"/>
            </w:r>
          </w:hyperlink>
          <w:r w:rsidR="00DA1485">
            <w:t>9</w:t>
          </w:r>
        </w:p>
        <w:p w14:paraId="108FAC82" w14:textId="6D7ADFF8" w:rsidR="00834580" w:rsidRPr="00D5149B" w:rsidRDefault="00D5149B" w:rsidP="00D5149B">
          <w:r w:rsidRPr="00D5149B">
            <w:rPr>
              <w:rFonts w:cstheme="minorHAnsi"/>
              <w:b/>
              <w:bCs/>
              <w:noProof/>
              <w:sz w:val="28"/>
              <w:szCs w:val="28"/>
            </w:rPr>
            <w:fldChar w:fldCharType="end"/>
          </w:r>
        </w:p>
      </w:sdtContent>
    </w:sdt>
    <w:p w14:paraId="1565BEB7" w14:textId="77777777" w:rsidR="001F6669" w:rsidRDefault="001F6669">
      <w:pPr>
        <w:pStyle w:val="BodyText"/>
        <w:ind w:left="143"/>
        <w:rPr>
          <w:rFonts w:ascii="Calibri"/>
          <w:sz w:val="20"/>
        </w:rPr>
      </w:pPr>
    </w:p>
    <w:p w14:paraId="46B476C7" w14:textId="77777777" w:rsidR="001F6669" w:rsidRDefault="001F6669">
      <w:pPr>
        <w:pStyle w:val="BodyText"/>
        <w:ind w:left="143"/>
        <w:rPr>
          <w:rFonts w:ascii="Calibri"/>
          <w:sz w:val="20"/>
        </w:rPr>
      </w:pPr>
    </w:p>
    <w:p w14:paraId="6629667A" w14:textId="77777777" w:rsidR="001F6669" w:rsidRDefault="001F6669">
      <w:pPr>
        <w:pStyle w:val="BodyText"/>
        <w:ind w:left="143"/>
        <w:rPr>
          <w:rFonts w:ascii="Calibri"/>
          <w:sz w:val="20"/>
        </w:rPr>
      </w:pPr>
    </w:p>
    <w:p w14:paraId="26286E07" w14:textId="434FC445" w:rsidR="007919BA" w:rsidRDefault="008A2F31">
      <w:pPr>
        <w:pStyle w:val="BodyText"/>
        <w:ind w:left="143"/>
        <w:rPr>
          <w:rFonts w:ascii="Calibri"/>
          <w:sz w:val="20"/>
        </w:rPr>
      </w:pPr>
      <w:r>
        <w:rPr>
          <w:rFonts w:ascii="Calibri"/>
          <w:noProof/>
          <w:sz w:val="20"/>
          <w:lang w:eastAsia="en-GB"/>
        </w:rPr>
        <mc:AlternateContent>
          <mc:Choice Requires="wps">
            <w:drawing>
              <wp:inline distT="0" distB="0" distL="0" distR="0" wp14:anchorId="08136E2E" wp14:editId="6C7684AB">
                <wp:extent cx="6234545" cy="256309"/>
                <wp:effectExtent l="0" t="0" r="13970" b="10795"/>
                <wp:docPr id="55" name="docshape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34545" cy="256309"/>
                        </a:xfrm>
                        <a:prstGeom prst="rect">
                          <a:avLst/>
                        </a:prstGeom>
                        <a:noFill/>
                        <a:ln w="6097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397B075E" w14:textId="77777777" w:rsidR="001F6669" w:rsidRDefault="001F6669" w:rsidP="00D5149B">
                            <w:pPr>
                              <w:pStyle w:val="Heading1"/>
                            </w:pPr>
                            <w:bookmarkStart w:id="2" w:name="_Toc114220220"/>
                            <w:bookmarkStart w:id="3" w:name="_Toc117850844"/>
                            <w:r>
                              <w:rPr>
                                <w:spacing w:val="-5"/>
                              </w:rPr>
                              <w:t>1.</w:t>
                            </w:r>
                            <w:r>
                              <w:tab/>
                              <w:t>INTRODUCTION</w:t>
                            </w:r>
                            <w:bookmarkEnd w:id="2"/>
                            <w:bookmarkEnd w:id="3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08136E2E" id="_x0000_t202" coordsize="21600,21600" o:spt="202" path="m,l,21600r21600,l21600,xe">
                <v:stroke joinstyle="miter"/>
                <v:path gradientshapeok="t" o:connecttype="rect"/>
              </v:shapetype>
              <v:shape id="docshape11" o:spid="_x0000_s1026" type="#_x0000_t202" style="width:490.9pt;height:20.2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" filled="f" strokeweight=".16936mm">
                <v:textbox inset="0,0,0,0">
                  <w:txbxContent>
                    <w:p w14:paraId="397B075E" w14:textId="77777777" w:rsidR="001F6669" w:rsidRDefault="001F6669" w:rsidP="00D5149B">
                      <w:pPr>
                        <w:pStyle w:val="Heading1"/>
                      </w:pPr>
                      <w:bookmarkStart w:id="4" w:name="_Toc114220220"/>
                      <w:bookmarkStart w:id="5" w:name="_Toc117850844"/>
                      <w:r>
                        <w:rPr>
                          <w:spacing w:val="-5"/>
                        </w:rPr>
                        <w:t>1.</w:t>
                      </w:r>
                      <w:r>
                        <w:tab/>
                        <w:t>INTRODUCTION</w:t>
                      </w:r>
                      <w:bookmarkEnd w:id="4"/>
                      <w:bookmarkEnd w:id="5"/>
                    </w:p>
                  </w:txbxContent>
                </v:textbox>
                <w10:anchorlock/>
              </v:shape>
            </w:pict>
          </mc:Fallback>
        </mc:AlternateContent>
      </w:r>
    </w:p>
    <w:p w14:paraId="7811BE1C" w14:textId="77777777" w:rsidR="008823CE" w:rsidRDefault="008823CE" w:rsidP="00877786">
      <w:pPr>
        <w:pStyle w:val="BodyText"/>
        <w:spacing w:before="81" w:line="259" w:lineRule="auto"/>
        <w:ind w:left="360" w:right="298"/>
        <w:jc w:val="both"/>
      </w:pPr>
    </w:p>
    <w:p w14:paraId="5E260CBE" w14:textId="4E54EC2F" w:rsidR="00F5032D" w:rsidRDefault="00F5032D" w:rsidP="00F5032D">
      <w:pPr>
        <w:pStyle w:val="BodyText"/>
        <w:spacing w:before="81" w:line="259" w:lineRule="auto"/>
        <w:ind w:left="360" w:right="298"/>
        <w:jc w:val="both"/>
      </w:pPr>
      <w:r>
        <w:t>Many people in Wales experience hearing loss.</w:t>
      </w:r>
      <w:r>
        <w:rPr>
          <w:spacing w:val="40"/>
        </w:rPr>
        <w:t xml:space="preserve"> </w:t>
      </w:r>
      <w:r>
        <w:t>Health Boards in South East Wales, South West Wales, and South Powys have been working together to identify the best way to deliver an</w:t>
      </w:r>
      <w:r w:rsidRPr="00D47219">
        <w:t xml:space="preserve"> imp</w:t>
      </w:r>
      <w:r>
        <w:t>lantable hearing device service</w:t>
      </w:r>
      <w:r w:rsidRPr="00D47219">
        <w:t xml:space="preserve"> in South Wales. </w:t>
      </w:r>
      <w:r>
        <w:t xml:space="preserve"> </w:t>
      </w:r>
      <w:r w:rsidRPr="00D47219">
        <w:t>These services currently include the Cochlear Implant service and the Bone Conduction Hearing Implant service</w:t>
      </w:r>
      <w:r>
        <w:t xml:space="preserve"> (BCHI) </w:t>
      </w:r>
      <w:r w:rsidR="00E76673">
        <w:t>(</w:t>
      </w:r>
      <w:r>
        <w:t>many people also call a BCHI a Bone Anchored Hearing Aid BAHA)</w:t>
      </w:r>
      <w:r w:rsidRPr="00D47219">
        <w:t xml:space="preserve">. </w:t>
      </w:r>
      <w:r>
        <w:t>The</w:t>
      </w:r>
      <w:r>
        <w:rPr>
          <w:spacing w:val="-4"/>
        </w:rPr>
        <w:t xml:space="preserve"> </w:t>
      </w:r>
      <w:r>
        <w:t>reason</w:t>
      </w:r>
      <w:r>
        <w:rPr>
          <w:spacing w:val="-5"/>
        </w:rPr>
        <w:t xml:space="preserve"> </w:t>
      </w:r>
      <w:r>
        <w:t>we</w:t>
      </w:r>
      <w:r>
        <w:rPr>
          <w:spacing w:val="-4"/>
        </w:rPr>
        <w:t xml:space="preserve"> </w:t>
      </w:r>
      <w:r>
        <w:t>need</w:t>
      </w:r>
      <w:r>
        <w:rPr>
          <w:spacing w:val="-5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talk</w:t>
      </w:r>
      <w:r>
        <w:rPr>
          <w:spacing w:val="-5"/>
        </w:rPr>
        <w:t xml:space="preserve"> </w:t>
      </w:r>
      <w:r>
        <w:t>with</w:t>
      </w:r>
      <w:r>
        <w:rPr>
          <w:spacing w:val="-5"/>
        </w:rPr>
        <w:t xml:space="preserve"> </w:t>
      </w:r>
      <w:r>
        <w:t>you</w:t>
      </w:r>
      <w:r>
        <w:rPr>
          <w:spacing w:val="-6"/>
        </w:rPr>
        <w:t xml:space="preserve"> </w:t>
      </w:r>
      <w:r>
        <w:t>now</w:t>
      </w:r>
      <w:r>
        <w:rPr>
          <w:spacing w:val="-5"/>
        </w:rPr>
        <w:t xml:space="preserve"> </w:t>
      </w:r>
      <w:r>
        <w:t>is</w:t>
      </w:r>
      <w:r>
        <w:rPr>
          <w:spacing w:val="-7"/>
        </w:rPr>
        <w:t xml:space="preserve"> </w:t>
      </w:r>
      <w:r>
        <w:t>that</w:t>
      </w:r>
      <w:r>
        <w:rPr>
          <w:spacing w:val="-5"/>
        </w:rPr>
        <w:t xml:space="preserve"> </w:t>
      </w:r>
      <w:r>
        <w:t>there</w:t>
      </w:r>
      <w:r>
        <w:rPr>
          <w:spacing w:val="-4"/>
        </w:rPr>
        <w:t xml:space="preserve"> </w:t>
      </w:r>
      <w:r>
        <w:t>are temporary</w:t>
      </w:r>
      <w:r>
        <w:rPr>
          <w:spacing w:val="-11"/>
        </w:rPr>
        <w:t xml:space="preserve"> </w:t>
      </w:r>
      <w:r>
        <w:t>arrangements</w:t>
      </w:r>
      <w:r>
        <w:rPr>
          <w:spacing w:val="-14"/>
        </w:rPr>
        <w:t xml:space="preserve"> </w:t>
      </w:r>
      <w:r>
        <w:t>in</w:t>
      </w:r>
      <w:r>
        <w:rPr>
          <w:spacing w:val="-9"/>
        </w:rPr>
        <w:t xml:space="preserve"> </w:t>
      </w:r>
      <w:r>
        <w:t>place</w:t>
      </w:r>
      <w:r>
        <w:rPr>
          <w:spacing w:val="-11"/>
        </w:rPr>
        <w:t xml:space="preserve"> </w:t>
      </w:r>
      <w:r>
        <w:t>for</w:t>
      </w:r>
      <w:r>
        <w:rPr>
          <w:spacing w:val="-9"/>
        </w:rPr>
        <w:t xml:space="preserve"> </w:t>
      </w:r>
      <w:r>
        <w:t>the Cochlear Implant</w:t>
      </w:r>
      <w:r>
        <w:rPr>
          <w:spacing w:val="-8"/>
        </w:rPr>
        <w:t xml:space="preserve"> </w:t>
      </w:r>
      <w:r>
        <w:t>service,</w:t>
      </w:r>
      <w:r>
        <w:rPr>
          <w:spacing w:val="-8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we</w:t>
      </w:r>
      <w:r>
        <w:rPr>
          <w:spacing w:val="-11"/>
        </w:rPr>
        <w:t xml:space="preserve"> </w:t>
      </w:r>
      <w:r>
        <w:t xml:space="preserve">would like to get them to a more permanent position. </w:t>
      </w:r>
    </w:p>
    <w:p w14:paraId="696207EA" w14:textId="77777777" w:rsidR="00F5032D" w:rsidRDefault="00F5032D" w:rsidP="005A68FE">
      <w:pPr>
        <w:ind w:left="360"/>
        <w:jc w:val="both"/>
        <w:rPr>
          <w:sz w:val="28"/>
          <w:szCs w:val="28"/>
        </w:rPr>
      </w:pPr>
    </w:p>
    <w:p w14:paraId="2B104757" w14:textId="09FB405A" w:rsidR="005A68FE" w:rsidRPr="00D47219" w:rsidRDefault="0064126C" w:rsidP="005A68FE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>A</w:t>
      </w:r>
      <w:r w:rsidRPr="00D47219">
        <w:rPr>
          <w:sz w:val="28"/>
          <w:szCs w:val="28"/>
        </w:rPr>
        <w:t>s the commissioner of the services</w:t>
      </w:r>
      <w:r>
        <w:rPr>
          <w:sz w:val="28"/>
          <w:szCs w:val="28"/>
        </w:rPr>
        <w:t xml:space="preserve">, the </w:t>
      </w:r>
      <w:r w:rsidR="00801303">
        <w:rPr>
          <w:sz w:val="28"/>
          <w:szCs w:val="28"/>
        </w:rPr>
        <w:t>Welsh Health Specialised Services Commission (</w:t>
      </w:r>
      <w:r w:rsidR="005A68FE" w:rsidRPr="00D47219">
        <w:rPr>
          <w:sz w:val="28"/>
          <w:szCs w:val="28"/>
        </w:rPr>
        <w:t>WHSSC</w:t>
      </w:r>
      <w:r w:rsidR="00801303">
        <w:rPr>
          <w:sz w:val="28"/>
          <w:szCs w:val="28"/>
        </w:rPr>
        <w:t>)</w:t>
      </w:r>
      <w:r w:rsidR="005A68FE" w:rsidRPr="00D47219">
        <w:rPr>
          <w:sz w:val="28"/>
          <w:szCs w:val="28"/>
        </w:rPr>
        <w:t xml:space="preserve"> </w:t>
      </w:r>
      <w:r w:rsidR="00877786" w:rsidRPr="00D47219">
        <w:rPr>
          <w:sz w:val="28"/>
          <w:szCs w:val="28"/>
        </w:rPr>
        <w:t>has</w:t>
      </w:r>
      <w:r w:rsidR="005A68FE" w:rsidRPr="00D47219">
        <w:rPr>
          <w:sz w:val="28"/>
          <w:szCs w:val="28"/>
        </w:rPr>
        <w:t xml:space="preserve"> worked with colleagues from across South </w:t>
      </w:r>
      <w:r w:rsidR="00674C0C">
        <w:rPr>
          <w:sz w:val="28"/>
          <w:szCs w:val="28"/>
        </w:rPr>
        <w:t xml:space="preserve">East </w:t>
      </w:r>
      <w:r w:rsidR="005A68FE" w:rsidRPr="00D47219">
        <w:rPr>
          <w:sz w:val="28"/>
          <w:szCs w:val="28"/>
        </w:rPr>
        <w:t>Wales</w:t>
      </w:r>
      <w:r w:rsidR="009051C5">
        <w:rPr>
          <w:sz w:val="28"/>
          <w:szCs w:val="28"/>
        </w:rPr>
        <w:t xml:space="preserve">, </w:t>
      </w:r>
      <w:r w:rsidR="00674C0C">
        <w:rPr>
          <w:sz w:val="28"/>
          <w:szCs w:val="28"/>
        </w:rPr>
        <w:t xml:space="preserve">South </w:t>
      </w:r>
      <w:r w:rsidR="009051C5">
        <w:rPr>
          <w:sz w:val="28"/>
          <w:szCs w:val="28"/>
        </w:rPr>
        <w:t>West Wales,</w:t>
      </w:r>
      <w:r w:rsidR="005A68FE" w:rsidRPr="00D47219">
        <w:rPr>
          <w:sz w:val="28"/>
          <w:szCs w:val="28"/>
        </w:rPr>
        <w:t xml:space="preserve"> and South Powys to consider how we deliver a safe and sustainable hearing implant devices service for adult</w:t>
      </w:r>
      <w:r w:rsidR="009051C5">
        <w:rPr>
          <w:sz w:val="28"/>
          <w:szCs w:val="28"/>
        </w:rPr>
        <w:t>s</w:t>
      </w:r>
      <w:r w:rsidR="005A68FE" w:rsidRPr="00D47219">
        <w:rPr>
          <w:sz w:val="28"/>
          <w:szCs w:val="28"/>
        </w:rPr>
        <w:t xml:space="preserve"> and </w:t>
      </w:r>
      <w:r w:rsidR="00446EF2">
        <w:rPr>
          <w:sz w:val="28"/>
          <w:szCs w:val="28"/>
        </w:rPr>
        <w:t>children</w:t>
      </w:r>
      <w:r w:rsidR="00744AFC">
        <w:rPr>
          <w:sz w:val="28"/>
          <w:szCs w:val="28"/>
        </w:rPr>
        <w:t xml:space="preserve"> </w:t>
      </w:r>
      <w:r w:rsidR="005A68FE" w:rsidRPr="00D47219">
        <w:rPr>
          <w:sz w:val="28"/>
          <w:szCs w:val="28"/>
        </w:rPr>
        <w:t xml:space="preserve">that meets </w:t>
      </w:r>
      <w:r w:rsidR="00D47219">
        <w:rPr>
          <w:sz w:val="28"/>
          <w:szCs w:val="28"/>
        </w:rPr>
        <w:t xml:space="preserve">published </w:t>
      </w:r>
      <w:r w:rsidR="005A68FE" w:rsidRPr="00D47219">
        <w:rPr>
          <w:sz w:val="28"/>
          <w:szCs w:val="28"/>
        </w:rPr>
        <w:t>national standards</w:t>
      </w:r>
      <w:r w:rsidR="00D47219">
        <w:rPr>
          <w:sz w:val="28"/>
          <w:szCs w:val="28"/>
        </w:rPr>
        <w:t xml:space="preserve"> and guidance</w:t>
      </w:r>
      <w:r w:rsidR="005A68FE" w:rsidRPr="00D47219">
        <w:rPr>
          <w:sz w:val="28"/>
          <w:szCs w:val="28"/>
        </w:rPr>
        <w:t xml:space="preserve">. </w:t>
      </w:r>
      <w:r w:rsidR="009051C5">
        <w:rPr>
          <w:sz w:val="28"/>
          <w:szCs w:val="28"/>
        </w:rPr>
        <w:t>S</w:t>
      </w:r>
      <w:r w:rsidR="001F5118" w:rsidRPr="00D47219">
        <w:rPr>
          <w:sz w:val="28"/>
          <w:szCs w:val="28"/>
        </w:rPr>
        <w:t xml:space="preserve">ervices for patients living in North Wales and North Powys are not </w:t>
      </w:r>
      <w:r w:rsidR="009051C5">
        <w:rPr>
          <w:sz w:val="28"/>
          <w:szCs w:val="28"/>
        </w:rPr>
        <w:t xml:space="preserve">included in this work.  </w:t>
      </w:r>
    </w:p>
    <w:p w14:paraId="2A8D9B6A" w14:textId="77777777" w:rsidR="005A68FE" w:rsidRDefault="005A68FE" w:rsidP="005A68FE">
      <w:pPr>
        <w:ind w:left="360"/>
        <w:jc w:val="both"/>
        <w:rPr>
          <w:sz w:val="24"/>
          <w:szCs w:val="24"/>
        </w:rPr>
      </w:pPr>
    </w:p>
    <w:p w14:paraId="500D9E27" w14:textId="3DA71FA7" w:rsidR="00B34235" w:rsidRDefault="0064126C" w:rsidP="00842136">
      <w:pPr>
        <w:pStyle w:val="BodyText"/>
        <w:spacing w:before="81" w:after="80" w:line="259" w:lineRule="auto"/>
        <w:ind w:right="301" w:firstLine="357"/>
        <w:jc w:val="both"/>
      </w:pPr>
      <w:r>
        <w:t>This paper will answer the following questions:</w:t>
      </w:r>
    </w:p>
    <w:p w14:paraId="35792053" w14:textId="77777777" w:rsidR="007919BA" w:rsidRDefault="00D14E31">
      <w:pPr>
        <w:pStyle w:val="ListParagraph"/>
        <w:numPr>
          <w:ilvl w:val="0"/>
          <w:numId w:val="6"/>
        </w:numPr>
        <w:tabs>
          <w:tab w:val="left" w:pos="1200"/>
          <w:tab w:val="left" w:pos="1201"/>
        </w:tabs>
        <w:spacing w:line="256" w:lineRule="auto"/>
        <w:ind w:right="1021"/>
        <w:rPr>
          <w:sz w:val="28"/>
        </w:rPr>
      </w:pPr>
      <w:r>
        <w:rPr>
          <w:sz w:val="28"/>
        </w:rPr>
        <w:t>What</w:t>
      </w:r>
      <w:r>
        <w:rPr>
          <w:spacing w:val="-5"/>
          <w:sz w:val="28"/>
        </w:rPr>
        <w:t xml:space="preserve"> </w:t>
      </w:r>
      <w:r>
        <w:rPr>
          <w:sz w:val="28"/>
        </w:rPr>
        <w:t>are</w:t>
      </w:r>
      <w:r>
        <w:rPr>
          <w:spacing w:val="-7"/>
          <w:sz w:val="28"/>
        </w:rPr>
        <w:t xml:space="preserve"> </w:t>
      </w:r>
      <w:r w:rsidR="003616DD">
        <w:rPr>
          <w:sz w:val="28"/>
        </w:rPr>
        <w:t>Cochlear Implant</w:t>
      </w:r>
      <w:r>
        <w:rPr>
          <w:spacing w:val="-5"/>
          <w:sz w:val="28"/>
        </w:rPr>
        <w:t xml:space="preserve"> </w:t>
      </w:r>
      <w:r>
        <w:rPr>
          <w:sz w:val="28"/>
        </w:rPr>
        <w:t>and</w:t>
      </w:r>
      <w:r>
        <w:rPr>
          <w:spacing w:val="-7"/>
          <w:sz w:val="28"/>
        </w:rPr>
        <w:t xml:space="preserve"> </w:t>
      </w:r>
      <w:r w:rsidR="00E5034C">
        <w:rPr>
          <w:spacing w:val="-2"/>
          <w:sz w:val="28"/>
        </w:rPr>
        <w:t>B</w:t>
      </w:r>
      <w:r w:rsidR="008563EC">
        <w:rPr>
          <w:spacing w:val="-2"/>
          <w:sz w:val="28"/>
        </w:rPr>
        <w:t>one Conduction Hearing Implants? (BCHI)</w:t>
      </w:r>
      <w:r>
        <w:rPr>
          <w:spacing w:val="-2"/>
          <w:sz w:val="28"/>
        </w:rPr>
        <w:t>?</w:t>
      </w:r>
    </w:p>
    <w:p w14:paraId="02D9E80C" w14:textId="77777777" w:rsidR="007919BA" w:rsidRDefault="00D14E31">
      <w:pPr>
        <w:pStyle w:val="ListParagraph"/>
        <w:numPr>
          <w:ilvl w:val="0"/>
          <w:numId w:val="6"/>
        </w:numPr>
        <w:tabs>
          <w:tab w:val="left" w:pos="1200"/>
          <w:tab w:val="left" w:pos="1201"/>
        </w:tabs>
        <w:spacing w:before="3" w:line="256" w:lineRule="auto"/>
        <w:ind w:right="859"/>
        <w:rPr>
          <w:sz w:val="28"/>
        </w:rPr>
      </w:pPr>
      <w:r>
        <w:rPr>
          <w:sz w:val="28"/>
        </w:rPr>
        <w:t>Who</w:t>
      </w:r>
      <w:r>
        <w:rPr>
          <w:spacing w:val="-3"/>
          <w:sz w:val="28"/>
        </w:rPr>
        <w:t xml:space="preserve"> </w:t>
      </w:r>
      <w:r>
        <w:rPr>
          <w:sz w:val="28"/>
        </w:rPr>
        <w:t>needs</w:t>
      </w:r>
      <w:r>
        <w:rPr>
          <w:spacing w:val="-3"/>
          <w:sz w:val="28"/>
        </w:rPr>
        <w:t xml:space="preserve"> </w:t>
      </w:r>
      <w:r>
        <w:rPr>
          <w:sz w:val="28"/>
        </w:rPr>
        <w:t>a</w:t>
      </w:r>
      <w:r>
        <w:rPr>
          <w:spacing w:val="-4"/>
          <w:sz w:val="28"/>
        </w:rPr>
        <w:t xml:space="preserve"> </w:t>
      </w:r>
      <w:r w:rsidR="003616DD">
        <w:rPr>
          <w:sz w:val="28"/>
        </w:rPr>
        <w:t>Cochlear Implant</w:t>
      </w:r>
      <w:r>
        <w:rPr>
          <w:spacing w:val="-6"/>
          <w:sz w:val="28"/>
        </w:rPr>
        <w:t xml:space="preserve"> </w:t>
      </w:r>
      <w:r>
        <w:rPr>
          <w:sz w:val="28"/>
        </w:rPr>
        <w:t>or</w:t>
      </w:r>
      <w:r>
        <w:rPr>
          <w:spacing w:val="-6"/>
          <w:sz w:val="28"/>
        </w:rPr>
        <w:t xml:space="preserve"> </w:t>
      </w:r>
      <w:r>
        <w:rPr>
          <w:sz w:val="28"/>
        </w:rPr>
        <w:t>B</w:t>
      </w:r>
      <w:r w:rsidR="00E5034C">
        <w:rPr>
          <w:spacing w:val="-4"/>
          <w:sz w:val="28"/>
        </w:rPr>
        <w:t>CHI</w:t>
      </w:r>
      <w:r>
        <w:rPr>
          <w:spacing w:val="-4"/>
          <w:sz w:val="28"/>
        </w:rPr>
        <w:t>?</w:t>
      </w:r>
    </w:p>
    <w:p w14:paraId="7CA7CA4E" w14:textId="3978DB37" w:rsidR="007919BA" w:rsidRDefault="00D14E31">
      <w:pPr>
        <w:pStyle w:val="ListParagraph"/>
        <w:numPr>
          <w:ilvl w:val="0"/>
          <w:numId w:val="6"/>
        </w:numPr>
        <w:tabs>
          <w:tab w:val="left" w:pos="1200"/>
          <w:tab w:val="left" w:pos="1201"/>
        </w:tabs>
        <w:spacing w:before="3"/>
        <w:ind w:hanging="361"/>
        <w:rPr>
          <w:sz w:val="28"/>
        </w:rPr>
      </w:pPr>
      <w:r>
        <w:rPr>
          <w:sz w:val="28"/>
        </w:rPr>
        <w:t>How</w:t>
      </w:r>
      <w:r>
        <w:rPr>
          <w:spacing w:val="-5"/>
          <w:sz w:val="28"/>
        </w:rPr>
        <w:t xml:space="preserve"> </w:t>
      </w:r>
      <w:r>
        <w:rPr>
          <w:sz w:val="28"/>
        </w:rPr>
        <w:t>are</w:t>
      </w:r>
      <w:r>
        <w:rPr>
          <w:spacing w:val="-2"/>
          <w:sz w:val="28"/>
        </w:rPr>
        <w:t xml:space="preserve"> </w:t>
      </w:r>
      <w:r>
        <w:rPr>
          <w:sz w:val="28"/>
        </w:rPr>
        <w:t>services</w:t>
      </w:r>
      <w:r>
        <w:rPr>
          <w:spacing w:val="-4"/>
          <w:sz w:val="28"/>
        </w:rPr>
        <w:t xml:space="preserve"> </w:t>
      </w:r>
      <w:r>
        <w:rPr>
          <w:sz w:val="28"/>
        </w:rPr>
        <w:t>in</w:t>
      </w:r>
      <w:r>
        <w:rPr>
          <w:spacing w:val="-3"/>
          <w:sz w:val="28"/>
        </w:rPr>
        <w:t xml:space="preserve"> </w:t>
      </w:r>
      <w:r w:rsidR="00A82D0B">
        <w:rPr>
          <w:sz w:val="28"/>
        </w:rPr>
        <w:t xml:space="preserve">South Wales </w:t>
      </w:r>
      <w:r>
        <w:rPr>
          <w:sz w:val="28"/>
        </w:rPr>
        <w:t>currently</w:t>
      </w:r>
      <w:r>
        <w:rPr>
          <w:spacing w:val="-3"/>
          <w:sz w:val="28"/>
        </w:rPr>
        <w:t xml:space="preserve"> </w:t>
      </w:r>
      <w:r>
        <w:rPr>
          <w:spacing w:val="-2"/>
          <w:sz w:val="28"/>
        </w:rPr>
        <w:t>organised?</w:t>
      </w:r>
    </w:p>
    <w:p w14:paraId="4C090A26" w14:textId="77777777" w:rsidR="007919BA" w:rsidRDefault="00D14E31">
      <w:pPr>
        <w:pStyle w:val="ListParagraph"/>
        <w:numPr>
          <w:ilvl w:val="0"/>
          <w:numId w:val="6"/>
        </w:numPr>
        <w:tabs>
          <w:tab w:val="left" w:pos="1200"/>
          <w:tab w:val="left" w:pos="1201"/>
        </w:tabs>
        <w:spacing w:before="25"/>
        <w:ind w:hanging="361"/>
        <w:rPr>
          <w:sz w:val="28"/>
        </w:rPr>
      </w:pPr>
      <w:r>
        <w:rPr>
          <w:sz w:val="28"/>
        </w:rPr>
        <w:t>What</w:t>
      </w:r>
      <w:r>
        <w:rPr>
          <w:spacing w:val="-4"/>
          <w:sz w:val="28"/>
        </w:rPr>
        <w:t xml:space="preserve"> </w:t>
      </w:r>
      <w:r>
        <w:rPr>
          <w:sz w:val="28"/>
        </w:rPr>
        <w:t>challenges</w:t>
      </w:r>
      <w:r>
        <w:rPr>
          <w:spacing w:val="-6"/>
          <w:sz w:val="28"/>
        </w:rPr>
        <w:t xml:space="preserve"> </w:t>
      </w:r>
      <w:r>
        <w:rPr>
          <w:sz w:val="28"/>
        </w:rPr>
        <w:t>are</w:t>
      </w:r>
      <w:r>
        <w:rPr>
          <w:spacing w:val="-3"/>
          <w:sz w:val="28"/>
        </w:rPr>
        <w:t xml:space="preserve"> </w:t>
      </w:r>
      <w:r>
        <w:rPr>
          <w:sz w:val="28"/>
        </w:rPr>
        <w:t>facing</w:t>
      </w:r>
      <w:r>
        <w:rPr>
          <w:spacing w:val="-3"/>
          <w:sz w:val="28"/>
        </w:rPr>
        <w:t xml:space="preserve"> </w:t>
      </w:r>
      <w:r>
        <w:rPr>
          <w:sz w:val="28"/>
        </w:rPr>
        <w:t>the</w:t>
      </w:r>
      <w:r>
        <w:rPr>
          <w:spacing w:val="-3"/>
          <w:sz w:val="28"/>
        </w:rPr>
        <w:t xml:space="preserve"> </w:t>
      </w:r>
      <w:r>
        <w:rPr>
          <w:spacing w:val="-2"/>
          <w:sz w:val="28"/>
        </w:rPr>
        <w:t>service?</w:t>
      </w:r>
    </w:p>
    <w:p w14:paraId="11D72F4C" w14:textId="77777777" w:rsidR="007919BA" w:rsidRDefault="00D14E31">
      <w:pPr>
        <w:pStyle w:val="ListParagraph"/>
        <w:numPr>
          <w:ilvl w:val="0"/>
          <w:numId w:val="6"/>
        </w:numPr>
        <w:tabs>
          <w:tab w:val="left" w:pos="1200"/>
          <w:tab w:val="left" w:pos="1201"/>
        </w:tabs>
        <w:spacing w:before="24"/>
        <w:ind w:hanging="361"/>
        <w:rPr>
          <w:sz w:val="28"/>
        </w:rPr>
      </w:pPr>
      <w:r>
        <w:rPr>
          <w:sz w:val="28"/>
        </w:rPr>
        <w:t>What</w:t>
      </w:r>
      <w:r>
        <w:rPr>
          <w:spacing w:val="-6"/>
          <w:sz w:val="28"/>
        </w:rPr>
        <w:t xml:space="preserve"> </w:t>
      </w:r>
      <w:r>
        <w:rPr>
          <w:sz w:val="28"/>
        </w:rPr>
        <w:t>options</w:t>
      </w:r>
      <w:r>
        <w:rPr>
          <w:spacing w:val="-2"/>
          <w:sz w:val="28"/>
        </w:rPr>
        <w:t xml:space="preserve"> </w:t>
      </w:r>
      <w:r>
        <w:rPr>
          <w:sz w:val="28"/>
        </w:rPr>
        <w:t>do</w:t>
      </w:r>
      <w:r>
        <w:rPr>
          <w:spacing w:val="-6"/>
          <w:sz w:val="28"/>
        </w:rPr>
        <w:t xml:space="preserve"> </w:t>
      </w:r>
      <w:r>
        <w:rPr>
          <w:sz w:val="28"/>
        </w:rPr>
        <w:t>we</w:t>
      </w:r>
      <w:r>
        <w:rPr>
          <w:spacing w:val="-1"/>
          <w:sz w:val="28"/>
        </w:rPr>
        <w:t xml:space="preserve"> </w:t>
      </w:r>
      <w:r>
        <w:rPr>
          <w:sz w:val="28"/>
        </w:rPr>
        <w:t>have</w:t>
      </w:r>
      <w:r>
        <w:rPr>
          <w:spacing w:val="-3"/>
          <w:sz w:val="28"/>
        </w:rPr>
        <w:t xml:space="preserve"> </w:t>
      </w:r>
      <w:r>
        <w:rPr>
          <w:sz w:val="28"/>
        </w:rPr>
        <w:t>to</w:t>
      </w:r>
      <w:r>
        <w:rPr>
          <w:spacing w:val="-2"/>
          <w:sz w:val="28"/>
        </w:rPr>
        <w:t xml:space="preserve"> </w:t>
      </w:r>
      <w:r>
        <w:rPr>
          <w:sz w:val="28"/>
        </w:rPr>
        <w:t>respond</w:t>
      </w:r>
      <w:r>
        <w:rPr>
          <w:spacing w:val="-3"/>
          <w:sz w:val="28"/>
        </w:rPr>
        <w:t xml:space="preserve"> </w:t>
      </w:r>
      <w:r>
        <w:rPr>
          <w:sz w:val="28"/>
        </w:rPr>
        <w:t>to</w:t>
      </w:r>
      <w:r>
        <w:rPr>
          <w:spacing w:val="-3"/>
          <w:sz w:val="28"/>
        </w:rPr>
        <w:t xml:space="preserve"> </w:t>
      </w:r>
      <w:r>
        <w:rPr>
          <w:sz w:val="28"/>
        </w:rPr>
        <w:t>the</w:t>
      </w:r>
      <w:r>
        <w:rPr>
          <w:spacing w:val="-5"/>
          <w:sz w:val="28"/>
        </w:rPr>
        <w:t xml:space="preserve"> </w:t>
      </w:r>
      <w:r>
        <w:rPr>
          <w:spacing w:val="-2"/>
          <w:sz w:val="28"/>
        </w:rPr>
        <w:t>challenges?</w:t>
      </w:r>
    </w:p>
    <w:p w14:paraId="073E21C6" w14:textId="77777777" w:rsidR="007919BA" w:rsidRDefault="00D14E31">
      <w:pPr>
        <w:pStyle w:val="ListParagraph"/>
        <w:numPr>
          <w:ilvl w:val="0"/>
          <w:numId w:val="6"/>
        </w:numPr>
        <w:tabs>
          <w:tab w:val="left" w:pos="1200"/>
          <w:tab w:val="left" w:pos="1201"/>
        </w:tabs>
        <w:spacing w:before="24"/>
        <w:ind w:hanging="361"/>
        <w:rPr>
          <w:sz w:val="28"/>
        </w:rPr>
      </w:pPr>
      <w:r>
        <w:rPr>
          <w:sz w:val="28"/>
        </w:rPr>
        <w:t>Do</w:t>
      </w:r>
      <w:r>
        <w:rPr>
          <w:spacing w:val="-3"/>
          <w:sz w:val="28"/>
        </w:rPr>
        <w:t xml:space="preserve"> </w:t>
      </w:r>
      <w:r>
        <w:rPr>
          <w:sz w:val="28"/>
        </w:rPr>
        <w:t>we</w:t>
      </w:r>
      <w:r>
        <w:rPr>
          <w:spacing w:val="-3"/>
          <w:sz w:val="28"/>
        </w:rPr>
        <w:t xml:space="preserve"> </w:t>
      </w:r>
      <w:r>
        <w:rPr>
          <w:sz w:val="28"/>
        </w:rPr>
        <w:t>have</w:t>
      </w:r>
      <w:r>
        <w:rPr>
          <w:spacing w:val="-3"/>
          <w:sz w:val="28"/>
        </w:rPr>
        <w:t xml:space="preserve"> </w:t>
      </w:r>
      <w:r>
        <w:rPr>
          <w:sz w:val="28"/>
        </w:rPr>
        <w:t>a</w:t>
      </w:r>
      <w:r>
        <w:rPr>
          <w:spacing w:val="-4"/>
          <w:sz w:val="28"/>
        </w:rPr>
        <w:t xml:space="preserve"> </w:t>
      </w:r>
      <w:r>
        <w:rPr>
          <w:sz w:val="28"/>
        </w:rPr>
        <w:t>preferred</w:t>
      </w:r>
      <w:r>
        <w:rPr>
          <w:spacing w:val="-1"/>
          <w:sz w:val="28"/>
        </w:rPr>
        <w:t xml:space="preserve"> </w:t>
      </w:r>
      <w:r>
        <w:rPr>
          <w:spacing w:val="-2"/>
          <w:sz w:val="28"/>
        </w:rPr>
        <w:t>option?</w:t>
      </w:r>
    </w:p>
    <w:p w14:paraId="75A24E04" w14:textId="77777777" w:rsidR="007919BA" w:rsidRDefault="00D14E31">
      <w:pPr>
        <w:pStyle w:val="ListParagraph"/>
        <w:numPr>
          <w:ilvl w:val="0"/>
          <w:numId w:val="6"/>
        </w:numPr>
        <w:tabs>
          <w:tab w:val="left" w:pos="1200"/>
          <w:tab w:val="left" w:pos="1201"/>
        </w:tabs>
        <w:spacing w:before="24"/>
        <w:ind w:hanging="361"/>
        <w:rPr>
          <w:sz w:val="28"/>
        </w:rPr>
      </w:pPr>
      <w:r>
        <w:rPr>
          <w:sz w:val="28"/>
        </w:rPr>
        <w:t>What</w:t>
      </w:r>
      <w:r>
        <w:rPr>
          <w:spacing w:val="-6"/>
          <w:sz w:val="28"/>
        </w:rPr>
        <w:t xml:space="preserve"> </w:t>
      </w:r>
      <w:r>
        <w:rPr>
          <w:sz w:val="28"/>
        </w:rPr>
        <w:t>are</w:t>
      </w:r>
      <w:r>
        <w:rPr>
          <w:spacing w:val="-3"/>
          <w:sz w:val="28"/>
        </w:rPr>
        <w:t xml:space="preserve"> </w:t>
      </w:r>
      <w:r>
        <w:rPr>
          <w:sz w:val="28"/>
        </w:rPr>
        <w:t>the</w:t>
      </w:r>
      <w:r>
        <w:rPr>
          <w:spacing w:val="-3"/>
          <w:sz w:val="28"/>
        </w:rPr>
        <w:t xml:space="preserve"> </w:t>
      </w:r>
      <w:r>
        <w:rPr>
          <w:sz w:val="28"/>
        </w:rPr>
        <w:t>advantages</w:t>
      </w:r>
      <w:r>
        <w:rPr>
          <w:spacing w:val="-3"/>
          <w:sz w:val="28"/>
        </w:rPr>
        <w:t xml:space="preserve"> </w:t>
      </w:r>
      <w:r>
        <w:rPr>
          <w:sz w:val="28"/>
        </w:rPr>
        <w:t>and</w:t>
      </w:r>
      <w:r>
        <w:rPr>
          <w:spacing w:val="-5"/>
          <w:sz w:val="28"/>
        </w:rPr>
        <w:t xml:space="preserve"> </w:t>
      </w:r>
      <w:r>
        <w:rPr>
          <w:spacing w:val="-2"/>
          <w:sz w:val="28"/>
        </w:rPr>
        <w:t>disadvantages?</w:t>
      </w:r>
    </w:p>
    <w:p w14:paraId="6E97EC48" w14:textId="77777777" w:rsidR="00467859" w:rsidRDefault="00467859" w:rsidP="00A440D4">
      <w:pPr>
        <w:ind w:left="360"/>
        <w:jc w:val="both"/>
        <w:rPr>
          <w:sz w:val="28"/>
          <w:szCs w:val="28"/>
        </w:rPr>
      </w:pPr>
    </w:p>
    <w:p w14:paraId="5946F913" w14:textId="0CD39E62" w:rsidR="00842136" w:rsidRDefault="00467859" w:rsidP="00467859">
      <w:pPr>
        <w:ind w:left="360"/>
        <w:jc w:val="both"/>
        <w:rPr>
          <w:sz w:val="28"/>
          <w:szCs w:val="28"/>
        </w:rPr>
      </w:pPr>
      <w:r w:rsidRPr="00467859">
        <w:rPr>
          <w:sz w:val="28"/>
          <w:szCs w:val="28"/>
        </w:rPr>
        <w:t>We</w:t>
      </w:r>
      <w:r w:rsidRPr="00467859">
        <w:rPr>
          <w:spacing w:val="-25"/>
          <w:sz w:val="28"/>
          <w:szCs w:val="28"/>
        </w:rPr>
        <w:t xml:space="preserve"> </w:t>
      </w:r>
      <w:r w:rsidRPr="00467859">
        <w:rPr>
          <w:sz w:val="28"/>
          <w:szCs w:val="28"/>
        </w:rPr>
        <w:t>welcome</w:t>
      </w:r>
      <w:r w:rsidRPr="00467859">
        <w:rPr>
          <w:spacing w:val="-25"/>
          <w:sz w:val="28"/>
          <w:szCs w:val="28"/>
        </w:rPr>
        <w:t xml:space="preserve"> </w:t>
      </w:r>
      <w:r w:rsidRPr="00467859">
        <w:rPr>
          <w:sz w:val="28"/>
          <w:szCs w:val="28"/>
        </w:rPr>
        <w:t>views</w:t>
      </w:r>
      <w:r w:rsidRPr="00467859">
        <w:rPr>
          <w:spacing w:val="-24"/>
          <w:sz w:val="28"/>
          <w:szCs w:val="28"/>
        </w:rPr>
        <w:t xml:space="preserve"> </w:t>
      </w:r>
      <w:r w:rsidRPr="00467859">
        <w:rPr>
          <w:sz w:val="28"/>
          <w:szCs w:val="28"/>
        </w:rPr>
        <w:t>from</w:t>
      </w:r>
      <w:r w:rsidRPr="00467859">
        <w:rPr>
          <w:spacing w:val="-25"/>
          <w:sz w:val="28"/>
          <w:szCs w:val="28"/>
        </w:rPr>
        <w:t xml:space="preserve"> </w:t>
      </w:r>
      <w:r w:rsidRPr="00467859">
        <w:rPr>
          <w:sz w:val="28"/>
          <w:szCs w:val="28"/>
        </w:rPr>
        <w:t>all</w:t>
      </w:r>
      <w:r w:rsidRPr="00467859">
        <w:rPr>
          <w:spacing w:val="-25"/>
          <w:sz w:val="28"/>
          <w:szCs w:val="28"/>
        </w:rPr>
        <w:t xml:space="preserve"> </w:t>
      </w:r>
      <w:r w:rsidRPr="00467859">
        <w:rPr>
          <w:sz w:val="28"/>
          <w:szCs w:val="28"/>
        </w:rPr>
        <w:t>residents</w:t>
      </w:r>
      <w:r w:rsidRPr="00467859">
        <w:rPr>
          <w:spacing w:val="-24"/>
          <w:sz w:val="28"/>
          <w:szCs w:val="28"/>
        </w:rPr>
        <w:t xml:space="preserve"> </w:t>
      </w:r>
      <w:r w:rsidRPr="00467859">
        <w:rPr>
          <w:sz w:val="28"/>
          <w:szCs w:val="28"/>
        </w:rPr>
        <w:t>and</w:t>
      </w:r>
      <w:r w:rsidRPr="00467859">
        <w:rPr>
          <w:spacing w:val="-25"/>
          <w:sz w:val="28"/>
          <w:szCs w:val="28"/>
        </w:rPr>
        <w:t xml:space="preserve"> </w:t>
      </w:r>
      <w:r w:rsidRPr="00467859">
        <w:rPr>
          <w:sz w:val="28"/>
          <w:szCs w:val="28"/>
        </w:rPr>
        <w:t>stakeholders</w:t>
      </w:r>
      <w:r w:rsidRPr="00467859">
        <w:rPr>
          <w:spacing w:val="-24"/>
          <w:sz w:val="28"/>
          <w:szCs w:val="28"/>
        </w:rPr>
        <w:t xml:space="preserve"> </w:t>
      </w:r>
      <w:r w:rsidRPr="00467859">
        <w:rPr>
          <w:sz w:val="28"/>
          <w:szCs w:val="28"/>
        </w:rPr>
        <w:t>in</w:t>
      </w:r>
      <w:r w:rsidRPr="00467859">
        <w:rPr>
          <w:spacing w:val="-25"/>
          <w:sz w:val="28"/>
          <w:szCs w:val="28"/>
        </w:rPr>
        <w:t xml:space="preserve"> </w:t>
      </w:r>
      <w:r w:rsidRPr="00467859">
        <w:rPr>
          <w:sz w:val="28"/>
          <w:szCs w:val="28"/>
        </w:rPr>
        <w:t>South</w:t>
      </w:r>
      <w:r w:rsidRPr="00467859">
        <w:rPr>
          <w:spacing w:val="-25"/>
          <w:sz w:val="28"/>
          <w:szCs w:val="28"/>
        </w:rPr>
        <w:t xml:space="preserve"> </w:t>
      </w:r>
      <w:r w:rsidRPr="00467859">
        <w:rPr>
          <w:sz w:val="28"/>
          <w:szCs w:val="28"/>
        </w:rPr>
        <w:t>East Wales,</w:t>
      </w:r>
      <w:r w:rsidRPr="00467859">
        <w:rPr>
          <w:spacing w:val="-14"/>
          <w:sz w:val="28"/>
          <w:szCs w:val="28"/>
        </w:rPr>
        <w:t xml:space="preserve"> </w:t>
      </w:r>
      <w:r w:rsidRPr="00467859">
        <w:rPr>
          <w:sz w:val="28"/>
          <w:szCs w:val="28"/>
        </w:rPr>
        <w:t>South</w:t>
      </w:r>
      <w:r w:rsidRPr="00467859">
        <w:rPr>
          <w:spacing w:val="-17"/>
          <w:sz w:val="28"/>
          <w:szCs w:val="28"/>
        </w:rPr>
        <w:t xml:space="preserve"> </w:t>
      </w:r>
      <w:r w:rsidRPr="00467859">
        <w:rPr>
          <w:sz w:val="28"/>
          <w:szCs w:val="28"/>
        </w:rPr>
        <w:t>West</w:t>
      </w:r>
      <w:r w:rsidRPr="00467859">
        <w:rPr>
          <w:spacing w:val="-15"/>
          <w:sz w:val="28"/>
          <w:szCs w:val="28"/>
        </w:rPr>
        <w:t xml:space="preserve"> </w:t>
      </w:r>
      <w:r w:rsidRPr="00467859">
        <w:rPr>
          <w:sz w:val="28"/>
          <w:szCs w:val="28"/>
        </w:rPr>
        <w:t>Wales</w:t>
      </w:r>
      <w:r w:rsidRPr="00467859">
        <w:rPr>
          <w:spacing w:val="-14"/>
          <w:sz w:val="28"/>
          <w:szCs w:val="28"/>
        </w:rPr>
        <w:t xml:space="preserve"> </w:t>
      </w:r>
      <w:r w:rsidRPr="00467859">
        <w:rPr>
          <w:sz w:val="28"/>
          <w:szCs w:val="28"/>
        </w:rPr>
        <w:t>and</w:t>
      </w:r>
      <w:r w:rsidRPr="00467859">
        <w:rPr>
          <w:spacing w:val="-17"/>
          <w:sz w:val="28"/>
          <w:szCs w:val="28"/>
        </w:rPr>
        <w:t xml:space="preserve"> </w:t>
      </w:r>
      <w:r w:rsidRPr="00467859">
        <w:rPr>
          <w:sz w:val="28"/>
          <w:szCs w:val="28"/>
        </w:rPr>
        <w:t>South</w:t>
      </w:r>
      <w:r w:rsidRPr="00467859">
        <w:rPr>
          <w:spacing w:val="-15"/>
          <w:sz w:val="28"/>
          <w:szCs w:val="28"/>
        </w:rPr>
        <w:t xml:space="preserve"> </w:t>
      </w:r>
      <w:r w:rsidRPr="00467859">
        <w:rPr>
          <w:sz w:val="28"/>
          <w:szCs w:val="28"/>
        </w:rPr>
        <w:t>Powys</w:t>
      </w:r>
      <w:r w:rsidRPr="00467859">
        <w:rPr>
          <w:spacing w:val="-15"/>
          <w:sz w:val="28"/>
          <w:szCs w:val="28"/>
        </w:rPr>
        <w:t xml:space="preserve"> </w:t>
      </w:r>
      <w:r w:rsidRPr="00467859">
        <w:rPr>
          <w:sz w:val="28"/>
          <w:szCs w:val="28"/>
        </w:rPr>
        <w:t>who</w:t>
      </w:r>
      <w:r w:rsidRPr="00467859">
        <w:rPr>
          <w:spacing w:val="-17"/>
          <w:sz w:val="28"/>
          <w:szCs w:val="28"/>
        </w:rPr>
        <w:t xml:space="preserve"> </w:t>
      </w:r>
      <w:r w:rsidRPr="00467859">
        <w:rPr>
          <w:sz w:val="28"/>
          <w:szCs w:val="28"/>
        </w:rPr>
        <w:t>may</w:t>
      </w:r>
      <w:r w:rsidRPr="00467859">
        <w:rPr>
          <w:spacing w:val="-15"/>
          <w:sz w:val="28"/>
          <w:szCs w:val="28"/>
        </w:rPr>
        <w:t xml:space="preserve"> </w:t>
      </w:r>
      <w:r w:rsidRPr="00467859">
        <w:rPr>
          <w:sz w:val="28"/>
          <w:szCs w:val="28"/>
        </w:rPr>
        <w:t>be</w:t>
      </w:r>
      <w:r w:rsidRPr="00467859">
        <w:rPr>
          <w:spacing w:val="-14"/>
          <w:sz w:val="28"/>
          <w:szCs w:val="28"/>
        </w:rPr>
        <w:t xml:space="preserve"> </w:t>
      </w:r>
      <w:r w:rsidRPr="00467859">
        <w:rPr>
          <w:sz w:val="28"/>
          <w:szCs w:val="28"/>
        </w:rPr>
        <w:t>affected</w:t>
      </w:r>
      <w:r w:rsidRPr="00467859">
        <w:rPr>
          <w:spacing w:val="-16"/>
          <w:sz w:val="28"/>
          <w:szCs w:val="28"/>
        </w:rPr>
        <w:t xml:space="preserve"> </w:t>
      </w:r>
      <w:r w:rsidRPr="00467859">
        <w:rPr>
          <w:sz w:val="28"/>
          <w:szCs w:val="28"/>
        </w:rPr>
        <w:t xml:space="preserve">by the </w:t>
      </w:r>
      <w:r w:rsidR="00D47219" w:rsidRPr="00D47219">
        <w:rPr>
          <w:sz w:val="28"/>
          <w:szCs w:val="28"/>
        </w:rPr>
        <w:t xml:space="preserve">preferred option </w:t>
      </w:r>
      <w:r w:rsidR="0064126C">
        <w:rPr>
          <w:sz w:val="28"/>
          <w:szCs w:val="28"/>
        </w:rPr>
        <w:t>for</w:t>
      </w:r>
      <w:r w:rsidR="008563EC">
        <w:rPr>
          <w:sz w:val="28"/>
          <w:szCs w:val="28"/>
        </w:rPr>
        <w:t xml:space="preserve"> </w:t>
      </w:r>
      <w:r w:rsidR="00D47219" w:rsidRPr="00D47219">
        <w:rPr>
          <w:sz w:val="28"/>
          <w:szCs w:val="28"/>
        </w:rPr>
        <w:t>how this service could be provided in the future.</w:t>
      </w:r>
      <w:r w:rsidR="00A440D4">
        <w:rPr>
          <w:sz w:val="28"/>
          <w:szCs w:val="28"/>
        </w:rPr>
        <w:t xml:space="preserve"> </w:t>
      </w:r>
    </w:p>
    <w:p w14:paraId="1E2B454D" w14:textId="77777777" w:rsidR="00842136" w:rsidRDefault="00842136" w:rsidP="00467859">
      <w:pPr>
        <w:ind w:left="360"/>
        <w:jc w:val="both"/>
        <w:rPr>
          <w:sz w:val="28"/>
          <w:szCs w:val="28"/>
        </w:rPr>
      </w:pPr>
    </w:p>
    <w:p w14:paraId="555077AC" w14:textId="238B9F80" w:rsidR="007919BA" w:rsidRPr="00A440D4" w:rsidRDefault="00AA745D" w:rsidP="00467859">
      <w:pPr>
        <w:ind w:left="360"/>
        <w:jc w:val="both"/>
        <w:rPr>
          <w:sz w:val="28"/>
          <w:szCs w:val="28"/>
        </w:rPr>
      </w:pPr>
      <w:r w:rsidRPr="00A440D4">
        <w:rPr>
          <w:spacing w:val="-9"/>
          <w:sz w:val="28"/>
          <w:szCs w:val="28"/>
        </w:rPr>
        <w:t xml:space="preserve">We </w:t>
      </w:r>
      <w:r w:rsidR="00D14E31" w:rsidRPr="00A440D4">
        <w:rPr>
          <w:sz w:val="28"/>
          <w:szCs w:val="28"/>
        </w:rPr>
        <w:t>have</w:t>
      </w:r>
      <w:r w:rsidR="00D14E31" w:rsidRPr="00A440D4">
        <w:rPr>
          <w:spacing w:val="-10"/>
          <w:sz w:val="28"/>
          <w:szCs w:val="28"/>
        </w:rPr>
        <w:t xml:space="preserve"> </w:t>
      </w:r>
      <w:r w:rsidR="00D14E31" w:rsidRPr="00A440D4">
        <w:rPr>
          <w:sz w:val="28"/>
          <w:szCs w:val="28"/>
        </w:rPr>
        <w:t>developed</w:t>
      </w:r>
      <w:r w:rsidR="00D14E31" w:rsidRPr="00A440D4">
        <w:rPr>
          <w:spacing w:val="-9"/>
          <w:sz w:val="28"/>
          <w:szCs w:val="28"/>
        </w:rPr>
        <w:t xml:space="preserve"> </w:t>
      </w:r>
      <w:r w:rsidR="00D14E31" w:rsidRPr="00A440D4">
        <w:rPr>
          <w:sz w:val="28"/>
          <w:szCs w:val="28"/>
        </w:rPr>
        <w:t>a</w:t>
      </w:r>
      <w:r w:rsidR="00D14E31" w:rsidRPr="00A440D4">
        <w:rPr>
          <w:spacing w:val="-10"/>
          <w:sz w:val="28"/>
          <w:szCs w:val="28"/>
        </w:rPr>
        <w:t xml:space="preserve"> </w:t>
      </w:r>
      <w:r w:rsidR="00D14E31" w:rsidRPr="00A440D4">
        <w:rPr>
          <w:sz w:val="28"/>
          <w:szCs w:val="28"/>
        </w:rPr>
        <w:t>questionnaire</w:t>
      </w:r>
      <w:r w:rsidR="00D14E31" w:rsidRPr="00A440D4">
        <w:rPr>
          <w:spacing w:val="-9"/>
          <w:sz w:val="28"/>
          <w:szCs w:val="28"/>
        </w:rPr>
        <w:t xml:space="preserve"> </w:t>
      </w:r>
      <w:r w:rsidR="00D14E31" w:rsidRPr="00A440D4">
        <w:rPr>
          <w:sz w:val="28"/>
          <w:szCs w:val="28"/>
        </w:rPr>
        <w:t>that</w:t>
      </w:r>
      <w:r w:rsidR="00D14E31" w:rsidRPr="00A440D4">
        <w:rPr>
          <w:spacing w:val="-10"/>
          <w:sz w:val="28"/>
          <w:szCs w:val="28"/>
        </w:rPr>
        <w:t xml:space="preserve"> </w:t>
      </w:r>
      <w:r w:rsidR="00D14E31" w:rsidRPr="00A440D4">
        <w:rPr>
          <w:sz w:val="28"/>
          <w:szCs w:val="28"/>
        </w:rPr>
        <w:t>you</w:t>
      </w:r>
      <w:r w:rsidR="00D14E31" w:rsidRPr="00A440D4">
        <w:rPr>
          <w:spacing w:val="-10"/>
          <w:sz w:val="28"/>
          <w:szCs w:val="28"/>
        </w:rPr>
        <w:t xml:space="preserve"> </w:t>
      </w:r>
      <w:r w:rsidR="00D14E31" w:rsidRPr="00A440D4">
        <w:rPr>
          <w:sz w:val="28"/>
          <w:szCs w:val="28"/>
        </w:rPr>
        <w:t>can</w:t>
      </w:r>
      <w:r w:rsidR="00D14E31" w:rsidRPr="00A440D4">
        <w:rPr>
          <w:spacing w:val="-13"/>
          <w:sz w:val="28"/>
          <w:szCs w:val="28"/>
        </w:rPr>
        <w:t xml:space="preserve"> </w:t>
      </w:r>
      <w:r w:rsidR="00D14E31" w:rsidRPr="00A440D4">
        <w:rPr>
          <w:sz w:val="28"/>
          <w:szCs w:val="28"/>
        </w:rPr>
        <w:t>use</w:t>
      </w:r>
      <w:r w:rsidR="00D14E31" w:rsidRPr="00A440D4">
        <w:rPr>
          <w:spacing w:val="-9"/>
          <w:sz w:val="28"/>
          <w:szCs w:val="28"/>
        </w:rPr>
        <w:t xml:space="preserve"> </w:t>
      </w:r>
      <w:r w:rsidR="00D14E31" w:rsidRPr="00A440D4">
        <w:rPr>
          <w:sz w:val="28"/>
          <w:szCs w:val="28"/>
        </w:rPr>
        <w:t>to</w:t>
      </w:r>
      <w:r w:rsidR="00D14E31" w:rsidRPr="00A440D4">
        <w:rPr>
          <w:spacing w:val="-10"/>
          <w:sz w:val="28"/>
          <w:szCs w:val="28"/>
        </w:rPr>
        <w:t xml:space="preserve"> </w:t>
      </w:r>
      <w:r w:rsidR="00D14E31" w:rsidRPr="00A440D4">
        <w:rPr>
          <w:sz w:val="28"/>
          <w:szCs w:val="28"/>
        </w:rPr>
        <w:t>respond</w:t>
      </w:r>
      <w:r w:rsidR="00D14E31" w:rsidRPr="00A440D4">
        <w:rPr>
          <w:spacing w:val="-9"/>
          <w:sz w:val="28"/>
          <w:szCs w:val="28"/>
        </w:rPr>
        <w:t xml:space="preserve"> </w:t>
      </w:r>
      <w:r w:rsidR="00D14E31" w:rsidRPr="00A440D4">
        <w:rPr>
          <w:sz w:val="28"/>
          <w:szCs w:val="28"/>
        </w:rPr>
        <w:t>at Annex</w:t>
      </w:r>
      <w:r w:rsidR="00D14E31" w:rsidRPr="00A440D4">
        <w:rPr>
          <w:spacing w:val="-1"/>
          <w:sz w:val="28"/>
          <w:szCs w:val="28"/>
        </w:rPr>
        <w:t xml:space="preserve"> </w:t>
      </w:r>
      <w:r w:rsidR="000F0F1A" w:rsidRPr="00A440D4">
        <w:rPr>
          <w:sz w:val="28"/>
          <w:szCs w:val="28"/>
        </w:rPr>
        <w:t>A</w:t>
      </w:r>
      <w:r w:rsidR="00D14E31" w:rsidRPr="00A440D4">
        <w:rPr>
          <w:sz w:val="28"/>
          <w:szCs w:val="28"/>
        </w:rPr>
        <w:t>.</w:t>
      </w:r>
      <w:r w:rsidR="00D14E31" w:rsidRPr="00A440D4">
        <w:rPr>
          <w:spacing w:val="40"/>
          <w:sz w:val="28"/>
          <w:szCs w:val="28"/>
        </w:rPr>
        <w:t xml:space="preserve"> </w:t>
      </w:r>
      <w:r w:rsidR="00D14E31" w:rsidRPr="00A440D4">
        <w:rPr>
          <w:sz w:val="28"/>
          <w:szCs w:val="28"/>
        </w:rPr>
        <w:t>If</w:t>
      </w:r>
      <w:r w:rsidR="00D14E31" w:rsidRPr="00A440D4">
        <w:rPr>
          <w:spacing w:val="-2"/>
          <w:sz w:val="28"/>
          <w:szCs w:val="28"/>
        </w:rPr>
        <w:t xml:space="preserve"> </w:t>
      </w:r>
      <w:r w:rsidR="00D14E31" w:rsidRPr="00A440D4">
        <w:rPr>
          <w:sz w:val="28"/>
          <w:szCs w:val="28"/>
        </w:rPr>
        <w:t>you</w:t>
      </w:r>
      <w:r w:rsidR="00D14E31" w:rsidRPr="00A440D4">
        <w:rPr>
          <w:spacing w:val="-1"/>
          <w:sz w:val="28"/>
          <w:szCs w:val="28"/>
        </w:rPr>
        <w:t xml:space="preserve"> </w:t>
      </w:r>
      <w:r w:rsidR="00D14E31" w:rsidRPr="00A440D4">
        <w:rPr>
          <w:sz w:val="28"/>
          <w:szCs w:val="28"/>
        </w:rPr>
        <w:t>have</w:t>
      </w:r>
      <w:r w:rsidR="00D14E31" w:rsidRPr="00A440D4">
        <w:rPr>
          <w:spacing w:val="-1"/>
          <w:sz w:val="28"/>
          <w:szCs w:val="28"/>
        </w:rPr>
        <w:t xml:space="preserve"> </w:t>
      </w:r>
      <w:r w:rsidR="00D14E31" w:rsidRPr="00A440D4">
        <w:rPr>
          <w:sz w:val="28"/>
          <w:szCs w:val="28"/>
        </w:rPr>
        <w:t>feedback</w:t>
      </w:r>
      <w:r w:rsidR="00D14E31" w:rsidRPr="00A440D4">
        <w:rPr>
          <w:spacing w:val="-2"/>
          <w:sz w:val="28"/>
          <w:szCs w:val="28"/>
        </w:rPr>
        <w:t xml:space="preserve"> </w:t>
      </w:r>
      <w:r w:rsidR="00D14E31" w:rsidRPr="00A440D4">
        <w:rPr>
          <w:sz w:val="28"/>
          <w:szCs w:val="28"/>
        </w:rPr>
        <w:t>that</w:t>
      </w:r>
      <w:r w:rsidR="00D14E31" w:rsidRPr="00A440D4">
        <w:rPr>
          <w:spacing w:val="-2"/>
          <w:sz w:val="28"/>
          <w:szCs w:val="28"/>
        </w:rPr>
        <w:t xml:space="preserve"> </w:t>
      </w:r>
      <w:r w:rsidR="00D14E31" w:rsidRPr="00A440D4">
        <w:rPr>
          <w:sz w:val="28"/>
          <w:szCs w:val="28"/>
        </w:rPr>
        <w:t>you</w:t>
      </w:r>
      <w:r w:rsidR="00D14E31" w:rsidRPr="00A440D4">
        <w:rPr>
          <w:spacing w:val="-1"/>
          <w:sz w:val="28"/>
          <w:szCs w:val="28"/>
        </w:rPr>
        <w:t xml:space="preserve"> </w:t>
      </w:r>
      <w:r w:rsidR="00D14E31" w:rsidRPr="00A440D4">
        <w:rPr>
          <w:sz w:val="28"/>
          <w:szCs w:val="28"/>
        </w:rPr>
        <w:t>would</w:t>
      </w:r>
      <w:r w:rsidR="00D14E31" w:rsidRPr="00A440D4">
        <w:rPr>
          <w:spacing w:val="-4"/>
          <w:sz w:val="28"/>
          <w:szCs w:val="28"/>
        </w:rPr>
        <w:t xml:space="preserve"> </w:t>
      </w:r>
      <w:r w:rsidR="00D14E31" w:rsidRPr="00A440D4">
        <w:rPr>
          <w:sz w:val="28"/>
          <w:szCs w:val="28"/>
        </w:rPr>
        <w:t>like</w:t>
      </w:r>
      <w:r w:rsidR="00D14E31" w:rsidRPr="00A440D4">
        <w:rPr>
          <w:spacing w:val="-4"/>
          <w:sz w:val="28"/>
          <w:szCs w:val="28"/>
        </w:rPr>
        <w:t xml:space="preserve"> </w:t>
      </w:r>
      <w:r w:rsidR="00D14E31" w:rsidRPr="00A440D4">
        <w:rPr>
          <w:sz w:val="28"/>
          <w:szCs w:val="28"/>
        </w:rPr>
        <w:t>to</w:t>
      </w:r>
      <w:r w:rsidR="00D14E31" w:rsidRPr="00A440D4">
        <w:rPr>
          <w:spacing w:val="-1"/>
          <w:sz w:val="28"/>
          <w:szCs w:val="28"/>
        </w:rPr>
        <w:t xml:space="preserve"> </w:t>
      </w:r>
      <w:r w:rsidR="00D14E31" w:rsidRPr="00A440D4">
        <w:rPr>
          <w:sz w:val="28"/>
          <w:szCs w:val="28"/>
        </w:rPr>
        <w:t>comment</w:t>
      </w:r>
      <w:r w:rsidR="00D14E31" w:rsidRPr="00A440D4">
        <w:rPr>
          <w:spacing w:val="-1"/>
          <w:sz w:val="28"/>
          <w:szCs w:val="28"/>
        </w:rPr>
        <w:t xml:space="preserve"> </w:t>
      </w:r>
      <w:r w:rsidR="00D14E31" w:rsidRPr="00A440D4">
        <w:rPr>
          <w:sz w:val="28"/>
          <w:szCs w:val="28"/>
        </w:rPr>
        <w:t>on that the questionnaire does not cover, please</w:t>
      </w:r>
      <w:r w:rsidR="0064126C">
        <w:rPr>
          <w:sz w:val="28"/>
          <w:szCs w:val="28"/>
        </w:rPr>
        <w:t xml:space="preserve"> share this in</w:t>
      </w:r>
      <w:r w:rsidR="00D14E31" w:rsidRPr="00A440D4">
        <w:rPr>
          <w:sz w:val="28"/>
          <w:szCs w:val="28"/>
        </w:rPr>
        <w:t xml:space="preserve"> the commentary section at the end.</w:t>
      </w:r>
    </w:p>
    <w:p w14:paraId="0B0BE285" w14:textId="73344E40" w:rsidR="007919BA" w:rsidRDefault="00DB65E6" w:rsidP="00B34235">
      <w:pPr>
        <w:pStyle w:val="BodyText"/>
        <w:spacing w:before="157" w:line="259" w:lineRule="auto"/>
        <w:ind w:left="403" w:right="294"/>
        <w:jc w:val="both"/>
      </w:pPr>
      <w:r>
        <w:t>Consideration has been given to those with protected characteristics through the completion of a</w:t>
      </w:r>
      <w:r w:rsidR="00D14E31">
        <w:t>n Equality Impact Assessment</w:t>
      </w:r>
      <w:r w:rsidR="00C56D20">
        <w:t xml:space="preserve"> (E</w:t>
      </w:r>
      <w:r w:rsidR="00E76673">
        <w:t>Q</w:t>
      </w:r>
      <w:r>
        <w:t>IA).</w:t>
      </w:r>
      <w:r w:rsidR="00D14E31">
        <w:t xml:space="preserve"> </w:t>
      </w:r>
      <w:r w:rsidR="00D14E31">
        <w:rPr>
          <w:spacing w:val="-5"/>
        </w:rPr>
        <w:t xml:space="preserve"> </w:t>
      </w:r>
      <w:r>
        <w:rPr>
          <w:spacing w:val="-5"/>
        </w:rPr>
        <w:t xml:space="preserve">The responses we receive from this engagement exercise </w:t>
      </w:r>
      <w:r w:rsidR="00D14E31">
        <w:t>will further inform</w:t>
      </w:r>
      <w:r>
        <w:t xml:space="preserve"> </w:t>
      </w:r>
      <w:r w:rsidR="00E76673">
        <w:t xml:space="preserve">the EQIA.  </w:t>
      </w:r>
      <w:r w:rsidR="00D14E31">
        <w:rPr>
          <w:spacing w:val="40"/>
        </w:rPr>
        <w:t xml:space="preserve"> </w:t>
      </w:r>
    </w:p>
    <w:p w14:paraId="513F0DB8" w14:textId="77777777" w:rsidR="00842136" w:rsidRDefault="00842136" w:rsidP="006B7C2C">
      <w:pPr>
        <w:pStyle w:val="BodyText"/>
        <w:spacing w:before="81" w:line="259" w:lineRule="auto"/>
        <w:ind w:left="403" w:right="298"/>
        <w:jc w:val="both"/>
      </w:pPr>
    </w:p>
    <w:p w14:paraId="08A80C64" w14:textId="4149248F" w:rsidR="00F5032D" w:rsidRDefault="00AA745D" w:rsidP="006B7C2C">
      <w:pPr>
        <w:pStyle w:val="BodyText"/>
        <w:spacing w:before="81" w:line="259" w:lineRule="auto"/>
        <w:ind w:left="403" w:right="298"/>
        <w:jc w:val="both"/>
      </w:pPr>
      <w:r>
        <w:t>Due to the nature of the service, we recognise that this document will have some medical terms within it that may not be familiar to all.</w:t>
      </w:r>
      <w:r>
        <w:rPr>
          <w:spacing w:val="80"/>
        </w:rPr>
        <w:t xml:space="preserve"> </w:t>
      </w:r>
      <w:r w:rsidRPr="00A440D4">
        <w:t>There is a desc</w:t>
      </w:r>
      <w:r w:rsidR="00F201FC">
        <w:t>ription of these words is in A</w:t>
      </w:r>
      <w:r w:rsidR="000A1476">
        <w:t>nnex B</w:t>
      </w:r>
      <w:r w:rsidR="00F201FC">
        <w:t>.</w:t>
      </w:r>
    </w:p>
    <w:p w14:paraId="179E2A27" w14:textId="77777777" w:rsidR="00F5032D" w:rsidRDefault="00F5032D" w:rsidP="006B7C2C">
      <w:pPr>
        <w:pStyle w:val="BodyText"/>
        <w:spacing w:before="81" w:line="259" w:lineRule="auto"/>
        <w:ind w:left="403" w:right="298"/>
        <w:jc w:val="both"/>
      </w:pPr>
    </w:p>
    <w:p w14:paraId="38E17207" w14:textId="77777777" w:rsidR="00F5032D" w:rsidRDefault="00F5032D" w:rsidP="006B7C2C">
      <w:pPr>
        <w:pStyle w:val="BodyText"/>
        <w:spacing w:before="81" w:line="259" w:lineRule="auto"/>
        <w:ind w:left="403" w:right="298"/>
        <w:jc w:val="both"/>
      </w:pPr>
    </w:p>
    <w:p w14:paraId="5F64BD8B" w14:textId="51DF58B1" w:rsidR="006B7C2C" w:rsidRDefault="006B7C2C" w:rsidP="006B7C2C">
      <w:pPr>
        <w:pStyle w:val="BodyText"/>
        <w:spacing w:before="81" w:line="259" w:lineRule="auto"/>
        <w:ind w:left="403" w:right="298"/>
        <w:jc w:val="both"/>
      </w:pPr>
      <w:r>
        <w:br w:type="page"/>
      </w:r>
    </w:p>
    <w:p w14:paraId="36C86FB0" w14:textId="77777777" w:rsidR="007919BA" w:rsidRDefault="008A2F31" w:rsidP="00B34235">
      <w:pPr>
        <w:pStyle w:val="BodyText"/>
        <w:spacing w:before="81" w:line="259" w:lineRule="auto"/>
        <w:ind w:left="403" w:right="298"/>
        <w:jc w:val="both"/>
        <w:rPr>
          <w:sz w:val="20"/>
        </w:rPr>
      </w:pPr>
      <w:r>
        <w:rPr>
          <w:noProof/>
          <w:sz w:val="20"/>
          <w:lang w:eastAsia="en-GB"/>
        </w:rPr>
        <mc:AlternateContent>
          <mc:Choice Requires="wps">
            <w:drawing>
              <wp:inline distT="0" distB="0" distL="0" distR="0" wp14:anchorId="19CC8989" wp14:editId="56C51885">
                <wp:extent cx="6243955" cy="499110"/>
                <wp:effectExtent l="5080" t="9525" r="11430" b="10795"/>
                <wp:docPr id="52" name="docshape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671290" cy="1332230"/>
                        </a:xfrm>
                        <a:prstGeom prst="rect">
                          <a:avLst/>
                        </a:prstGeom>
                        <a:noFill/>
                        <a:ln w="6097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36F7F9E" w14:textId="37AF22C3" w:rsidR="001F6669" w:rsidRDefault="001F6669" w:rsidP="00D5149B">
                            <w:pPr>
                              <w:pStyle w:val="Heading1"/>
                            </w:pPr>
                            <w:bookmarkStart w:id="4" w:name="_Toc117850845"/>
                            <w:r>
                              <w:t>2.</w:t>
                            </w:r>
                            <w:r>
                              <w:rPr>
                                <w:spacing w:val="-36"/>
                              </w:rPr>
                              <w:t xml:space="preserve"> </w:t>
                            </w:r>
                            <w:r>
                              <w:rPr>
                                <w:spacing w:val="-36"/>
                              </w:rPr>
                              <w:tab/>
                            </w:r>
                            <w:r>
                              <w:t>WHAT ARE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COCHLEAR IMPLANTS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 xml:space="preserve">AND </w:t>
                            </w:r>
                            <w:r w:rsidRPr="00E5034C">
                              <w:t xml:space="preserve">BONE </w:t>
                            </w:r>
                            <w:r>
                              <w:tab/>
                            </w:r>
                            <w:r w:rsidRPr="00E5034C">
                              <w:t>CONDUCTION HEARING IMPLANT (BCHI) SERVICES</w:t>
                            </w:r>
                            <w:r>
                              <w:t>?</w:t>
                            </w:r>
                            <w:bookmarkEnd w:id="4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19CC8989" id="docshape14" o:spid="_x0000_s1027" type="#_x0000_t202" style="width:491.65pt;height:39.3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" filled="f" strokeweight=".16936mm">
                <v:textbox inset="0,0,0,0">
                  <w:txbxContent>
                    <w:p w14:paraId="236F7F9E" w14:textId="37AF22C3" w:rsidR="001F6669" w:rsidRDefault="001F6669" w:rsidP="00D5149B">
                      <w:pPr>
                        <w:pStyle w:val="Heading1"/>
                      </w:pPr>
                      <w:bookmarkStart w:id="7" w:name="_Toc117850845"/>
                      <w:r>
                        <w:t>2.</w:t>
                      </w:r>
                      <w:r>
                        <w:rPr>
                          <w:spacing w:val="-36"/>
                        </w:rPr>
                        <w:t xml:space="preserve"> </w:t>
                      </w:r>
                      <w:r>
                        <w:rPr>
                          <w:spacing w:val="-36"/>
                        </w:rPr>
                        <w:tab/>
                      </w:r>
                      <w:r>
                        <w:t>WHAT ARE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COCHLEAR IMPLANTS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 xml:space="preserve">AND </w:t>
                      </w:r>
                      <w:r w:rsidRPr="00E5034C">
                        <w:t xml:space="preserve">BONE </w:t>
                      </w:r>
                      <w:r>
                        <w:tab/>
                      </w:r>
                      <w:r w:rsidRPr="00E5034C">
                        <w:t>CONDUCTION HEARING IMPLANT (BCHI) SERVICES</w:t>
                      </w:r>
                      <w:r>
                        <w:t>?</w:t>
                      </w:r>
                      <w:bookmarkEnd w:id="7"/>
                    </w:p>
                  </w:txbxContent>
                </v:textbox>
                <w10:anchorlock/>
              </v:shape>
            </w:pict>
          </mc:Fallback>
        </mc:AlternateContent>
      </w:r>
    </w:p>
    <w:p w14:paraId="427185E2" w14:textId="77777777" w:rsidR="008823CE" w:rsidRDefault="008823CE">
      <w:pPr>
        <w:pStyle w:val="BodyText"/>
        <w:spacing w:before="119" w:line="259" w:lineRule="auto"/>
        <w:ind w:left="480" w:right="294"/>
        <w:jc w:val="both"/>
      </w:pPr>
    </w:p>
    <w:p w14:paraId="182A0BDE" w14:textId="77777777" w:rsidR="007919BA" w:rsidRDefault="00D14E31">
      <w:pPr>
        <w:pStyle w:val="BodyText"/>
        <w:spacing w:before="119" w:line="259" w:lineRule="auto"/>
        <w:ind w:left="480" w:right="294"/>
        <w:jc w:val="both"/>
      </w:pPr>
      <w:r>
        <w:t>Hearing loss affects over 10 million people across the United Kingdom. It can lead to significant health and mental health issues</w:t>
      </w:r>
      <w:r>
        <w:rPr>
          <w:position w:val="10"/>
          <w:sz w:val="18"/>
        </w:rPr>
        <w:t>1</w:t>
      </w:r>
      <w:r>
        <w:t>. It is a very common condition affecting around one in seven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 population.</w:t>
      </w:r>
      <w:r>
        <w:rPr>
          <w:spacing w:val="40"/>
        </w:rPr>
        <w:t xml:space="preserve"> </w:t>
      </w:r>
      <w:r>
        <w:t>As</w:t>
      </w:r>
      <w:r>
        <w:rPr>
          <w:spacing w:val="-3"/>
        </w:rPr>
        <w:t xml:space="preserve"> </w:t>
      </w:r>
      <w:r>
        <w:t>we</w:t>
      </w:r>
      <w:r>
        <w:rPr>
          <w:spacing w:val="-1"/>
        </w:rPr>
        <w:t xml:space="preserve"> </w:t>
      </w:r>
      <w:r>
        <w:t>get older,</w:t>
      </w:r>
      <w:r>
        <w:rPr>
          <w:spacing w:val="-1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chance of</w:t>
      </w:r>
      <w:r>
        <w:rPr>
          <w:spacing w:val="-3"/>
        </w:rPr>
        <w:t xml:space="preserve"> </w:t>
      </w:r>
      <w:r>
        <w:t>us having hearing loss increases.</w:t>
      </w:r>
    </w:p>
    <w:p w14:paraId="2015F22E" w14:textId="118A900A" w:rsidR="007919BA" w:rsidRDefault="00D14E31">
      <w:pPr>
        <w:pStyle w:val="BodyText"/>
        <w:spacing w:before="155"/>
        <w:ind w:left="480" w:right="293"/>
        <w:jc w:val="both"/>
      </w:pPr>
      <w:r>
        <w:t>Many people with hearing loss wear a hearing aid</w:t>
      </w:r>
      <w:r w:rsidR="00E5034C">
        <w:t>(s</w:t>
      </w:r>
      <w:r w:rsidR="00FA5468">
        <w:t>), which</w:t>
      </w:r>
      <w:r>
        <w:t xml:space="preserve"> make sounds</w:t>
      </w:r>
      <w:r>
        <w:rPr>
          <w:spacing w:val="-17"/>
        </w:rPr>
        <w:t xml:space="preserve"> </w:t>
      </w:r>
      <w:r>
        <w:t>louder</w:t>
      </w:r>
      <w:r>
        <w:rPr>
          <w:spacing w:val="-16"/>
        </w:rPr>
        <w:t xml:space="preserve"> </w:t>
      </w:r>
      <w:r>
        <w:t>in</w:t>
      </w:r>
      <w:r>
        <w:rPr>
          <w:spacing w:val="-19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ear</w:t>
      </w:r>
      <w:r w:rsidR="00E5034C">
        <w:t>s</w:t>
      </w:r>
      <w:r>
        <w:t>.</w:t>
      </w:r>
      <w:r w:rsidR="00E5034C">
        <w:rPr>
          <w:spacing w:val="40"/>
        </w:rPr>
        <w:t xml:space="preserve"> </w:t>
      </w:r>
      <w:r>
        <w:t>Not</w:t>
      </w:r>
      <w:r>
        <w:rPr>
          <w:spacing w:val="-17"/>
        </w:rPr>
        <w:t xml:space="preserve"> </w:t>
      </w:r>
      <w:r>
        <w:t>everybody</w:t>
      </w:r>
      <w:r>
        <w:rPr>
          <w:spacing w:val="-19"/>
        </w:rPr>
        <w:t xml:space="preserve"> </w:t>
      </w:r>
      <w:r>
        <w:t>is</w:t>
      </w:r>
      <w:r>
        <w:rPr>
          <w:spacing w:val="-14"/>
        </w:rPr>
        <w:t xml:space="preserve"> </w:t>
      </w:r>
      <w:r>
        <w:t>able</w:t>
      </w:r>
      <w:r>
        <w:rPr>
          <w:spacing w:val="-14"/>
        </w:rPr>
        <w:t xml:space="preserve"> </w:t>
      </w:r>
      <w:r>
        <w:t>to</w:t>
      </w:r>
      <w:r>
        <w:rPr>
          <w:spacing w:val="-14"/>
        </w:rPr>
        <w:t xml:space="preserve"> </w:t>
      </w:r>
      <w:r>
        <w:t>wear</w:t>
      </w:r>
      <w:r>
        <w:rPr>
          <w:spacing w:val="-14"/>
        </w:rPr>
        <w:t xml:space="preserve"> </w:t>
      </w:r>
      <w:r>
        <w:t xml:space="preserve">hearing </w:t>
      </w:r>
      <w:r w:rsidR="00FA5468">
        <w:t>aid</w:t>
      </w:r>
      <w:r w:rsidR="00FA5468">
        <w:rPr>
          <w:spacing w:val="-16"/>
        </w:rPr>
        <w:t>s,</w:t>
      </w:r>
      <w:r w:rsidR="00E5034C">
        <w:t xml:space="preserve"> as the hearing aid cannot be made loud enough for them to hear clearly. There are many medical</w:t>
      </w:r>
      <w:r>
        <w:t xml:space="preserve"> </w:t>
      </w:r>
      <w:r w:rsidR="00E5034C">
        <w:t xml:space="preserve">conditions that make hearing aids unsuitable for </w:t>
      </w:r>
      <w:r w:rsidR="00FA5468">
        <w:t>certain,</w:t>
      </w:r>
      <w:r w:rsidR="00E5034C">
        <w:t xml:space="preserve"> people and an implantable hearing device may </w:t>
      </w:r>
      <w:r w:rsidR="0064126C">
        <w:t xml:space="preserve">therefore </w:t>
      </w:r>
      <w:r w:rsidR="00E5034C">
        <w:t>be considered</w:t>
      </w:r>
      <w:r>
        <w:t>.</w:t>
      </w:r>
    </w:p>
    <w:p w14:paraId="04F8A0D6" w14:textId="77777777" w:rsidR="007919BA" w:rsidRDefault="007919BA">
      <w:pPr>
        <w:pStyle w:val="BodyText"/>
        <w:spacing w:before="4"/>
      </w:pPr>
    </w:p>
    <w:tbl>
      <w:tblPr>
        <w:tblW w:w="0" w:type="auto"/>
        <w:tblInd w:w="4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732"/>
        <w:gridCol w:w="4689"/>
      </w:tblGrid>
      <w:tr w:rsidR="007919BA" w14:paraId="67396978" w14:textId="77777777" w:rsidTr="00D552E6">
        <w:trPr>
          <w:trHeight w:val="986"/>
        </w:trPr>
        <w:tc>
          <w:tcPr>
            <w:tcW w:w="4732" w:type="dxa"/>
          </w:tcPr>
          <w:p w14:paraId="513EE837" w14:textId="1FCB08E2" w:rsidR="007919BA" w:rsidRDefault="003616DD" w:rsidP="00622C3A">
            <w:pPr>
              <w:pStyle w:val="TableParagraph"/>
              <w:tabs>
                <w:tab w:val="left" w:pos="1384"/>
                <w:tab w:val="left" w:pos="2092"/>
                <w:tab w:val="left" w:pos="2726"/>
              </w:tabs>
              <w:ind w:right="93"/>
              <w:rPr>
                <w:rFonts w:ascii="Verdana"/>
                <w:b/>
                <w:sz w:val="28"/>
              </w:rPr>
            </w:pPr>
            <w:r>
              <w:rPr>
                <w:rFonts w:ascii="Verdana"/>
                <w:b/>
                <w:spacing w:val="-2"/>
                <w:sz w:val="28"/>
              </w:rPr>
              <w:t>Cochlear Implant</w:t>
            </w:r>
          </w:p>
        </w:tc>
        <w:tc>
          <w:tcPr>
            <w:tcW w:w="4689" w:type="dxa"/>
          </w:tcPr>
          <w:p w14:paraId="755F61D7" w14:textId="74A3053D" w:rsidR="007919BA" w:rsidRDefault="00E5034C" w:rsidP="00D210E7">
            <w:pPr>
              <w:pStyle w:val="TableParagraph"/>
              <w:tabs>
                <w:tab w:val="left" w:pos="2817"/>
              </w:tabs>
              <w:spacing w:line="340" w:lineRule="exact"/>
              <w:ind w:right="94"/>
              <w:rPr>
                <w:rFonts w:ascii="Verdana"/>
                <w:b/>
                <w:sz w:val="28"/>
              </w:rPr>
            </w:pPr>
            <w:r>
              <w:rPr>
                <w:rFonts w:ascii="Verdana"/>
                <w:b/>
                <w:sz w:val="28"/>
              </w:rPr>
              <w:t>Bone Conduction Hearing Implant (BCHI)</w:t>
            </w:r>
          </w:p>
        </w:tc>
      </w:tr>
      <w:tr w:rsidR="007919BA" w14:paraId="073C2800" w14:textId="77777777" w:rsidTr="00D552E6">
        <w:trPr>
          <w:trHeight w:val="2329"/>
        </w:trPr>
        <w:tc>
          <w:tcPr>
            <w:tcW w:w="4732" w:type="dxa"/>
          </w:tcPr>
          <w:p w14:paraId="208FFDE2" w14:textId="363E5A06" w:rsidR="007919BA" w:rsidRDefault="00D14E31" w:rsidP="00917BC1">
            <w:pPr>
              <w:pStyle w:val="TableParagraph"/>
              <w:spacing w:before="262"/>
              <w:ind w:right="94"/>
              <w:jc w:val="both"/>
              <w:rPr>
                <w:rFonts w:ascii="Verdana"/>
                <w:sz w:val="28"/>
              </w:rPr>
            </w:pPr>
            <w:r>
              <w:rPr>
                <w:rFonts w:ascii="Verdana"/>
                <w:sz w:val="28"/>
              </w:rPr>
              <w:t xml:space="preserve">A </w:t>
            </w:r>
            <w:r w:rsidR="00801303">
              <w:rPr>
                <w:rFonts w:ascii="Verdana"/>
                <w:sz w:val="28"/>
              </w:rPr>
              <w:t>Cochlear I</w:t>
            </w:r>
            <w:r w:rsidR="003616DD">
              <w:rPr>
                <w:rFonts w:ascii="Verdana"/>
                <w:sz w:val="28"/>
              </w:rPr>
              <w:t>mplant</w:t>
            </w:r>
            <w:r w:rsidR="0003057E">
              <w:rPr>
                <w:rFonts w:ascii="Verdana"/>
                <w:sz w:val="28"/>
              </w:rPr>
              <w:t xml:space="preserve"> </w:t>
            </w:r>
            <w:r w:rsidR="00E5034C">
              <w:rPr>
                <w:rFonts w:ascii="Verdana"/>
                <w:sz w:val="28"/>
              </w:rPr>
              <w:t xml:space="preserve">is for people who gain no benefit from air conduction hearing aids. The implant </w:t>
            </w:r>
            <w:r>
              <w:rPr>
                <w:rFonts w:ascii="Verdana"/>
                <w:sz w:val="28"/>
              </w:rPr>
              <w:t>stimulates the nerves</w:t>
            </w:r>
            <w:r>
              <w:rPr>
                <w:rFonts w:ascii="Verdana"/>
                <w:spacing w:val="-3"/>
                <w:sz w:val="28"/>
              </w:rPr>
              <w:t xml:space="preserve"> </w:t>
            </w:r>
            <w:r>
              <w:rPr>
                <w:rFonts w:ascii="Verdana"/>
                <w:sz w:val="28"/>
              </w:rPr>
              <w:t>in the inner</w:t>
            </w:r>
            <w:r>
              <w:rPr>
                <w:rFonts w:ascii="Verdana"/>
                <w:spacing w:val="-2"/>
                <w:sz w:val="28"/>
              </w:rPr>
              <w:t xml:space="preserve"> </w:t>
            </w:r>
            <w:r>
              <w:rPr>
                <w:rFonts w:ascii="Verdana"/>
                <w:sz w:val="28"/>
              </w:rPr>
              <w:t>ear</w:t>
            </w:r>
            <w:r w:rsidR="00E5034C">
              <w:rPr>
                <w:rFonts w:ascii="Verdana"/>
                <w:sz w:val="28"/>
              </w:rPr>
              <w:t xml:space="preserve"> to create sound.</w:t>
            </w:r>
          </w:p>
        </w:tc>
        <w:tc>
          <w:tcPr>
            <w:tcW w:w="4689" w:type="dxa"/>
          </w:tcPr>
          <w:p w14:paraId="4F0B800C" w14:textId="77777777" w:rsidR="007919BA" w:rsidRDefault="00D14E31" w:rsidP="00917BC1">
            <w:pPr>
              <w:pStyle w:val="TableParagraph"/>
              <w:spacing w:before="262"/>
              <w:ind w:right="93"/>
              <w:jc w:val="both"/>
              <w:rPr>
                <w:rFonts w:ascii="Verdana"/>
                <w:sz w:val="28"/>
              </w:rPr>
            </w:pPr>
            <w:r>
              <w:rPr>
                <w:rFonts w:ascii="Verdana"/>
                <w:sz w:val="28"/>
              </w:rPr>
              <w:t xml:space="preserve">A </w:t>
            </w:r>
            <w:r w:rsidR="00E5034C">
              <w:rPr>
                <w:rFonts w:ascii="Verdana"/>
                <w:sz w:val="28"/>
              </w:rPr>
              <w:t>BCHI</w:t>
            </w:r>
            <w:r>
              <w:rPr>
                <w:rFonts w:ascii="Verdana"/>
                <w:sz w:val="28"/>
              </w:rPr>
              <w:t xml:space="preserve"> is </w:t>
            </w:r>
            <w:r w:rsidR="00E5034C">
              <w:rPr>
                <w:rFonts w:ascii="Verdana"/>
                <w:sz w:val="28"/>
              </w:rPr>
              <w:t>for people who cannot physically wear an air conduction hearing aid. BCHI uses</w:t>
            </w:r>
            <w:r>
              <w:rPr>
                <w:rFonts w:ascii="Verdana"/>
                <w:sz w:val="28"/>
              </w:rPr>
              <w:t xml:space="preserve"> bone </w:t>
            </w:r>
            <w:r w:rsidR="00E5034C">
              <w:rPr>
                <w:rFonts w:ascii="Verdana"/>
                <w:sz w:val="28"/>
              </w:rPr>
              <w:t xml:space="preserve">conduction </w:t>
            </w:r>
            <w:r>
              <w:rPr>
                <w:rFonts w:ascii="Verdana"/>
                <w:sz w:val="28"/>
              </w:rPr>
              <w:t>to help sound get to the inner ear.</w:t>
            </w:r>
            <w:r w:rsidR="00E5034C">
              <w:rPr>
                <w:rFonts w:ascii="Verdana"/>
                <w:sz w:val="28"/>
              </w:rPr>
              <w:t xml:space="preserve"> </w:t>
            </w:r>
          </w:p>
        </w:tc>
      </w:tr>
    </w:tbl>
    <w:p w14:paraId="29D74119" w14:textId="096663A6" w:rsidR="007919BA" w:rsidRDefault="00D14E31" w:rsidP="00917BC1">
      <w:pPr>
        <w:pStyle w:val="BodyText"/>
        <w:spacing w:before="267" w:line="256" w:lineRule="auto"/>
        <w:ind w:left="480" w:right="315"/>
        <w:jc w:val="both"/>
      </w:pPr>
      <w:r w:rsidRPr="00824553">
        <w:t>Specialist</w:t>
      </w:r>
      <w:r w:rsidRPr="00824553">
        <w:rPr>
          <w:spacing w:val="-7"/>
        </w:rPr>
        <w:t xml:space="preserve"> </w:t>
      </w:r>
      <w:r w:rsidR="00877786" w:rsidRPr="00824553">
        <w:rPr>
          <w:spacing w:val="-7"/>
        </w:rPr>
        <w:t>hearing</w:t>
      </w:r>
      <w:r w:rsidR="00E5034C" w:rsidRPr="00824553">
        <w:rPr>
          <w:spacing w:val="-7"/>
        </w:rPr>
        <w:t xml:space="preserve"> </w:t>
      </w:r>
      <w:r w:rsidRPr="00824553">
        <w:t>services</w:t>
      </w:r>
      <w:r w:rsidRPr="00824553">
        <w:rPr>
          <w:spacing w:val="-3"/>
        </w:rPr>
        <w:t xml:space="preserve"> </w:t>
      </w:r>
      <w:r w:rsidRPr="00824553">
        <w:t>that</w:t>
      </w:r>
      <w:r w:rsidRPr="00824553">
        <w:rPr>
          <w:spacing w:val="-5"/>
        </w:rPr>
        <w:t xml:space="preserve"> </w:t>
      </w:r>
      <w:r w:rsidRPr="00824553">
        <w:t>support</w:t>
      </w:r>
      <w:r w:rsidRPr="00824553">
        <w:rPr>
          <w:spacing w:val="-4"/>
        </w:rPr>
        <w:t xml:space="preserve"> </w:t>
      </w:r>
      <w:r w:rsidRPr="00824553">
        <w:t>people</w:t>
      </w:r>
      <w:r w:rsidRPr="00824553">
        <w:rPr>
          <w:spacing w:val="-3"/>
        </w:rPr>
        <w:t xml:space="preserve"> </w:t>
      </w:r>
      <w:r w:rsidRPr="00824553">
        <w:t>needing</w:t>
      </w:r>
      <w:r w:rsidRPr="00824553">
        <w:rPr>
          <w:spacing w:val="-4"/>
        </w:rPr>
        <w:t xml:space="preserve"> </w:t>
      </w:r>
      <w:r w:rsidR="003616DD" w:rsidRPr="00824553">
        <w:t xml:space="preserve">Cochlear </w:t>
      </w:r>
      <w:r w:rsidR="00E94C2E">
        <w:t>I</w:t>
      </w:r>
      <w:r w:rsidR="00E5034C" w:rsidRPr="00824553">
        <w:rPr>
          <w:spacing w:val="-5"/>
        </w:rPr>
        <w:t xml:space="preserve">mplants </w:t>
      </w:r>
      <w:r w:rsidRPr="00824553">
        <w:t>and</w:t>
      </w:r>
      <w:r w:rsidR="00E5034C" w:rsidRPr="00824553">
        <w:rPr>
          <w:spacing w:val="-4"/>
        </w:rPr>
        <w:t>/</w:t>
      </w:r>
      <w:r w:rsidRPr="00824553">
        <w:t xml:space="preserve">or </w:t>
      </w:r>
      <w:r w:rsidR="00E5034C" w:rsidRPr="00824553">
        <w:t>BCHIs</w:t>
      </w:r>
      <w:r w:rsidRPr="00824553">
        <w:t xml:space="preserve"> aim to:</w:t>
      </w:r>
    </w:p>
    <w:p w14:paraId="27625777" w14:textId="77777777" w:rsidR="00692E66" w:rsidRPr="00824553" w:rsidRDefault="00692E66" w:rsidP="00917BC1">
      <w:pPr>
        <w:pStyle w:val="ListParagraph"/>
        <w:numPr>
          <w:ilvl w:val="0"/>
          <w:numId w:val="6"/>
        </w:numPr>
        <w:spacing w:before="5" w:line="237" w:lineRule="auto"/>
        <w:ind w:left="1134" w:right="292" w:hanging="425"/>
        <w:jc w:val="both"/>
        <w:rPr>
          <w:sz w:val="28"/>
        </w:rPr>
      </w:pPr>
      <w:r w:rsidRPr="00824553">
        <w:rPr>
          <w:sz w:val="28"/>
        </w:rPr>
        <w:t>Provide</w:t>
      </w:r>
      <w:r w:rsidRPr="00824553">
        <w:rPr>
          <w:spacing w:val="-17"/>
          <w:sz w:val="28"/>
        </w:rPr>
        <w:t xml:space="preserve"> </w:t>
      </w:r>
      <w:r w:rsidRPr="00824553">
        <w:rPr>
          <w:sz w:val="28"/>
        </w:rPr>
        <w:t>a</w:t>
      </w:r>
      <w:r w:rsidRPr="00824553">
        <w:rPr>
          <w:spacing w:val="-19"/>
          <w:sz w:val="28"/>
        </w:rPr>
        <w:t xml:space="preserve"> </w:t>
      </w:r>
      <w:r w:rsidRPr="00824553">
        <w:rPr>
          <w:sz w:val="28"/>
        </w:rPr>
        <w:t>high</w:t>
      </w:r>
      <w:r w:rsidRPr="00824553">
        <w:rPr>
          <w:spacing w:val="-17"/>
          <w:sz w:val="28"/>
        </w:rPr>
        <w:t xml:space="preserve"> </w:t>
      </w:r>
      <w:r w:rsidRPr="00824553">
        <w:rPr>
          <w:sz w:val="28"/>
        </w:rPr>
        <w:t>quality,</w:t>
      </w:r>
      <w:r w:rsidRPr="00824553">
        <w:rPr>
          <w:spacing w:val="-17"/>
          <w:sz w:val="28"/>
        </w:rPr>
        <w:t xml:space="preserve"> </w:t>
      </w:r>
      <w:r w:rsidRPr="00824553">
        <w:rPr>
          <w:sz w:val="28"/>
        </w:rPr>
        <w:t>family</w:t>
      </w:r>
      <w:r w:rsidRPr="00824553">
        <w:rPr>
          <w:spacing w:val="-18"/>
          <w:sz w:val="28"/>
        </w:rPr>
        <w:t xml:space="preserve"> </w:t>
      </w:r>
      <w:r w:rsidRPr="00824553">
        <w:rPr>
          <w:sz w:val="28"/>
        </w:rPr>
        <w:t>focused</w:t>
      </w:r>
      <w:r w:rsidRPr="00824553">
        <w:rPr>
          <w:spacing w:val="-17"/>
          <w:sz w:val="28"/>
        </w:rPr>
        <w:t xml:space="preserve"> </w:t>
      </w:r>
      <w:r w:rsidRPr="00824553">
        <w:rPr>
          <w:sz w:val="28"/>
        </w:rPr>
        <w:t>Cochlear Implant</w:t>
      </w:r>
      <w:r w:rsidRPr="00824553">
        <w:rPr>
          <w:spacing w:val="-19"/>
          <w:sz w:val="28"/>
        </w:rPr>
        <w:t xml:space="preserve"> </w:t>
      </w:r>
      <w:r w:rsidRPr="00824553">
        <w:rPr>
          <w:sz w:val="28"/>
        </w:rPr>
        <w:t>and</w:t>
      </w:r>
      <w:r w:rsidRPr="00824553">
        <w:rPr>
          <w:spacing w:val="-18"/>
          <w:sz w:val="28"/>
        </w:rPr>
        <w:t xml:space="preserve"> </w:t>
      </w:r>
      <w:r w:rsidRPr="00824553">
        <w:rPr>
          <w:sz w:val="28"/>
        </w:rPr>
        <w:t xml:space="preserve">BCHI </w:t>
      </w:r>
      <w:r w:rsidRPr="00824553">
        <w:rPr>
          <w:spacing w:val="-2"/>
          <w:sz w:val="28"/>
        </w:rPr>
        <w:t>programme</w:t>
      </w:r>
    </w:p>
    <w:p w14:paraId="02C23432" w14:textId="77777777" w:rsidR="007919BA" w:rsidRPr="00824553" w:rsidRDefault="00D14E31" w:rsidP="00917BC1">
      <w:pPr>
        <w:pStyle w:val="ListParagraph"/>
        <w:numPr>
          <w:ilvl w:val="0"/>
          <w:numId w:val="6"/>
        </w:numPr>
        <w:spacing w:before="24" w:line="256" w:lineRule="auto"/>
        <w:ind w:left="1134" w:right="703" w:hanging="425"/>
        <w:jc w:val="both"/>
        <w:rPr>
          <w:sz w:val="28"/>
        </w:rPr>
      </w:pPr>
      <w:r w:rsidRPr="00824553">
        <w:rPr>
          <w:sz w:val="28"/>
        </w:rPr>
        <w:t>Pr</w:t>
      </w:r>
      <w:r w:rsidR="00692E66" w:rsidRPr="00824553">
        <w:rPr>
          <w:sz w:val="28"/>
        </w:rPr>
        <w:t xml:space="preserve">ovide patients with hearing devices </w:t>
      </w:r>
      <w:r w:rsidR="00467859" w:rsidRPr="00824553">
        <w:rPr>
          <w:sz w:val="28"/>
        </w:rPr>
        <w:t xml:space="preserve">with the aim of restoring </w:t>
      </w:r>
      <w:r w:rsidR="00E30573" w:rsidRPr="00824553">
        <w:rPr>
          <w:sz w:val="28"/>
        </w:rPr>
        <w:t>hearing function</w:t>
      </w:r>
      <w:r w:rsidR="00D05358" w:rsidRPr="00824553">
        <w:rPr>
          <w:sz w:val="28"/>
        </w:rPr>
        <w:t xml:space="preserve"> and enhancing</w:t>
      </w:r>
      <w:r w:rsidR="00692E66" w:rsidRPr="00824553">
        <w:rPr>
          <w:spacing w:val="-3"/>
          <w:sz w:val="28"/>
        </w:rPr>
        <w:t xml:space="preserve"> </w:t>
      </w:r>
      <w:r w:rsidR="00692E66" w:rsidRPr="00824553">
        <w:rPr>
          <w:sz w:val="28"/>
        </w:rPr>
        <w:t>the</w:t>
      </w:r>
      <w:r w:rsidR="00692E66" w:rsidRPr="00824553">
        <w:rPr>
          <w:spacing w:val="-6"/>
          <w:sz w:val="28"/>
        </w:rPr>
        <w:t xml:space="preserve"> </w:t>
      </w:r>
      <w:r w:rsidR="00692E66" w:rsidRPr="00824553">
        <w:rPr>
          <w:sz w:val="28"/>
        </w:rPr>
        <w:t>listener’s</w:t>
      </w:r>
      <w:r w:rsidR="00692E66" w:rsidRPr="00824553">
        <w:rPr>
          <w:spacing w:val="-3"/>
          <w:sz w:val="28"/>
        </w:rPr>
        <w:t xml:space="preserve"> </w:t>
      </w:r>
      <w:r w:rsidR="00692E66" w:rsidRPr="00824553">
        <w:rPr>
          <w:sz w:val="28"/>
        </w:rPr>
        <w:t>quality</w:t>
      </w:r>
      <w:r w:rsidR="00692E66" w:rsidRPr="00824553">
        <w:rPr>
          <w:spacing w:val="-4"/>
          <w:sz w:val="28"/>
        </w:rPr>
        <w:t xml:space="preserve"> </w:t>
      </w:r>
      <w:r w:rsidR="00692E66" w:rsidRPr="00824553">
        <w:rPr>
          <w:sz w:val="28"/>
        </w:rPr>
        <w:t>of</w:t>
      </w:r>
      <w:r w:rsidR="00692E66" w:rsidRPr="00824553">
        <w:rPr>
          <w:spacing w:val="-7"/>
          <w:sz w:val="28"/>
        </w:rPr>
        <w:t xml:space="preserve"> </w:t>
      </w:r>
      <w:r w:rsidR="00692E66" w:rsidRPr="00824553">
        <w:rPr>
          <w:sz w:val="28"/>
        </w:rPr>
        <w:t>life</w:t>
      </w:r>
      <w:r w:rsidR="00E30573" w:rsidRPr="00824553">
        <w:rPr>
          <w:spacing w:val="-3"/>
          <w:sz w:val="28"/>
        </w:rPr>
        <w:t>.</w:t>
      </w:r>
    </w:p>
    <w:p w14:paraId="6F590BF9" w14:textId="2CBF4E87" w:rsidR="007919BA" w:rsidRPr="00A440D4" w:rsidRDefault="00D14E31" w:rsidP="00917BC1">
      <w:pPr>
        <w:pStyle w:val="ListParagraph"/>
        <w:numPr>
          <w:ilvl w:val="0"/>
          <w:numId w:val="6"/>
        </w:numPr>
        <w:spacing w:before="24" w:line="256" w:lineRule="auto"/>
        <w:ind w:left="1134" w:right="346" w:hanging="425"/>
        <w:jc w:val="both"/>
        <w:rPr>
          <w:sz w:val="28"/>
        </w:rPr>
      </w:pPr>
      <w:r w:rsidRPr="00824553">
        <w:rPr>
          <w:sz w:val="28"/>
        </w:rPr>
        <w:t>Pro</w:t>
      </w:r>
      <w:r w:rsidRPr="00A440D4">
        <w:rPr>
          <w:sz w:val="28"/>
        </w:rPr>
        <w:t>vide</w:t>
      </w:r>
      <w:r w:rsidRPr="00A440D4">
        <w:rPr>
          <w:spacing w:val="-3"/>
          <w:sz w:val="28"/>
        </w:rPr>
        <w:t xml:space="preserve"> </w:t>
      </w:r>
      <w:r w:rsidR="00E5034C" w:rsidRPr="00A440D4">
        <w:rPr>
          <w:spacing w:val="-3"/>
          <w:sz w:val="28"/>
        </w:rPr>
        <w:t>adult</w:t>
      </w:r>
      <w:r w:rsidR="00F93749">
        <w:rPr>
          <w:spacing w:val="-3"/>
          <w:sz w:val="28"/>
        </w:rPr>
        <w:t>s</w:t>
      </w:r>
      <w:r w:rsidR="00E5034C" w:rsidRPr="00A440D4">
        <w:rPr>
          <w:spacing w:val="-3"/>
          <w:sz w:val="28"/>
        </w:rPr>
        <w:t xml:space="preserve"> and </w:t>
      </w:r>
      <w:r w:rsidR="00446EF2">
        <w:rPr>
          <w:sz w:val="28"/>
        </w:rPr>
        <w:t>children</w:t>
      </w:r>
      <w:r w:rsidR="0064126C">
        <w:rPr>
          <w:sz w:val="28"/>
        </w:rPr>
        <w:t xml:space="preserve"> with</w:t>
      </w:r>
      <w:r w:rsidR="00F353B7">
        <w:rPr>
          <w:sz w:val="28"/>
        </w:rPr>
        <w:t xml:space="preserve"> </w:t>
      </w:r>
      <w:r w:rsidR="00E5034C" w:rsidRPr="00A440D4">
        <w:rPr>
          <w:spacing w:val="-6"/>
          <w:sz w:val="28"/>
        </w:rPr>
        <w:t xml:space="preserve">hearing </w:t>
      </w:r>
      <w:r w:rsidR="00550310" w:rsidRPr="00A440D4">
        <w:rPr>
          <w:spacing w:val="-6"/>
          <w:sz w:val="28"/>
        </w:rPr>
        <w:t>re</w:t>
      </w:r>
      <w:r w:rsidRPr="00A440D4">
        <w:rPr>
          <w:sz w:val="28"/>
        </w:rPr>
        <w:t>habilitation</w:t>
      </w:r>
      <w:r w:rsidRPr="00A440D4">
        <w:rPr>
          <w:spacing w:val="-1"/>
          <w:sz w:val="28"/>
        </w:rPr>
        <w:t xml:space="preserve"> </w:t>
      </w:r>
      <w:r w:rsidR="00692E66" w:rsidRPr="00A440D4">
        <w:rPr>
          <w:sz w:val="28"/>
        </w:rPr>
        <w:t>to</w:t>
      </w:r>
      <w:r w:rsidR="00692E66" w:rsidRPr="00A440D4">
        <w:rPr>
          <w:spacing w:val="-7"/>
          <w:sz w:val="28"/>
        </w:rPr>
        <w:t xml:space="preserve"> </w:t>
      </w:r>
      <w:r w:rsidR="00692E66" w:rsidRPr="00A440D4">
        <w:rPr>
          <w:sz w:val="28"/>
        </w:rPr>
        <w:t>ensure</w:t>
      </w:r>
      <w:r w:rsidR="00692E66" w:rsidRPr="00A440D4">
        <w:rPr>
          <w:spacing w:val="-4"/>
          <w:sz w:val="28"/>
        </w:rPr>
        <w:t xml:space="preserve"> </w:t>
      </w:r>
      <w:r w:rsidR="0064126C">
        <w:rPr>
          <w:spacing w:val="-4"/>
          <w:sz w:val="28"/>
        </w:rPr>
        <w:t xml:space="preserve">that </w:t>
      </w:r>
      <w:r w:rsidR="00692E66" w:rsidRPr="00A440D4">
        <w:rPr>
          <w:sz w:val="28"/>
        </w:rPr>
        <w:t>patients</w:t>
      </w:r>
      <w:r w:rsidR="00692E66" w:rsidRPr="00A440D4">
        <w:rPr>
          <w:spacing w:val="-4"/>
          <w:sz w:val="28"/>
        </w:rPr>
        <w:t xml:space="preserve"> </w:t>
      </w:r>
      <w:r w:rsidR="00692E66" w:rsidRPr="00A440D4">
        <w:rPr>
          <w:sz w:val="28"/>
        </w:rPr>
        <w:t xml:space="preserve">get the maximum benefit from their devices </w:t>
      </w:r>
      <w:r w:rsidRPr="00A440D4">
        <w:rPr>
          <w:sz w:val="28"/>
        </w:rPr>
        <w:t>–</w:t>
      </w:r>
      <w:r w:rsidRPr="00A440D4">
        <w:rPr>
          <w:spacing w:val="-4"/>
          <w:sz w:val="28"/>
        </w:rPr>
        <w:t xml:space="preserve"> </w:t>
      </w:r>
      <w:r w:rsidRPr="00A440D4">
        <w:rPr>
          <w:sz w:val="28"/>
        </w:rPr>
        <w:t xml:space="preserve">this could be through direct input or </w:t>
      </w:r>
      <w:r w:rsidR="00692E66" w:rsidRPr="00A440D4">
        <w:rPr>
          <w:sz w:val="28"/>
        </w:rPr>
        <w:t xml:space="preserve">by providing </w:t>
      </w:r>
      <w:r w:rsidRPr="00A440D4">
        <w:rPr>
          <w:sz w:val="28"/>
        </w:rPr>
        <w:t>an advisory service</w:t>
      </w:r>
      <w:r w:rsidR="00692E66" w:rsidRPr="00A440D4">
        <w:rPr>
          <w:sz w:val="28"/>
        </w:rPr>
        <w:t xml:space="preserve"> to more local services</w:t>
      </w:r>
      <w:r w:rsidRPr="00A440D4">
        <w:rPr>
          <w:sz w:val="28"/>
        </w:rPr>
        <w:t>.</w:t>
      </w:r>
    </w:p>
    <w:p w14:paraId="462D36EF" w14:textId="77777777" w:rsidR="008563EC" w:rsidRPr="00824553" w:rsidRDefault="00D14E31" w:rsidP="00917BC1">
      <w:pPr>
        <w:pStyle w:val="ListParagraph"/>
        <w:numPr>
          <w:ilvl w:val="0"/>
          <w:numId w:val="6"/>
        </w:numPr>
        <w:spacing w:before="5" w:line="237" w:lineRule="auto"/>
        <w:ind w:left="1134" w:right="292" w:hanging="425"/>
        <w:jc w:val="both"/>
        <w:rPr>
          <w:sz w:val="28"/>
          <w:szCs w:val="28"/>
        </w:rPr>
      </w:pPr>
      <w:r w:rsidRPr="00744AFC">
        <w:rPr>
          <w:sz w:val="28"/>
          <w:szCs w:val="28"/>
        </w:rPr>
        <w:t>Promote</w:t>
      </w:r>
      <w:r w:rsidRPr="00744AFC">
        <w:rPr>
          <w:spacing w:val="-3"/>
          <w:sz w:val="28"/>
          <w:szCs w:val="28"/>
        </w:rPr>
        <w:t xml:space="preserve"> </w:t>
      </w:r>
      <w:r w:rsidRPr="00744AFC">
        <w:rPr>
          <w:sz w:val="28"/>
          <w:szCs w:val="28"/>
        </w:rPr>
        <w:t>understanding</w:t>
      </w:r>
      <w:r w:rsidRPr="00744AFC">
        <w:rPr>
          <w:spacing w:val="-3"/>
          <w:sz w:val="28"/>
          <w:szCs w:val="28"/>
        </w:rPr>
        <w:t xml:space="preserve"> </w:t>
      </w:r>
      <w:r w:rsidRPr="00744AFC">
        <w:rPr>
          <w:sz w:val="28"/>
          <w:szCs w:val="28"/>
        </w:rPr>
        <w:t>and</w:t>
      </w:r>
      <w:r w:rsidRPr="00744AFC">
        <w:rPr>
          <w:spacing w:val="-3"/>
          <w:sz w:val="28"/>
          <w:szCs w:val="28"/>
        </w:rPr>
        <w:t xml:space="preserve"> </w:t>
      </w:r>
      <w:r w:rsidRPr="00744AFC">
        <w:rPr>
          <w:sz w:val="28"/>
          <w:szCs w:val="28"/>
        </w:rPr>
        <w:t>the</w:t>
      </w:r>
      <w:r w:rsidRPr="00744AFC">
        <w:rPr>
          <w:spacing w:val="-3"/>
          <w:sz w:val="28"/>
          <w:szCs w:val="28"/>
        </w:rPr>
        <w:t xml:space="preserve"> </w:t>
      </w:r>
      <w:r w:rsidRPr="00744AFC">
        <w:rPr>
          <w:sz w:val="28"/>
          <w:szCs w:val="28"/>
        </w:rPr>
        <w:t>use</w:t>
      </w:r>
      <w:r w:rsidRPr="00744AFC">
        <w:rPr>
          <w:spacing w:val="-3"/>
          <w:sz w:val="28"/>
          <w:szCs w:val="28"/>
        </w:rPr>
        <w:t xml:space="preserve"> </w:t>
      </w:r>
      <w:r w:rsidRPr="00744AFC">
        <w:rPr>
          <w:sz w:val="28"/>
          <w:szCs w:val="28"/>
        </w:rPr>
        <w:t>of</w:t>
      </w:r>
      <w:r w:rsidRPr="00744AFC">
        <w:rPr>
          <w:spacing w:val="-4"/>
          <w:sz w:val="28"/>
          <w:szCs w:val="28"/>
        </w:rPr>
        <w:t xml:space="preserve"> </w:t>
      </w:r>
      <w:r w:rsidR="00E30573" w:rsidRPr="00744AFC">
        <w:rPr>
          <w:spacing w:val="-4"/>
          <w:sz w:val="28"/>
          <w:szCs w:val="28"/>
        </w:rPr>
        <w:t xml:space="preserve">the </w:t>
      </w:r>
      <w:r w:rsidRPr="00744AFC">
        <w:rPr>
          <w:sz w:val="28"/>
          <w:szCs w:val="28"/>
        </w:rPr>
        <w:t>spoken</w:t>
      </w:r>
      <w:r w:rsidRPr="00744AFC">
        <w:rPr>
          <w:spacing w:val="-6"/>
          <w:sz w:val="28"/>
          <w:szCs w:val="28"/>
        </w:rPr>
        <w:t xml:space="preserve"> </w:t>
      </w:r>
      <w:r w:rsidRPr="00744AFC">
        <w:rPr>
          <w:sz w:val="28"/>
          <w:szCs w:val="28"/>
        </w:rPr>
        <w:t>language</w:t>
      </w:r>
      <w:r w:rsidRPr="00744AFC">
        <w:rPr>
          <w:spacing w:val="-6"/>
          <w:sz w:val="28"/>
          <w:szCs w:val="28"/>
        </w:rPr>
        <w:t xml:space="preserve"> </w:t>
      </w:r>
      <w:r w:rsidRPr="00744AFC">
        <w:rPr>
          <w:sz w:val="28"/>
          <w:szCs w:val="28"/>
        </w:rPr>
        <w:t xml:space="preserve">in </w:t>
      </w:r>
      <w:r w:rsidRPr="00744AFC">
        <w:rPr>
          <w:spacing w:val="-2"/>
          <w:sz w:val="28"/>
          <w:szCs w:val="28"/>
        </w:rPr>
        <w:t>children</w:t>
      </w:r>
      <w:r w:rsidR="00692E66" w:rsidRPr="00744AFC">
        <w:rPr>
          <w:spacing w:val="-2"/>
          <w:sz w:val="28"/>
          <w:szCs w:val="28"/>
        </w:rPr>
        <w:t>.</w:t>
      </w:r>
    </w:p>
    <w:p w14:paraId="4FA159BF" w14:textId="77777777" w:rsidR="00824553" w:rsidRPr="00824553" w:rsidRDefault="00824553" w:rsidP="00824553">
      <w:pPr>
        <w:spacing w:before="5" w:line="237" w:lineRule="auto"/>
        <w:ind w:left="567" w:right="292"/>
        <w:jc w:val="both"/>
        <w:rPr>
          <w:sz w:val="28"/>
          <w:szCs w:val="28"/>
        </w:rPr>
      </w:pPr>
    </w:p>
    <w:p w14:paraId="7BFCD5F1" w14:textId="77777777" w:rsidR="007919BA" w:rsidRDefault="008A2F31">
      <w:pPr>
        <w:pStyle w:val="BodyText"/>
        <w:ind w:left="285"/>
        <w:rPr>
          <w:sz w:val="20"/>
        </w:rPr>
      </w:pPr>
      <w:r>
        <w:rPr>
          <w:noProof/>
          <w:sz w:val="20"/>
          <w:lang w:eastAsia="en-GB"/>
        </w:rPr>
        <mc:AlternateContent>
          <mc:Choice Requires="wps">
            <w:drawing>
              <wp:inline distT="0" distB="0" distL="0" distR="0" wp14:anchorId="624A98A8" wp14:editId="62CF45E9">
                <wp:extent cx="6153785" cy="265430"/>
                <wp:effectExtent l="9525" t="9525" r="12065" b="8890"/>
                <wp:docPr id="48" name="docshape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799560" cy="724535"/>
                        </a:xfrm>
                        <a:prstGeom prst="rect">
                          <a:avLst/>
                        </a:prstGeom>
                        <a:noFill/>
                        <a:ln w="6097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42C2071" w14:textId="77777777" w:rsidR="001F6669" w:rsidRDefault="001F6669" w:rsidP="00D5149B">
                            <w:pPr>
                              <w:pStyle w:val="Heading1"/>
                            </w:pPr>
                            <w:bookmarkStart w:id="5" w:name="_Toc117850846"/>
                            <w:r>
                              <w:t>3.</w:t>
                            </w:r>
                            <w:r>
                              <w:rPr>
                                <w:spacing w:val="18"/>
                              </w:rPr>
                              <w:t xml:space="preserve">  </w:t>
                            </w:r>
                            <w:r>
                              <w:t>WHO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NEEDS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THESE</w:t>
                            </w:r>
                            <w:r>
                              <w:rPr>
                                <w:spacing w:val="-2"/>
                              </w:rPr>
                              <w:t xml:space="preserve"> SERVICES?</w:t>
                            </w:r>
                            <w:bookmarkEnd w:id="5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624A98A8" id="docshape18" o:spid="_x0000_s1028" type="#_x0000_t202" style="width:484.55pt;height:20.9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" filled="f" strokeweight=".16936mm">
                <v:textbox inset="0,0,0,0">
                  <w:txbxContent>
                    <w:p w14:paraId="442C2071" w14:textId="77777777" w:rsidR="001F6669" w:rsidRDefault="001F6669" w:rsidP="00D5149B">
                      <w:pPr>
                        <w:pStyle w:val="Heading1"/>
                      </w:pPr>
                      <w:bookmarkStart w:id="9" w:name="_Toc117850846"/>
                      <w:r>
                        <w:t>3.</w:t>
                      </w:r>
                      <w:r>
                        <w:rPr>
                          <w:spacing w:val="18"/>
                        </w:rPr>
                        <w:t xml:space="preserve">  </w:t>
                      </w:r>
                      <w:r>
                        <w:t>WHO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NEEDS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THESE</w:t>
                      </w:r>
                      <w:r>
                        <w:rPr>
                          <w:spacing w:val="-2"/>
                        </w:rPr>
                        <w:t xml:space="preserve"> SERVICES?</w:t>
                      </w:r>
                      <w:bookmarkEnd w:id="9"/>
                    </w:p>
                  </w:txbxContent>
                </v:textbox>
                <w10:anchorlock/>
              </v:shape>
            </w:pict>
          </mc:Fallback>
        </mc:AlternateContent>
      </w:r>
    </w:p>
    <w:p w14:paraId="2DA86B6C" w14:textId="77777777" w:rsidR="008823CE" w:rsidRDefault="008823CE">
      <w:pPr>
        <w:pStyle w:val="Heading2"/>
        <w:spacing w:before="113"/>
        <w:ind w:left="480"/>
        <w:jc w:val="both"/>
      </w:pPr>
      <w:bookmarkStart w:id="6" w:name="_Toc114219826"/>
      <w:bookmarkStart w:id="7" w:name="_Toc117850847"/>
    </w:p>
    <w:p w14:paraId="312DE53A" w14:textId="10BD6EFC" w:rsidR="007919BA" w:rsidRDefault="00D14E31">
      <w:pPr>
        <w:pStyle w:val="Heading2"/>
        <w:spacing w:before="113"/>
        <w:ind w:left="480"/>
        <w:jc w:val="both"/>
      </w:pPr>
      <w:r>
        <w:t>What</w:t>
      </w:r>
      <w:r>
        <w:rPr>
          <w:spacing w:val="-7"/>
        </w:rPr>
        <w:t xml:space="preserve"> </w:t>
      </w:r>
      <w:r w:rsidR="00E76673">
        <w:t>Do</w:t>
      </w:r>
      <w:r w:rsidR="00E76673">
        <w:rPr>
          <w:spacing w:val="-4"/>
        </w:rPr>
        <w:t xml:space="preserve"> </w:t>
      </w:r>
      <w:r w:rsidR="00E76673">
        <w:t>We</w:t>
      </w:r>
      <w:r w:rsidR="00E76673">
        <w:rPr>
          <w:spacing w:val="-5"/>
        </w:rPr>
        <w:t xml:space="preserve"> </w:t>
      </w:r>
      <w:r w:rsidR="00E76673">
        <w:t>Know</w:t>
      </w:r>
      <w:r w:rsidR="00E76673">
        <w:rPr>
          <w:spacing w:val="-3"/>
        </w:rPr>
        <w:t xml:space="preserve"> </w:t>
      </w:r>
      <w:r w:rsidR="00E76673">
        <w:t>About</w:t>
      </w:r>
      <w:r w:rsidR="00E76673">
        <w:rPr>
          <w:spacing w:val="-6"/>
        </w:rPr>
        <w:t xml:space="preserve"> </w:t>
      </w:r>
      <w:r w:rsidR="00E76673">
        <w:t>Hearing</w:t>
      </w:r>
      <w:r w:rsidR="00E76673">
        <w:rPr>
          <w:spacing w:val="-3"/>
        </w:rPr>
        <w:t xml:space="preserve"> </w:t>
      </w:r>
      <w:r w:rsidR="00E76673">
        <w:t>Loss</w:t>
      </w:r>
      <w:r w:rsidR="00E76673">
        <w:rPr>
          <w:spacing w:val="-5"/>
        </w:rPr>
        <w:t xml:space="preserve"> </w:t>
      </w:r>
      <w:r w:rsidR="00E76673">
        <w:t>In</w:t>
      </w:r>
      <w:r w:rsidR="00E76673">
        <w:rPr>
          <w:spacing w:val="-3"/>
        </w:rPr>
        <w:t xml:space="preserve"> </w:t>
      </w:r>
      <w:r>
        <w:rPr>
          <w:spacing w:val="-2"/>
        </w:rPr>
        <w:t>Wales</w:t>
      </w:r>
      <w:r w:rsidR="00E76673">
        <w:rPr>
          <w:spacing w:val="-2"/>
        </w:rPr>
        <w:t>?</w:t>
      </w:r>
      <w:bookmarkEnd w:id="6"/>
      <w:bookmarkEnd w:id="7"/>
    </w:p>
    <w:p w14:paraId="48BFB77D" w14:textId="77777777" w:rsidR="00446EF2" w:rsidRDefault="00446EF2">
      <w:pPr>
        <w:pStyle w:val="BodyText"/>
        <w:spacing w:before="188" w:line="259" w:lineRule="auto"/>
        <w:ind w:left="5041" w:right="290"/>
        <w:jc w:val="both"/>
      </w:pPr>
      <w:r>
        <w:rPr>
          <w:noProof/>
          <w:lang w:eastAsia="en-GB"/>
        </w:rPr>
        <w:drawing>
          <wp:anchor distT="0" distB="0" distL="0" distR="0" simplePos="0" relativeHeight="486961152" behindDoc="1" locked="0" layoutInCell="1" allowOverlap="1" wp14:anchorId="44B9F687" wp14:editId="2D336EB0">
            <wp:simplePos x="0" y="0"/>
            <wp:positionH relativeFrom="page">
              <wp:posOffset>914400</wp:posOffset>
            </wp:positionH>
            <wp:positionV relativeFrom="paragraph">
              <wp:posOffset>162367</wp:posOffset>
            </wp:positionV>
            <wp:extent cx="2802890" cy="1332238"/>
            <wp:effectExtent l="0" t="0" r="0" b="1270"/>
            <wp:wrapNone/>
            <wp:docPr id="1" name="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5.jpeg"/>
                    <pic:cNvPicPr/>
                  </pic:nvPicPr>
                  <pic:blipFill>
                    <a:blip r:embed="rId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15739" cy="13383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</w:p>
    <w:p w14:paraId="7DEF12F1" w14:textId="77777777" w:rsidR="007919BA" w:rsidRDefault="00D14E31" w:rsidP="00824553">
      <w:pPr>
        <w:pStyle w:val="BodyText"/>
        <w:ind w:left="5041" w:right="289"/>
        <w:jc w:val="both"/>
      </w:pPr>
      <w:r>
        <w:t>There</w:t>
      </w:r>
      <w:r>
        <w:rPr>
          <w:spacing w:val="-21"/>
        </w:rPr>
        <w:t xml:space="preserve"> </w:t>
      </w:r>
      <w:r>
        <w:t>are</w:t>
      </w:r>
      <w:r>
        <w:rPr>
          <w:spacing w:val="-20"/>
        </w:rPr>
        <w:t xml:space="preserve"> </w:t>
      </w:r>
      <w:r>
        <w:t>approximately</w:t>
      </w:r>
      <w:r>
        <w:rPr>
          <w:spacing w:val="-19"/>
        </w:rPr>
        <w:t xml:space="preserve"> </w:t>
      </w:r>
      <w:r>
        <w:rPr>
          <w:b/>
          <w:i/>
        </w:rPr>
        <w:t xml:space="preserve">613,000 </w:t>
      </w:r>
      <w:r>
        <w:t>people over the age of 16</w:t>
      </w:r>
      <w:r>
        <w:rPr>
          <w:spacing w:val="40"/>
        </w:rPr>
        <w:t xml:space="preserve"> </w:t>
      </w:r>
      <w:r>
        <w:t>with severe/profound deafness in England and Wales.</w:t>
      </w:r>
      <w:r w:rsidR="00744AFC">
        <w:rPr>
          <w:rStyle w:val="FootnoteReference"/>
        </w:rPr>
        <w:footnoteReference w:id="1"/>
      </w:r>
    </w:p>
    <w:p w14:paraId="57B6B444" w14:textId="77777777" w:rsidR="00744AFC" w:rsidRDefault="00744AFC" w:rsidP="00824553">
      <w:pPr>
        <w:pStyle w:val="BodyText"/>
        <w:ind w:left="5041" w:right="289"/>
        <w:jc w:val="both"/>
      </w:pPr>
    </w:p>
    <w:p w14:paraId="172E7357" w14:textId="544E9959" w:rsidR="007919BA" w:rsidRDefault="00D14E31" w:rsidP="00824553">
      <w:pPr>
        <w:pStyle w:val="BodyText"/>
        <w:spacing w:before="120" w:line="259" w:lineRule="auto"/>
        <w:ind w:left="425" w:right="295"/>
        <w:jc w:val="both"/>
      </w:pPr>
      <w:r>
        <w:t xml:space="preserve">Around </w:t>
      </w:r>
      <w:r>
        <w:rPr>
          <w:b/>
          <w:i/>
        </w:rPr>
        <w:t xml:space="preserve">370 </w:t>
      </w:r>
      <w:r>
        <w:t>children in England and</w:t>
      </w:r>
      <w:r>
        <w:rPr>
          <w:spacing w:val="-20"/>
        </w:rPr>
        <w:t xml:space="preserve"> </w:t>
      </w:r>
      <w:r>
        <w:rPr>
          <w:b/>
          <w:i/>
        </w:rPr>
        <w:t>20</w:t>
      </w:r>
      <w:r>
        <w:rPr>
          <w:b/>
          <w:i/>
          <w:spacing w:val="-20"/>
        </w:rPr>
        <w:t xml:space="preserve"> </w:t>
      </w:r>
      <w:r>
        <w:t>children</w:t>
      </w:r>
      <w:r>
        <w:rPr>
          <w:spacing w:val="-22"/>
        </w:rPr>
        <w:t xml:space="preserve"> </w:t>
      </w:r>
      <w:r>
        <w:t>in</w:t>
      </w:r>
      <w:r>
        <w:rPr>
          <w:spacing w:val="-20"/>
        </w:rPr>
        <w:t xml:space="preserve"> </w:t>
      </w:r>
      <w:r>
        <w:t>Wales</w:t>
      </w:r>
      <w:r>
        <w:rPr>
          <w:spacing w:val="-20"/>
        </w:rPr>
        <w:t xml:space="preserve"> </w:t>
      </w:r>
      <w:r>
        <w:t>are</w:t>
      </w:r>
      <w:r>
        <w:rPr>
          <w:spacing w:val="-22"/>
        </w:rPr>
        <w:t xml:space="preserve"> </w:t>
      </w:r>
      <w:r>
        <w:t>born</w:t>
      </w:r>
      <w:r>
        <w:rPr>
          <w:spacing w:val="-25"/>
        </w:rPr>
        <w:t xml:space="preserve"> </w:t>
      </w:r>
      <w:r>
        <w:t>with</w:t>
      </w:r>
      <w:r>
        <w:rPr>
          <w:spacing w:val="-21"/>
        </w:rPr>
        <w:t xml:space="preserve"> </w:t>
      </w:r>
      <w:r>
        <w:t>permanent</w:t>
      </w:r>
      <w:r>
        <w:rPr>
          <w:spacing w:val="-21"/>
        </w:rPr>
        <w:t xml:space="preserve"> </w:t>
      </w:r>
      <w:r>
        <w:t>severe/profound deafness each year.</w:t>
      </w:r>
      <w:r>
        <w:rPr>
          <w:spacing w:val="40"/>
        </w:rPr>
        <w:t xml:space="preserve"> </w:t>
      </w:r>
      <w:r>
        <w:t xml:space="preserve">Around </w:t>
      </w:r>
      <w:r>
        <w:rPr>
          <w:b/>
          <w:i/>
        </w:rPr>
        <w:t xml:space="preserve">90% </w:t>
      </w:r>
      <w:r>
        <w:t>of these children live with hearing parents.</w:t>
      </w:r>
      <w:r>
        <w:rPr>
          <w:spacing w:val="40"/>
        </w:rPr>
        <w:t xml:space="preserve"> </w:t>
      </w:r>
      <w:r>
        <w:t>About 1 in every 1,000 children is severely or profoundly deaf at 3 years old. It is 2 in every 1</w:t>
      </w:r>
      <w:r w:rsidR="0064126C">
        <w:t>,</w:t>
      </w:r>
      <w:r>
        <w:t xml:space="preserve">000 between the ages of 9 </w:t>
      </w:r>
      <w:r w:rsidR="0064126C">
        <w:t>and</w:t>
      </w:r>
      <w:r>
        <w:t xml:space="preserve"> 16.</w:t>
      </w:r>
    </w:p>
    <w:p w14:paraId="6C0B93E4" w14:textId="706AE75B" w:rsidR="00AA745D" w:rsidRDefault="00E5034C" w:rsidP="00446EF2">
      <w:pPr>
        <w:pStyle w:val="BodyText"/>
        <w:spacing w:before="160" w:line="259" w:lineRule="auto"/>
        <w:ind w:left="426" w:right="293"/>
        <w:jc w:val="both"/>
      </w:pPr>
      <w:r>
        <w:t xml:space="preserve">Doctors and </w:t>
      </w:r>
      <w:r w:rsidR="00FA5468" w:rsidRPr="00A440D4">
        <w:t>Audiologists</w:t>
      </w:r>
      <w:r w:rsidR="0064126C">
        <w:t xml:space="preserve"> </w:t>
      </w:r>
      <w:r>
        <w:t>who</w:t>
      </w:r>
      <w:r w:rsidR="00D14E31">
        <w:rPr>
          <w:spacing w:val="-2"/>
        </w:rPr>
        <w:t xml:space="preserve"> </w:t>
      </w:r>
      <w:r w:rsidR="00D14E31">
        <w:t>believe</w:t>
      </w:r>
      <w:r w:rsidR="00D14E31">
        <w:rPr>
          <w:spacing w:val="-2"/>
        </w:rPr>
        <w:t xml:space="preserve"> </w:t>
      </w:r>
      <w:r>
        <w:rPr>
          <w:spacing w:val="-2"/>
        </w:rPr>
        <w:t xml:space="preserve">a person </w:t>
      </w:r>
      <w:r w:rsidR="00D14E31">
        <w:t>could</w:t>
      </w:r>
      <w:r w:rsidR="00D14E31">
        <w:rPr>
          <w:spacing w:val="-2"/>
        </w:rPr>
        <w:t xml:space="preserve"> </w:t>
      </w:r>
      <w:r w:rsidR="00D14E31">
        <w:t>be</w:t>
      </w:r>
      <w:r w:rsidR="00D14E31">
        <w:rPr>
          <w:spacing w:val="-1"/>
        </w:rPr>
        <w:t xml:space="preserve"> </w:t>
      </w:r>
      <w:r w:rsidR="00D14E31">
        <w:t>helped</w:t>
      </w:r>
      <w:r w:rsidR="00D14E31">
        <w:rPr>
          <w:spacing w:val="-1"/>
        </w:rPr>
        <w:t xml:space="preserve"> </w:t>
      </w:r>
      <w:r w:rsidR="00D14E31">
        <w:t>by</w:t>
      </w:r>
      <w:r w:rsidR="00744AFC">
        <w:t xml:space="preserve"> </w:t>
      </w:r>
      <w:r w:rsidR="00D14E31">
        <w:t>a</w:t>
      </w:r>
      <w:r w:rsidR="00D14E31">
        <w:rPr>
          <w:spacing w:val="-5"/>
        </w:rPr>
        <w:t xml:space="preserve"> </w:t>
      </w:r>
      <w:r w:rsidR="00D14E31">
        <w:t>hearing</w:t>
      </w:r>
      <w:r w:rsidR="00D14E31">
        <w:rPr>
          <w:spacing w:val="-2"/>
        </w:rPr>
        <w:t xml:space="preserve"> </w:t>
      </w:r>
      <w:r w:rsidR="00D14E31">
        <w:t xml:space="preserve">implant </w:t>
      </w:r>
      <w:r>
        <w:t xml:space="preserve">can refer </w:t>
      </w:r>
      <w:r w:rsidR="00DA36B6">
        <w:t>the person</w:t>
      </w:r>
      <w:r w:rsidR="00D14E31">
        <w:t xml:space="preserve"> to a specialist hearing centre to be seen by a team of clinical staff</w:t>
      </w:r>
      <w:r w:rsidR="008563EC">
        <w:t>,</w:t>
      </w:r>
      <w:r w:rsidR="00D14E31">
        <w:t xml:space="preserve"> (a multi-disciplinary</w:t>
      </w:r>
      <w:r w:rsidR="004F08FD">
        <w:t xml:space="preserve"> team)</w:t>
      </w:r>
      <w:r w:rsidR="0064126C">
        <w:t>. This team</w:t>
      </w:r>
      <w:r w:rsidR="004F08FD">
        <w:t xml:space="preserve"> will assess whether someone</w:t>
      </w:r>
      <w:r w:rsidR="00D14E31">
        <w:t xml:space="preserve"> </w:t>
      </w:r>
      <w:r>
        <w:t>is suitable for</w:t>
      </w:r>
      <w:r w:rsidR="00D14E31">
        <w:t xml:space="preserve"> a hearing </w:t>
      </w:r>
      <w:r w:rsidR="00AA745D">
        <w:t>implant. Not all people will benefit from a hearing implant.</w:t>
      </w:r>
    </w:p>
    <w:p w14:paraId="13357004" w14:textId="77777777" w:rsidR="00475C5B" w:rsidRDefault="00AA745D" w:rsidP="00446EF2">
      <w:pPr>
        <w:pStyle w:val="BodyText"/>
        <w:spacing w:before="155"/>
        <w:ind w:left="426" w:right="293"/>
        <w:jc w:val="both"/>
      </w:pPr>
      <w:r>
        <w:t>It is really important that children who have hearing loss are identified and seen early so that they can learn to speak</w:t>
      </w:r>
      <w:r>
        <w:rPr>
          <w:spacing w:val="-1"/>
        </w:rPr>
        <w:t xml:space="preserve"> </w:t>
      </w:r>
      <w:r>
        <w:t>well, take part in school and learning, make friends and have good conversations.</w:t>
      </w:r>
    </w:p>
    <w:p w14:paraId="0417095F" w14:textId="77777777" w:rsidR="00467859" w:rsidRDefault="00467859" w:rsidP="00467859">
      <w:pPr>
        <w:pStyle w:val="BodyText"/>
        <w:spacing w:before="157" w:line="256" w:lineRule="auto"/>
        <w:ind w:left="403" w:right="294"/>
        <w:jc w:val="both"/>
      </w:pPr>
      <w:r>
        <w:t>People</w:t>
      </w:r>
      <w:r>
        <w:rPr>
          <w:spacing w:val="-25"/>
        </w:rPr>
        <w:t xml:space="preserve"> </w:t>
      </w:r>
      <w:r>
        <w:t>who</w:t>
      </w:r>
      <w:r>
        <w:rPr>
          <w:spacing w:val="-24"/>
        </w:rPr>
        <w:t xml:space="preserve"> </w:t>
      </w:r>
      <w:r>
        <w:t>receive</w:t>
      </w:r>
      <w:r>
        <w:rPr>
          <w:spacing w:val="-22"/>
        </w:rPr>
        <w:t xml:space="preserve"> </w:t>
      </w:r>
      <w:r>
        <w:t>a</w:t>
      </w:r>
      <w:r>
        <w:rPr>
          <w:spacing w:val="-23"/>
        </w:rPr>
        <w:t xml:space="preserve"> </w:t>
      </w:r>
      <w:r>
        <w:t>Cochlear Implant</w:t>
      </w:r>
      <w:r>
        <w:rPr>
          <w:spacing w:val="-25"/>
        </w:rPr>
        <w:t xml:space="preserve"> </w:t>
      </w:r>
      <w:r>
        <w:t>or</w:t>
      </w:r>
      <w:r>
        <w:rPr>
          <w:spacing w:val="-20"/>
        </w:rPr>
        <w:t xml:space="preserve"> </w:t>
      </w:r>
      <w:r>
        <w:t>BCHI</w:t>
      </w:r>
      <w:r>
        <w:rPr>
          <w:spacing w:val="-23"/>
        </w:rPr>
        <w:t xml:space="preserve"> </w:t>
      </w:r>
      <w:r>
        <w:t>device</w:t>
      </w:r>
      <w:r>
        <w:rPr>
          <w:spacing w:val="-22"/>
        </w:rPr>
        <w:t xml:space="preserve"> </w:t>
      </w:r>
      <w:r>
        <w:t xml:space="preserve">may </w:t>
      </w:r>
      <w:r>
        <w:rPr>
          <w:spacing w:val="-2"/>
        </w:rPr>
        <w:t>have:</w:t>
      </w:r>
    </w:p>
    <w:p w14:paraId="02CF32AB" w14:textId="77777777" w:rsidR="00467859" w:rsidRDefault="00467859" w:rsidP="00801303">
      <w:pPr>
        <w:pStyle w:val="ListParagraph"/>
        <w:numPr>
          <w:ilvl w:val="0"/>
          <w:numId w:val="5"/>
        </w:numPr>
        <w:tabs>
          <w:tab w:val="left" w:pos="1123"/>
          <w:tab w:val="left" w:pos="1124"/>
        </w:tabs>
        <w:ind w:hanging="414"/>
        <w:rPr>
          <w:sz w:val="28"/>
        </w:rPr>
      </w:pPr>
      <w:r>
        <w:rPr>
          <w:sz w:val="28"/>
        </w:rPr>
        <w:t>A</w:t>
      </w:r>
      <w:r>
        <w:rPr>
          <w:spacing w:val="-2"/>
          <w:sz w:val="28"/>
        </w:rPr>
        <w:t xml:space="preserve"> </w:t>
      </w:r>
      <w:r>
        <w:rPr>
          <w:sz w:val="28"/>
        </w:rPr>
        <w:t>chronic</w:t>
      </w:r>
      <w:r>
        <w:rPr>
          <w:spacing w:val="-3"/>
          <w:sz w:val="28"/>
        </w:rPr>
        <w:t xml:space="preserve"> </w:t>
      </w:r>
      <w:r>
        <w:rPr>
          <w:sz w:val="28"/>
        </w:rPr>
        <w:t>ear</w:t>
      </w:r>
      <w:r>
        <w:rPr>
          <w:spacing w:val="-1"/>
          <w:sz w:val="28"/>
        </w:rPr>
        <w:t xml:space="preserve"> </w:t>
      </w:r>
      <w:r>
        <w:rPr>
          <w:spacing w:val="-2"/>
          <w:sz w:val="28"/>
        </w:rPr>
        <w:t>disease</w:t>
      </w:r>
    </w:p>
    <w:p w14:paraId="61D78397" w14:textId="77777777" w:rsidR="00467859" w:rsidRDefault="00467859" w:rsidP="00801303">
      <w:pPr>
        <w:pStyle w:val="ListParagraph"/>
        <w:numPr>
          <w:ilvl w:val="0"/>
          <w:numId w:val="5"/>
        </w:numPr>
        <w:tabs>
          <w:tab w:val="left" w:pos="1123"/>
          <w:tab w:val="left" w:pos="1124"/>
        </w:tabs>
        <w:spacing w:before="24"/>
        <w:ind w:hanging="414"/>
        <w:rPr>
          <w:sz w:val="28"/>
        </w:rPr>
      </w:pPr>
      <w:r>
        <w:rPr>
          <w:sz w:val="28"/>
        </w:rPr>
        <w:t>Deafness</w:t>
      </w:r>
      <w:r>
        <w:rPr>
          <w:spacing w:val="-7"/>
          <w:sz w:val="28"/>
        </w:rPr>
        <w:t xml:space="preserve"> </w:t>
      </w:r>
      <w:r>
        <w:rPr>
          <w:sz w:val="28"/>
        </w:rPr>
        <w:t>in</w:t>
      </w:r>
      <w:r>
        <w:rPr>
          <w:spacing w:val="-2"/>
          <w:sz w:val="28"/>
        </w:rPr>
        <w:t xml:space="preserve"> </w:t>
      </w:r>
      <w:r>
        <w:rPr>
          <w:sz w:val="28"/>
        </w:rPr>
        <w:t>one</w:t>
      </w:r>
      <w:r>
        <w:rPr>
          <w:spacing w:val="-3"/>
          <w:sz w:val="28"/>
        </w:rPr>
        <w:t xml:space="preserve"> </w:t>
      </w:r>
      <w:r>
        <w:rPr>
          <w:sz w:val="28"/>
        </w:rPr>
        <w:t>or</w:t>
      </w:r>
      <w:r>
        <w:rPr>
          <w:spacing w:val="-2"/>
          <w:sz w:val="28"/>
        </w:rPr>
        <w:t xml:space="preserve"> </w:t>
      </w:r>
      <w:r>
        <w:rPr>
          <w:sz w:val="28"/>
        </w:rPr>
        <w:t>both</w:t>
      </w:r>
      <w:r>
        <w:rPr>
          <w:spacing w:val="-4"/>
          <w:sz w:val="28"/>
        </w:rPr>
        <w:t xml:space="preserve"> ears</w:t>
      </w:r>
    </w:p>
    <w:p w14:paraId="23E01DEA" w14:textId="77777777" w:rsidR="00467859" w:rsidRDefault="00467859" w:rsidP="00801303">
      <w:pPr>
        <w:pStyle w:val="ListParagraph"/>
        <w:numPr>
          <w:ilvl w:val="0"/>
          <w:numId w:val="5"/>
        </w:numPr>
        <w:tabs>
          <w:tab w:val="left" w:pos="1123"/>
          <w:tab w:val="left" w:pos="1124"/>
        </w:tabs>
        <w:spacing w:before="24"/>
        <w:ind w:hanging="414"/>
        <w:rPr>
          <w:sz w:val="28"/>
        </w:rPr>
      </w:pPr>
      <w:r>
        <w:rPr>
          <w:sz w:val="28"/>
        </w:rPr>
        <w:t>Ear</w:t>
      </w:r>
      <w:r>
        <w:rPr>
          <w:spacing w:val="-4"/>
          <w:sz w:val="28"/>
        </w:rPr>
        <w:t xml:space="preserve"> </w:t>
      </w:r>
      <w:r>
        <w:rPr>
          <w:sz w:val="28"/>
        </w:rPr>
        <w:t>canal</w:t>
      </w:r>
      <w:r>
        <w:rPr>
          <w:spacing w:val="-1"/>
          <w:sz w:val="28"/>
        </w:rPr>
        <w:t xml:space="preserve"> </w:t>
      </w:r>
      <w:r>
        <w:rPr>
          <w:spacing w:val="-2"/>
          <w:sz w:val="28"/>
        </w:rPr>
        <w:t>problems</w:t>
      </w:r>
    </w:p>
    <w:p w14:paraId="67E84D42" w14:textId="77777777" w:rsidR="00824553" w:rsidRDefault="00467859" w:rsidP="00801303">
      <w:pPr>
        <w:pStyle w:val="ListParagraph"/>
        <w:numPr>
          <w:ilvl w:val="0"/>
          <w:numId w:val="5"/>
        </w:numPr>
        <w:tabs>
          <w:tab w:val="left" w:pos="1123"/>
          <w:tab w:val="left" w:pos="1124"/>
        </w:tabs>
        <w:spacing w:before="24"/>
        <w:ind w:hanging="414"/>
        <w:rPr>
          <w:spacing w:val="-2"/>
          <w:sz w:val="28"/>
        </w:rPr>
      </w:pPr>
      <w:r>
        <w:rPr>
          <w:sz w:val="28"/>
        </w:rPr>
        <w:t>Malformations</w:t>
      </w:r>
      <w:r>
        <w:rPr>
          <w:spacing w:val="-3"/>
          <w:sz w:val="28"/>
        </w:rPr>
        <w:t xml:space="preserve"> </w:t>
      </w:r>
      <w:r>
        <w:rPr>
          <w:sz w:val="28"/>
        </w:rPr>
        <w:t>of</w:t>
      </w:r>
      <w:r>
        <w:rPr>
          <w:spacing w:val="-6"/>
          <w:sz w:val="28"/>
        </w:rPr>
        <w:t xml:space="preserve"> </w:t>
      </w:r>
      <w:r>
        <w:rPr>
          <w:sz w:val="28"/>
        </w:rPr>
        <w:t>or</w:t>
      </w:r>
      <w:r>
        <w:rPr>
          <w:spacing w:val="-2"/>
          <w:sz w:val="28"/>
        </w:rPr>
        <w:t xml:space="preserve"> </w:t>
      </w:r>
      <w:r>
        <w:rPr>
          <w:sz w:val="28"/>
        </w:rPr>
        <w:t>absent</w:t>
      </w:r>
      <w:r>
        <w:rPr>
          <w:spacing w:val="-3"/>
          <w:sz w:val="28"/>
        </w:rPr>
        <w:t xml:space="preserve"> </w:t>
      </w:r>
      <w:r>
        <w:rPr>
          <w:sz w:val="28"/>
        </w:rPr>
        <w:t>ear</w:t>
      </w:r>
      <w:r>
        <w:rPr>
          <w:spacing w:val="-3"/>
          <w:sz w:val="28"/>
        </w:rPr>
        <w:t xml:space="preserve"> </w:t>
      </w:r>
      <w:r>
        <w:rPr>
          <w:spacing w:val="-2"/>
          <w:sz w:val="28"/>
        </w:rPr>
        <w:t>structures</w:t>
      </w:r>
    </w:p>
    <w:p w14:paraId="55E8C01B" w14:textId="77777777" w:rsidR="00824553" w:rsidRDefault="00824553">
      <w:pPr>
        <w:rPr>
          <w:spacing w:val="-2"/>
          <w:sz w:val="28"/>
        </w:rPr>
      </w:pPr>
      <w:r>
        <w:rPr>
          <w:spacing w:val="-2"/>
          <w:sz w:val="28"/>
        </w:rPr>
        <w:br w:type="page"/>
      </w:r>
    </w:p>
    <w:p w14:paraId="5D1EB18F" w14:textId="77777777" w:rsidR="007919BA" w:rsidRDefault="008A2F31">
      <w:pPr>
        <w:pStyle w:val="BodyText"/>
        <w:ind w:left="143"/>
        <w:rPr>
          <w:sz w:val="20"/>
        </w:rPr>
      </w:pPr>
      <w:r>
        <w:rPr>
          <w:noProof/>
          <w:sz w:val="20"/>
          <w:lang w:eastAsia="en-GB"/>
        </w:rPr>
        <mc:AlternateContent>
          <mc:Choice Requires="wps">
            <w:drawing>
              <wp:inline distT="0" distB="0" distL="0" distR="0" wp14:anchorId="292A2104" wp14:editId="2A5226E4">
                <wp:extent cx="6235700" cy="850900"/>
                <wp:effectExtent l="0" t="0" r="12700" b="25400"/>
                <wp:docPr id="46" name="docshape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35700" cy="850900"/>
                        </a:xfrm>
                        <a:prstGeom prst="rect">
                          <a:avLst/>
                        </a:prstGeom>
                        <a:noFill/>
                        <a:ln w="6097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957D71F" w14:textId="74DCBD75" w:rsidR="001F6669" w:rsidRDefault="001F6669" w:rsidP="00D552E6">
                            <w:pPr>
                              <w:pStyle w:val="Heading1"/>
                              <w:ind w:left="567" w:hanging="460"/>
                            </w:pPr>
                            <w:bookmarkStart w:id="8" w:name="_Toc117850848"/>
                            <w:r>
                              <w:t>4.  HOW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ARE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COCHLEAR IMPLANT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AND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 w:rsidRPr="00E5034C">
                              <w:t xml:space="preserve">BONE CONDUCTION HEARING IMPLANT </w:t>
                            </w:r>
                            <w:r>
                              <w:t>(BCHI)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SERVICES CURRENTLY ORGANISED IN SOUTH WALES?</w:t>
                            </w:r>
                            <w:bookmarkEnd w:id="8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292A2104" id="docshape20" o:spid="_x0000_s1029" type="#_x0000_t202" style="width:491pt;height:6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" filled="f" strokeweight=".16936mm">
                <v:textbox inset="0,0,0,0">
                  <w:txbxContent>
                    <w:p w14:paraId="5957D71F" w14:textId="74DCBD75" w:rsidR="001F6669" w:rsidRDefault="001F6669" w:rsidP="00D552E6">
                      <w:pPr>
                        <w:pStyle w:val="Heading1"/>
                        <w:ind w:left="567" w:hanging="460"/>
                      </w:pPr>
                      <w:bookmarkStart w:id="13" w:name="_Toc117850848"/>
                      <w:r>
                        <w:t>4.  HOW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ARE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COCHLEAR IMPLANT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AND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 w:rsidRPr="00E5034C">
                        <w:t xml:space="preserve">BONE CONDUCTION HEARING IMPLANT </w:t>
                      </w:r>
                      <w:r>
                        <w:t>(BCHI)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SERVICES CURRENTLY ORGANISED IN SOUTH WALES?</w:t>
                      </w:r>
                      <w:bookmarkEnd w:id="13"/>
                    </w:p>
                  </w:txbxContent>
                </v:textbox>
                <w10:anchorlock/>
              </v:shape>
            </w:pict>
          </mc:Fallback>
        </mc:AlternateContent>
      </w:r>
    </w:p>
    <w:p w14:paraId="7E1E0FFC" w14:textId="503142F6" w:rsidR="00674C0C" w:rsidRPr="00674C0C" w:rsidRDefault="00674C0C">
      <w:pPr>
        <w:pStyle w:val="BodyText"/>
        <w:spacing w:before="187" w:line="259" w:lineRule="auto"/>
        <w:ind w:left="480" w:right="294"/>
        <w:jc w:val="both"/>
        <w:rPr>
          <w:b/>
        </w:rPr>
      </w:pPr>
      <w:bookmarkStart w:id="9" w:name="_Toc114219827"/>
      <w:bookmarkStart w:id="10" w:name="_Toc117850849"/>
      <w:r>
        <w:rPr>
          <w:b/>
        </w:rPr>
        <w:t xml:space="preserve">Hearing </w:t>
      </w:r>
      <w:r w:rsidRPr="00674C0C">
        <w:rPr>
          <w:b/>
        </w:rPr>
        <w:t xml:space="preserve">Implant </w:t>
      </w:r>
      <w:r w:rsidR="00D552E6">
        <w:rPr>
          <w:b/>
        </w:rPr>
        <w:t xml:space="preserve">Device </w:t>
      </w:r>
      <w:r w:rsidR="00E55077" w:rsidRPr="00674C0C">
        <w:rPr>
          <w:b/>
        </w:rPr>
        <w:t xml:space="preserve">Services </w:t>
      </w:r>
      <w:bookmarkEnd w:id="9"/>
      <w:bookmarkEnd w:id="10"/>
    </w:p>
    <w:p w14:paraId="7567F814" w14:textId="3F456833" w:rsidR="007919BA" w:rsidRDefault="00D14E31">
      <w:pPr>
        <w:pStyle w:val="BodyText"/>
        <w:spacing w:before="187" w:line="259" w:lineRule="auto"/>
        <w:ind w:left="480" w:right="294"/>
        <w:jc w:val="both"/>
      </w:pPr>
      <w:r>
        <w:t>The</w:t>
      </w:r>
      <w:r>
        <w:rPr>
          <w:spacing w:val="-25"/>
        </w:rPr>
        <w:t xml:space="preserve"> </w:t>
      </w:r>
      <w:r>
        <w:t>Welsh</w:t>
      </w:r>
      <w:r>
        <w:rPr>
          <w:spacing w:val="-25"/>
        </w:rPr>
        <w:t xml:space="preserve"> </w:t>
      </w:r>
      <w:r>
        <w:t>Health</w:t>
      </w:r>
      <w:r>
        <w:rPr>
          <w:spacing w:val="-24"/>
        </w:rPr>
        <w:t xml:space="preserve"> </w:t>
      </w:r>
      <w:r>
        <w:t>Specialised</w:t>
      </w:r>
      <w:r>
        <w:rPr>
          <w:spacing w:val="-23"/>
        </w:rPr>
        <w:t xml:space="preserve"> </w:t>
      </w:r>
      <w:r>
        <w:t>Services</w:t>
      </w:r>
      <w:r>
        <w:rPr>
          <w:spacing w:val="-25"/>
        </w:rPr>
        <w:t xml:space="preserve"> </w:t>
      </w:r>
      <w:r>
        <w:t>Committee</w:t>
      </w:r>
      <w:r>
        <w:rPr>
          <w:spacing w:val="-23"/>
        </w:rPr>
        <w:t xml:space="preserve"> </w:t>
      </w:r>
      <w:r>
        <w:t>is</w:t>
      </w:r>
      <w:r>
        <w:rPr>
          <w:spacing w:val="-25"/>
        </w:rPr>
        <w:t xml:space="preserve"> </w:t>
      </w:r>
      <w:r>
        <w:t>responsible</w:t>
      </w:r>
      <w:r>
        <w:rPr>
          <w:spacing w:val="-22"/>
        </w:rPr>
        <w:t xml:space="preserve"> </w:t>
      </w:r>
      <w:r>
        <w:t xml:space="preserve">for the commissioning (buying and monitoring) of </w:t>
      </w:r>
      <w:r w:rsidR="003616DD">
        <w:t>Cochlear Implant</w:t>
      </w:r>
      <w:r>
        <w:t xml:space="preserve"> and </w:t>
      </w:r>
      <w:r w:rsidR="00E5034C">
        <w:t xml:space="preserve">BCHI </w:t>
      </w:r>
      <w:r>
        <w:t>Device services for Welsh residents.</w:t>
      </w:r>
    </w:p>
    <w:p w14:paraId="77CBC755" w14:textId="23707739" w:rsidR="005C1D63" w:rsidRPr="005C1D63" w:rsidRDefault="005C1D63" w:rsidP="00FE503C">
      <w:pPr>
        <w:pStyle w:val="BodyText"/>
        <w:spacing w:before="273"/>
        <w:ind w:left="480"/>
        <w:jc w:val="both"/>
        <w:rPr>
          <w:b/>
        </w:rPr>
      </w:pPr>
      <w:r w:rsidRPr="005C1D63">
        <w:rPr>
          <w:b/>
        </w:rPr>
        <w:t>Cochlear Implants</w:t>
      </w:r>
    </w:p>
    <w:p w14:paraId="30A518E5" w14:textId="4B7FEDD1" w:rsidR="007919BA" w:rsidRDefault="00D14E31" w:rsidP="00FE503C">
      <w:pPr>
        <w:pStyle w:val="BodyText"/>
        <w:spacing w:before="273"/>
        <w:ind w:left="480"/>
        <w:jc w:val="both"/>
        <w:rPr>
          <w:spacing w:val="-2"/>
        </w:rPr>
      </w:pPr>
      <w:r>
        <w:t>There</w:t>
      </w:r>
      <w:r>
        <w:rPr>
          <w:spacing w:val="-6"/>
        </w:rPr>
        <w:t xml:space="preserve"> </w:t>
      </w:r>
      <w:r>
        <w:t>are</w:t>
      </w:r>
      <w:r>
        <w:rPr>
          <w:spacing w:val="-3"/>
        </w:rPr>
        <w:t xml:space="preserve"> </w:t>
      </w:r>
      <w:r>
        <w:t>two</w:t>
      </w:r>
      <w:r>
        <w:rPr>
          <w:spacing w:val="-5"/>
        </w:rPr>
        <w:t xml:space="preserve"> </w:t>
      </w:r>
      <w:r>
        <w:t>specialist</w:t>
      </w:r>
      <w:r>
        <w:rPr>
          <w:spacing w:val="-4"/>
        </w:rPr>
        <w:t xml:space="preserve"> </w:t>
      </w:r>
      <w:r>
        <w:t>centres</w:t>
      </w:r>
      <w:r>
        <w:rPr>
          <w:spacing w:val="-6"/>
        </w:rPr>
        <w:t xml:space="preserve"> </w:t>
      </w:r>
      <w:r>
        <w:t>for</w:t>
      </w:r>
      <w:r>
        <w:rPr>
          <w:spacing w:val="-4"/>
        </w:rPr>
        <w:t xml:space="preserve"> </w:t>
      </w:r>
      <w:r w:rsidR="003616DD">
        <w:t>Cochlear Implant</w:t>
      </w:r>
      <w:r>
        <w:rPr>
          <w:spacing w:val="-5"/>
        </w:rPr>
        <w:t xml:space="preserve"> </w:t>
      </w:r>
      <w:r>
        <w:rPr>
          <w:spacing w:val="-2"/>
        </w:rPr>
        <w:t>services</w:t>
      </w:r>
      <w:r w:rsidR="00E5034C">
        <w:rPr>
          <w:spacing w:val="-2"/>
        </w:rPr>
        <w:t xml:space="preserve"> in South Wales</w:t>
      </w:r>
      <w:r>
        <w:rPr>
          <w:spacing w:val="-2"/>
        </w:rPr>
        <w:t>:</w:t>
      </w:r>
    </w:p>
    <w:p w14:paraId="48B8C5F5" w14:textId="77777777" w:rsidR="007919BA" w:rsidRDefault="00760F32">
      <w:pPr>
        <w:pStyle w:val="BodyText"/>
        <w:rPr>
          <w:sz w:val="34"/>
        </w:rPr>
      </w:pPr>
      <w:r>
        <w:rPr>
          <w:noProof/>
          <w:lang w:eastAsia="en-GB"/>
        </w:rPr>
        <w:drawing>
          <wp:anchor distT="0" distB="0" distL="114300" distR="114300" simplePos="0" relativeHeight="487612416" behindDoc="1" locked="0" layoutInCell="1" allowOverlap="1" wp14:anchorId="79837EA8" wp14:editId="449EEA8B">
            <wp:simplePos x="0" y="0"/>
            <wp:positionH relativeFrom="column">
              <wp:posOffset>298450</wp:posOffset>
            </wp:positionH>
            <wp:positionV relativeFrom="paragraph">
              <wp:posOffset>222885</wp:posOffset>
            </wp:positionV>
            <wp:extent cx="2016125" cy="1312545"/>
            <wp:effectExtent l="0" t="0" r="3175" b="1905"/>
            <wp:wrapTight wrapText="bothSides">
              <wp:wrapPolygon edited="0">
                <wp:start x="0" y="0"/>
                <wp:lineTo x="0" y="21318"/>
                <wp:lineTo x="21430" y="21318"/>
                <wp:lineTo x="21430" y="0"/>
                <wp:lineTo x="0" y="0"/>
              </wp:wrapPolygon>
            </wp:wrapTight>
            <wp:docPr id="10" name="Picture 10" descr="Picture of UHW ground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Picture of UHW grounds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16125" cy="13125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38F2DC1" w14:textId="72C28EF9" w:rsidR="007919BA" w:rsidRPr="005D1778" w:rsidRDefault="00E5034C" w:rsidP="005D1778">
      <w:pPr>
        <w:pStyle w:val="ListParagraph"/>
        <w:numPr>
          <w:ilvl w:val="0"/>
          <w:numId w:val="11"/>
        </w:numPr>
        <w:tabs>
          <w:tab w:val="left" w:pos="3721"/>
        </w:tabs>
        <w:spacing w:before="303" w:line="254" w:lineRule="auto"/>
        <w:ind w:right="293"/>
        <w:rPr>
          <w:sz w:val="28"/>
        </w:rPr>
      </w:pPr>
      <w:r w:rsidRPr="005D1778">
        <w:rPr>
          <w:sz w:val="28"/>
        </w:rPr>
        <w:t>O</w:t>
      </w:r>
      <w:r w:rsidR="00D14E31" w:rsidRPr="005D1778">
        <w:rPr>
          <w:sz w:val="28"/>
        </w:rPr>
        <w:t>ne</w:t>
      </w:r>
      <w:r w:rsidR="00D14E31" w:rsidRPr="005D1778">
        <w:rPr>
          <w:spacing w:val="40"/>
          <w:sz w:val="28"/>
        </w:rPr>
        <w:t xml:space="preserve"> </w:t>
      </w:r>
      <w:r w:rsidR="00D14E31" w:rsidRPr="005D1778">
        <w:rPr>
          <w:sz w:val="28"/>
        </w:rPr>
        <w:t>at</w:t>
      </w:r>
      <w:r w:rsidR="00D14E31" w:rsidRPr="005D1778">
        <w:rPr>
          <w:spacing w:val="40"/>
          <w:sz w:val="28"/>
        </w:rPr>
        <w:t xml:space="preserve"> </w:t>
      </w:r>
      <w:r w:rsidR="00D14E31" w:rsidRPr="005D1778">
        <w:rPr>
          <w:sz w:val="28"/>
        </w:rPr>
        <w:t>the</w:t>
      </w:r>
      <w:r w:rsidR="00D14E31" w:rsidRPr="005D1778">
        <w:rPr>
          <w:spacing w:val="40"/>
          <w:sz w:val="28"/>
        </w:rPr>
        <w:t xml:space="preserve"> </w:t>
      </w:r>
      <w:r w:rsidR="00D14E31" w:rsidRPr="005D1778">
        <w:rPr>
          <w:sz w:val="28"/>
        </w:rPr>
        <w:t>University</w:t>
      </w:r>
      <w:r w:rsidR="00D14E31" w:rsidRPr="005D1778">
        <w:rPr>
          <w:spacing w:val="40"/>
          <w:sz w:val="28"/>
        </w:rPr>
        <w:t xml:space="preserve"> </w:t>
      </w:r>
      <w:r w:rsidR="00D14E31" w:rsidRPr="005D1778">
        <w:rPr>
          <w:sz w:val="28"/>
        </w:rPr>
        <w:t>Hospital</w:t>
      </w:r>
      <w:r w:rsidR="00D14E31" w:rsidRPr="005D1778">
        <w:rPr>
          <w:spacing w:val="40"/>
          <w:sz w:val="28"/>
        </w:rPr>
        <w:t xml:space="preserve"> </w:t>
      </w:r>
      <w:r w:rsidR="00D14E31" w:rsidRPr="005D1778">
        <w:rPr>
          <w:sz w:val="28"/>
        </w:rPr>
        <w:t>of</w:t>
      </w:r>
      <w:r w:rsidR="00D14E31" w:rsidRPr="005D1778">
        <w:rPr>
          <w:spacing w:val="40"/>
          <w:sz w:val="28"/>
        </w:rPr>
        <w:t xml:space="preserve"> </w:t>
      </w:r>
      <w:r w:rsidR="00F3335E">
        <w:rPr>
          <w:spacing w:val="40"/>
          <w:sz w:val="28"/>
        </w:rPr>
        <w:tab/>
      </w:r>
      <w:r w:rsidR="00D14E31" w:rsidRPr="005D1778">
        <w:rPr>
          <w:sz w:val="28"/>
        </w:rPr>
        <w:t>Wales,</w:t>
      </w:r>
      <w:r w:rsidR="00D14E31" w:rsidRPr="005D1778">
        <w:rPr>
          <w:spacing w:val="80"/>
          <w:sz w:val="28"/>
        </w:rPr>
        <w:t xml:space="preserve"> </w:t>
      </w:r>
      <w:r w:rsidR="00D14E31" w:rsidRPr="005D1778">
        <w:rPr>
          <w:sz w:val="28"/>
        </w:rPr>
        <w:t>Cardiff</w:t>
      </w:r>
      <w:r w:rsidR="00D14E31" w:rsidRPr="005D1778">
        <w:rPr>
          <w:spacing w:val="-6"/>
          <w:sz w:val="28"/>
        </w:rPr>
        <w:t xml:space="preserve"> </w:t>
      </w:r>
      <w:r w:rsidR="00D14E31" w:rsidRPr="005D1778">
        <w:rPr>
          <w:sz w:val="28"/>
        </w:rPr>
        <w:t>and</w:t>
      </w:r>
      <w:r w:rsidR="00D14E31" w:rsidRPr="005D1778">
        <w:rPr>
          <w:spacing w:val="40"/>
          <w:sz w:val="28"/>
        </w:rPr>
        <w:t xml:space="preserve"> </w:t>
      </w:r>
      <w:r w:rsidR="00D14E31" w:rsidRPr="005D1778">
        <w:rPr>
          <w:sz w:val="28"/>
        </w:rPr>
        <w:t>Vale</w:t>
      </w:r>
      <w:r w:rsidR="00D14E31" w:rsidRPr="005D1778">
        <w:rPr>
          <w:spacing w:val="-25"/>
          <w:sz w:val="28"/>
        </w:rPr>
        <w:t xml:space="preserve"> </w:t>
      </w:r>
      <w:r w:rsidR="00D14E31" w:rsidRPr="005D1778">
        <w:rPr>
          <w:sz w:val="28"/>
        </w:rPr>
        <w:t>University</w:t>
      </w:r>
      <w:r w:rsidR="00D14E31" w:rsidRPr="005D1778">
        <w:rPr>
          <w:spacing w:val="-24"/>
          <w:sz w:val="28"/>
        </w:rPr>
        <w:t xml:space="preserve"> </w:t>
      </w:r>
      <w:r w:rsidR="00F3335E">
        <w:rPr>
          <w:spacing w:val="-24"/>
          <w:sz w:val="28"/>
        </w:rPr>
        <w:tab/>
      </w:r>
      <w:r w:rsidR="00D14E31" w:rsidRPr="005D1778">
        <w:rPr>
          <w:sz w:val="28"/>
        </w:rPr>
        <w:t>Health</w:t>
      </w:r>
      <w:r w:rsidR="00D14E31" w:rsidRPr="005D1778">
        <w:rPr>
          <w:spacing w:val="-24"/>
          <w:sz w:val="28"/>
        </w:rPr>
        <w:t xml:space="preserve"> </w:t>
      </w:r>
      <w:r w:rsidR="00D14E31" w:rsidRPr="005D1778">
        <w:rPr>
          <w:sz w:val="28"/>
        </w:rPr>
        <w:t>Board</w:t>
      </w:r>
      <w:r w:rsidR="00DB65E6">
        <w:rPr>
          <w:sz w:val="28"/>
        </w:rPr>
        <w:t>,</w:t>
      </w:r>
      <w:r w:rsidR="00D14E31" w:rsidRPr="005D1778">
        <w:rPr>
          <w:spacing w:val="-22"/>
          <w:sz w:val="28"/>
        </w:rPr>
        <w:t xml:space="preserve"> </w:t>
      </w:r>
      <w:r w:rsidR="00D14E31" w:rsidRPr="005D1778">
        <w:rPr>
          <w:sz w:val="28"/>
        </w:rPr>
        <w:t>and;</w:t>
      </w:r>
    </w:p>
    <w:p w14:paraId="56DB3894" w14:textId="77777777" w:rsidR="00475C5B" w:rsidRDefault="00475C5B" w:rsidP="00475C5B">
      <w:pPr>
        <w:tabs>
          <w:tab w:val="left" w:pos="3721"/>
          <w:tab w:val="left" w:pos="4440"/>
        </w:tabs>
        <w:spacing w:line="256" w:lineRule="auto"/>
        <w:ind w:right="294"/>
        <w:rPr>
          <w:sz w:val="42"/>
          <w:szCs w:val="28"/>
        </w:rPr>
      </w:pPr>
    </w:p>
    <w:p w14:paraId="33165C29" w14:textId="77777777" w:rsidR="00475C5B" w:rsidRDefault="00475C5B" w:rsidP="00475C5B">
      <w:pPr>
        <w:tabs>
          <w:tab w:val="left" w:pos="3721"/>
          <w:tab w:val="left" w:pos="4440"/>
        </w:tabs>
        <w:spacing w:line="256" w:lineRule="auto"/>
        <w:ind w:right="294"/>
        <w:rPr>
          <w:sz w:val="42"/>
          <w:szCs w:val="28"/>
        </w:rPr>
      </w:pPr>
    </w:p>
    <w:p w14:paraId="7BDA54ED" w14:textId="1D63CFCD" w:rsidR="007919BA" w:rsidRPr="005D1778" w:rsidRDefault="00760F32" w:rsidP="005D1778">
      <w:pPr>
        <w:pStyle w:val="ListParagraph"/>
        <w:numPr>
          <w:ilvl w:val="0"/>
          <w:numId w:val="10"/>
        </w:numPr>
        <w:tabs>
          <w:tab w:val="left" w:pos="3721"/>
          <w:tab w:val="left" w:pos="4440"/>
        </w:tabs>
        <w:spacing w:line="256" w:lineRule="auto"/>
        <w:ind w:right="294"/>
        <w:rPr>
          <w:sz w:val="28"/>
        </w:rPr>
      </w:pPr>
      <w:r>
        <w:rPr>
          <w:noProof/>
          <w:lang w:eastAsia="en-GB"/>
        </w:rPr>
        <w:drawing>
          <wp:anchor distT="0" distB="0" distL="114300" distR="114300" simplePos="0" relativeHeight="487608320" behindDoc="1" locked="0" layoutInCell="1" allowOverlap="1" wp14:anchorId="1F98A58C" wp14:editId="3E13B78A">
            <wp:simplePos x="0" y="0"/>
            <wp:positionH relativeFrom="column">
              <wp:posOffset>298450</wp:posOffset>
            </wp:positionH>
            <wp:positionV relativeFrom="paragraph">
              <wp:posOffset>25400</wp:posOffset>
            </wp:positionV>
            <wp:extent cx="2016125" cy="1559560"/>
            <wp:effectExtent l="0" t="0" r="3175" b="2540"/>
            <wp:wrapTight wrapText="bothSides">
              <wp:wrapPolygon edited="0">
                <wp:start x="21600" y="21600"/>
                <wp:lineTo x="21600" y="229"/>
                <wp:lineTo x="170" y="229"/>
                <wp:lineTo x="170" y="21600"/>
                <wp:lineTo x="21600" y="21600"/>
              </wp:wrapPolygon>
            </wp:wrapTight>
            <wp:docPr id="41" name="Picture 41" descr="Bridgend, Princess of Wales Hospita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Bridgend, Princess of Wales Hospital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0800000" flipV="1">
                      <a:off x="0" y="0"/>
                      <a:ext cx="2016125" cy="15595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5034C" w:rsidRPr="005D1778">
        <w:rPr>
          <w:sz w:val="28"/>
        </w:rPr>
        <w:t>O</w:t>
      </w:r>
      <w:r w:rsidR="00D14E31" w:rsidRPr="005D1778">
        <w:rPr>
          <w:sz w:val="28"/>
        </w:rPr>
        <w:t>ne</w:t>
      </w:r>
      <w:r w:rsidR="00D14E31" w:rsidRPr="005D1778">
        <w:rPr>
          <w:spacing w:val="-13"/>
          <w:sz w:val="28"/>
        </w:rPr>
        <w:t xml:space="preserve"> </w:t>
      </w:r>
      <w:r w:rsidR="00D14E31" w:rsidRPr="005D1778">
        <w:rPr>
          <w:sz w:val="28"/>
        </w:rPr>
        <w:t>at</w:t>
      </w:r>
      <w:r w:rsidR="00D14E31" w:rsidRPr="005D1778">
        <w:rPr>
          <w:spacing w:val="-14"/>
          <w:sz w:val="28"/>
        </w:rPr>
        <w:t xml:space="preserve"> </w:t>
      </w:r>
      <w:r w:rsidR="00D14E31" w:rsidRPr="005D1778">
        <w:rPr>
          <w:sz w:val="28"/>
        </w:rPr>
        <w:t>the</w:t>
      </w:r>
      <w:r w:rsidR="00D14E31" w:rsidRPr="005D1778">
        <w:rPr>
          <w:spacing w:val="-13"/>
          <w:sz w:val="28"/>
        </w:rPr>
        <w:t xml:space="preserve"> </w:t>
      </w:r>
      <w:r w:rsidR="00D14E31" w:rsidRPr="005D1778">
        <w:rPr>
          <w:sz w:val="28"/>
        </w:rPr>
        <w:t>Princess</w:t>
      </w:r>
      <w:r w:rsidR="00D14E31" w:rsidRPr="005D1778">
        <w:rPr>
          <w:spacing w:val="-13"/>
          <w:sz w:val="28"/>
        </w:rPr>
        <w:t xml:space="preserve"> </w:t>
      </w:r>
      <w:r w:rsidR="00D14E31" w:rsidRPr="005D1778">
        <w:rPr>
          <w:sz w:val="28"/>
        </w:rPr>
        <w:t>of</w:t>
      </w:r>
      <w:r w:rsidR="00D14E31" w:rsidRPr="005D1778">
        <w:rPr>
          <w:spacing w:val="-13"/>
          <w:sz w:val="28"/>
        </w:rPr>
        <w:t xml:space="preserve"> </w:t>
      </w:r>
      <w:r w:rsidR="00D14E31" w:rsidRPr="005D1778">
        <w:rPr>
          <w:sz w:val="28"/>
        </w:rPr>
        <w:t>Wales</w:t>
      </w:r>
      <w:r w:rsidR="00D14E31" w:rsidRPr="005D1778">
        <w:rPr>
          <w:spacing w:val="-13"/>
          <w:sz w:val="28"/>
        </w:rPr>
        <w:t xml:space="preserve"> </w:t>
      </w:r>
      <w:r w:rsidR="00D14E31" w:rsidRPr="005D1778">
        <w:rPr>
          <w:sz w:val="28"/>
        </w:rPr>
        <w:t>Hospital,</w:t>
      </w:r>
      <w:r w:rsidR="00D14E31" w:rsidRPr="005D1778">
        <w:rPr>
          <w:spacing w:val="76"/>
          <w:sz w:val="28"/>
        </w:rPr>
        <w:t xml:space="preserve"> </w:t>
      </w:r>
      <w:r w:rsidR="00F3335E">
        <w:rPr>
          <w:spacing w:val="76"/>
          <w:sz w:val="28"/>
        </w:rPr>
        <w:tab/>
      </w:r>
      <w:r w:rsidR="00D14E31" w:rsidRPr="005D1778">
        <w:rPr>
          <w:sz w:val="28"/>
        </w:rPr>
        <w:t xml:space="preserve">Cwm </w:t>
      </w:r>
      <w:r w:rsidR="00D14E31" w:rsidRPr="005D1778">
        <w:rPr>
          <w:spacing w:val="-4"/>
          <w:sz w:val="28"/>
        </w:rPr>
        <w:t>Taf</w:t>
      </w:r>
      <w:r w:rsidR="001F1A24" w:rsidRPr="005D1778">
        <w:rPr>
          <w:sz w:val="28"/>
        </w:rPr>
        <w:t xml:space="preserve"> </w:t>
      </w:r>
      <w:r w:rsidR="00D14E31" w:rsidRPr="005D1778">
        <w:rPr>
          <w:sz w:val="28"/>
        </w:rPr>
        <w:t>Morgannwg</w:t>
      </w:r>
      <w:r w:rsidR="00DB65E6">
        <w:rPr>
          <w:sz w:val="28"/>
        </w:rPr>
        <w:t>,</w:t>
      </w:r>
      <w:r w:rsidR="00D14E31" w:rsidRPr="005D1778">
        <w:rPr>
          <w:sz w:val="28"/>
        </w:rPr>
        <w:t xml:space="preserve"> University </w:t>
      </w:r>
      <w:r w:rsidR="00F3335E">
        <w:rPr>
          <w:sz w:val="28"/>
        </w:rPr>
        <w:tab/>
      </w:r>
      <w:r w:rsidR="00D14E31" w:rsidRPr="005D1778">
        <w:rPr>
          <w:sz w:val="28"/>
        </w:rPr>
        <w:t>Health Board</w:t>
      </w:r>
    </w:p>
    <w:p w14:paraId="01F9059B" w14:textId="77777777" w:rsidR="007919BA" w:rsidRDefault="007919BA">
      <w:pPr>
        <w:pStyle w:val="BodyText"/>
        <w:rPr>
          <w:sz w:val="34"/>
        </w:rPr>
      </w:pPr>
    </w:p>
    <w:p w14:paraId="4958C860" w14:textId="77777777" w:rsidR="00FE503C" w:rsidRDefault="00FE503C">
      <w:pPr>
        <w:pStyle w:val="BodyText"/>
        <w:spacing w:before="231" w:line="259" w:lineRule="auto"/>
        <w:ind w:left="120" w:right="293"/>
        <w:jc w:val="both"/>
      </w:pPr>
    </w:p>
    <w:p w14:paraId="6E0BE623" w14:textId="77777777" w:rsidR="00FE503C" w:rsidRDefault="00FE503C">
      <w:pPr>
        <w:pStyle w:val="BodyText"/>
        <w:spacing w:before="231" w:line="259" w:lineRule="auto"/>
        <w:ind w:left="120" w:right="293"/>
        <w:jc w:val="both"/>
      </w:pPr>
    </w:p>
    <w:p w14:paraId="5988C6B2" w14:textId="48BFC74A" w:rsidR="000318C9" w:rsidRPr="00A440D4" w:rsidRDefault="000318C9" w:rsidP="000318C9">
      <w:pPr>
        <w:ind w:left="360"/>
        <w:jc w:val="both"/>
        <w:rPr>
          <w:rFonts w:eastAsiaTheme="minorHAnsi" w:cs="Calibri"/>
          <w:sz w:val="28"/>
          <w:szCs w:val="28"/>
        </w:rPr>
      </w:pPr>
      <w:r w:rsidRPr="00A440D4">
        <w:rPr>
          <w:sz w:val="28"/>
          <w:szCs w:val="28"/>
        </w:rPr>
        <w:t xml:space="preserve">Urgent temporary service </w:t>
      </w:r>
      <w:r w:rsidR="004F08FD" w:rsidRPr="00A440D4">
        <w:rPr>
          <w:sz w:val="28"/>
          <w:szCs w:val="28"/>
        </w:rPr>
        <w:t>change arrangements</w:t>
      </w:r>
      <w:r w:rsidRPr="00A440D4">
        <w:rPr>
          <w:sz w:val="28"/>
          <w:szCs w:val="28"/>
        </w:rPr>
        <w:t xml:space="preserve"> for the Cochlear Implant service located in the Princess of Wales Hospital, Bridgend have been in place since September 2019. The patient</w:t>
      </w:r>
      <w:r w:rsidR="008563EC">
        <w:rPr>
          <w:sz w:val="28"/>
          <w:szCs w:val="28"/>
        </w:rPr>
        <w:t>s</w:t>
      </w:r>
      <w:r w:rsidRPr="00A440D4">
        <w:rPr>
          <w:sz w:val="28"/>
          <w:szCs w:val="28"/>
        </w:rPr>
        <w:t xml:space="preserve"> previously seen </w:t>
      </w:r>
      <w:r w:rsidR="00E94C2E">
        <w:rPr>
          <w:sz w:val="28"/>
          <w:szCs w:val="28"/>
        </w:rPr>
        <w:t>at the Princess of Wales H</w:t>
      </w:r>
      <w:r w:rsidR="00DB65E6">
        <w:rPr>
          <w:sz w:val="28"/>
          <w:szCs w:val="28"/>
        </w:rPr>
        <w:t xml:space="preserve">ospital in Bridgend </w:t>
      </w:r>
      <w:r w:rsidR="008563EC">
        <w:rPr>
          <w:sz w:val="28"/>
          <w:szCs w:val="28"/>
        </w:rPr>
        <w:t xml:space="preserve">are currently seen in </w:t>
      </w:r>
      <w:r w:rsidR="00674C0C">
        <w:rPr>
          <w:sz w:val="28"/>
          <w:szCs w:val="28"/>
        </w:rPr>
        <w:t>the University H</w:t>
      </w:r>
      <w:r w:rsidR="00DB65E6">
        <w:rPr>
          <w:sz w:val="28"/>
          <w:szCs w:val="28"/>
        </w:rPr>
        <w:t>ospital</w:t>
      </w:r>
      <w:r w:rsidR="00674C0C">
        <w:rPr>
          <w:sz w:val="28"/>
          <w:szCs w:val="28"/>
        </w:rPr>
        <w:t xml:space="preserve"> of Wales</w:t>
      </w:r>
      <w:r w:rsidR="00DB65E6">
        <w:rPr>
          <w:sz w:val="28"/>
          <w:szCs w:val="28"/>
        </w:rPr>
        <w:t xml:space="preserve">, Cardiff.  </w:t>
      </w:r>
    </w:p>
    <w:p w14:paraId="6F3B8FC6" w14:textId="65BFA0D1" w:rsidR="000318C9" w:rsidRDefault="000318C9" w:rsidP="000318C9">
      <w:pPr>
        <w:rPr>
          <w:sz w:val="24"/>
          <w:szCs w:val="24"/>
        </w:rPr>
      </w:pPr>
    </w:p>
    <w:p w14:paraId="03895B47" w14:textId="39D47076" w:rsidR="005C1D63" w:rsidRPr="00477457" w:rsidRDefault="00477457" w:rsidP="00477457">
      <w:pPr>
        <w:ind w:firstLine="360"/>
        <w:rPr>
          <w:b/>
          <w:sz w:val="28"/>
          <w:szCs w:val="28"/>
        </w:rPr>
      </w:pPr>
      <w:r w:rsidRPr="00477457">
        <w:rPr>
          <w:b/>
          <w:sz w:val="28"/>
          <w:szCs w:val="28"/>
        </w:rPr>
        <w:t>Referrals</w:t>
      </w:r>
    </w:p>
    <w:p w14:paraId="3EADDD44" w14:textId="7EF3A816" w:rsidR="005C1D63" w:rsidRDefault="005C1D63" w:rsidP="00917BC1">
      <w:pPr>
        <w:pStyle w:val="BodyText"/>
        <w:spacing w:before="165" w:line="259" w:lineRule="auto"/>
        <w:ind w:left="360" w:right="294"/>
        <w:jc w:val="both"/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487626752" behindDoc="1" locked="0" layoutInCell="1" allowOverlap="1" wp14:anchorId="60DF7F5B" wp14:editId="7925B6AC">
                <wp:simplePos x="0" y="0"/>
                <wp:positionH relativeFrom="page">
                  <wp:posOffset>2391410</wp:posOffset>
                </wp:positionH>
                <wp:positionV relativeFrom="paragraph">
                  <wp:posOffset>913130</wp:posOffset>
                </wp:positionV>
                <wp:extent cx="1199515" cy="171450"/>
                <wp:effectExtent l="0" t="0" r="0" b="0"/>
                <wp:wrapNone/>
                <wp:docPr id="47" name="docshape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99515" cy="171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8041F00" id="docshape23" o:spid="_x0000_s1026" style="position:absolute;margin-left:188.3pt;margin-top:71.9pt;width:94.45pt;height:13.5pt;z-index:-15689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" stroked="f">
                <w10:wrap anchorx="page"/>
              </v:rect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487627776" behindDoc="1" locked="0" layoutInCell="1" allowOverlap="1" wp14:anchorId="36DDE4EA" wp14:editId="79A3A55E">
                <wp:simplePos x="0" y="0"/>
                <wp:positionH relativeFrom="page">
                  <wp:posOffset>2391410</wp:posOffset>
                </wp:positionH>
                <wp:positionV relativeFrom="paragraph">
                  <wp:posOffset>1580515</wp:posOffset>
                </wp:positionV>
                <wp:extent cx="1061720" cy="171450"/>
                <wp:effectExtent l="0" t="0" r="0" b="0"/>
                <wp:wrapNone/>
                <wp:docPr id="49" name="docshape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61720" cy="171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E3A204E" id="docshape24" o:spid="_x0000_s1026" style="position:absolute;margin-left:188.3pt;margin-top:124.45pt;width:83.6pt;height:13.5pt;z-index:-15688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" stroked="f">
                <w10:wrap anchorx="page"/>
              </v:rect>
            </w:pict>
          </mc:Fallback>
        </mc:AlternateContent>
      </w:r>
      <w:r>
        <w:t>Prior to August 2019, people</w:t>
      </w:r>
      <w:r>
        <w:rPr>
          <w:spacing w:val="-25"/>
        </w:rPr>
        <w:t xml:space="preserve"> </w:t>
      </w:r>
      <w:r>
        <w:t>living</w:t>
      </w:r>
      <w:r>
        <w:rPr>
          <w:spacing w:val="-25"/>
        </w:rPr>
        <w:t xml:space="preserve"> </w:t>
      </w:r>
      <w:r>
        <w:t>in</w:t>
      </w:r>
      <w:r>
        <w:rPr>
          <w:spacing w:val="-20"/>
        </w:rPr>
        <w:t xml:space="preserve"> </w:t>
      </w:r>
      <w:r>
        <w:t>the</w:t>
      </w:r>
      <w:r>
        <w:rPr>
          <w:spacing w:val="-21"/>
        </w:rPr>
        <w:t xml:space="preserve"> </w:t>
      </w:r>
      <w:r>
        <w:t>following</w:t>
      </w:r>
      <w:r>
        <w:rPr>
          <w:spacing w:val="-24"/>
        </w:rPr>
        <w:t xml:space="preserve"> </w:t>
      </w:r>
      <w:r>
        <w:t>areas</w:t>
      </w:r>
      <w:r>
        <w:rPr>
          <w:spacing w:val="-25"/>
        </w:rPr>
        <w:t xml:space="preserve"> </w:t>
      </w:r>
      <w:r>
        <w:t>were</w:t>
      </w:r>
      <w:r>
        <w:rPr>
          <w:spacing w:val="-22"/>
        </w:rPr>
        <w:t xml:space="preserve"> </w:t>
      </w:r>
      <w:r>
        <w:t>referred</w:t>
      </w:r>
      <w:r>
        <w:rPr>
          <w:spacing w:val="-23"/>
        </w:rPr>
        <w:t xml:space="preserve"> </w:t>
      </w:r>
      <w:r>
        <w:t>to</w:t>
      </w:r>
      <w:r>
        <w:rPr>
          <w:spacing w:val="-24"/>
        </w:rPr>
        <w:t xml:space="preserve"> </w:t>
      </w:r>
      <w:r>
        <w:t>(sent</w:t>
      </w:r>
      <w:r>
        <w:rPr>
          <w:spacing w:val="-21"/>
        </w:rPr>
        <w:t xml:space="preserve"> </w:t>
      </w:r>
      <w:r>
        <w:t>to</w:t>
      </w:r>
      <w:r>
        <w:rPr>
          <w:spacing w:val="-25"/>
        </w:rPr>
        <w:t xml:space="preserve"> </w:t>
      </w:r>
      <w:r>
        <w:t>and</w:t>
      </w:r>
      <w:r>
        <w:rPr>
          <w:spacing w:val="-24"/>
        </w:rPr>
        <w:t xml:space="preserve"> </w:t>
      </w:r>
      <w:r>
        <w:t>seen at) the Princess of Wales Hospital, Bridgend:</w:t>
      </w:r>
    </w:p>
    <w:p w14:paraId="2F0E5544" w14:textId="77777777" w:rsidR="005C1D63" w:rsidRDefault="005C1D63" w:rsidP="005C1D63">
      <w:pPr>
        <w:pStyle w:val="BodyText"/>
        <w:spacing w:before="2" w:after="1"/>
        <w:rPr>
          <w:sz w:val="13"/>
        </w:rPr>
      </w:pPr>
    </w:p>
    <w:tbl>
      <w:tblPr>
        <w:tblW w:w="0" w:type="auto"/>
        <w:tblInd w:w="18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095"/>
      </w:tblGrid>
      <w:tr w:rsidR="005C1D63" w14:paraId="4FCA477F" w14:textId="77777777" w:rsidTr="00B015C2">
        <w:trPr>
          <w:trHeight w:val="340"/>
        </w:trPr>
        <w:tc>
          <w:tcPr>
            <w:tcW w:w="6095" w:type="dxa"/>
          </w:tcPr>
          <w:p w14:paraId="53E9EA31" w14:textId="77777777" w:rsidR="005C1D63" w:rsidRDefault="005C1D63" w:rsidP="00B015C2">
            <w:pPr>
              <w:pStyle w:val="TableParagraph"/>
              <w:spacing w:line="320" w:lineRule="exact"/>
              <w:rPr>
                <w:rFonts w:ascii="Verdana"/>
                <w:sz w:val="28"/>
              </w:rPr>
            </w:pPr>
            <w:r>
              <w:rPr>
                <w:rFonts w:ascii="Verdana"/>
                <w:spacing w:val="-2"/>
                <w:sz w:val="28"/>
              </w:rPr>
              <w:t>Carmarthenshire</w:t>
            </w:r>
          </w:p>
        </w:tc>
      </w:tr>
      <w:tr w:rsidR="005C1D63" w14:paraId="25F6C9AB" w14:textId="77777777" w:rsidTr="00B015C2">
        <w:trPr>
          <w:trHeight w:val="340"/>
        </w:trPr>
        <w:tc>
          <w:tcPr>
            <w:tcW w:w="6095" w:type="dxa"/>
          </w:tcPr>
          <w:p w14:paraId="1E25A9FB" w14:textId="77777777" w:rsidR="005C1D63" w:rsidRDefault="005C1D63" w:rsidP="00B015C2">
            <w:pPr>
              <w:pStyle w:val="TableParagraph"/>
              <w:spacing w:line="320" w:lineRule="exact"/>
              <w:rPr>
                <w:rFonts w:ascii="Verdana"/>
                <w:sz w:val="28"/>
              </w:rPr>
            </w:pPr>
            <w:r>
              <w:rPr>
                <w:rFonts w:ascii="Verdana"/>
                <w:color w:val="000000"/>
                <w:spacing w:val="-2"/>
                <w:sz w:val="28"/>
                <w:shd w:val="clear" w:color="auto" w:fill="FFFFFF"/>
              </w:rPr>
              <w:t>Ceredigion</w:t>
            </w:r>
          </w:p>
        </w:tc>
      </w:tr>
      <w:tr w:rsidR="005C1D63" w14:paraId="222E6460" w14:textId="77777777" w:rsidTr="00B015C2">
        <w:trPr>
          <w:trHeight w:val="340"/>
        </w:trPr>
        <w:tc>
          <w:tcPr>
            <w:tcW w:w="6095" w:type="dxa"/>
          </w:tcPr>
          <w:p w14:paraId="07A3638A" w14:textId="77777777" w:rsidR="005C1D63" w:rsidRDefault="005C1D63" w:rsidP="00B015C2">
            <w:pPr>
              <w:pStyle w:val="TableParagraph"/>
              <w:spacing w:line="320" w:lineRule="exact"/>
              <w:rPr>
                <w:rFonts w:ascii="Verdana"/>
                <w:sz w:val="28"/>
              </w:rPr>
            </w:pPr>
            <w:r>
              <w:rPr>
                <w:rFonts w:ascii="Verdana"/>
                <w:color w:val="000000"/>
                <w:spacing w:val="-2"/>
                <w:sz w:val="28"/>
                <w:shd w:val="clear" w:color="auto" w:fill="FFFFFF"/>
              </w:rPr>
              <w:t>Pembrokeshire</w:t>
            </w:r>
          </w:p>
        </w:tc>
      </w:tr>
      <w:tr w:rsidR="005C1D63" w14:paraId="2D363C32" w14:textId="77777777" w:rsidTr="00B015C2">
        <w:trPr>
          <w:trHeight w:val="340"/>
        </w:trPr>
        <w:tc>
          <w:tcPr>
            <w:tcW w:w="6095" w:type="dxa"/>
          </w:tcPr>
          <w:p w14:paraId="68CD760A" w14:textId="77777777" w:rsidR="005C1D63" w:rsidRDefault="005C1D63" w:rsidP="00B015C2">
            <w:pPr>
              <w:pStyle w:val="TableParagraph"/>
              <w:spacing w:line="320" w:lineRule="exact"/>
              <w:rPr>
                <w:rFonts w:ascii="Verdana"/>
                <w:sz w:val="28"/>
              </w:rPr>
            </w:pPr>
            <w:r>
              <w:rPr>
                <w:rFonts w:ascii="Verdana"/>
                <w:spacing w:val="-2"/>
                <w:sz w:val="28"/>
              </w:rPr>
              <w:t>Neath</w:t>
            </w:r>
          </w:p>
        </w:tc>
      </w:tr>
      <w:tr w:rsidR="005C1D63" w14:paraId="3FF57EFD" w14:textId="77777777" w:rsidTr="00B015C2">
        <w:trPr>
          <w:trHeight w:val="340"/>
        </w:trPr>
        <w:tc>
          <w:tcPr>
            <w:tcW w:w="6095" w:type="dxa"/>
          </w:tcPr>
          <w:p w14:paraId="14B0067C" w14:textId="77777777" w:rsidR="005C1D63" w:rsidRDefault="005C1D63" w:rsidP="00B015C2">
            <w:pPr>
              <w:pStyle w:val="TableParagraph"/>
              <w:spacing w:line="320" w:lineRule="exact"/>
              <w:rPr>
                <w:rFonts w:ascii="Verdana"/>
                <w:sz w:val="28"/>
              </w:rPr>
            </w:pPr>
            <w:r>
              <w:rPr>
                <w:rFonts w:ascii="Verdana"/>
                <w:spacing w:val="-2"/>
                <w:sz w:val="28"/>
              </w:rPr>
              <w:t>Bridgend</w:t>
            </w:r>
          </w:p>
        </w:tc>
      </w:tr>
      <w:tr w:rsidR="005C1D63" w14:paraId="7F1E47BA" w14:textId="77777777" w:rsidTr="00B015C2">
        <w:trPr>
          <w:trHeight w:val="340"/>
        </w:trPr>
        <w:tc>
          <w:tcPr>
            <w:tcW w:w="6095" w:type="dxa"/>
          </w:tcPr>
          <w:p w14:paraId="481595BD" w14:textId="77777777" w:rsidR="005C1D63" w:rsidRDefault="005C1D63" w:rsidP="00B015C2">
            <w:pPr>
              <w:pStyle w:val="TableParagraph"/>
              <w:spacing w:line="320" w:lineRule="exact"/>
              <w:rPr>
                <w:rFonts w:ascii="Verdana"/>
                <w:spacing w:val="-2"/>
                <w:sz w:val="28"/>
              </w:rPr>
            </w:pPr>
            <w:r>
              <w:rPr>
                <w:rFonts w:ascii="Verdana"/>
                <w:spacing w:val="-2"/>
                <w:sz w:val="28"/>
              </w:rPr>
              <w:t>Swansea</w:t>
            </w:r>
          </w:p>
        </w:tc>
      </w:tr>
      <w:tr w:rsidR="005C1D63" w14:paraId="2B290CDF" w14:textId="77777777" w:rsidTr="00B015C2">
        <w:trPr>
          <w:trHeight w:val="452"/>
        </w:trPr>
        <w:tc>
          <w:tcPr>
            <w:tcW w:w="6095" w:type="dxa"/>
          </w:tcPr>
          <w:p w14:paraId="47B2A321" w14:textId="77777777" w:rsidR="005C1D63" w:rsidRDefault="005C1D63" w:rsidP="00B015C2">
            <w:pPr>
              <w:pStyle w:val="TableParagraph"/>
              <w:spacing w:line="340" w:lineRule="exact"/>
              <w:rPr>
                <w:rFonts w:ascii="Verdana"/>
                <w:sz w:val="28"/>
              </w:rPr>
            </w:pPr>
            <w:r>
              <w:rPr>
                <w:rFonts w:ascii="Verdana"/>
                <w:sz w:val="28"/>
              </w:rPr>
              <w:t>A small</w:t>
            </w:r>
            <w:r>
              <w:rPr>
                <w:rFonts w:ascii="Verdana"/>
                <w:spacing w:val="-6"/>
                <w:sz w:val="28"/>
              </w:rPr>
              <w:t xml:space="preserve"> </w:t>
            </w:r>
            <w:r>
              <w:rPr>
                <w:rFonts w:ascii="Verdana"/>
                <w:sz w:val="28"/>
              </w:rPr>
              <w:t>number</w:t>
            </w:r>
            <w:r>
              <w:rPr>
                <w:rFonts w:ascii="Verdana"/>
                <w:spacing w:val="-11"/>
                <w:sz w:val="28"/>
              </w:rPr>
              <w:t xml:space="preserve"> </w:t>
            </w:r>
            <w:r>
              <w:rPr>
                <w:rFonts w:ascii="Verdana"/>
                <w:sz w:val="28"/>
              </w:rPr>
              <w:t>of</w:t>
            </w:r>
            <w:r>
              <w:rPr>
                <w:rFonts w:ascii="Verdana"/>
                <w:spacing w:val="-11"/>
                <w:sz w:val="28"/>
              </w:rPr>
              <w:t xml:space="preserve"> </w:t>
            </w:r>
            <w:r>
              <w:rPr>
                <w:rFonts w:ascii="Verdana"/>
                <w:sz w:val="28"/>
              </w:rPr>
              <w:t>South</w:t>
            </w:r>
            <w:r>
              <w:rPr>
                <w:rFonts w:ascii="Verdana"/>
                <w:spacing w:val="-9"/>
                <w:sz w:val="28"/>
              </w:rPr>
              <w:t xml:space="preserve"> </w:t>
            </w:r>
            <w:r>
              <w:rPr>
                <w:rFonts w:ascii="Verdana"/>
                <w:sz w:val="28"/>
              </w:rPr>
              <w:t xml:space="preserve">Powys </w:t>
            </w:r>
            <w:r>
              <w:rPr>
                <w:rFonts w:ascii="Verdana"/>
                <w:spacing w:val="-2"/>
                <w:sz w:val="28"/>
              </w:rPr>
              <w:t>patients</w:t>
            </w:r>
          </w:p>
        </w:tc>
      </w:tr>
    </w:tbl>
    <w:p w14:paraId="5417C21D" w14:textId="77777777" w:rsidR="005C1D63" w:rsidRDefault="005C1D63" w:rsidP="00467859">
      <w:pPr>
        <w:pStyle w:val="BodyText"/>
        <w:spacing w:before="160" w:line="256" w:lineRule="auto"/>
        <w:ind w:left="360" w:right="298"/>
        <w:jc w:val="both"/>
      </w:pPr>
    </w:p>
    <w:p w14:paraId="15EB6677" w14:textId="77777777" w:rsidR="005C1D63" w:rsidRDefault="005C1D63" w:rsidP="005C1D63">
      <w:pPr>
        <w:pStyle w:val="BodyText"/>
        <w:keepNext/>
        <w:keepLines/>
        <w:spacing w:line="257" w:lineRule="auto"/>
        <w:ind w:left="426" w:right="295"/>
        <w:jc w:val="both"/>
      </w:pPr>
      <w:r>
        <w:t>People</w:t>
      </w:r>
      <w:r>
        <w:rPr>
          <w:spacing w:val="-25"/>
        </w:rPr>
        <w:t xml:space="preserve"> </w:t>
      </w:r>
      <w:r>
        <w:t>living</w:t>
      </w:r>
      <w:r>
        <w:rPr>
          <w:spacing w:val="-25"/>
        </w:rPr>
        <w:t xml:space="preserve"> </w:t>
      </w:r>
      <w:r>
        <w:t>in</w:t>
      </w:r>
      <w:r>
        <w:rPr>
          <w:spacing w:val="-21"/>
        </w:rPr>
        <w:t xml:space="preserve"> </w:t>
      </w:r>
      <w:r>
        <w:t>the</w:t>
      </w:r>
      <w:r>
        <w:rPr>
          <w:spacing w:val="-21"/>
        </w:rPr>
        <w:t xml:space="preserve"> </w:t>
      </w:r>
      <w:r>
        <w:t>following</w:t>
      </w:r>
      <w:r>
        <w:rPr>
          <w:spacing w:val="-24"/>
        </w:rPr>
        <w:t xml:space="preserve"> </w:t>
      </w:r>
      <w:r>
        <w:t>areas</w:t>
      </w:r>
      <w:r>
        <w:rPr>
          <w:spacing w:val="-25"/>
        </w:rPr>
        <w:t xml:space="preserve"> </w:t>
      </w:r>
      <w:r>
        <w:t>are currently</w:t>
      </w:r>
      <w:r>
        <w:rPr>
          <w:spacing w:val="-22"/>
        </w:rPr>
        <w:t xml:space="preserve"> </w:t>
      </w:r>
      <w:r>
        <w:t>referred</w:t>
      </w:r>
      <w:r>
        <w:rPr>
          <w:spacing w:val="-22"/>
        </w:rPr>
        <w:t xml:space="preserve"> </w:t>
      </w:r>
      <w:r>
        <w:t>to</w:t>
      </w:r>
      <w:r>
        <w:rPr>
          <w:spacing w:val="-24"/>
        </w:rPr>
        <w:t xml:space="preserve"> </w:t>
      </w:r>
      <w:r>
        <w:t>(sent</w:t>
      </w:r>
      <w:r>
        <w:rPr>
          <w:spacing w:val="-21"/>
        </w:rPr>
        <w:t xml:space="preserve"> </w:t>
      </w:r>
      <w:r>
        <w:t>to</w:t>
      </w:r>
      <w:r>
        <w:rPr>
          <w:spacing w:val="-25"/>
        </w:rPr>
        <w:t xml:space="preserve"> </w:t>
      </w:r>
      <w:r>
        <w:t>and</w:t>
      </w:r>
      <w:r>
        <w:rPr>
          <w:spacing w:val="-24"/>
        </w:rPr>
        <w:t xml:space="preserve"> </w:t>
      </w:r>
      <w:r>
        <w:t>seen at) the University Hospital of Wales, Cardiff:</w:t>
      </w:r>
    </w:p>
    <w:p w14:paraId="02C69CDB" w14:textId="77777777" w:rsidR="005C1D63" w:rsidRDefault="005C1D63" w:rsidP="005C1D63">
      <w:pPr>
        <w:pStyle w:val="BodyText"/>
        <w:spacing w:before="9"/>
        <w:rPr>
          <w:sz w:val="13"/>
        </w:rPr>
      </w:pPr>
    </w:p>
    <w:tbl>
      <w:tblPr>
        <w:tblW w:w="0" w:type="auto"/>
        <w:tblInd w:w="18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095"/>
      </w:tblGrid>
      <w:tr w:rsidR="005C1D63" w14:paraId="6D9D6D05" w14:textId="77777777" w:rsidTr="00B015C2">
        <w:trPr>
          <w:trHeight w:val="340"/>
        </w:trPr>
        <w:tc>
          <w:tcPr>
            <w:tcW w:w="6095" w:type="dxa"/>
          </w:tcPr>
          <w:p w14:paraId="187C24D3" w14:textId="77777777" w:rsidR="005C1D63" w:rsidRDefault="005C1D63" w:rsidP="00B015C2">
            <w:pPr>
              <w:pStyle w:val="TableParagraph"/>
              <w:spacing w:line="320" w:lineRule="exact"/>
              <w:rPr>
                <w:rFonts w:ascii="Verdana"/>
                <w:sz w:val="28"/>
              </w:rPr>
            </w:pPr>
            <w:r>
              <w:rPr>
                <w:rFonts w:ascii="Verdana"/>
                <w:sz w:val="28"/>
              </w:rPr>
              <w:t>Cardiff</w:t>
            </w:r>
            <w:r>
              <w:rPr>
                <w:rFonts w:ascii="Verdana"/>
                <w:spacing w:val="-7"/>
                <w:sz w:val="28"/>
              </w:rPr>
              <w:t xml:space="preserve"> </w:t>
            </w:r>
            <w:r>
              <w:rPr>
                <w:rFonts w:ascii="Verdana"/>
                <w:sz w:val="28"/>
              </w:rPr>
              <w:t>and</w:t>
            </w:r>
            <w:r>
              <w:rPr>
                <w:rFonts w:ascii="Verdana"/>
                <w:spacing w:val="-5"/>
                <w:sz w:val="28"/>
              </w:rPr>
              <w:t xml:space="preserve"> </w:t>
            </w:r>
            <w:r>
              <w:rPr>
                <w:rFonts w:ascii="Verdana"/>
                <w:spacing w:val="-4"/>
                <w:sz w:val="28"/>
              </w:rPr>
              <w:t>Vale</w:t>
            </w:r>
          </w:p>
        </w:tc>
      </w:tr>
      <w:tr w:rsidR="005C1D63" w14:paraId="172FA01A" w14:textId="77777777" w:rsidTr="00B015C2">
        <w:trPr>
          <w:trHeight w:val="340"/>
        </w:trPr>
        <w:tc>
          <w:tcPr>
            <w:tcW w:w="6095" w:type="dxa"/>
          </w:tcPr>
          <w:p w14:paraId="4B6C5CC4" w14:textId="77777777" w:rsidR="005C1D63" w:rsidRDefault="005C1D63" w:rsidP="00B015C2">
            <w:pPr>
              <w:pStyle w:val="TableParagraph"/>
              <w:spacing w:line="320" w:lineRule="exact"/>
              <w:rPr>
                <w:rFonts w:ascii="Verdana"/>
                <w:sz w:val="28"/>
              </w:rPr>
            </w:pPr>
            <w:r>
              <w:rPr>
                <w:rFonts w:ascii="Verdana"/>
                <w:spacing w:val="-2"/>
                <w:sz w:val="28"/>
              </w:rPr>
              <w:t>Gwent</w:t>
            </w:r>
          </w:p>
        </w:tc>
      </w:tr>
      <w:tr w:rsidR="005C1D63" w14:paraId="2323F4BB" w14:textId="77777777" w:rsidTr="00B015C2">
        <w:trPr>
          <w:trHeight w:val="340"/>
        </w:trPr>
        <w:tc>
          <w:tcPr>
            <w:tcW w:w="6095" w:type="dxa"/>
          </w:tcPr>
          <w:p w14:paraId="191DB135" w14:textId="77777777" w:rsidR="005C1D63" w:rsidRDefault="005C1D63" w:rsidP="00B015C2">
            <w:pPr>
              <w:pStyle w:val="TableParagraph"/>
              <w:spacing w:line="320" w:lineRule="exact"/>
              <w:rPr>
                <w:rFonts w:ascii="Verdana"/>
                <w:sz w:val="28"/>
              </w:rPr>
            </w:pPr>
            <w:r>
              <w:rPr>
                <w:rFonts w:ascii="Verdana"/>
                <w:sz w:val="28"/>
              </w:rPr>
              <w:t>Merthyr</w:t>
            </w:r>
            <w:r>
              <w:rPr>
                <w:rFonts w:ascii="Verdana"/>
                <w:spacing w:val="-3"/>
                <w:sz w:val="28"/>
              </w:rPr>
              <w:t xml:space="preserve"> </w:t>
            </w:r>
            <w:r>
              <w:rPr>
                <w:rFonts w:ascii="Verdana"/>
                <w:spacing w:val="-2"/>
                <w:sz w:val="28"/>
              </w:rPr>
              <w:t>Tydfil</w:t>
            </w:r>
          </w:p>
        </w:tc>
      </w:tr>
      <w:tr w:rsidR="005C1D63" w14:paraId="3309F353" w14:textId="77777777" w:rsidTr="00B015C2">
        <w:trPr>
          <w:trHeight w:val="34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705F6F" w14:textId="77777777" w:rsidR="005C1D63" w:rsidRDefault="005C1D63" w:rsidP="00B015C2">
            <w:pPr>
              <w:pStyle w:val="TableParagraph"/>
              <w:spacing w:line="320" w:lineRule="exact"/>
              <w:rPr>
                <w:rFonts w:ascii="Verdana"/>
                <w:sz w:val="28"/>
              </w:rPr>
            </w:pPr>
            <w:r>
              <w:rPr>
                <w:rFonts w:ascii="Verdana"/>
                <w:sz w:val="28"/>
              </w:rPr>
              <w:t>Rhondda</w:t>
            </w:r>
            <w:r w:rsidRPr="00E5034C">
              <w:rPr>
                <w:rFonts w:ascii="Verdana"/>
                <w:sz w:val="28"/>
              </w:rPr>
              <w:t xml:space="preserve"> </w:t>
            </w:r>
            <w:r>
              <w:rPr>
                <w:rFonts w:ascii="Verdana"/>
                <w:sz w:val="28"/>
              </w:rPr>
              <w:t>Cynon Taff</w:t>
            </w:r>
          </w:p>
        </w:tc>
      </w:tr>
      <w:tr w:rsidR="005C1D63" w14:paraId="6CF08C20" w14:textId="77777777" w:rsidTr="00B015C2">
        <w:trPr>
          <w:trHeight w:val="34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C8945E" w14:textId="77777777" w:rsidR="005C1D63" w:rsidRDefault="005C1D63" w:rsidP="00B015C2">
            <w:pPr>
              <w:pStyle w:val="TableParagraph"/>
              <w:spacing w:line="320" w:lineRule="exact"/>
              <w:rPr>
                <w:rFonts w:ascii="Verdana"/>
                <w:sz w:val="28"/>
              </w:rPr>
            </w:pPr>
            <w:r>
              <w:rPr>
                <w:rFonts w:ascii="Verdana"/>
                <w:sz w:val="28"/>
              </w:rPr>
              <w:t>Taff</w:t>
            </w:r>
            <w:r w:rsidRPr="00E5034C">
              <w:rPr>
                <w:rFonts w:ascii="Verdana"/>
                <w:sz w:val="28"/>
              </w:rPr>
              <w:t xml:space="preserve"> Ely</w:t>
            </w:r>
          </w:p>
        </w:tc>
      </w:tr>
      <w:tr w:rsidR="005C1D63" w14:paraId="242299D6" w14:textId="77777777" w:rsidTr="00B015C2">
        <w:trPr>
          <w:trHeight w:val="34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3C8762" w14:textId="77777777" w:rsidR="005C1D63" w:rsidRDefault="005C1D63" w:rsidP="00B015C2">
            <w:pPr>
              <w:pStyle w:val="TableParagraph"/>
              <w:spacing w:line="320" w:lineRule="exact"/>
              <w:rPr>
                <w:rFonts w:ascii="Verdana"/>
                <w:sz w:val="28"/>
              </w:rPr>
            </w:pPr>
            <w:r>
              <w:rPr>
                <w:rFonts w:ascii="Verdana"/>
                <w:sz w:val="28"/>
              </w:rPr>
              <w:t>small</w:t>
            </w:r>
            <w:r w:rsidRPr="00E5034C">
              <w:rPr>
                <w:rFonts w:ascii="Verdana"/>
                <w:sz w:val="28"/>
              </w:rPr>
              <w:t xml:space="preserve"> </w:t>
            </w:r>
            <w:r>
              <w:rPr>
                <w:rFonts w:ascii="Verdana"/>
                <w:sz w:val="28"/>
              </w:rPr>
              <w:t>number</w:t>
            </w:r>
            <w:r w:rsidRPr="00E5034C">
              <w:rPr>
                <w:rFonts w:ascii="Verdana"/>
                <w:sz w:val="28"/>
              </w:rPr>
              <w:t xml:space="preserve"> </w:t>
            </w:r>
            <w:r>
              <w:rPr>
                <w:rFonts w:ascii="Verdana"/>
                <w:sz w:val="28"/>
              </w:rPr>
              <w:t>of</w:t>
            </w:r>
            <w:r w:rsidRPr="00E5034C">
              <w:rPr>
                <w:rFonts w:ascii="Verdana"/>
                <w:sz w:val="28"/>
              </w:rPr>
              <w:t xml:space="preserve"> </w:t>
            </w:r>
            <w:r>
              <w:rPr>
                <w:rFonts w:ascii="Verdana"/>
                <w:sz w:val="28"/>
              </w:rPr>
              <w:t>South</w:t>
            </w:r>
            <w:r w:rsidRPr="00E5034C">
              <w:rPr>
                <w:rFonts w:ascii="Verdana"/>
                <w:sz w:val="28"/>
              </w:rPr>
              <w:t xml:space="preserve"> </w:t>
            </w:r>
            <w:r>
              <w:rPr>
                <w:rFonts w:ascii="Verdana"/>
                <w:sz w:val="28"/>
              </w:rPr>
              <w:t xml:space="preserve">Powys </w:t>
            </w:r>
            <w:r w:rsidRPr="00E5034C">
              <w:rPr>
                <w:rFonts w:ascii="Verdana"/>
                <w:sz w:val="28"/>
              </w:rPr>
              <w:t>patients</w:t>
            </w:r>
          </w:p>
        </w:tc>
      </w:tr>
    </w:tbl>
    <w:p w14:paraId="553B775C" w14:textId="77777777" w:rsidR="005C1D63" w:rsidRDefault="005C1D63" w:rsidP="00467859">
      <w:pPr>
        <w:pStyle w:val="BodyText"/>
        <w:spacing w:before="160" w:line="256" w:lineRule="auto"/>
        <w:ind w:left="360" w:right="298"/>
        <w:jc w:val="both"/>
      </w:pPr>
    </w:p>
    <w:p w14:paraId="31111939" w14:textId="23B3E62D" w:rsidR="005C1D63" w:rsidRPr="005C1D63" w:rsidRDefault="005C1D63" w:rsidP="005C1D63">
      <w:pPr>
        <w:pStyle w:val="BodyText"/>
        <w:spacing w:before="160" w:line="256" w:lineRule="auto"/>
        <w:ind w:left="142" w:right="298" w:firstLine="284"/>
        <w:jc w:val="both"/>
        <w:rPr>
          <w:b/>
        </w:rPr>
      </w:pPr>
      <w:r w:rsidRPr="005C1D63">
        <w:rPr>
          <w:b/>
        </w:rPr>
        <w:t>Bone Conduction Hearing Implants</w:t>
      </w:r>
    </w:p>
    <w:p w14:paraId="39E4D7DF" w14:textId="77777777" w:rsidR="0008436E" w:rsidRDefault="00477457" w:rsidP="0008436E">
      <w:pPr>
        <w:pStyle w:val="BodyText"/>
        <w:spacing w:before="160" w:line="256" w:lineRule="auto"/>
        <w:ind w:left="426" w:right="293"/>
        <w:jc w:val="both"/>
      </w:pPr>
      <w:r w:rsidRPr="00A440D4">
        <w:t xml:space="preserve">There are three centres delivering the </w:t>
      </w:r>
      <w:r w:rsidR="0008436E">
        <w:t>Bone Conduction Hearing Implant (</w:t>
      </w:r>
      <w:r w:rsidRPr="00A440D4">
        <w:t>BCHI</w:t>
      </w:r>
      <w:r w:rsidR="0008436E">
        <w:t>)</w:t>
      </w:r>
      <w:r w:rsidRPr="00A440D4">
        <w:t xml:space="preserve"> Service. Services</w:t>
      </w:r>
      <w:r w:rsidRPr="00A440D4">
        <w:rPr>
          <w:spacing w:val="-4"/>
        </w:rPr>
        <w:t xml:space="preserve"> </w:t>
      </w:r>
      <w:r w:rsidRPr="00A440D4">
        <w:t>from</w:t>
      </w:r>
      <w:r w:rsidRPr="00A440D4">
        <w:rPr>
          <w:spacing w:val="-4"/>
        </w:rPr>
        <w:t xml:space="preserve"> </w:t>
      </w:r>
      <w:r w:rsidR="0008436E">
        <w:t xml:space="preserve">University Hospital of Wales, Cardiff and the other at Neath Port Talbot Hospital </w:t>
      </w:r>
      <w:r w:rsidRPr="00A440D4">
        <w:t>are</w:t>
      </w:r>
      <w:r w:rsidRPr="00A440D4">
        <w:rPr>
          <w:spacing w:val="-3"/>
        </w:rPr>
        <w:t xml:space="preserve"> </w:t>
      </w:r>
      <w:r w:rsidR="0008436E" w:rsidRPr="00A440D4">
        <w:t xml:space="preserve">funded by </w:t>
      </w:r>
      <w:r w:rsidR="0008436E">
        <w:t xml:space="preserve">the Welsh Health Specialised Services Committee (WHSC) on behalf of all Health Boards.  </w:t>
      </w:r>
    </w:p>
    <w:p w14:paraId="66A7B534" w14:textId="77777777" w:rsidR="0008436E" w:rsidRPr="00A440D4" w:rsidRDefault="0008436E" w:rsidP="00467859">
      <w:pPr>
        <w:pStyle w:val="BodyText"/>
        <w:spacing w:before="160" w:line="256" w:lineRule="auto"/>
        <w:ind w:left="360" w:right="298"/>
        <w:jc w:val="both"/>
      </w:pPr>
    </w:p>
    <w:tbl>
      <w:tblPr>
        <w:tblW w:w="9833" w:type="dxa"/>
        <w:tblInd w:w="36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275"/>
        <w:gridCol w:w="4558"/>
      </w:tblGrid>
      <w:tr w:rsidR="00467859" w14:paraId="7943E68E" w14:textId="77777777" w:rsidTr="005C1D63">
        <w:trPr>
          <w:trHeight w:val="3163"/>
        </w:trPr>
        <w:tc>
          <w:tcPr>
            <w:tcW w:w="5275" w:type="dxa"/>
          </w:tcPr>
          <w:p w14:paraId="383613AB" w14:textId="77777777" w:rsidR="00467859" w:rsidRDefault="00467859">
            <w:pPr>
              <w:pStyle w:val="TableParagraph"/>
              <w:spacing w:before="3"/>
              <w:ind w:left="0"/>
              <w:rPr>
                <w:rFonts w:ascii="Verdana"/>
                <w:sz w:val="7"/>
              </w:rPr>
            </w:pPr>
          </w:p>
          <w:p w14:paraId="0D9D611D" w14:textId="77777777" w:rsidR="00467859" w:rsidRDefault="00467859" w:rsidP="00467859">
            <w:pPr>
              <w:pStyle w:val="TableParagraph"/>
              <w:ind w:left="0"/>
              <w:jc w:val="center"/>
              <w:rPr>
                <w:rFonts w:ascii="Verdana"/>
                <w:sz w:val="30"/>
              </w:rPr>
            </w:pPr>
            <w:r>
              <w:rPr>
                <w:noProof/>
                <w:lang w:eastAsia="en-GB"/>
              </w:rPr>
              <w:drawing>
                <wp:inline distT="0" distB="0" distL="0" distR="0" wp14:anchorId="1574EE25" wp14:editId="41E0C015">
                  <wp:extent cx="2939636" cy="1491724"/>
                  <wp:effectExtent l="0" t="0" r="0" b="0"/>
                  <wp:docPr id="7" name="Picture 7" descr="Neath Port Talbot Hospital - Swansea Bay University Health Boar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Neath Port Talbot Hospital - Swansea Bay University Health Board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31692" cy="163992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69A34EC7" w14:textId="77777777" w:rsidR="00467859" w:rsidRDefault="00467859">
            <w:pPr>
              <w:pStyle w:val="TableParagraph"/>
              <w:spacing w:line="340" w:lineRule="exact"/>
              <w:ind w:left="229" w:right="304"/>
              <w:jc w:val="center"/>
              <w:rPr>
                <w:rFonts w:ascii="Verdana"/>
                <w:b/>
                <w:sz w:val="28"/>
              </w:rPr>
            </w:pPr>
          </w:p>
          <w:p w14:paraId="39121FCE" w14:textId="57932389" w:rsidR="00467859" w:rsidRDefault="00467859">
            <w:pPr>
              <w:pStyle w:val="TableParagraph"/>
              <w:spacing w:line="340" w:lineRule="exact"/>
              <w:ind w:left="229" w:right="304"/>
              <w:jc w:val="center"/>
              <w:rPr>
                <w:rFonts w:ascii="Verdana"/>
                <w:b/>
                <w:sz w:val="28"/>
              </w:rPr>
            </w:pPr>
            <w:r>
              <w:rPr>
                <w:rFonts w:ascii="Verdana"/>
                <w:b/>
                <w:sz w:val="28"/>
              </w:rPr>
              <w:t>Neath</w:t>
            </w:r>
            <w:r>
              <w:rPr>
                <w:rFonts w:ascii="Verdana"/>
                <w:b/>
                <w:spacing w:val="-19"/>
                <w:sz w:val="28"/>
              </w:rPr>
              <w:t xml:space="preserve"> </w:t>
            </w:r>
            <w:r>
              <w:rPr>
                <w:rFonts w:ascii="Verdana"/>
                <w:b/>
                <w:sz w:val="28"/>
              </w:rPr>
              <w:t>Port</w:t>
            </w:r>
            <w:r>
              <w:rPr>
                <w:rFonts w:ascii="Verdana"/>
                <w:b/>
                <w:spacing w:val="-19"/>
                <w:sz w:val="28"/>
              </w:rPr>
              <w:t xml:space="preserve"> </w:t>
            </w:r>
            <w:r>
              <w:rPr>
                <w:rFonts w:ascii="Verdana"/>
                <w:b/>
                <w:sz w:val="28"/>
              </w:rPr>
              <w:t xml:space="preserve">Talbot </w:t>
            </w:r>
            <w:r>
              <w:rPr>
                <w:rFonts w:ascii="Verdana"/>
                <w:b/>
                <w:spacing w:val="-2"/>
                <w:sz w:val="28"/>
              </w:rPr>
              <w:t>Hospital</w:t>
            </w:r>
            <w:r w:rsidR="00D552E6">
              <w:rPr>
                <w:rFonts w:ascii="Verdana"/>
                <w:b/>
                <w:spacing w:val="-2"/>
                <w:sz w:val="28"/>
              </w:rPr>
              <w:t>, Port Talbot</w:t>
            </w:r>
          </w:p>
        </w:tc>
        <w:tc>
          <w:tcPr>
            <w:tcW w:w="4558" w:type="dxa"/>
          </w:tcPr>
          <w:p w14:paraId="075AF0D0" w14:textId="77777777" w:rsidR="00467859" w:rsidRDefault="00467859">
            <w:pPr>
              <w:pStyle w:val="TableParagraph"/>
              <w:spacing w:before="1"/>
              <w:ind w:left="0"/>
              <w:rPr>
                <w:rFonts w:ascii="Verdana"/>
                <w:sz w:val="4"/>
              </w:rPr>
            </w:pPr>
            <w:r>
              <w:rPr>
                <w:noProof/>
                <w:lang w:eastAsia="en-GB"/>
              </w:rPr>
              <w:drawing>
                <wp:anchor distT="0" distB="0" distL="114300" distR="114300" simplePos="0" relativeHeight="487620608" behindDoc="1" locked="0" layoutInCell="1" allowOverlap="1" wp14:anchorId="6635B9C5" wp14:editId="3624BA18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55245</wp:posOffset>
                  </wp:positionV>
                  <wp:extent cx="2881630" cy="1491615"/>
                  <wp:effectExtent l="0" t="0" r="0" b="0"/>
                  <wp:wrapTight wrapText="bothSides">
                    <wp:wrapPolygon edited="0">
                      <wp:start x="0" y="0"/>
                      <wp:lineTo x="0" y="21241"/>
                      <wp:lineTo x="21419" y="21241"/>
                      <wp:lineTo x="21419" y="0"/>
                      <wp:lineTo x="0" y="0"/>
                    </wp:wrapPolygon>
                  </wp:wrapTight>
                  <wp:docPr id="20" name="Picture 20" descr="Picture of UHW grounds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Picture of UHW grounds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81630" cy="14916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46D52046" w14:textId="77777777" w:rsidR="00467859" w:rsidRDefault="00467859">
            <w:pPr>
              <w:pStyle w:val="TableParagraph"/>
              <w:spacing w:before="68"/>
              <w:ind w:left="386" w:right="211"/>
              <w:jc w:val="center"/>
              <w:rPr>
                <w:rFonts w:ascii="Verdana"/>
                <w:b/>
                <w:sz w:val="28"/>
              </w:rPr>
            </w:pPr>
            <w:r>
              <w:rPr>
                <w:rFonts w:ascii="Verdana"/>
                <w:b/>
                <w:sz w:val="28"/>
              </w:rPr>
              <w:t>University Hospital of Wales, Cardiff</w:t>
            </w:r>
          </w:p>
        </w:tc>
      </w:tr>
    </w:tbl>
    <w:p w14:paraId="3CF0E094" w14:textId="77777777" w:rsidR="008823CE" w:rsidRDefault="008823CE" w:rsidP="00A82D0B">
      <w:pPr>
        <w:pStyle w:val="BodyText"/>
        <w:spacing w:before="101" w:line="259" w:lineRule="auto"/>
        <w:ind w:right="293"/>
        <w:jc w:val="both"/>
      </w:pPr>
    </w:p>
    <w:p w14:paraId="40AC4E62" w14:textId="77777777" w:rsidR="001F6669" w:rsidRDefault="001F6669" w:rsidP="005C1D63">
      <w:pPr>
        <w:pStyle w:val="BodyText"/>
        <w:spacing w:before="101" w:line="259" w:lineRule="auto"/>
        <w:ind w:left="426" w:right="293"/>
        <w:jc w:val="both"/>
      </w:pPr>
    </w:p>
    <w:p w14:paraId="7FE46581" w14:textId="3D59FF84" w:rsidR="007919BA" w:rsidRDefault="00D14E31" w:rsidP="005C1D63">
      <w:pPr>
        <w:pStyle w:val="BodyText"/>
        <w:spacing w:before="101" w:line="259" w:lineRule="auto"/>
        <w:ind w:left="426" w:right="293"/>
        <w:jc w:val="both"/>
      </w:pPr>
      <w:r>
        <w:t xml:space="preserve">The service </w:t>
      </w:r>
      <w:r w:rsidR="00946E0D">
        <w:t>delivered</w:t>
      </w:r>
      <w:r w:rsidR="00674C0C">
        <w:t xml:space="preserve"> from the Royal Gwent hospital </w:t>
      </w:r>
      <w:r>
        <w:t xml:space="preserve">is </w:t>
      </w:r>
      <w:r w:rsidR="001F5118">
        <w:t xml:space="preserve">funded </w:t>
      </w:r>
      <w:r w:rsidR="008B654C">
        <w:t xml:space="preserve">by </w:t>
      </w:r>
      <w:r w:rsidR="00550310">
        <w:t>Aneuri</w:t>
      </w:r>
      <w:r w:rsidR="00E5034C">
        <w:t>n Bevan University Health Board</w:t>
      </w:r>
      <w:r w:rsidR="00A82D0B">
        <w:t>.</w:t>
      </w:r>
      <w:r w:rsidR="001F5118" w:rsidRPr="001F5118">
        <w:rPr>
          <w:noProof/>
          <w:lang w:eastAsia="en-GB"/>
        </w:rPr>
        <w:t xml:space="preserve"> </w:t>
      </w:r>
    </w:p>
    <w:p w14:paraId="7816FA99" w14:textId="77777777" w:rsidR="001F5118" w:rsidRDefault="001F5118" w:rsidP="00A440D4">
      <w:pPr>
        <w:pStyle w:val="BodyText"/>
        <w:spacing w:before="160" w:line="256" w:lineRule="auto"/>
        <w:ind w:right="293"/>
        <w:jc w:val="center"/>
        <w:rPr>
          <w:highlight w:val="yellow"/>
        </w:rPr>
      </w:pPr>
      <w:r>
        <w:rPr>
          <w:noProof/>
          <w:lang w:eastAsia="en-GB"/>
        </w:rPr>
        <w:drawing>
          <wp:inline distT="0" distB="0" distL="0" distR="0" wp14:anchorId="3A040A67" wp14:editId="480FE989">
            <wp:extent cx="2125526" cy="1537970"/>
            <wp:effectExtent l="0" t="0" r="8255" b="5080"/>
            <wp:docPr id="4" name="Picture 4" descr="Royal Gwent Hospital improvement work set to start | South Wales Argu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Royal Gwent Hospital improvement work set to start | South Wales Argus"/>
                    <pic:cNvPicPr>
                      <a:picLocks noChangeAspect="1" noChangeArrowheads="1"/>
                    </pic:cNvPicPr>
                  </pic:nvPicPr>
                  <pic:blipFill rotWithShape="1"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8099"/>
                    <a:stretch/>
                  </pic:blipFill>
                  <pic:spPr bwMode="auto">
                    <a:xfrm>
                      <a:off x="0" y="0"/>
                      <a:ext cx="2203164" cy="15941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498BFC9" w14:textId="77777777" w:rsidR="001F5118" w:rsidRDefault="001F5118" w:rsidP="00467859">
      <w:pPr>
        <w:pStyle w:val="TableParagraph"/>
        <w:spacing w:before="1"/>
        <w:ind w:left="230" w:right="304"/>
        <w:jc w:val="center"/>
        <w:rPr>
          <w:rFonts w:ascii="Verdana"/>
          <w:b/>
          <w:sz w:val="28"/>
        </w:rPr>
      </w:pPr>
      <w:r>
        <w:rPr>
          <w:rFonts w:ascii="Verdana"/>
          <w:b/>
          <w:sz w:val="28"/>
        </w:rPr>
        <w:t>The</w:t>
      </w:r>
      <w:r>
        <w:rPr>
          <w:rFonts w:ascii="Verdana"/>
          <w:b/>
          <w:spacing w:val="-3"/>
          <w:sz w:val="28"/>
        </w:rPr>
        <w:t xml:space="preserve"> </w:t>
      </w:r>
      <w:r>
        <w:rPr>
          <w:rFonts w:ascii="Verdana"/>
          <w:b/>
          <w:sz w:val="28"/>
        </w:rPr>
        <w:t>Royal</w:t>
      </w:r>
      <w:r>
        <w:rPr>
          <w:rFonts w:ascii="Verdana"/>
          <w:b/>
          <w:spacing w:val="-1"/>
          <w:sz w:val="28"/>
        </w:rPr>
        <w:t xml:space="preserve"> </w:t>
      </w:r>
      <w:r>
        <w:rPr>
          <w:rFonts w:ascii="Verdana"/>
          <w:b/>
          <w:spacing w:val="-4"/>
          <w:sz w:val="28"/>
        </w:rPr>
        <w:t>Gwent</w:t>
      </w:r>
    </w:p>
    <w:p w14:paraId="130253C5" w14:textId="220FC289" w:rsidR="001F5118" w:rsidRDefault="001F5118" w:rsidP="00467859">
      <w:pPr>
        <w:pStyle w:val="BodyText"/>
        <w:spacing w:before="160" w:line="256" w:lineRule="auto"/>
        <w:ind w:right="293"/>
        <w:jc w:val="center"/>
        <w:rPr>
          <w:highlight w:val="yellow"/>
        </w:rPr>
      </w:pPr>
      <w:r>
        <w:rPr>
          <w:b/>
        </w:rPr>
        <w:t>Hospital</w:t>
      </w:r>
      <w:r w:rsidR="00674C0C">
        <w:rPr>
          <w:b/>
          <w:spacing w:val="-24"/>
        </w:rPr>
        <w:t>,</w:t>
      </w:r>
      <w:r>
        <w:rPr>
          <w:b/>
        </w:rPr>
        <w:t xml:space="preserve"> </w:t>
      </w:r>
      <w:r>
        <w:rPr>
          <w:b/>
          <w:spacing w:val="-2"/>
        </w:rPr>
        <w:t>Newport</w:t>
      </w:r>
    </w:p>
    <w:p w14:paraId="1713DE4D" w14:textId="3547D21C" w:rsidR="00E55077" w:rsidRPr="00477457" w:rsidRDefault="00477457" w:rsidP="00477457">
      <w:pPr>
        <w:pStyle w:val="BodyText"/>
        <w:spacing w:before="5"/>
        <w:ind w:firstLine="567"/>
        <w:rPr>
          <w:b/>
        </w:rPr>
      </w:pPr>
      <w:r w:rsidRPr="00477457">
        <w:rPr>
          <w:b/>
        </w:rPr>
        <w:t>Referrals</w:t>
      </w:r>
    </w:p>
    <w:p w14:paraId="0349C7FB" w14:textId="3C06FAB4" w:rsidR="00E5034C" w:rsidRDefault="00E5034C" w:rsidP="00477457">
      <w:pPr>
        <w:pStyle w:val="BodyText"/>
        <w:spacing w:before="165" w:line="259" w:lineRule="auto"/>
        <w:ind w:left="567" w:right="294"/>
        <w:jc w:val="both"/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2848" behindDoc="1" locked="0" layoutInCell="1" allowOverlap="1" wp14:anchorId="49BCBF10" wp14:editId="68FA9756">
                <wp:simplePos x="0" y="0"/>
                <wp:positionH relativeFrom="page">
                  <wp:posOffset>2391410</wp:posOffset>
                </wp:positionH>
                <wp:positionV relativeFrom="paragraph">
                  <wp:posOffset>913130</wp:posOffset>
                </wp:positionV>
                <wp:extent cx="1199515" cy="171450"/>
                <wp:effectExtent l="0" t="0" r="0" b="0"/>
                <wp:wrapNone/>
                <wp:docPr id="12" name="docshape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99515" cy="171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4EAAD3B" id="docshape23" o:spid="_x0000_s1026" style="position:absolute;margin-left:188.3pt;margin-top:71.9pt;width:94.45pt;height:13.5pt;z-index:-251653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" stroked="f">
                <w10:wrap anchorx="page"/>
              </v:rect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3872" behindDoc="1" locked="0" layoutInCell="1" allowOverlap="1" wp14:anchorId="708CA5DE" wp14:editId="5EC41781">
                <wp:simplePos x="0" y="0"/>
                <wp:positionH relativeFrom="page">
                  <wp:posOffset>2391410</wp:posOffset>
                </wp:positionH>
                <wp:positionV relativeFrom="paragraph">
                  <wp:posOffset>1580515</wp:posOffset>
                </wp:positionV>
                <wp:extent cx="1061720" cy="171450"/>
                <wp:effectExtent l="0" t="0" r="0" b="0"/>
                <wp:wrapNone/>
                <wp:docPr id="14" name="docshape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61720" cy="171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E1FEAC7" id="docshape24" o:spid="_x0000_s1026" style="position:absolute;margin-left:188.3pt;margin-top:124.45pt;width:83.6pt;height:13.5pt;z-index:-251652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" stroked="f">
                <w10:wrap anchorx="page"/>
              </v:rect>
            </w:pict>
          </mc:Fallback>
        </mc:AlternateContent>
      </w:r>
      <w:r>
        <w:t>People</w:t>
      </w:r>
      <w:r>
        <w:rPr>
          <w:spacing w:val="-25"/>
        </w:rPr>
        <w:t xml:space="preserve"> </w:t>
      </w:r>
      <w:r>
        <w:t>living</w:t>
      </w:r>
      <w:r>
        <w:rPr>
          <w:spacing w:val="-25"/>
        </w:rPr>
        <w:t xml:space="preserve"> </w:t>
      </w:r>
      <w:r>
        <w:t>in</w:t>
      </w:r>
      <w:r>
        <w:rPr>
          <w:spacing w:val="-20"/>
        </w:rPr>
        <w:t xml:space="preserve"> </w:t>
      </w:r>
      <w:r>
        <w:t>the</w:t>
      </w:r>
      <w:r>
        <w:rPr>
          <w:spacing w:val="-21"/>
        </w:rPr>
        <w:t xml:space="preserve"> </w:t>
      </w:r>
      <w:r>
        <w:t>following</w:t>
      </w:r>
      <w:r>
        <w:rPr>
          <w:spacing w:val="-24"/>
        </w:rPr>
        <w:t xml:space="preserve"> </w:t>
      </w:r>
      <w:r>
        <w:t>areas</w:t>
      </w:r>
      <w:r>
        <w:rPr>
          <w:spacing w:val="-25"/>
        </w:rPr>
        <w:t xml:space="preserve"> </w:t>
      </w:r>
      <w:r>
        <w:t>are currently</w:t>
      </w:r>
      <w:r>
        <w:rPr>
          <w:spacing w:val="-22"/>
        </w:rPr>
        <w:t xml:space="preserve"> </w:t>
      </w:r>
      <w:r>
        <w:t>referred</w:t>
      </w:r>
      <w:r>
        <w:rPr>
          <w:spacing w:val="-23"/>
        </w:rPr>
        <w:t xml:space="preserve"> </w:t>
      </w:r>
      <w:r>
        <w:t>to</w:t>
      </w:r>
      <w:r>
        <w:rPr>
          <w:spacing w:val="-24"/>
        </w:rPr>
        <w:t xml:space="preserve"> </w:t>
      </w:r>
      <w:r>
        <w:t>(sent</w:t>
      </w:r>
      <w:r>
        <w:rPr>
          <w:spacing w:val="-21"/>
        </w:rPr>
        <w:t xml:space="preserve"> </w:t>
      </w:r>
      <w:r>
        <w:t>to</w:t>
      </w:r>
      <w:r>
        <w:rPr>
          <w:spacing w:val="-25"/>
        </w:rPr>
        <w:t xml:space="preserve"> </w:t>
      </w:r>
      <w:r>
        <w:t>and</w:t>
      </w:r>
      <w:r>
        <w:rPr>
          <w:spacing w:val="-24"/>
        </w:rPr>
        <w:t xml:space="preserve"> </w:t>
      </w:r>
      <w:r>
        <w:t>seen at) Neath Port Talbot Hospital</w:t>
      </w:r>
      <w:r w:rsidR="008361B4">
        <w:t>, Port Talbot</w:t>
      </w:r>
      <w:r>
        <w:t>:</w:t>
      </w:r>
    </w:p>
    <w:p w14:paraId="4089A28E" w14:textId="1AA252EA" w:rsidR="00E5034C" w:rsidRDefault="00E5034C" w:rsidP="00E5034C">
      <w:pPr>
        <w:pStyle w:val="BodyText"/>
        <w:spacing w:before="2" w:after="1"/>
        <w:rPr>
          <w:sz w:val="13"/>
        </w:rPr>
      </w:pPr>
    </w:p>
    <w:p w14:paraId="6053A0EA" w14:textId="77777777" w:rsidR="001F6669" w:rsidRDefault="001F6669" w:rsidP="00E5034C">
      <w:pPr>
        <w:pStyle w:val="BodyText"/>
        <w:spacing w:before="2" w:after="1"/>
        <w:rPr>
          <w:sz w:val="13"/>
        </w:rPr>
      </w:pPr>
    </w:p>
    <w:tbl>
      <w:tblPr>
        <w:tblW w:w="0" w:type="auto"/>
        <w:tblInd w:w="18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095"/>
      </w:tblGrid>
      <w:tr w:rsidR="00E5034C" w14:paraId="2B30AE83" w14:textId="77777777" w:rsidTr="00824553">
        <w:trPr>
          <w:trHeight w:val="340"/>
        </w:trPr>
        <w:tc>
          <w:tcPr>
            <w:tcW w:w="6095" w:type="dxa"/>
          </w:tcPr>
          <w:p w14:paraId="7B2DE82B" w14:textId="77777777" w:rsidR="00E5034C" w:rsidRDefault="00E5034C" w:rsidP="00EE2107">
            <w:pPr>
              <w:pStyle w:val="TableParagraph"/>
              <w:spacing w:line="320" w:lineRule="exact"/>
              <w:rPr>
                <w:rFonts w:ascii="Verdana"/>
                <w:sz w:val="28"/>
              </w:rPr>
            </w:pPr>
            <w:r>
              <w:rPr>
                <w:rFonts w:ascii="Verdana"/>
                <w:spacing w:val="-2"/>
                <w:sz w:val="28"/>
              </w:rPr>
              <w:t>Carmarthenshire</w:t>
            </w:r>
          </w:p>
        </w:tc>
      </w:tr>
      <w:tr w:rsidR="00E5034C" w14:paraId="702BC50D" w14:textId="77777777" w:rsidTr="00824553">
        <w:trPr>
          <w:trHeight w:val="340"/>
        </w:trPr>
        <w:tc>
          <w:tcPr>
            <w:tcW w:w="6095" w:type="dxa"/>
          </w:tcPr>
          <w:p w14:paraId="05A398DB" w14:textId="77777777" w:rsidR="0038116D" w:rsidRDefault="00E5034C" w:rsidP="0038116D">
            <w:pPr>
              <w:pStyle w:val="TableParagraph"/>
              <w:spacing w:line="320" w:lineRule="exact"/>
              <w:rPr>
                <w:rFonts w:ascii="Verdana"/>
                <w:sz w:val="28"/>
              </w:rPr>
            </w:pPr>
            <w:r>
              <w:rPr>
                <w:rFonts w:ascii="Verdana"/>
                <w:color w:val="000000"/>
                <w:spacing w:val="-2"/>
                <w:sz w:val="28"/>
                <w:shd w:val="clear" w:color="auto" w:fill="FFFFFF"/>
              </w:rPr>
              <w:t>Ceredigion</w:t>
            </w:r>
          </w:p>
        </w:tc>
      </w:tr>
      <w:tr w:rsidR="00E5034C" w14:paraId="00E0E052" w14:textId="77777777" w:rsidTr="00824553">
        <w:trPr>
          <w:trHeight w:val="340"/>
        </w:trPr>
        <w:tc>
          <w:tcPr>
            <w:tcW w:w="6095" w:type="dxa"/>
          </w:tcPr>
          <w:p w14:paraId="5A33661A" w14:textId="77777777" w:rsidR="00E5034C" w:rsidRDefault="00E5034C" w:rsidP="00EE2107">
            <w:pPr>
              <w:pStyle w:val="TableParagraph"/>
              <w:spacing w:line="320" w:lineRule="exact"/>
              <w:rPr>
                <w:rFonts w:ascii="Verdana"/>
                <w:sz w:val="28"/>
              </w:rPr>
            </w:pPr>
            <w:r>
              <w:rPr>
                <w:rFonts w:ascii="Verdana"/>
                <w:color w:val="000000"/>
                <w:spacing w:val="-2"/>
                <w:sz w:val="28"/>
                <w:shd w:val="clear" w:color="auto" w:fill="FFFFFF"/>
              </w:rPr>
              <w:t>Pembrokeshire</w:t>
            </w:r>
          </w:p>
        </w:tc>
      </w:tr>
      <w:tr w:rsidR="00E5034C" w14:paraId="7E38B06B" w14:textId="77777777" w:rsidTr="00824553">
        <w:trPr>
          <w:trHeight w:val="340"/>
        </w:trPr>
        <w:tc>
          <w:tcPr>
            <w:tcW w:w="6095" w:type="dxa"/>
          </w:tcPr>
          <w:p w14:paraId="4E0A5A58" w14:textId="77777777" w:rsidR="00E5034C" w:rsidRDefault="00E5034C" w:rsidP="00EE2107">
            <w:pPr>
              <w:pStyle w:val="TableParagraph"/>
              <w:spacing w:line="320" w:lineRule="exact"/>
              <w:rPr>
                <w:rFonts w:ascii="Verdana"/>
                <w:sz w:val="28"/>
              </w:rPr>
            </w:pPr>
            <w:r>
              <w:rPr>
                <w:rFonts w:ascii="Verdana"/>
                <w:spacing w:val="-2"/>
                <w:sz w:val="28"/>
              </w:rPr>
              <w:t>Neath</w:t>
            </w:r>
          </w:p>
        </w:tc>
      </w:tr>
      <w:tr w:rsidR="00E5034C" w14:paraId="0561C250" w14:textId="77777777" w:rsidTr="00824553">
        <w:trPr>
          <w:trHeight w:val="340"/>
        </w:trPr>
        <w:tc>
          <w:tcPr>
            <w:tcW w:w="6095" w:type="dxa"/>
          </w:tcPr>
          <w:p w14:paraId="5FD4E4FE" w14:textId="77777777" w:rsidR="00E5034C" w:rsidRDefault="00E5034C" w:rsidP="00EE2107">
            <w:pPr>
              <w:pStyle w:val="TableParagraph"/>
              <w:spacing w:line="320" w:lineRule="exact"/>
              <w:rPr>
                <w:rFonts w:ascii="Verdana"/>
                <w:sz w:val="28"/>
              </w:rPr>
            </w:pPr>
            <w:r>
              <w:rPr>
                <w:rFonts w:ascii="Verdana"/>
                <w:spacing w:val="-2"/>
                <w:sz w:val="28"/>
              </w:rPr>
              <w:t>Bridgend</w:t>
            </w:r>
          </w:p>
        </w:tc>
      </w:tr>
      <w:tr w:rsidR="00E5034C" w14:paraId="40F86485" w14:textId="77777777" w:rsidTr="00824553">
        <w:trPr>
          <w:trHeight w:val="340"/>
        </w:trPr>
        <w:tc>
          <w:tcPr>
            <w:tcW w:w="6095" w:type="dxa"/>
          </w:tcPr>
          <w:p w14:paraId="126828F8" w14:textId="77777777" w:rsidR="00E5034C" w:rsidRDefault="00E5034C" w:rsidP="00EE2107">
            <w:pPr>
              <w:pStyle w:val="TableParagraph"/>
              <w:spacing w:line="320" w:lineRule="exact"/>
              <w:rPr>
                <w:rFonts w:ascii="Verdana"/>
                <w:spacing w:val="-2"/>
                <w:sz w:val="28"/>
              </w:rPr>
            </w:pPr>
            <w:r>
              <w:rPr>
                <w:rFonts w:ascii="Verdana"/>
                <w:spacing w:val="-2"/>
                <w:sz w:val="28"/>
              </w:rPr>
              <w:t xml:space="preserve">Swansea </w:t>
            </w:r>
          </w:p>
        </w:tc>
      </w:tr>
      <w:tr w:rsidR="00E5034C" w14:paraId="55ED4C09" w14:textId="77777777" w:rsidTr="00824553">
        <w:trPr>
          <w:trHeight w:val="361"/>
        </w:trPr>
        <w:tc>
          <w:tcPr>
            <w:tcW w:w="6095" w:type="dxa"/>
          </w:tcPr>
          <w:p w14:paraId="14352586" w14:textId="77777777" w:rsidR="00E5034C" w:rsidRDefault="00E5034C" w:rsidP="00EE2107">
            <w:pPr>
              <w:pStyle w:val="TableParagraph"/>
              <w:spacing w:line="340" w:lineRule="exact"/>
              <w:rPr>
                <w:rFonts w:ascii="Verdana"/>
                <w:sz w:val="28"/>
              </w:rPr>
            </w:pPr>
            <w:r>
              <w:rPr>
                <w:rFonts w:ascii="Verdana"/>
                <w:sz w:val="28"/>
              </w:rPr>
              <w:t>A small</w:t>
            </w:r>
            <w:r>
              <w:rPr>
                <w:rFonts w:ascii="Verdana"/>
                <w:spacing w:val="-6"/>
                <w:sz w:val="28"/>
              </w:rPr>
              <w:t xml:space="preserve"> </w:t>
            </w:r>
            <w:r>
              <w:rPr>
                <w:rFonts w:ascii="Verdana"/>
                <w:sz w:val="28"/>
              </w:rPr>
              <w:t>number</w:t>
            </w:r>
            <w:r>
              <w:rPr>
                <w:rFonts w:ascii="Verdana"/>
                <w:spacing w:val="-11"/>
                <w:sz w:val="28"/>
              </w:rPr>
              <w:t xml:space="preserve"> </w:t>
            </w:r>
            <w:r>
              <w:rPr>
                <w:rFonts w:ascii="Verdana"/>
                <w:sz w:val="28"/>
              </w:rPr>
              <w:t>of</w:t>
            </w:r>
            <w:r>
              <w:rPr>
                <w:rFonts w:ascii="Verdana"/>
                <w:spacing w:val="-11"/>
                <w:sz w:val="28"/>
              </w:rPr>
              <w:t xml:space="preserve"> </w:t>
            </w:r>
            <w:r>
              <w:rPr>
                <w:rFonts w:ascii="Verdana"/>
                <w:sz w:val="28"/>
              </w:rPr>
              <w:t>South</w:t>
            </w:r>
            <w:r>
              <w:rPr>
                <w:rFonts w:ascii="Verdana"/>
                <w:spacing w:val="-9"/>
                <w:sz w:val="28"/>
              </w:rPr>
              <w:t xml:space="preserve"> </w:t>
            </w:r>
            <w:r>
              <w:rPr>
                <w:rFonts w:ascii="Verdana"/>
                <w:sz w:val="28"/>
              </w:rPr>
              <w:t xml:space="preserve">Powys </w:t>
            </w:r>
            <w:r>
              <w:rPr>
                <w:rFonts w:ascii="Verdana"/>
                <w:spacing w:val="-2"/>
                <w:sz w:val="28"/>
              </w:rPr>
              <w:t>patients</w:t>
            </w:r>
          </w:p>
        </w:tc>
      </w:tr>
    </w:tbl>
    <w:p w14:paraId="0B8AE49E" w14:textId="77777777" w:rsidR="007919BA" w:rsidRDefault="007919BA">
      <w:pPr>
        <w:pStyle w:val="BodyText"/>
        <w:spacing w:before="11"/>
        <w:rPr>
          <w:sz w:val="16"/>
        </w:rPr>
      </w:pPr>
    </w:p>
    <w:p w14:paraId="6A7131BA" w14:textId="77777777" w:rsidR="00E5034C" w:rsidRDefault="00E5034C" w:rsidP="00477457">
      <w:pPr>
        <w:pStyle w:val="BodyText"/>
        <w:spacing w:before="165" w:after="120" w:line="259" w:lineRule="auto"/>
        <w:ind w:left="567" w:right="295"/>
        <w:jc w:val="both"/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23C69265" wp14:editId="13EB0110">
                <wp:simplePos x="0" y="0"/>
                <wp:positionH relativeFrom="page">
                  <wp:posOffset>2391410</wp:posOffset>
                </wp:positionH>
                <wp:positionV relativeFrom="paragraph">
                  <wp:posOffset>913130</wp:posOffset>
                </wp:positionV>
                <wp:extent cx="1199515" cy="171450"/>
                <wp:effectExtent l="0" t="0" r="0" b="0"/>
                <wp:wrapNone/>
                <wp:docPr id="16" name="docshape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99515" cy="171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3C98816" id="docshape23" o:spid="_x0000_s1026" style="position:absolute;margin-left:188.3pt;margin-top:71.9pt;width:94.45pt;height:13.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" stroked="f">
                <w10:wrap anchorx="page"/>
              </v:rect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39948A85" wp14:editId="1292E3A4">
                <wp:simplePos x="0" y="0"/>
                <wp:positionH relativeFrom="page">
                  <wp:posOffset>2391410</wp:posOffset>
                </wp:positionH>
                <wp:positionV relativeFrom="paragraph">
                  <wp:posOffset>1580515</wp:posOffset>
                </wp:positionV>
                <wp:extent cx="1061720" cy="171450"/>
                <wp:effectExtent l="0" t="0" r="0" b="0"/>
                <wp:wrapNone/>
                <wp:docPr id="18" name="docshape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61720" cy="171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617122B" id="docshape24" o:spid="_x0000_s1026" style="position:absolute;margin-left:188.3pt;margin-top:124.45pt;width:83.6pt;height:13.5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" stroked="f">
                <w10:wrap anchorx="page"/>
              </v:rect>
            </w:pict>
          </mc:Fallback>
        </mc:AlternateContent>
      </w:r>
      <w:r>
        <w:t>People</w:t>
      </w:r>
      <w:r>
        <w:rPr>
          <w:spacing w:val="-25"/>
        </w:rPr>
        <w:t xml:space="preserve"> </w:t>
      </w:r>
      <w:r>
        <w:t>living</w:t>
      </w:r>
      <w:r>
        <w:rPr>
          <w:spacing w:val="-25"/>
        </w:rPr>
        <w:t xml:space="preserve"> </w:t>
      </w:r>
      <w:r>
        <w:t>in</w:t>
      </w:r>
      <w:r>
        <w:rPr>
          <w:spacing w:val="-20"/>
        </w:rPr>
        <w:t xml:space="preserve"> </w:t>
      </w:r>
      <w:r>
        <w:t>the</w:t>
      </w:r>
      <w:r>
        <w:rPr>
          <w:spacing w:val="-21"/>
        </w:rPr>
        <w:t xml:space="preserve"> </w:t>
      </w:r>
      <w:r>
        <w:t>following</w:t>
      </w:r>
      <w:r>
        <w:rPr>
          <w:spacing w:val="-24"/>
        </w:rPr>
        <w:t xml:space="preserve"> </w:t>
      </w:r>
      <w:r>
        <w:t>areas</w:t>
      </w:r>
      <w:r>
        <w:rPr>
          <w:spacing w:val="-25"/>
        </w:rPr>
        <w:t xml:space="preserve"> </w:t>
      </w:r>
      <w:r>
        <w:t>are currently</w:t>
      </w:r>
      <w:r>
        <w:rPr>
          <w:spacing w:val="-22"/>
        </w:rPr>
        <w:t xml:space="preserve"> </w:t>
      </w:r>
      <w:r>
        <w:t>referred</w:t>
      </w:r>
      <w:r>
        <w:rPr>
          <w:spacing w:val="-23"/>
        </w:rPr>
        <w:t xml:space="preserve"> </w:t>
      </w:r>
      <w:r>
        <w:t>to</w:t>
      </w:r>
      <w:r>
        <w:rPr>
          <w:spacing w:val="-24"/>
        </w:rPr>
        <w:t xml:space="preserve"> </w:t>
      </w:r>
      <w:r>
        <w:t>(sent</w:t>
      </w:r>
      <w:r>
        <w:rPr>
          <w:spacing w:val="-21"/>
        </w:rPr>
        <w:t xml:space="preserve"> </w:t>
      </w:r>
      <w:r>
        <w:t>to</w:t>
      </w:r>
      <w:r>
        <w:rPr>
          <w:spacing w:val="-25"/>
        </w:rPr>
        <w:t xml:space="preserve"> </w:t>
      </w:r>
      <w:r>
        <w:t>and</w:t>
      </w:r>
      <w:r>
        <w:rPr>
          <w:spacing w:val="-24"/>
        </w:rPr>
        <w:t xml:space="preserve"> </w:t>
      </w:r>
      <w:r>
        <w:t>seen at) University Hospital of Wales, Cardiff:</w:t>
      </w:r>
    </w:p>
    <w:p w14:paraId="138D8C7B" w14:textId="77777777" w:rsidR="00222273" w:rsidRDefault="00222273" w:rsidP="00824553">
      <w:pPr>
        <w:pStyle w:val="BodyText"/>
        <w:spacing w:before="165" w:after="120" w:line="259" w:lineRule="auto"/>
        <w:ind w:right="295"/>
        <w:jc w:val="both"/>
      </w:pPr>
    </w:p>
    <w:tbl>
      <w:tblPr>
        <w:tblW w:w="0" w:type="auto"/>
        <w:tblInd w:w="18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095"/>
      </w:tblGrid>
      <w:tr w:rsidR="00E5034C" w14:paraId="65CD1B75" w14:textId="77777777" w:rsidTr="00824553">
        <w:trPr>
          <w:trHeight w:val="340"/>
        </w:trPr>
        <w:tc>
          <w:tcPr>
            <w:tcW w:w="6095" w:type="dxa"/>
          </w:tcPr>
          <w:p w14:paraId="38531157" w14:textId="77777777" w:rsidR="00E5034C" w:rsidRDefault="00E5034C" w:rsidP="00EE2107">
            <w:pPr>
              <w:pStyle w:val="TableParagraph"/>
              <w:spacing w:line="320" w:lineRule="exact"/>
              <w:rPr>
                <w:rFonts w:ascii="Verdana"/>
                <w:sz w:val="28"/>
              </w:rPr>
            </w:pPr>
            <w:r>
              <w:rPr>
                <w:rFonts w:ascii="Verdana"/>
                <w:sz w:val="28"/>
              </w:rPr>
              <w:t>Cardiff</w:t>
            </w:r>
            <w:r>
              <w:rPr>
                <w:rFonts w:ascii="Verdana"/>
                <w:spacing w:val="-7"/>
                <w:sz w:val="28"/>
              </w:rPr>
              <w:t xml:space="preserve"> </w:t>
            </w:r>
            <w:r>
              <w:rPr>
                <w:rFonts w:ascii="Verdana"/>
                <w:sz w:val="28"/>
              </w:rPr>
              <w:t>and</w:t>
            </w:r>
            <w:r>
              <w:rPr>
                <w:rFonts w:ascii="Verdana"/>
                <w:spacing w:val="-5"/>
                <w:sz w:val="28"/>
              </w:rPr>
              <w:t xml:space="preserve"> </w:t>
            </w:r>
            <w:r>
              <w:rPr>
                <w:rFonts w:ascii="Verdana"/>
                <w:spacing w:val="-4"/>
                <w:sz w:val="28"/>
              </w:rPr>
              <w:t>Vale</w:t>
            </w:r>
          </w:p>
        </w:tc>
      </w:tr>
      <w:tr w:rsidR="00E5034C" w14:paraId="7A776E4E" w14:textId="77777777" w:rsidTr="00824553">
        <w:trPr>
          <w:trHeight w:val="340"/>
        </w:trPr>
        <w:tc>
          <w:tcPr>
            <w:tcW w:w="6095" w:type="dxa"/>
          </w:tcPr>
          <w:p w14:paraId="08A34414" w14:textId="77777777" w:rsidR="00E5034C" w:rsidRDefault="00E5034C" w:rsidP="00EE2107">
            <w:pPr>
              <w:pStyle w:val="TableParagraph"/>
              <w:spacing w:line="320" w:lineRule="exact"/>
              <w:rPr>
                <w:rFonts w:ascii="Verdana"/>
                <w:sz w:val="28"/>
              </w:rPr>
            </w:pPr>
            <w:r>
              <w:rPr>
                <w:rFonts w:ascii="Verdana"/>
                <w:sz w:val="28"/>
              </w:rPr>
              <w:t>Merthyr</w:t>
            </w:r>
            <w:r>
              <w:rPr>
                <w:rFonts w:ascii="Verdana"/>
                <w:spacing w:val="-3"/>
                <w:sz w:val="28"/>
              </w:rPr>
              <w:t xml:space="preserve"> </w:t>
            </w:r>
            <w:r>
              <w:rPr>
                <w:rFonts w:ascii="Verdana"/>
                <w:spacing w:val="-2"/>
                <w:sz w:val="28"/>
              </w:rPr>
              <w:t>Tydfil</w:t>
            </w:r>
          </w:p>
        </w:tc>
      </w:tr>
      <w:tr w:rsidR="00E5034C" w14:paraId="03F84517" w14:textId="77777777" w:rsidTr="00824553">
        <w:trPr>
          <w:trHeight w:val="340"/>
        </w:trPr>
        <w:tc>
          <w:tcPr>
            <w:tcW w:w="6095" w:type="dxa"/>
          </w:tcPr>
          <w:p w14:paraId="52CFABA2" w14:textId="77777777" w:rsidR="00E5034C" w:rsidRDefault="00E5034C" w:rsidP="00EE2107">
            <w:pPr>
              <w:pStyle w:val="TableParagraph"/>
              <w:spacing w:line="320" w:lineRule="exact"/>
              <w:rPr>
                <w:rFonts w:ascii="Verdana"/>
                <w:sz w:val="28"/>
              </w:rPr>
            </w:pPr>
            <w:r>
              <w:rPr>
                <w:rFonts w:ascii="Verdana"/>
                <w:sz w:val="28"/>
              </w:rPr>
              <w:t>Rhondda</w:t>
            </w:r>
            <w:r>
              <w:rPr>
                <w:rFonts w:ascii="Verdana"/>
                <w:spacing w:val="-5"/>
                <w:sz w:val="28"/>
              </w:rPr>
              <w:t xml:space="preserve"> </w:t>
            </w:r>
            <w:r>
              <w:rPr>
                <w:rFonts w:ascii="Verdana"/>
                <w:sz w:val="28"/>
              </w:rPr>
              <w:t>Cynon</w:t>
            </w:r>
            <w:r>
              <w:rPr>
                <w:rFonts w:ascii="Verdana"/>
                <w:spacing w:val="-5"/>
                <w:sz w:val="28"/>
              </w:rPr>
              <w:t xml:space="preserve"> </w:t>
            </w:r>
            <w:r>
              <w:rPr>
                <w:rFonts w:ascii="Verdana"/>
                <w:spacing w:val="-2"/>
                <w:sz w:val="28"/>
              </w:rPr>
              <w:t>Valley</w:t>
            </w:r>
          </w:p>
        </w:tc>
      </w:tr>
      <w:tr w:rsidR="00E5034C" w14:paraId="38A103FA" w14:textId="77777777" w:rsidTr="00824553">
        <w:trPr>
          <w:trHeight w:val="340"/>
        </w:trPr>
        <w:tc>
          <w:tcPr>
            <w:tcW w:w="6095" w:type="dxa"/>
          </w:tcPr>
          <w:p w14:paraId="667F31A9" w14:textId="77777777" w:rsidR="00E5034C" w:rsidRDefault="00E5034C" w:rsidP="00EE2107">
            <w:pPr>
              <w:pStyle w:val="TableParagraph"/>
              <w:spacing w:line="320" w:lineRule="exact"/>
              <w:rPr>
                <w:rFonts w:ascii="Verdana"/>
                <w:sz w:val="28"/>
              </w:rPr>
            </w:pPr>
            <w:r>
              <w:rPr>
                <w:rFonts w:ascii="Verdana"/>
                <w:sz w:val="28"/>
              </w:rPr>
              <w:t>Gwent</w:t>
            </w:r>
          </w:p>
        </w:tc>
      </w:tr>
      <w:tr w:rsidR="00E5034C" w14:paraId="037D17C6" w14:textId="77777777" w:rsidTr="00824553">
        <w:trPr>
          <w:trHeight w:val="34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2250A9" w14:textId="77777777" w:rsidR="00E5034C" w:rsidRDefault="00E5034C" w:rsidP="00EE2107">
            <w:pPr>
              <w:pStyle w:val="TableParagraph"/>
              <w:spacing w:line="320" w:lineRule="exact"/>
              <w:rPr>
                <w:rFonts w:ascii="Verdana"/>
                <w:sz w:val="28"/>
              </w:rPr>
            </w:pPr>
            <w:r>
              <w:rPr>
                <w:rFonts w:ascii="Verdana"/>
                <w:sz w:val="28"/>
              </w:rPr>
              <w:t>Taff</w:t>
            </w:r>
            <w:r w:rsidRPr="00E5034C">
              <w:rPr>
                <w:rFonts w:ascii="Verdana"/>
                <w:sz w:val="28"/>
              </w:rPr>
              <w:t xml:space="preserve"> Ely</w:t>
            </w:r>
          </w:p>
        </w:tc>
      </w:tr>
      <w:tr w:rsidR="00E5034C" w14:paraId="039C1BA8" w14:textId="77777777" w:rsidTr="00824553">
        <w:trPr>
          <w:trHeight w:val="34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05B921" w14:textId="77777777" w:rsidR="00E5034C" w:rsidRDefault="00E5034C" w:rsidP="00E5034C">
            <w:pPr>
              <w:pStyle w:val="TableParagraph"/>
              <w:spacing w:line="320" w:lineRule="exact"/>
              <w:rPr>
                <w:rFonts w:ascii="Verdana"/>
                <w:sz w:val="28"/>
              </w:rPr>
            </w:pPr>
            <w:r>
              <w:rPr>
                <w:rFonts w:ascii="Verdana"/>
                <w:sz w:val="28"/>
              </w:rPr>
              <w:t>small</w:t>
            </w:r>
            <w:r w:rsidRPr="00E5034C">
              <w:rPr>
                <w:rFonts w:ascii="Verdana"/>
                <w:sz w:val="28"/>
              </w:rPr>
              <w:t xml:space="preserve"> </w:t>
            </w:r>
            <w:r>
              <w:rPr>
                <w:rFonts w:ascii="Verdana"/>
                <w:sz w:val="28"/>
              </w:rPr>
              <w:t>number</w:t>
            </w:r>
            <w:r w:rsidRPr="00E5034C">
              <w:rPr>
                <w:rFonts w:ascii="Verdana"/>
                <w:sz w:val="28"/>
              </w:rPr>
              <w:t xml:space="preserve"> </w:t>
            </w:r>
            <w:r>
              <w:rPr>
                <w:rFonts w:ascii="Verdana"/>
                <w:sz w:val="28"/>
              </w:rPr>
              <w:t>of</w:t>
            </w:r>
            <w:r w:rsidRPr="00E5034C">
              <w:rPr>
                <w:rFonts w:ascii="Verdana"/>
                <w:sz w:val="28"/>
              </w:rPr>
              <w:t xml:space="preserve"> </w:t>
            </w:r>
            <w:r>
              <w:rPr>
                <w:rFonts w:ascii="Verdana"/>
                <w:sz w:val="28"/>
              </w:rPr>
              <w:t>South</w:t>
            </w:r>
            <w:r w:rsidRPr="00E5034C">
              <w:rPr>
                <w:rFonts w:ascii="Verdana"/>
                <w:sz w:val="28"/>
              </w:rPr>
              <w:t xml:space="preserve"> </w:t>
            </w:r>
            <w:r>
              <w:rPr>
                <w:rFonts w:ascii="Verdana"/>
                <w:sz w:val="28"/>
              </w:rPr>
              <w:t xml:space="preserve">Powys </w:t>
            </w:r>
            <w:r w:rsidRPr="00E5034C">
              <w:rPr>
                <w:rFonts w:ascii="Verdana"/>
                <w:sz w:val="28"/>
              </w:rPr>
              <w:t>patients</w:t>
            </w:r>
          </w:p>
        </w:tc>
      </w:tr>
    </w:tbl>
    <w:p w14:paraId="16DE1ED8" w14:textId="77777777" w:rsidR="0008436E" w:rsidRDefault="0008436E" w:rsidP="00477457">
      <w:pPr>
        <w:pStyle w:val="BodyText"/>
        <w:spacing w:before="165" w:line="259" w:lineRule="auto"/>
        <w:ind w:left="567" w:right="294"/>
        <w:jc w:val="both"/>
      </w:pPr>
    </w:p>
    <w:p w14:paraId="16DDA877" w14:textId="3782254F" w:rsidR="00824553" w:rsidRDefault="001F5118" w:rsidP="00477457">
      <w:pPr>
        <w:pStyle w:val="BodyText"/>
        <w:spacing w:before="165" w:line="259" w:lineRule="auto"/>
        <w:ind w:left="567" w:right="294"/>
        <w:jc w:val="both"/>
      </w:pPr>
      <w:r w:rsidRPr="00A440D4">
        <w:t>Some</w:t>
      </w:r>
      <w:r w:rsidRPr="00AA745D">
        <w:t xml:space="preserve"> a</w:t>
      </w:r>
      <w:r w:rsidR="00E5034C" w:rsidRPr="00AA745D">
        <w:t>dults</w:t>
      </w:r>
      <w:r w:rsidR="00E5034C" w:rsidRPr="00AA745D">
        <w:rPr>
          <w:spacing w:val="-25"/>
        </w:rPr>
        <w:t xml:space="preserve"> </w:t>
      </w:r>
      <w:r w:rsidR="00E5034C" w:rsidRPr="00AA745D">
        <w:t>living</w:t>
      </w:r>
      <w:r w:rsidR="00E5034C" w:rsidRPr="00AA745D">
        <w:rPr>
          <w:spacing w:val="-25"/>
        </w:rPr>
        <w:t xml:space="preserve"> </w:t>
      </w:r>
      <w:r w:rsidR="00E5034C" w:rsidRPr="00AA745D">
        <w:t>in</w:t>
      </w:r>
      <w:r w:rsidR="008B654C">
        <w:t xml:space="preserve"> the</w:t>
      </w:r>
      <w:r w:rsidR="00E5034C" w:rsidRPr="00AA745D">
        <w:rPr>
          <w:spacing w:val="-20"/>
        </w:rPr>
        <w:t xml:space="preserve"> </w:t>
      </w:r>
      <w:r w:rsidR="00E5034C" w:rsidRPr="00AA745D">
        <w:t>Gwent</w:t>
      </w:r>
      <w:r w:rsidR="00E5034C" w:rsidRPr="00AA745D">
        <w:rPr>
          <w:spacing w:val="-24"/>
        </w:rPr>
        <w:t xml:space="preserve"> </w:t>
      </w:r>
      <w:r w:rsidR="00E5034C" w:rsidRPr="00A440D4">
        <w:t>area</w:t>
      </w:r>
      <w:r w:rsidR="00E5034C" w:rsidRPr="00A440D4">
        <w:rPr>
          <w:spacing w:val="-25"/>
        </w:rPr>
        <w:t xml:space="preserve"> </w:t>
      </w:r>
      <w:r w:rsidR="00E5034C" w:rsidRPr="00A440D4">
        <w:t xml:space="preserve">are seen in </w:t>
      </w:r>
      <w:r w:rsidR="00674C0C">
        <w:t xml:space="preserve">the Royal Gwent Hospital, Newport, </w:t>
      </w:r>
      <w:r w:rsidR="00E5034C" w:rsidRPr="00AA745D">
        <w:t xml:space="preserve">which </w:t>
      </w:r>
      <w:r w:rsidR="008823CE">
        <w:t xml:space="preserve">is </w:t>
      </w:r>
      <w:r w:rsidR="008823CE" w:rsidRPr="00AA745D">
        <w:t>not a W</w:t>
      </w:r>
      <w:r w:rsidR="00222273">
        <w:t xml:space="preserve">elsh </w:t>
      </w:r>
      <w:r w:rsidR="008823CE" w:rsidRPr="00AA745D">
        <w:t>H</w:t>
      </w:r>
      <w:r w:rsidR="00222273">
        <w:t xml:space="preserve">ealth </w:t>
      </w:r>
      <w:r w:rsidR="008823CE" w:rsidRPr="00AA745D">
        <w:t>S</w:t>
      </w:r>
      <w:r w:rsidR="00F614C4">
        <w:t>pecialised</w:t>
      </w:r>
      <w:r w:rsidR="00222273">
        <w:t xml:space="preserve"> </w:t>
      </w:r>
      <w:r w:rsidR="008823CE" w:rsidRPr="00AA745D">
        <w:t>S</w:t>
      </w:r>
      <w:r w:rsidR="00222273">
        <w:t xml:space="preserve">ervices </w:t>
      </w:r>
      <w:r w:rsidR="008823CE" w:rsidRPr="00AA745D">
        <w:t>C</w:t>
      </w:r>
      <w:r w:rsidR="00222273">
        <w:t>ommittee</w:t>
      </w:r>
      <w:r w:rsidR="008823CE" w:rsidRPr="00AA745D">
        <w:t xml:space="preserve"> </w:t>
      </w:r>
      <w:r w:rsidR="00D05358" w:rsidRPr="00A440D4">
        <w:t>commissioned</w:t>
      </w:r>
      <w:r w:rsidR="00E5034C" w:rsidRPr="00AA745D">
        <w:t xml:space="preserve"> </w:t>
      </w:r>
      <w:r w:rsidR="00E5034C">
        <w:t>service for BC</w:t>
      </w:r>
      <w:r w:rsidR="00467859">
        <w:t>HI</w:t>
      </w:r>
      <w:r w:rsidR="0038116D">
        <w:t>.</w:t>
      </w:r>
    </w:p>
    <w:p w14:paraId="5094AC0E" w14:textId="77777777" w:rsidR="00824553" w:rsidRDefault="00824553">
      <w:pPr>
        <w:rPr>
          <w:sz w:val="28"/>
          <w:szCs w:val="28"/>
        </w:rPr>
      </w:pPr>
      <w:r>
        <w:br w:type="page"/>
      </w:r>
    </w:p>
    <w:p w14:paraId="72997238" w14:textId="77777777" w:rsidR="007919BA" w:rsidRDefault="008A2F31">
      <w:pPr>
        <w:pStyle w:val="BodyText"/>
        <w:ind w:left="143"/>
        <w:rPr>
          <w:sz w:val="20"/>
        </w:rPr>
      </w:pPr>
      <w:r>
        <w:rPr>
          <w:noProof/>
          <w:sz w:val="20"/>
          <w:lang w:eastAsia="en-GB"/>
        </w:rPr>
        <mc:AlternateContent>
          <mc:Choice Requires="wps">
            <w:drawing>
              <wp:inline distT="0" distB="0" distL="0" distR="0" wp14:anchorId="2833BD75" wp14:editId="63F7F1CA">
                <wp:extent cx="6243955" cy="265430"/>
                <wp:effectExtent l="5080" t="9525" r="11430" b="5715"/>
                <wp:docPr id="38" name="docshape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671290" cy="708660"/>
                        </a:xfrm>
                        <a:prstGeom prst="rect">
                          <a:avLst/>
                        </a:prstGeom>
                        <a:noFill/>
                        <a:ln w="6097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49F0A98" w14:textId="77777777" w:rsidR="001F6669" w:rsidRDefault="001F6669" w:rsidP="00D5149B">
                            <w:pPr>
                              <w:pStyle w:val="Heading1"/>
                            </w:pPr>
                            <w:bookmarkStart w:id="11" w:name="_Toc117850850"/>
                            <w:r>
                              <w:t>5.</w:t>
                            </w:r>
                            <w:r>
                              <w:rPr>
                                <w:spacing w:val="-38"/>
                              </w:rPr>
                              <w:t xml:space="preserve"> </w:t>
                            </w:r>
                            <w:r>
                              <w:t>HOW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DOES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THE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SERVICE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PERFORM?</w:t>
                            </w:r>
                            <w:bookmarkEnd w:id="11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2833BD75" id="docshape28" o:spid="_x0000_s1030" type="#_x0000_t202" style="width:491.65pt;height:20.9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" filled="f" strokeweight=".16936mm">
                <v:textbox inset="0,0,0,0">
                  <w:txbxContent>
                    <w:p w14:paraId="749F0A98" w14:textId="77777777" w:rsidR="001F6669" w:rsidRDefault="001F6669" w:rsidP="00D5149B">
                      <w:pPr>
                        <w:pStyle w:val="Heading1"/>
                      </w:pPr>
                      <w:bookmarkStart w:id="18" w:name="_Toc117850850"/>
                      <w:r>
                        <w:t>5.</w:t>
                      </w:r>
                      <w:r>
                        <w:rPr>
                          <w:spacing w:val="-38"/>
                        </w:rPr>
                        <w:t xml:space="preserve"> </w:t>
                      </w:r>
                      <w:r>
                        <w:t>HOW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DOES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THE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SERVICE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PERFORM?</w:t>
                      </w:r>
                      <w:bookmarkEnd w:id="18"/>
                    </w:p>
                  </w:txbxContent>
                </v:textbox>
                <w10:anchorlock/>
              </v:shape>
            </w:pict>
          </mc:Fallback>
        </mc:AlternateContent>
      </w:r>
    </w:p>
    <w:p w14:paraId="03BFC615" w14:textId="77777777" w:rsidR="008823CE" w:rsidRDefault="008823CE" w:rsidP="004936A4">
      <w:pPr>
        <w:pStyle w:val="BodyText"/>
        <w:spacing w:before="116" w:line="256" w:lineRule="auto"/>
        <w:ind w:left="120" w:right="315"/>
        <w:jc w:val="both"/>
      </w:pPr>
    </w:p>
    <w:p w14:paraId="6F1ED14B" w14:textId="19260128" w:rsidR="007919BA" w:rsidRDefault="00D14E31" w:rsidP="004936A4">
      <w:pPr>
        <w:pStyle w:val="BodyText"/>
        <w:spacing w:before="116" w:line="256" w:lineRule="auto"/>
        <w:ind w:left="120" w:right="315"/>
        <w:jc w:val="both"/>
      </w:pPr>
      <w:r>
        <w:t>There</w:t>
      </w:r>
      <w:r>
        <w:rPr>
          <w:spacing w:val="-2"/>
        </w:rPr>
        <w:t xml:space="preserve"> </w:t>
      </w:r>
      <w:r>
        <w:t>are</w:t>
      </w:r>
      <w:r>
        <w:rPr>
          <w:spacing w:val="-3"/>
        </w:rPr>
        <w:t xml:space="preserve"> </w:t>
      </w:r>
      <w:r>
        <w:t>three</w:t>
      </w:r>
      <w:r>
        <w:rPr>
          <w:spacing w:val="-3"/>
        </w:rPr>
        <w:t xml:space="preserve"> </w:t>
      </w:r>
      <w:r>
        <w:t>pieces</w:t>
      </w:r>
      <w:r>
        <w:rPr>
          <w:spacing w:val="-3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information</w:t>
      </w:r>
      <w:r>
        <w:rPr>
          <w:spacing w:val="-3"/>
        </w:rPr>
        <w:t xml:space="preserve"> </w:t>
      </w:r>
      <w:r>
        <w:t>that</w:t>
      </w:r>
      <w:r>
        <w:rPr>
          <w:spacing w:val="-3"/>
        </w:rPr>
        <w:t xml:space="preserve"> </w:t>
      </w:r>
      <w:r>
        <w:t>are</w:t>
      </w:r>
      <w:r>
        <w:rPr>
          <w:spacing w:val="-1"/>
        </w:rPr>
        <w:t xml:space="preserve"> </w:t>
      </w:r>
      <w:r>
        <w:t>reported</w:t>
      </w:r>
      <w:r>
        <w:rPr>
          <w:spacing w:val="-5"/>
        </w:rPr>
        <w:t xml:space="preserve"> </w:t>
      </w:r>
      <w:r>
        <w:t>by</w:t>
      </w:r>
      <w:r>
        <w:rPr>
          <w:spacing w:val="-3"/>
        </w:rPr>
        <w:t xml:space="preserve"> </w:t>
      </w:r>
      <w:r>
        <w:t>the service</w:t>
      </w:r>
      <w:r w:rsidR="00BA7B70">
        <w:t xml:space="preserve"> which indicate how it performs.</w:t>
      </w:r>
      <w:r>
        <w:t xml:space="preserve"> </w:t>
      </w:r>
      <w:r w:rsidR="00BA7B70">
        <w:t>T</w:t>
      </w:r>
      <w:r>
        <w:t>hese are:</w:t>
      </w:r>
    </w:p>
    <w:p w14:paraId="0C5016E5" w14:textId="77777777" w:rsidR="007919BA" w:rsidRDefault="00D14E31" w:rsidP="00DA36B6">
      <w:pPr>
        <w:pStyle w:val="ListParagraph"/>
        <w:numPr>
          <w:ilvl w:val="0"/>
          <w:numId w:val="4"/>
        </w:numPr>
        <w:tabs>
          <w:tab w:val="left" w:pos="840"/>
          <w:tab w:val="left" w:pos="841"/>
        </w:tabs>
        <w:spacing w:before="164" w:line="256" w:lineRule="auto"/>
        <w:ind w:right="888"/>
        <w:jc w:val="both"/>
        <w:rPr>
          <w:sz w:val="28"/>
        </w:rPr>
      </w:pPr>
      <w:r w:rsidRPr="00F926C1">
        <w:rPr>
          <w:b/>
          <w:sz w:val="28"/>
        </w:rPr>
        <w:t>Referrals</w:t>
      </w:r>
      <w:r>
        <w:rPr>
          <w:spacing w:val="-2"/>
          <w:sz w:val="28"/>
        </w:rPr>
        <w:t xml:space="preserve"> </w:t>
      </w:r>
      <w:r>
        <w:rPr>
          <w:sz w:val="28"/>
        </w:rPr>
        <w:t>–</w:t>
      </w:r>
      <w:r>
        <w:rPr>
          <w:spacing w:val="-4"/>
          <w:sz w:val="28"/>
        </w:rPr>
        <w:t xml:space="preserve"> </w:t>
      </w:r>
      <w:r>
        <w:rPr>
          <w:sz w:val="28"/>
        </w:rPr>
        <w:t>the</w:t>
      </w:r>
      <w:r>
        <w:rPr>
          <w:spacing w:val="-2"/>
          <w:sz w:val="28"/>
        </w:rPr>
        <w:t xml:space="preserve"> </w:t>
      </w:r>
      <w:r>
        <w:rPr>
          <w:sz w:val="28"/>
        </w:rPr>
        <w:t>number</w:t>
      </w:r>
      <w:r>
        <w:rPr>
          <w:spacing w:val="-3"/>
          <w:sz w:val="28"/>
        </w:rPr>
        <w:t xml:space="preserve"> </w:t>
      </w:r>
      <w:r>
        <w:rPr>
          <w:sz w:val="28"/>
        </w:rPr>
        <w:t>of</w:t>
      </w:r>
      <w:r>
        <w:rPr>
          <w:spacing w:val="-4"/>
          <w:sz w:val="28"/>
        </w:rPr>
        <w:t xml:space="preserve"> </w:t>
      </w:r>
      <w:r>
        <w:rPr>
          <w:sz w:val="28"/>
        </w:rPr>
        <w:t>adults</w:t>
      </w:r>
      <w:r>
        <w:rPr>
          <w:spacing w:val="-6"/>
          <w:sz w:val="28"/>
        </w:rPr>
        <w:t xml:space="preserve"> </w:t>
      </w:r>
      <w:r>
        <w:rPr>
          <w:sz w:val="28"/>
        </w:rPr>
        <w:t>and</w:t>
      </w:r>
      <w:r>
        <w:rPr>
          <w:spacing w:val="-3"/>
          <w:sz w:val="28"/>
        </w:rPr>
        <w:t xml:space="preserve"> </w:t>
      </w:r>
      <w:r>
        <w:rPr>
          <w:sz w:val="28"/>
        </w:rPr>
        <w:t>children</w:t>
      </w:r>
      <w:r>
        <w:rPr>
          <w:spacing w:val="-3"/>
          <w:sz w:val="28"/>
        </w:rPr>
        <w:t xml:space="preserve"> </w:t>
      </w:r>
      <w:r>
        <w:rPr>
          <w:sz w:val="28"/>
        </w:rPr>
        <w:t>who</w:t>
      </w:r>
      <w:r>
        <w:rPr>
          <w:spacing w:val="-6"/>
          <w:sz w:val="28"/>
        </w:rPr>
        <w:t xml:space="preserve"> </w:t>
      </w:r>
      <w:r>
        <w:rPr>
          <w:sz w:val="28"/>
        </w:rPr>
        <w:t>need</w:t>
      </w:r>
      <w:r>
        <w:rPr>
          <w:spacing w:val="-2"/>
          <w:sz w:val="28"/>
        </w:rPr>
        <w:t xml:space="preserve"> </w:t>
      </w:r>
      <w:r>
        <w:rPr>
          <w:sz w:val="28"/>
        </w:rPr>
        <w:t>the specialist service and are referred by their doctor</w:t>
      </w:r>
      <w:r w:rsidR="00E5034C">
        <w:rPr>
          <w:sz w:val="28"/>
        </w:rPr>
        <w:t xml:space="preserve"> or auditory specialists</w:t>
      </w:r>
    </w:p>
    <w:p w14:paraId="778B115A" w14:textId="77777777" w:rsidR="007919BA" w:rsidRDefault="007919BA" w:rsidP="00DA36B6">
      <w:pPr>
        <w:pStyle w:val="BodyText"/>
        <w:spacing w:before="6"/>
        <w:jc w:val="both"/>
        <w:rPr>
          <w:sz w:val="30"/>
        </w:rPr>
      </w:pPr>
    </w:p>
    <w:p w14:paraId="2D259272" w14:textId="77777777" w:rsidR="007919BA" w:rsidRDefault="00D14E31" w:rsidP="00DA36B6">
      <w:pPr>
        <w:pStyle w:val="ListParagraph"/>
        <w:numPr>
          <w:ilvl w:val="0"/>
          <w:numId w:val="4"/>
        </w:numPr>
        <w:tabs>
          <w:tab w:val="left" w:pos="840"/>
          <w:tab w:val="left" w:pos="841"/>
        </w:tabs>
        <w:spacing w:line="256" w:lineRule="auto"/>
        <w:ind w:right="420"/>
        <w:jc w:val="both"/>
        <w:rPr>
          <w:sz w:val="28"/>
        </w:rPr>
      </w:pPr>
      <w:r w:rsidRPr="00F926C1">
        <w:rPr>
          <w:b/>
          <w:sz w:val="28"/>
        </w:rPr>
        <w:t>Waiting</w:t>
      </w:r>
      <w:r w:rsidRPr="00F926C1">
        <w:rPr>
          <w:b/>
          <w:spacing w:val="-3"/>
          <w:sz w:val="28"/>
        </w:rPr>
        <w:t xml:space="preserve"> </w:t>
      </w:r>
      <w:r w:rsidRPr="00F926C1">
        <w:rPr>
          <w:b/>
          <w:sz w:val="28"/>
        </w:rPr>
        <w:t>times</w:t>
      </w:r>
      <w:r>
        <w:rPr>
          <w:spacing w:val="-3"/>
          <w:sz w:val="28"/>
        </w:rPr>
        <w:t xml:space="preserve"> </w:t>
      </w:r>
      <w:r>
        <w:rPr>
          <w:sz w:val="28"/>
        </w:rPr>
        <w:t>–</w:t>
      </w:r>
      <w:r>
        <w:rPr>
          <w:spacing w:val="-6"/>
          <w:sz w:val="28"/>
        </w:rPr>
        <w:t xml:space="preserve"> </w:t>
      </w:r>
      <w:r>
        <w:rPr>
          <w:sz w:val="28"/>
        </w:rPr>
        <w:t>length</w:t>
      </w:r>
      <w:r>
        <w:rPr>
          <w:spacing w:val="-3"/>
          <w:sz w:val="28"/>
        </w:rPr>
        <w:t xml:space="preserve"> </w:t>
      </w:r>
      <w:r>
        <w:rPr>
          <w:sz w:val="28"/>
        </w:rPr>
        <w:t>of</w:t>
      </w:r>
      <w:r>
        <w:rPr>
          <w:spacing w:val="-4"/>
          <w:sz w:val="28"/>
        </w:rPr>
        <w:t xml:space="preserve"> </w:t>
      </w:r>
      <w:r>
        <w:rPr>
          <w:sz w:val="28"/>
        </w:rPr>
        <w:t>time</w:t>
      </w:r>
      <w:r>
        <w:rPr>
          <w:spacing w:val="-2"/>
          <w:sz w:val="28"/>
        </w:rPr>
        <w:t xml:space="preserve"> </w:t>
      </w:r>
      <w:r>
        <w:rPr>
          <w:sz w:val="28"/>
        </w:rPr>
        <w:t>adults</w:t>
      </w:r>
      <w:r>
        <w:rPr>
          <w:spacing w:val="-3"/>
          <w:sz w:val="28"/>
        </w:rPr>
        <w:t xml:space="preserve"> </w:t>
      </w:r>
      <w:r>
        <w:rPr>
          <w:sz w:val="28"/>
        </w:rPr>
        <w:t>and</w:t>
      </w:r>
      <w:r>
        <w:rPr>
          <w:spacing w:val="-3"/>
          <w:sz w:val="28"/>
        </w:rPr>
        <w:t xml:space="preserve"> </w:t>
      </w:r>
      <w:r>
        <w:rPr>
          <w:sz w:val="28"/>
        </w:rPr>
        <w:t>children</w:t>
      </w:r>
      <w:r>
        <w:rPr>
          <w:spacing w:val="-5"/>
          <w:sz w:val="28"/>
        </w:rPr>
        <w:t xml:space="preserve"> </w:t>
      </w:r>
      <w:r>
        <w:rPr>
          <w:sz w:val="28"/>
        </w:rPr>
        <w:t>have</w:t>
      </w:r>
      <w:r>
        <w:rPr>
          <w:spacing w:val="-3"/>
          <w:sz w:val="28"/>
        </w:rPr>
        <w:t xml:space="preserve"> </w:t>
      </w:r>
      <w:r>
        <w:rPr>
          <w:sz w:val="28"/>
        </w:rPr>
        <w:t>to</w:t>
      </w:r>
      <w:r>
        <w:rPr>
          <w:spacing w:val="-4"/>
          <w:sz w:val="28"/>
        </w:rPr>
        <w:t xml:space="preserve"> </w:t>
      </w:r>
      <w:r>
        <w:rPr>
          <w:sz w:val="28"/>
        </w:rPr>
        <w:t>wait in weeks or days to be seen for treatment</w:t>
      </w:r>
    </w:p>
    <w:p w14:paraId="156FF6DC" w14:textId="77777777" w:rsidR="007919BA" w:rsidRDefault="007919BA" w:rsidP="00DA36B6">
      <w:pPr>
        <w:pStyle w:val="BodyText"/>
        <w:spacing w:before="6"/>
        <w:jc w:val="both"/>
        <w:rPr>
          <w:sz w:val="30"/>
        </w:rPr>
      </w:pPr>
    </w:p>
    <w:p w14:paraId="035E086D" w14:textId="77777777" w:rsidR="007919BA" w:rsidRDefault="00D14E31" w:rsidP="00DA36B6">
      <w:pPr>
        <w:pStyle w:val="ListParagraph"/>
        <w:numPr>
          <w:ilvl w:val="0"/>
          <w:numId w:val="4"/>
        </w:numPr>
        <w:tabs>
          <w:tab w:val="left" w:pos="840"/>
          <w:tab w:val="left" w:pos="841"/>
        </w:tabs>
        <w:spacing w:before="1"/>
        <w:ind w:hanging="361"/>
        <w:jc w:val="both"/>
        <w:rPr>
          <w:sz w:val="28"/>
        </w:rPr>
      </w:pPr>
      <w:r w:rsidRPr="00F926C1">
        <w:rPr>
          <w:b/>
          <w:sz w:val="28"/>
        </w:rPr>
        <w:t>Activity</w:t>
      </w:r>
      <w:r>
        <w:rPr>
          <w:spacing w:val="-7"/>
          <w:sz w:val="28"/>
        </w:rPr>
        <w:t xml:space="preserve"> </w:t>
      </w:r>
      <w:r>
        <w:rPr>
          <w:sz w:val="28"/>
        </w:rPr>
        <w:t>–</w:t>
      </w:r>
      <w:r>
        <w:rPr>
          <w:spacing w:val="-4"/>
          <w:sz w:val="28"/>
        </w:rPr>
        <w:t xml:space="preserve"> </w:t>
      </w:r>
      <w:r>
        <w:rPr>
          <w:sz w:val="28"/>
        </w:rPr>
        <w:t>number</w:t>
      </w:r>
      <w:r>
        <w:rPr>
          <w:spacing w:val="-3"/>
          <w:sz w:val="28"/>
        </w:rPr>
        <w:t xml:space="preserve"> </w:t>
      </w:r>
      <w:r>
        <w:rPr>
          <w:sz w:val="28"/>
        </w:rPr>
        <w:t>of</w:t>
      </w:r>
      <w:r>
        <w:rPr>
          <w:spacing w:val="-4"/>
          <w:sz w:val="28"/>
        </w:rPr>
        <w:t xml:space="preserve"> </w:t>
      </w:r>
      <w:r>
        <w:rPr>
          <w:sz w:val="28"/>
        </w:rPr>
        <w:t>adults</w:t>
      </w:r>
      <w:r>
        <w:rPr>
          <w:spacing w:val="-3"/>
          <w:sz w:val="28"/>
        </w:rPr>
        <w:t xml:space="preserve"> </w:t>
      </w:r>
      <w:r>
        <w:rPr>
          <w:sz w:val="28"/>
        </w:rPr>
        <w:t>and</w:t>
      </w:r>
      <w:r>
        <w:rPr>
          <w:spacing w:val="-6"/>
          <w:sz w:val="28"/>
        </w:rPr>
        <w:t xml:space="preserve"> </w:t>
      </w:r>
      <w:r>
        <w:rPr>
          <w:sz w:val="28"/>
        </w:rPr>
        <w:t>children</w:t>
      </w:r>
      <w:r>
        <w:rPr>
          <w:spacing w:val="-5"/>
          <w:sz w:val="28"/>
        </w:rPr>
        <w:t xml:space="preserve"> </w:t>
      </w:r>
      <w:r>
        <w:rPr>
          <w:sz w:val="28"/>
        </w:rPr>
        <w:t>who</w:t>
      </w:r>
      <w:r>
        <w:rPr>
          <w:spacing w:val="-3"/>
          <w:sz w:val="28"/>
        </w:rPr>
        <w:t xml:space="preserve"> </w:t>
      </w:r>
      <w:r>
        <w:rPr>
          <w:sz w:val="28"/>
        </w:rPr>
        <w:t>receive</w:t>
      </w:r>
      <w:r>
        <w:rPr>
          <w:spacing w:val="-3"/>
          <w:sz w:val="28"/>
        </w:rPr>
        <w:t xml:space="preserve"> </w:t>
      </w:r>
      <w:r>
        <w:rPr>
          <w:spacing w:val="-2"/>
          <w:sz w:val="28"/>
        </w:rPr>
        <w:t>treatment</w:t>
      </w:r>
    </w:p>
    <w:p w14:paraId="49760168" w14:textId="77777777" w:rsidR="00467859" w:rsidRDefault="00467859" w:rsidP="00DA36B6">
      <w:pPr>
        <w:pStyle w:val="BodyText"/>
        <w:spacing w:line="259" w:lineRule="auto"/>
        <w:ind w:left="120" w:right="315"/>
        <w:jc w:val="both"/>
      </w:pPr>
    </w:p>
    <w:p w14:paraId="4F20DB61" w14:textId="48702341" w:rsidR="007919BA" w:rsidRDefault="00D14E31" w:rsidP="00DA36B6">
      <w:pPr>
        <w:pStyle w:val="BodyText"/>
        <w:spacing w:line="259" w:lineRule="auto"/>
        <w:ind w:left="120" w:right="315"/>
        <w:jc w:val="both"/>
      </w:pPr>
      <w:r>
        <w:t>Table</w:t>
      </w:r>
      <w:r>
        <w:rPr>
          <w:spacing w:val="-2"/>
        </w:rPr>
        <w:t xml:space="preserve"> </w:t>
      </w:r>
      <w:r>
        <w:t>1</w:t>
      </w:r>
      <w:r>
        <w:rPr>
          <w:spacing w:val="-4"/>
        </w:rPr>
        <w:t xml:space="preserve"> </w:t>
      </w:r>
      <w:r>
        <w:t>shows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number</w:t>
      </w:r>
      <w:r>
        <w:rPr>
          <w:spacing w:val="-3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adults</w:t>
      </w:r>
      <w:r>
        <w:rPr>
          <w:spacing w:val="-3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children</w:t>
      </w:r>
      <w:r>
        <w:rPr>
          <w:spacing w:val="-5"/>
        </w:rPr>
        <w:t xml:space="preserve"> </w:t>
      </w:r>
      <w:r>
        <w:t>referred</w:t>
      </w:r>
      <w:r>
        <w:rPr>
          <w:spacing w:val="-2"/>
        </w:rPr>
        <w:t xml:space="preserve"> </w:t>
      </w:r>
      <w:r>
        <w:t xml:space="preserve">to the </w:t>
      </w:r>
      <w:r w:rsidR="003616DD">
        <w:t>Cochlear Implant</w:t>
      </w:r>
      <w:r>
        <w:t xml:space="preserve"> and Bone </w:t>
      </w:r>
      <w:r w:rsidR="00D05358">
        <w:t xml:space="preserve">Conduction </w:t>
      </w:r>
      <w:r>
        <w:t xml:space="preserve">Hearing Implant (BCHI) service over the last four years. </w:t>
      </w:r>
    </w:p>
    <w:p w14:paraId="3A8D07F5" w14:textId="77777777" w:rsidR="007919BA" w:rsidRDefault="00D14E31">
      <w:pPr>
        <w:pStyle w:val="Heading2"/>
        <w:spacing w:before="157"/>
      </w:pPr>
      <w:bookmarkStart w:id="12" w:name="_Toc114219828"/>
      <w:bookmarkStart w:id="13" w:name="_Toc117850851"/>
      <w:r>
        <w:t>Table</w:t>
      </w:r>
      <w:r>
        <w:rPr>
          <w:spacing w:val="-1"/>
        </w:rPr>
        <w:t xml:space="preserve"> </w:t>
      </w:r>
      <w:r>
        <w:t>1:</w:t>
      </w:r>
      <w:r>
        <w:rPr>
          <w:spacing w:val="-3"/>
        </w:rPr>
        <w:t xml:space="preserve"> </w:t>
      </w:r>
      <w:r>
        <w:rPr>
          <w:spacing w:val="-2"/>
        </w:rPr>
        <w:t>Referrals</w:t>
      </w:r>
      <w:bookmarkEnd w:id="12"/>
      <w:bookmarkEnd w:id="13"/>
    </w:p>
    <w:p w14:paraId="4F77152C" w14:textId="77777777" w:rsidR="007919BA" w:rsidRDefault="007919BA">
      <w:pPr>
        <w:pStyle w:val="BodyText"/>
        <w:spacing w:before="8" w:after="1"/>
        <w:rPr>
          <w:b/>
          <w:sz w:val="15"/>
        </w:rPr>
      </w:pPr>
    </w:p>
    <w:tbl>
      <w:tblPr>
        <w:tblW w:w="0" w:type="auto"/>
        <w:tblInd w:w="1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891"/>
        <w:gridCol w:w="1652"/>
        <w:gridCol w:w="1701"/>
        <w:gridCol w:w="1701"/>
        <w:gridCol w:w="1701"/>
      </w:tblGrid>
      <w:tr w:rsidR="007919BA" w14:paraId="453DB1A3" w14:textId="77777777" w:rsidTr="00824553">
        <w:trPr>
          <w:trHeight w:val="1020"/>
        </w:trPr>
        <w:tc>
          <w:tcPr>
            <w:tcW w:w="2891" w:type="dxa"/>
            <w:shd w:val="clear" w:color="auto" w:fill="A6A6A6"/>
          </w:tcPr>
          <w:p w14:paraId="26742AA7" w14:textId="2609F87C" w:rsidR="007919BA" w:rsidRDefault="003616DD">
            <w:pPr>
              <w:pStyle w:val="TableParagraph"/>
              <w:spacing w:line="337" w:lineRule="exact"/>
              <w:rPr>
                <w:rFonts w:ascii="Verdana"/>
                <w:b/>
                <w:sz w:val="28"/>
              </w:rPr>
            </w:pPr>
            <w:r>
              <w:rPr>
                <w:rFonts w:ascii="Verdana"/>
                <w:b/>
                <w:spacing w:val="-2"/>
                <w:sz w:val="28"/>
              </w:rPr>
              <w:t xml:space="preserve">Cochlear </w:t>
            </w:r>
          </w:p>
          <w:p w14:paraId="51951133" w14:textId="77777777" w:rsidR="00E5034C" w:rsidRDefault="00D14E31">
            <w:pPr>
              <w:pStyle w:val="TableParagraph"/>
              <w:spacing w:line="338" w:lineRule="exact"/>
              <w:rPr>
                <w:rFonts w:ascii="Verdana"/>
                <w:b/>
                <w:spacing w:val="-2"/>
                <w:sz w:val="28"/>
              </w:rPr>
            </w:pPr>
            <w:r>
              <w:rPr>
                <w:rFonts w:ascii="Verdana"/>
                <w:b/>
                <w:spacing w:val="-2"/>
                <w:sz w:val="28"/>
              </w:rPr>
              <w:t>Implant</w:t>
            </w:r>
          </w:p>
          <w:p w14:paraId="5EC1A4C5" w14:textId="77777777" w:rsidR="007919BA" w:rsidRDefault="00D14E31">
            <w:pPr>
              <w:pStyle w:val="TableParagraph"/>
              <w:spacing w:line="338" w:lineRule="exact"/>
              <w:rPr>
                <w:rFonts w:ascii="Verdana"/>
                <w:b/>
                <w:sz w:val="28"/>
              </w:rPr>
            </w:pPr>
            <w:r>
              <w:rPr>
                <w:rFonts w:ascii="Verdana"/>
                <w:b/>
                <w:spacing w:val="-2"/>
                <w:sz w:val="28"/>
              </w:rPr>
              <w:t>Referrals</w:t>
            </w:r>
          </w:p>
        </w:tc>
        <w:tc>
          <w:tcPr>
            <w:tcW w:w="1652" w:type="dxa"/>
            <w:shd w:val="clear" w:color="auto" w:fill="A6A6A6"/>
          </w:tcPr>
          <w:p w14:paraId="45DB1233" w14:textId="77777777" w:rsidR="007919BA" w:rsidRDefault="00D14E31">
            <w:pPr>
              <w:pStyle w:val="TableParagraph"/>
              <w:spacing w:line="337" w:lineRule="exact"/>
              <w:ind w:left="95" w:right="86"/>
              <w:jc w:val="center"/>
              <w:rPr>
                <w:rFonts w:ascii="Verdana"/>
                <w:b/>
                <w:sz w:val="28"/>
              </w:rPr>
            </w:pPr>
            <w:r>
              <w:rPr>
                <w:rFonts w:ascii="Verdana"/>
                <w:b/>
                <w:spacing w:val="-2"/>
                <w:sz w:val="28"/>
              </w:rPr>
              <w:t>2017/18</w:t>
            </w:r>
          </w:p>
        </w:tc>
        <w:tc>
          <w:tcPr>
            <w:tcW w:w="1701" w:type="dxa"/>
            <w:shd w:val="clear" w:color="auto" w:fill="A6A6A6"/>
          </w:tcPr>
          <w:p w14:paraId="0056194E" w14:textId="77777777" w:rsidR="007919BA" w:rsidRDefault="00D14E31">
            <w:pPr>
              <w:pStyle w:val="TableParagraph"/>
              <w:spacing w:line="337" w:lineRule="exact"/>
              <w:ind w:left="94" w:right="84"/>
              <w:jc w:val="center"/>
              <w:rPr>
                <w:rFonts w:ascii="Verdana"/>
                <w:b/>
                <w:sz w:val="28"/>
              </w:rPr>
            </w:pPr>
            <w:r>
              <w:rPr>
                <w:rFonts w:ascii="Verdana"/>
                <w:b/>
                <w:spacing w:val="-2"/>
                <w:sz w:val="28"/>
              </w:rPr>
              <w:t>2018/19</w:t>
            </w:r>
          </w:p>
        </w:tc>
        <w:tc>
          <w:tcPr>
            <w:tcW w:w="1701" w:type="dxa"/>
            <w:shd w:val="clear" w:color="auto" w:fill="A6A6A6"/>
          </w:tcPr>
          <w:p w14:paraId="02157299" w14:textId="77777777" w:rsidR="007919BA" w:rsidRDefault="00D14E31">
            <w:pPr>
              <w:pStyle w:val="TableParagraph"/>
              <w:spacing w:line="337" w:lineRule="exact"/>
              <w:ind w:left="94" w:right="85"/>
              <w:jc w:val="center"/>
              <w:rPr>
                <w:rFonts w:ascii="Verdana"/>
                <w:b/>
                <w:sz w:val="28"/>
              </w:rPr>
            </w:pPr>
            <w:r>
              <w:rPr>
                <w:rFonts w:ascii="Verdana"/>
                <w:b/>
                <w:spacing w:val="-2"/>
                <w:sz w:val="28"/>
              </w:rPr>
              <w:t>2019/20</w:t>
            </w:r>
          </w:p>
        </w:tc>
        <w:tc>
          <w:tcPr>
            <w:tcW w:w="1701" w:type="dxa"/>
            <w:shd w:val="clear" w:color="auto" w:fill="A6A6A6"/>
          </w:tcPr>
          <w:p w14:paraId="0BD9FFF9" w14:textId="77777777" w:rsidR="007919BA" w:rsidRDefault="00D14E31">
            <w:pPr>
              <w:pStyle w:val="TableParagraph"/>
              <w:spacing w:line="337" w:lineRule="exact"/>
              <w:ind w:left="93" w:right="89"/>
              <w:jc w:val="center"/>
              <w:rPr>
                <w:rFonts w:ascii="Verdana"/>
                <w:b/>
                <w:sz w:val="28"/>
              </w:rPr>
            </w:pPr>
            <w:r>
              <w:rPr>
                <w:rFonts w:ascii="Verdana"/>
                <w:b/>
                <w:spacing w:val="-2"/>
                <w:sz w:val="28"/>
              </w:rPr>
              <w:t>2020/21</w:t>
            </w:r>
          </w:p>
        </w:tc>
      </w:tr>
      <w:tr w:rsidR="007919BA" w14:paraId="6DDE852F" w14:textId="77777777" w:rsidTr="00824553">
        <w:trPr>
          <w:trHeight w:val="340"/>
        </w:trPr>
        <w:tc>
          <w:tcPr>
            <w:tcW w:w="2891" w:type="dxa"/>
          </w:tcPr>
          <w:p w14:paraId="6AD48B06" w14:textId="77777777" w:rsidR="007919BA" w:rsidRDefault="00D14E31">
            <w:pPr>
              <w:pStyle w:val="TableParagraph"/>
              <w:spacing w:line="320" w:lineRule="exact"/>
              <w:ind w:left="206"/>
              <w:rPr>
                <w:rFonts w:ascii="Verdana"/>
                <w:sz w:val="28"/>
              </w:rPr>
            </w:pPr>
            <w:r>
              <w:rPr>
                <w:rFonts w:ascii="Verdana"/>
                <w:spacing w:val="-2"/>
                <w:sz w:val="28"/>
              </w:rPr>
              <w:t>Adults</w:t>
            </w:r>
          </w:p>
        </w:tc>
        <w:tc>
          <w:tcPr>
            <w:tcW w:w="1652" w:type="dxa"/>
          </w:tcPr>
          <w:p w14:paraId="76E64E60" w14:textId="77777777" w:rsidR="007919BA" w:rsidRDefault="00D14E31">
            <w:pPr>
              <w:pStyle w:val="TableParagraph"/>
              <w:spacing w:line="320" w:lineRule="exact"/>
              <w:ind w:left="92" w:right="86"/>
              <w:jc w:val="center"/>
              <w:rPr>
                <w:rFonts w:ascii="Verdana"/>
                <w:sz w:val="28"/>
              </w:rPr>
            </w:pPr>
            <w:r>
              <w:rPr>
                <w:rFonts w:ascii="Verdana"/>
                <w:spacing w:val="-5"/>
                <w:sz w:val="28"/>
              </w:rPr>
              <w:t>56</w:t>
            </w:r>
          </w:p>
        </w:tc>
        <w:tc>
          <w:tcPr>
            <w:tcW w:w="1701" w:type="dxa"/>
          </w:tcPr>
          <w:p w14:paraId="7C59B9F9" w14:textId="77777777" w:rsidR="007919BA" w:rsidRDefault="00D14E31">
            <w:pPr>
              <w:pStyle w:val="TableParagraph"/>
              <w:spacing w:line="320" w:lineRule="exact"/>
              <w:ind w:left="92" w:right="85"/>
              <w:jc w:val="center"/>
              <w:rPr>
                <w:rFonts w:ascii="Verdana"/>
                <w:sz w:val="28"/>
              </w:rPr>
            </w:pPr>
            <w:r>
              <w:rPr>
                <w:rFonts w:ascii="Verdana"/>
                <w:spacing w:val="-5"/>
                <w:sz w:val="28"/>
              </w:rPr>
              <w:t>57</w:t>
            </w:r>
          </w:p>
        </w:tc>
        <w:tc>
          <w:tcPr>
            <w:tcW w:w="1701" w:type="dxa"/>
          </w:tcPr>
          <w:p w14:paraId="19408477" w14:textId="77777777" w:rsidR="007919BA" w:rsidRDefault="00D14E31">
            <w:pPr>
              <w:pStyle w:val="TableParagraph"/>
              <w:spacing w:line="320" w:lineRule="exact"/>
              <w:ind w:left="91" w:right="85"/>
              <w:jc w:val="center"/>
              <w:rPr>
                <w:rFonts w:ascii="Verdana"/>
                <w:sz w:val="28"/>
              </w:rPr>
            </w:pPr>
            <w:r>
              <w:rPr>
                <w:rFonts w:ascii="Verdana"/>
                <w:spacing w:val="-5"/>
                <w:sz w:val="28"/>
              </w:rPr>
              <w:t>82</w:t>
            </w:r>
          </w:p>
        </w:tc>
        <w:tc>
          <w:tcPr>
            <w:tcW w:w="1701" w:type="dxa"/>
          </w:tcPr>
          <w:p w14:paraId="5B267836" w14:textId="77777777" w:rsidR="007919BA" w:rsidRDefault="00D14E31">
            <w:pPr>
              <w:pStyle w:val="TableParagraph"/>
              <w:spacing w:line="320" w:lineRule="exact"/>
              <w:ind w:left="92" w:right="89"/>
              <w:jc w:val="center"/>
              <w:rPr>
                <w:rFonts w:ascii="Verdana"/>
                <w:sz w:val="28"/>
              </w:rPr>
            </w:pPr>
            <w:r>
              <w:rPr>
                <w:rFonts w:ascii="Verdana"/>
                <w:spacing w:val="-5"/>
                <w:sz w:val="28"/>
              </w:rPr>
              <w:t>31</w:t>
            </w:r>
          </w:p>
        </w:tc>
      </w:tr>
      <w:tr w:rsidR="007919BA" w14:paraId="7B08933C" w14:textId="77777777" w:rsidTr="00824553">
        <w:trPr>
          <w:trHeight w:val="340"/>
        </w:trPr>
        <w:tc>
          <w:tcPr>
            <w:tcW w:w="2891" w:type="dxa"/>
          </w:tcPr>
          <w:p w14:paraId="0CA8468D" w14:textId="678E64AE" w:rsidR="007919BA" w:rsidRDefault="00F15FCE">
            <w:pPr>
              <w:pStyle w:val="TableParagraph"/>
              <w:spacing w:line="320" w:lineRule="exact"/>
              <w:ind w:left="206"/>
              <w:rPr>
                <w:rFonts w:ascii="Verdana"/>
                <w:sz w:val="28"/>
              </w:rPr>
            </w:pPr>
            <w:r>
              <w:rPr>
                <w:rFonts w:ascii="Verdana"/>
                <w:spacing w:val="-2"/>
                <w:sz w:val="28"/>
              </w:rPr>
              <w:t xml:space="preserve">Children </w:t>
            </w:r>
          </w:p>
        </w:tc>
        <w:tc>
          <w:tcPr>
            <w:tcW w:w="1652" w:type="dxa"/>
          </w:tcPr>
          <w:p w14:paraId="2EA7470C" w14:textId="77777777" w:rsidR="007919BA" w:rsidRDefault="00D14E31">
            <w:pPr>
              <w:pStyle w:val="TableParagraph"/>
              <w:spacing w:line="320" w:lineRule="exact"/>
              <w:ind w:left="92" w:right="86"/>
              <w:jc w:val="center"/>
              <w:rPr>
                <w:rFonts w:ascii="Verdana"/>
                <w:sz w:val="28"/>
              </w:rPr>
            </w:pPr>
            <w:r>
              <w:rPr>
                <w:rFonts w:ascii="Verdana"/>
                <w:spacing w:val="-5"/>
                <w:sz w:val="28"/>
              </w:rPr>
              <w:t>20</w:t>
            </w:r>
          </w:p>
        </w:tc>
        <w:tc>
          <w:tcPr>
            <w:tcW w:w="1701" w:type="dxa"/>
          </w:tcPr>
          <w:p w14:paraId="625D5732" w14:textId="77777777" w:rsidR="007919BA" w:rsidRDefault="00D14E31">
            <w:pPr>
              <w:pStyle w:val="TableParagraph"/>
              <w:spacing w:line="320" w:lineRule="exact"/>
              <w:ind w:left="92" w:right="85"/>
              <w:jc w:val="center"/>
              <w:rPr>
                <w:rFonts w:ascii="Verdana"/>
                <w:sz w:val="28"/>
              </w:rPr>
            </w:pPr>
            <w:r>
              <w:rPr>
                <w:rFonts w:ascii="Verdana"/>
                <w:spacing w:val="-5"/>
                <w:sz w:val="28"/>
              </w:rPr>
              <w:t>17</w:t>
            </w:r>
          </w:p>
        </w:tc>
        <w:tc>
          <w:tcPr>
            <w:tcW w:w="1701" w:type="dxa"/>
          </w:tcPr>
          <w:p w14:paraId="31E71014" w14:textId="77777777" w:rsidR="007919BA" w:rsidRDefault="00D14E31">
            <w:pPr>
              <w:pStyle w:val="TableParagraph"/>
              <w:spacing w:line="320" w:lineRule="exact"/>
              <w:ind w:left="91" w:right="85"/>
              <w:jc w:val="center"/>
              <w:rPr>
                <w:rFonts w:ascii="Verdana"/>
                <w:sz w:val="28"/>
              </w:rPr>
            </w:pPr>
            <w:r>
              <w:rPr>
                <w:rFonts w:ascii="Verdana"/>
                <w:spacing w:val="-5"/>
                <w:sz w:val="28"/>
              </w:rPr>
              <w:t>31</w:t>
            </w:r>
          </w:p>
        </w:tc>
        <w:tc>
          <w:tcPr>
            <w:tcW w:w="1701" w:type="dxa"/>
          </w:tcPr>
          <w:p w14:paraId="08608CDC" w14:textId="77777777" w:rsidR="007919BA" w:rsidRDefault="00D14E31">
            <w:pPr>
              <w:pStyle w:val="TableParagraph"/>
              <w:spacing w:line="320" w:lineRule="exact"/>
              <w:ind w:left="92" w:right="89"/>
              <w:jc w:val="center"/>
              <w:rPr>
                <w:rFonts w:ascii="Verdana"/>
                <w:sz w:val="28"/>
              </w:rPr>
            </w:pPr>
            <w:r>
              <w:rPr>
                <w:rFonts w:ascii="Verdana"/>
                <w:spacing w:val="-5"/>
                <w:sz w:val="28"/>
              </w:rPr>
              <w:t>12</w:t>
            </w:r>
          </w:p>
        </w:tc>
      </w:tr>
      <w:tr w:rsidR="007919BA" w14:paraId="3477B99D" w14:textId="77777777" w:rsidTr="00824553">
        <w:trPr>
          <w:trHeight w:val="681"/>
        </w:trPr>
        <w:tc>
          <w:tcPr>
            <w:tcW w:w="2891" w:type="dxa"/>
            <w:shd w:val="clear" w:color="auto" w:fill="A6A6A6"/>
          </w:tcPr>
          <w:p w14:paraId="1305514C" w14:textId="667AAC6F" w:rsidR="007919BA" w:rsidRDefault="007444E5">
            <w:pPr>
              <w:pStyle w:val="TableParagraph"/>
              <w:spacing w:line="340" w:lineRule="exact"/>
              <w:rPr>
                <w:rFonts w:ascii="Verdana"/>
                <w:b/>
                <w:sz w:val="28"/>
              </w:rPr>
            </w:pPr>
            <w:r>
              <w:rPr>
                <w:rFonts w:ascii="Verdana"/>
                <w:b/>
                <w:sz w:val="28"/>
              </w:rPr>
              <w:t xml:space="preserve">Bone Conduction Hearing Implant (BCHI) </w:t>
            </w:r>
            <w:r w:rsidR="00D14E31">
              <w:rPr>
                <w:rFonts w:ascii="Verdana"/>
                <w:b/>
                <w:sz w:val="28"/>
              </w:rPr>
              <w:t>Referrals</w:t>
            </w:r>
          </w:p>
        </w:tc>
        <w:tc>
          <w:tcPr>
            <w:tcW w:w="1652" w:type="dxa"/>
            <w:shd w:val="clear" w:color="auto" w:fill="A6A6A6"/>
          </w:tcPr>
          <w:p w14:paraId="4E0C84AF" w14:textId="77777777" w:rsidR="007919BA" w:rsidRDefault="007919BA">
            <w:pPr>
              <w:pStyle w:val="TableParagraph"/>
              <w:ind w:left="0"/>
              <w:rPr>
                <w:rFonts w:ascii="Times New Roman"/>
                <w:sz w:val="28"/>
              </w:rPr>
            </w:pPr>
          </w:p>
        </w:tc>
        <w:tc>
          <w:tcPr>
            <w:tcW w:w="1701" w:type="dxa"/>
            <w:shd w:val="clear" w:color="auto" w:fill="A6A6A6"/>
          </w:tcPr>
          <w:p w14:paraId="514B10A1" w14:textId="77777777" w:rsidR="007919BA" w:rsidRDefault="007919BA">
            <w:pPr>
              <w:pStyle w:val="TableParagraph"/>
              <w:ind w:left="0"/>
              <w:rPr>
                <w:rFonts w:ascii="Times New Roman"/>
                <w:sz w:val="28"/>
              </w:rPr>
            </w:pPr>
          </w:p>
        </w:tc>
        <w:tc>
          <w:tcPr>
            <w:tcW w:w="1701" w:type="dxa"/>
            <w:shd w:val="clear" w:color="auto" w:fill="A6A6A6"/>
          </w:tcPr>
          <w:p w14:paraId="47C9CF46" w14:textId="77777777" w:rsidR="007919BA" w:rsidRDefault="007919BA">
            <w:pPr>
              <w:pStyle w:val="TableParagraph"/>
              <w:ind w:left="0"/>
              <w:rPr>
                <w:rFonts w:ascii="Times New Roman"/>
                <w:sz w:val="28"/>
              </w:rPr>
            </w:pPr>
          </w:p>
        </w:tc>
        <w:tc>
          <w:tcPr>
            <w:tcW w:w="1701" w:type="dxa"/>
            <w:shd w:val="clear" w:color="auto" w:fill="A6A6A6"/>
          </w:tcPr>
          <w:p w14:paraId="242181A7" w14:textId="77777777" w:rsidR="007919BA" w:rsidRDefault="007919BA">
            <w:pPr>
              <w:pStyle w:val="TableParagraph"/>
              <w:ind w:left="0"/>
              <w:rPr>
                <w:rFonts w:ascii="Times New Roman"/>
                <w:sz w:val="28"/>
              </w:rPr>
            </w:pPr>
          </w:p>
        </w:tc>
      </w:tr>
      <w:tr w:rsidR="007919BA" w14:paraId="1363DC01" w14:textId="77777777" w:rsidTr="00824553">
        <w:trPr>
          <w:trHeight w:val="340"/>
        </w:trPr>
        <w:tc>
          <w:tcPr>
            <w:tcW w:w="2891" w:type="dxa"/>
          </w:tcPr>
          <w:p w14:paraId="70187C9F" w14:textId="77777777" w:rsidR="007919BA" w:rsidRDefault="00D14E31">
            <w:pPr>
              <w:pStyle w:val="TableParagraph"/>
              <w:spacing w:line="320" w:lineRule="exact"/>
              <w:rPr>
                <w:rFonts w:ascii="Verdana"/>
                <w:sz w:val="28"/>
              </w:rPr>
            </w:pPr>
            <w:r>
              <w:rPr>
                <w:rFonts w:ascii="Verdana"/>
                <w:spacing w:val="-2"/>
                <w:sz w:val="28"/>
              </w:rPr>
              <w:t>Adults</w:t>
            </w:r>
          </w:p>
        </w:tc>
        <w:tc>
          <w:tcPr>
            <w:tcW w:w="1652" w:type="dxa"/>
          </w:tcPr>
          <w:p w14:paraId="7671CFA0" w14:textId="64139E86" w:rsidR="007919BA" w:rsidRDefault="006E25FA">
            <w:pPr>
              <w:pStyle w:val="TableParagraph"/>
              <w:spacing w:line="320" w:lineRule="exact"/>
              <w:ind w:left="92" w:right="86"/>
              <w:jc w:val="center"/>
              <w:rPr>
                <w:rFonts w:ascii="Verdana"/>
                <w:sz w:val="28"/>
              </w:rPr>
            </w:pPr>
            <w:r>
              <w:rPr>
                <w:rFonts w:ascii="Verdana"/>
                <w:spacing w:val="-5"/>
                <w:sz w:val="28"/>
              </w:rPr>
              <w:t>32</w:t>
            </w:r>
          </w:p>
        </w:tc>
        <w:tc>
          <w:tcPr>
            <w:tcW w:w="1701" w:type="dxa"/>
          </w:tcPr>
          <w:p w14:paraId="073734AD" w14:textId="0D1C35C5" w:rsidR="007919BA" w:rsidRDefault="006E25FA">
            <w:pPr>
              <w:pStyle w:val="TableParagraph"/>
              <w:spacing w:line="320" w:lineRule="exact"/>
              <w:ind w:left="92" w:right="85"/>
              <w:jc w:val="center"/>
              <w:rPr>
                <w:rFonts w:ascii="Verdana"/>
                <w:sz w:val="28"/>
              </w:rPr>
            </w:pPr>
            <w:r>
              <w:rPr>
                <w:rFonts w:ascii="Verdana"/>
                <w:spacing w:val="-5"/>
                <w:sz w:val="28"/>
              </w:rPr>
              <w:t>3</w:t>
            </w:r>
            <w:r w:rsidR="007444E5">
              <w:rPr>
                <w:rFonts w:ascii="Verdana"/>
                <w:spacing w:val="-5"/>
                <w:sz w:val="28"/>
              </w:rPr>
              <w:t>7</w:t>
            </w:r>
          </w:p>
        </w:tc>
        <w:tc>
          <w:tcPr>
            <w:tcW w:w="1701" w:type="dxa"/>
          </w:tcPr>
          <w:p w14:paraId="6BEC7496" w14:textId="3F72D015" w:rsidR="007919BA" w:rsidRDefault="006E25FA">
            <w:pPr>
              <w:pStyle w:val="TableParagraph"/>
              <w:spacing w:line="320" w:lineRule="exact"/>
              <w:ind w:left="91" w:right="85"/>
              <w:jc w:val="center"/>
              <w:rPr>
                <w:rFonts w:ascii="Verdana"/>
                <w:sz w:val="28"/>
              </w:rPr>
            </w:pPr>
            <w:r>
              <w:rPr>
                <w:rFonts w:ascii="Verdana"/>
                <w:spacing w:val="-5"/>
                <w:sz w:val="28"/>
              </w:rPr>
              <w:t>50</w:t>
            </w:r>
          </w:p>
        </w:tc>
        <w:tc>
          <w:tcPr>
            <w:tcW w:w="1701" w:type="dxa"/>
          </w:tcPr>
          <w:p w14:paraId="694190FB" w14:textId="344E89A6" w:rsidR="007919BA" w:rsidRDefault="006E25FA">
            <w:pPr>
              <w:pStyle w:val="TableParagraph"/>
              <w:spacing w:line="320" w:lineRule="exact"/>
              <w:ind w:left="92" w:right="89"/>
              <w:jc w:val="center"/>
              <w:rPr>
                <w:rFonts w:ascii="Verdana"/>
                <w:sz w:val="28"/>
              </w:rPr>
            </w:pPr>
            <w:r>
              <w:rPr>
                <w:rFonts w:ascii="Verdana"/>
                <w:spacing w:val="-5"/>
                <w:sz w:val="28"/>
              </w:rPr>
              <w:t>15</w:t>
            </w:r>
          </w:p>
        </w:tc>
      </w:tr>
      <w:tr w:rsidR="007919BA" w14:paraId="60A93D2C" w14:textId="77777777" w:rsidTr="00824553">
        <w:trPr>
          <w:trHeight w:val="340"/>
        </w:trPr>
        <w:tc>
          <w:tcPr>
            <w:tcW w:w="2891" w:type="dxa"/>
          </w:tcPr>
          <w:p w14:paraId="78FBDEA3" w14:textId="48F964F5" w:rsidR="007919BA" w:rsidRDefault="00F15FCE">
            <w:pPr>
              <w:pStyle w:val="TableParagraph"/>
              <w:spacing w:line="320" w:lineRule="exact"/>
              <w:rPr>
                <w:rFonts w:ascii="Verdana"/>
                <w:sz w:val="28"/>
              </w:rPr>
            </w:pPr>
            <w:r>
              <w:rPr>
                <w:rFonts w:ascii="Verdana"/>
                <w:spacing w:val="-2"/>
                <w:sz w:val="28"/>
              </w:rPr>
              <w:t>Children</w:t>
            </w:r>
            <w:r w:rsidR="007444E5">
              <w:rPr>
                <w:rFonts w:ascii="Verdana"/>
                <w:spacing w:val="-2"/>
                <w:sz w:val="28"/>
              </w:rPr>
              <w:t xml:space="preserve"> </w:t>
            </w:r>
          </w:p>
        </w:tc>
        <w:tc>
          <w:tcPr>
            <w:tcW w:w="1652" w:type="dxa"/>
          </w:tcPr>
          <w:p w14:paraId="71990FF8" w14:textId="461BB697" w:rsidR="007919BA" w:rsidRDefault="003B48D9">
            <w:pPr>
              <w:pStyle w:val="TableParagraph"/>
              <w:spacing w:line="320" w:lineRule="exact"/>
              <w:ind w:left="90" w:right="86"/>
              <w:jc w:val="center"/>
              <w:rPr>
                <w:rFonts w:ascii="Verdana"/>
                <w:sz w:val="28"/>
              </w:rPr>
            </w:pPr>
            <w:r>
              <w:rPr>
                <w:rFonts w:ascii="Verdana"/>
                <w:sz w:val="28"/>
              </w:rPr>
              <w:t>4</w:t>
            </w:r>
          </w:p>
        </w:tc>
        <w:tc>
          <w:tcPr>
            <w:tcW w:w="1701" w:type="dxa"/>
          </w:tcPr>
          <w:p w14:paraId="18068792" w14:textId="27FCB46F" w:rsidR="007919BA" w:rsidRDefault="003B48D9">
            <w:pPr>
              <w:pStyle w:val="TableParagraph"/>
              <w:spacing w:line="320" w:lineRule="exact"/>
              <w:ind w:left="90" w:right="85"/>
              <w:jc w:val="center"/>
              <w:rPr>
                <w:rFonts w:ascii="Verdana"/>
                <w:sz w:val="28"/>
              </w:rPr>
            </w:pPr>
            <w:r>
              <w:rPr>
                <w:rFonts w:ascii="Verdana"/>
                <w:sz w:val="28"/>
              </w:rPr>
              <w:t>2</w:t>
            </w:r>
          </w:p>
        </w:tc>
        <w:tc>
          <w:tcPr>
            <w:tcW w:w="1701" w:type="dxa"/>
          </w:tcPr>
          <w:p w14:paraId="4D8BA3DC" w14:textId="6E45CB88" w:rsidR="007919BA" w:rsidRDefault="003B48D9">
            <w:pPr>
              <w:pStyle w:val="TableParagraph"/>
              <w:spacing w:line="320" w:lineRule="exact"/>
              <w:ind w:left="89" w:right="85"/>
              <w:jc w:val="center"/>
              <w:rPr>
                <w:rFonts w:ascii="Verdana"/>
                <w:sz w:val="28"/>
              </w:rPr>
            </w:pPr>
            <w:r>
              <w:rPr>
                <w:rFonts w:ascii="Verdana"/>
                <w:sz w:val="28"/>
              </w:rPr>
              <w:t>2</w:t>
            </w:r>
          </w:p>
        </w:tc>
        <w:tc>
          <w:tcPr>
            <w:tcW w:w="1701" w:type="dxa"/>
          </w:tcPr>
          <w:p w14:paraId="011A1521" w14:textId="6D6CBD68" w:rsidR="007919BA" w:rsidRDefault="003B48D9">
            <w:pPr>
              <w:pStyle w:val="TableParagraph"/>
              <w:spacing w:line="320" w:lineRule="exact"/>
              <w:ind w:left="90" w:right="89"/>
              <w:jc w:val="center"/>
              <w:rPr>
                <w:rFonts w:ascii="Verdana"/>
                <w:sz w:val="28"/>
              </w:rPr>
            </w:pPr>
            <w:r>
              <w:rPr>
                <w:rFonts w:ascii="Verdana"/>
                <w:sz w:val="28"/>
              </w:rPr>
              <w:t>3</w:t>
            </w:r>
          </w:p>
        </w:tc>
      </w:tr>
    </w:tbl>
    <w:p w14:paraId="579CA4F0" w14:textId="77777777" w:rsidR="007919BA" w:rsidRPr="00824553" w:rsidRDefault="007919BA">
      <w:pPr>
        <w:pStyle w:val="BodyText"/>
        <w:spacing w:before="6"/>
      </w:pPr>
    </w:p>
    <w:p w14:paraId="2F707C55" w14:textId="45EEC12A" w:rsidR="00FE503C" w:rsidRDefault="00D14E31" w:rsidP="00FE503C">
      <w:pPr>
        <w:pStyle w:val="BodyText"/>
        <w:spacing w:line="259" w:lineRule="auto"/>
        <w:ind w:left="120" w:right="315"/>
        <w:jc w:val="both"/>
        <w:rPr>
          <w:spacing w:val="-2"/>
        </w:rPr>
      </w:pPr>
      <w:r>
        <w:t xml:space="preserve">The next table </w:t>
      </w:r>
      <w:r w:rsidR="00A623D1">
        <w:t xml:space="preserve">(table 2) </w:t>
      </w:r>
      <w:r>
        <w:t xml:space="preserve">shows how long adults and children </w:t>
      </w:r>
      <w:r w:rsidR="0075252F">
        <w:t>were waiting</w:t>
      </w:r>
      <w:r>
        <w:rPr>
          <w:spacing w:val="-3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receive</w:t>
      </w:r>
      <w:r>
        <w:rPr>
          <w:spacing w:val="-3"/>
        </w:rPr>
        <w:t xml:space="preserve"> </w:t>
      </w:r>
      <w:r>
        <w:t>treatment</w:t>
      </w:r>
      <w:r>
        <w:rPr>
          <w:spacing w:val="-3"/>
        </w:rPr>
        <w:t xml:space="preserve"> </w:t>
      </w:r>
      <w:r>
        <w:t>for</w:t>
      </w:r>
      <w:r>
        <w:rPr>
          <w:spacing w:val="-3"/>
        </w:rPr>
        <w:t xml:space="preserve"> </w:t>
      </w:r>
      <w:r>
        <w:t>a</w:t>
      </w:r>
      <w:r>
        <w:rPr>
          <w:spacing w:val="-4"/>
        </w:rPr>
        <w:t xml:space="preserve"> </w:t>
      </w:r>
      <w:r w:rsidR="003616DD">
        <w:t>Cochlear Implant</w:t>
      </w:r>
      <w:r>
        <w:rPr>
          <w:spacing w:val="-4"/>
        </w:rPr>
        <w:t xml:space="preserve"> </w:t>
      </w:r>
      <w:r>
        <w:t>or</w:t>
      </w:r>
      <w:r>
        <w:rPr>
          <w:spacing w:val="-4"/>
        </w:rPr>
        <w:t xml:space="preserve"> </w:t>
      </w:r>
      <w:r w:rsidR="00E5034C">
        <w:t xml:space="preserve">BCHI </w:t>
      </w:r>
      <w:r>
        <w:t>during 2019/20.</w:t>
      </w:r>
      <w:r w:rsidR="00A623D1">
        <w:t xml:space="preserve">  </w:t>
      </w:r>
      <w:bookmarkStart w:id="14" w:name="_Toc114219829"/>
    </w:p>
    <w:p w14:paraId="095E8700" w14:textId="6AEA0931" w:rsidR="00FE503C" w:rsidRDefault="00E76673" w:rsidP="00882430">
      <w:pPr>
        <w:pStyle w:val="BodyText"/>
        <w:tabs>
          <w:tab w:val="left" w:pos="2012"/>
        </w:tabs>
        <w:spacing w:line="259" w:lineRule="auto"/>
        <w:ind w:left="120" w:right="315"/>
        <w:jc w:val="both"/>
        <w:rPr>
          <w:spacing w:val="-2"/>
        </w:rPr>
      </w:pPr>
      <w:r>
        <w:rPr>
          <w:spacing w:val="-2"/>
        </w:rPr>
        <w:tab/>
      </w:r>
    </w:p>
    <w:p w14:paraId="0A6DAE5F" w14:textId="77777777" w:rsidR="00467859" w:rsidRDefault="00467859" w:rsidP="00FE503C">
      <w:pPr>
        <w:pStyle w:val="BodyText"/>
        <w:spacing w:line="259" w:lineRule="auto"/>
        <w:ind w:left="120" w:right="315"/>
        <w:jc w:val="both"/>
        <w:rPr>
          <w:spacing w:val="-2"/>
        </w:rPr>
      </w:pPr>
    </w:p>
    <w:p w14:paraId="2CC71BCC" w14:textId="77777777" w:rsidR="00467859" w:rsidRDefault="00467859" w:rsidP="00FE503C">
      <w:pPr>
        <w:pStyle w:val="BodyText"/>
        <w:spacing w:line="259" w:lineRule="auto"/>
        <w:ind w:left="120" w:right="315"/>
        <w:jc w:val="both"/>
        <w:rPr>
          <w:spacing w:val="-2"/>
        </w:rPr>
      </w:pPr>
    </w:p>
    <w:p w14:paraId="6D823E2B" w14:textId="77777777" w:rsidR="00467859" w:rsidRDefault="00467859" w:rsidP="00FE503C">
      <w:pPr>
        <w:pStyle w:val="BodyText"/>
        <w:spacing w:line="259" w:lineRule="auto"/>
        <w:ind w:left="120" w:right="315"/>
        <w:jc w:val="both"/>
        <w:rPr>
          <w:spacing w:val="-2"/>
        </w:rPr>
      </w:pPr>
    </w:p>
    <w:p w14:paraId="3897E864" w14:textId="77777777" w:rsidR="007919BA" w:rsidRDefault="00D14E31" w:rsidP="00824553">
      <w:pPr>
        <w:pStyle w:val="BodyText"/>
        <w:keepNext/>
        <w:keepLines/>
        <w:spacing w:line="259" w:lineRule="auto"/>
        <w:ind w:left="120" w:right="315"/>
        <w:jc w:val="both"/>
      </w:pPr>
      <w:r w:rsidRPr="00FE503C">
        <w:rPr>
          <w:b/>
        </w:rPr>
        <w:t>Table</w:t>
      </w:r>
      <w:r w:rsidRPr="00FE503C">
        <w:rPr>
          <w:b/>
          <w:spacing w:val="-4"/>
        </w:rPr>
        <w:t xml:space="preserve"> </w:t>
      </w:r>
      <w:r w:rsidRPr="00FE503C">
        <w:rPr>
          <w:b/>
        </w:rPr>
        <w:t>2:</w:t>
      </w:r>
      <w:r w:rsidRPr="00FE503C">
        <w:rPr>
          <w:b/>
          <w:spacing w:val="-4"/>
        </w:rPr>
        <w:t xml:space="preserve"> </w:t>
      </w:r>
      <w:r w:rsidRPr="00FE503C">
        <w:rPr>
          <w:b/>
        </w:rPr>
        <w:t>Waiting</w:t>
      </w:r>
      <w:r w:rsidRPr="00FE503C">
        <w:rPr>
          <w:b/>
          <w:spacing w:val="-4"/>
        </w:rPr>
        <w:t xml:space="preserve"> </w:t>
      </w:r>
      <w:r w:rsidRPr="00FE503C">
        <w:rPr>
          <w:b/>
        </w:rPr>
        <w:t>Times</w:t>
      </w:r>
      <w:r w:rsidRPr="00FE503C">
        <w:rPr>
          <w:b/>
          <w:spacing w:val="-2"/>
        </w:rPr>
        <w:t xml:space="preserve"> </w:t>
      </w:r>
      <w:r w:rsidR="003D69D7" w:rsidRPr="00FE503C">
        <w:rPr>
          <w:b/>
          <w:spacing w:val="-2"/>
        </w:rPr>
        <w:t xml:space="preserve">to first assessment </w:t>
      </w:r>
      <w:r w:rsidRPr="00FE503C">
        <w:rPr>
          <w:b/>
          <w:spacing w:val="-2"/>
        </w:rPr>
        <w:t>2019/</w:t>
      </w:r>
      <w:r w:rsidRPr="00744AFC">
        <w:rPr>
          <w:b/>
          <w:spacing w:val="-2"/>
        </w:rPr>
        <w:t>20</w:t>
      </w:r>
      <w:bookmarkEnd w:id="14"/>
      <w:r w:rsidR="00E5034C" w:rsidRPr="00744AFC">
        <w:rPr>
          <w:b/>
          <w:spacing w:val="-2"/>
        </w:rPr>
        <w:t xml:space="preserve"> </w:t>
      </w:r>
    </w:p>
    <w:p w14:paraId="36BB060B" w14:textId="77777777" w:rsidR="007919BA" w:rsidRDefault="007919BA" w:rsidP="00824553">
      <w:pPr>
        <w:pStyle w:val="BodyText"/>
        <w:keepNext/>
        <w:keepLines/>
        <w:spacing w:before="9"/>
        <w:rPr>
          <w:b/>
          <w:sz w:val="15"/>
        </w:rPr>
      </w:pPr>
    </w:p>
    <w:tbl>
      <w:tblPr>
        <w:tblW w:w="0" w:type="auto"/>
        <w:tblInd w:w="1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606"/>
        <w:gridCol w:w="1930"/>
        <w:gridCol w:w="1843"/>
        <w:gridCol w:w="1843"/>
      </w:tblGrid>
      <w:tr w:rsidR="007919BA" w14:paraId="4846FA91" w14:textId="77777777" w:rsidTr="00824553">
        <w:trPr>
          <w:trHeight w:val="1701"/>
        </w:trPr>
        <w:tc>
          <w:tcPr>
            <w:tcW w:w="3606" w:type="dxa"/>
            <w:shd w:val="clear" w:color="auto" w:fill="A6A6A6"/>
          </w:tcPr>
          <w:p w14:paraId="3FE392F0" w14:textId="01588B1A" w:rsidR="007919BA" w:rsidRDefault="003616DD" w:rsidP="00A623D1">
            <w:pPr>
              <w:pStyle w:val="TableParagraph"/>
              <w:keepNext/>
              <w:keepLines/>
              <w:rPr>
                <w:rFonts w:ascii="Verdana"/>
                <w:b/>
                <w:sz w:val="28"/>
              </w:rPr>
            </w:pPr>
            <w:r>
              <w:rPr>
                <w:rFonts w:ascii="Verdana"/>
                <w:b/>
                <w:sz w:val="28"/>
              </w:rPr>
              <w:t xml:space="preserve">Cochlear </w:t>
            </w:r>
            <w:r w:rsidR="00D14E31">
              <w:rPr>
                <w:rFonts w:ascii="Verdana"/>
                <w:b/>
                <w:sz w:val="28"/>
              </w:rPr>
              <w:t>Implant Waiting time</w:t>
            </w:r>
          </w:p>
        </w:tc>
        <w:tc>
          <w:tcPr>
            <w:tcW w:w="1930" w:type="dxa"/>
            <w:shd w:val="clear" w:color="auto" w:fill="A6A6A6"/>
          </w:tcPr>
          <w:p w14:paraId="1888CAD8" w14:textId="77777777" w:rsidR="007919BA" w:rsidRDefault="00D14E31" w:rsidP="00824553">
            <w:pPr>
              <w:pStyle w:val="TableParagraph"/>
              <w:keepNext/>
              <w:keepLines/>
              <w:ind w:left="138" w:right="96" w:hanging="30"/>
              <w:jc w:val="center"/>
              <w:rPr>
                <w:rFonts w:ascii="Verdana"/>
                <w:b/>
                <w:sz w:val="28"/>
              </w:rPr>
            </w:pPr>
            <w:r>
              <w:rPr>
                <w:rFonts w:ascii="Verdana"/>
                <w:b/>
                <w:spacing w:val="-2"/>
                <w:sz w:val="28"/>
              </w:rPr>
              <w:t xml:space="preserve">Cardiff </w:t>
            </w:r>
            <w:r>
              <w:rPr>
                <w:rFonts w:ascii="Verdana"/>
                <w:b/>
                <w:sz w:val="28"/>
              </w:rPr>
              <w:t xml:space="preserve">and Vale </w:t>
            </w:r>
            <w:r>
              <w:rPr>
                <w:rFonts w:ascii="Verdana"/>
                <w:b/>
                <w:spacing w:val="-2"/>
                <w:sz w:val="28"/>
              </w:rPr>
              <w:t>University Health</w:t>
            </w:r>
          </w:p>
          <w:p w14:paraId="52DA8926" w14:textId="77777777" w:rsidR="007919BA" w:rsidRDefault="00D14E31" w:rsidP="00824553">
            <w:pPr>
              <w:pStyle w:val="TableParagraph"/>
              <w:keepNext/>
              <w:keepLines/>
              <w:spacing w:line="323" w:lineRule="exact"/>
              <w:ind w:left="184" w:right="142"/>
              <w:jc w:val="center"/>
              <w:rPr>
                <w:rFonts w:ascii="Verdana"/>
                <w:b/>
                <w:sz w:val="28"/>
              </w:rPr>
            </w:pPr>
            <w:r>
              <w:rPr>
                <w:rFonts w:ascii="Verdana"/>
                <w:b/>
                <w:spacing w:val="-2"/>
                <w:sz w:val="28"/>
              </w:rPr>
              <w:t>Board</w:t>
            </w:r>
          </w:p>
        </w:tc>
        <w:tc>
          <w:tcPr>
            <w:tcW w:w="1843" w:type="dxa"/>
            <w:shd w:val="clear" w:color="auto" w:fill="A6A6A6"/>
          </w:tcPr>
          <w:p w14:paraId="24CC57FD" w14:textId="77777777" w:rsidR="007919BA" w:rsidRDefault="00D14E31" w:rsidP="00824553">
            <w:pPr>
              <w:pStyle w:val="TableParagraph"/>
              <w:keepNext/>
              <w:keepLines/>
              <w:ind w:right="95" w:hanging="2"/>
              <w:jc w:val="center"/>
              <w:rPr>
                <w:rFonts w:ascii="Verdana"/>
                <w:b/>
                <w:sz w:val="28"/>
              </w:rPr>
            </w:pPr>
            <w:r>
              <w:rPr>
                <w:rFonts w:ascii="Verdana"/>
                <w:b/>
                <w:spacing w:val="-2"/>
                <w:sz w:val="28"/>
              </w:rPr>
              <w:t xml:space="preserve">Swansea </w:t>
            </w:r>
            <w:r>
              <w:rPr>
                <w:rFonts w:ascii="Verdana"/>
                <w:b/>
                <w:spacing w:val="-4"/>
                <w:sz w:val="28"/>
              </w:rPr>
              <w:t xml:space="preserve">Bay </w:t>
            </w:r>
            <w:r>
              <w:rPr>
                <w:rFonts w:ascii="Verdana"/>
                <w:b/>
                <w:spacing w:val="-2"/>
                <w:sz w:val="28"/>
              </w:rPr>
              <w:t>University Health</w:t>
            </w:r>
          </w:p>
          <w:p w14:paraId="4E584EF0" w14:textId="77777777" w:rsidR="007919BA" w:rsidRDefault="00D14E31" w:rsidP="00824553">
            <w:pPr>
              <w:pStyle w:val="TableParagraph"/>
              <w:keepNext/>
              <w:keepLines/>
              <w:spacing w:line="323" w:lineRule="exact"/>
              <w:ind w:left="431" w:right="419"/>
              <w:jc w:val="center"/>
              <w:rPr>
                <w:rFonts w:ascii="Verdana"/>
                <w:b/>
                <w:sz w:val="28"/>
              </w:rPr>
            </w:pPr>
            <w:r>
              <w:rPr>
                <w:rFonts w:ascii="Verdana"/>
                <w:b/>
                <w:spacing w:val="-2"/>
                <w:sz w:val="28"/>
              </w:rPr>
              <w:t>Board</w:t>
            </w:r>
          </w:p>
        </w:tc>
        <w:tc>
          <w:tcPr>
            <w:tcW w:w="1843" w:type="dxa"/>
            <w:shd w:val="clear" w:color="auto" w:fill="A6A6A6"/>
          </w:tcPr>
          <w:p w14:paraId="2CD938B6" w14:textId="77777777" w:rsidR="007919BA" w:rsidRDefault="00D14E31" w:rsidP="00824553">
            <w:pPr>
              <w:pStyle w:val="TableParagraph"/>
              <w:keepNext/>
              <w:keepLines/>
              <w:ind w:left="106" w:right="99"/>
              <w:jc w:val="center"/>
              <w:rPr>
                <w:rFonts w:ascii="Verdana"/>
                <w:b/>
                <w:sz w:val="28"/>
              </w:rPr>
            </w:pPr>
            <w:r>
              <w:rPr>
                <w:rFonts w:ascii="Verdana"/>
                <w:b/>
                <w:spacing w:val="-2"/>
                <w:sz w:val="28"/>
              </w:rPr>
              <w:t>Aneurin Bevan University Health</w:t>
            </w:r>
          </w:p>
          <w:p w14:paraId="24616AB2" w14:textId="77777777" w:rsidR="007919BA" w:rsidRDefault="00D14E31" w:rsidP="00824553">
            <w:pPr>
              <w:pStyle w:val="TableParagraph"/>
              <w:keepNext/>
              <w:keepLines/>
              <w:spacing w:line="323" w:lineRule="exact"/>
              <w:ind w:left="106" w:right="99"/>
              <w:jc w:val="center"/>
              <w:rPr>
                <w:rFonts w:ascii="Verdana"/>
                <w:b/>
                <w:sz w:val="28"/>
              </w:rPr>
            </w:pPr>
            <w:r>
              <w:rPr>
                <w:rFonts w:ascii="Verdana"/>
                <w:b/>
                <w:spacing w:val="-2"/>
                <w:sz w:val="28"/>
              </w:rPr>
              <w:t>Board</w:t>
            </w:r>
          </w:p>
        </w:tc>
      </w:tr>
      <w:tr w:rsidR="007919BA" w14:paraId="3B9D101D" w14:textId="77777777" w:rsidTr="00824553">
        <w:trPr>
          <w:trHeight w:val="681"/>
        </w:trPr>
        <w:tc>
          <w:tcPr>
            <w:tcW w:w="3606" w:type="dxa"/>
          </w:tcPr>
          <w:p w14:paraId="66076696" w14:textId="3CDD154D" w:rsidR="007919BA" w:rsidRDefault="00D14E31" w:rsidP="00A623D1">
            <w:pPr>
              <w:pStyle w:val="TableParagraph"/>
              <w:keepNext/>
              <w:keepLines/>
              <w:spacing w:line="337" w:lineRule="exact"/>
              <w:rPr>
                <w:rFonts w:ascii="Verdana"/>
                <w:sz w:val="28"/>
              </w:rPr>
            </w:pPr>
            <w:r>
              <w:rPr>
                <w:rFonts w:ascii="Verdana"/>
                <w:sz w:val="28"/>
              </w:rPr>
              <w:t>New</w:t>
            </w:r>
            <w:r>
              <w:rPr>
                <w:rFonts w:ascii="Verdana"/>
                <w:spacing w:val="-2"/>
                <w:sz w:val="28"/>
              </w:rPr>
              <w:t xml:space="preserve"> </w:t>
            </w:r>
            <w:r>
              <w:rPr>
                <w:rFonts w:ascii="Verdana"/>
                <w:sz w:val="28"/>
              </w:rPr>
              <w:t>adult</w:t>
            </w:r>
            <w:r w:rsidR="00A623D1">
              <w:rPr>
                <w:rFonts w:ascii="Verdana"/>
                <w:sz w:val="28"/>
              </w:rPr>
              <w:t>s</w:t>
            </w:r>
            <w:r>
              <w:rPr>
                <w:rFonts w:ascii="Verdana"/>
                <w:spacing w:val="-2"/>
                <w:sz w:val="28"/>
              </w:rPr>
              <w:t xml:space="preserve"> </w:t>
            </w:r>
          </w:p>
        </w:tc>
        <w:tc>
          <w:tcPr>
            <w:tcW w:w="1930" w:type="dxa"/>
          </w:tcPr>
          <w:p w14:paraId="44F7877F" w14:textId="77777777" w:rsidR="007919BA" w:rsidRDefault="00D14E31" w:rsidP="00824553">
            <w:pPr>
              <w:pStyle w:val="TableParagraph"/>
              <w:keepNext/>
              <w:keepLines/>
              <w:spacing w:line="337" w:lineRule="exact"/>
              <w:ind w:left="181" w:right="174"/>
              <w:jc w:val="center"/>
              <w:rPr>
                <w:rFonts w:ascii="Verdana"/>
                <w:sz w:val="28"/>
              </w:rPr>
            </w:pPr>
            <w:r>
              <w:rPr>
                <w:rFonts w:ascii="Verdana"/>
                <w:sz w:val="28"/>
              </w:rPr>
              <w:t>8</w:t>
            </w:r>
            <w:r>
              <w:rPr>
                <w:rFonts w:ascii="Verdana"/>
                <w:spacing w:val="-1"/>
                <w:sz w:val="28"/>
              </w:rPr>
              <w:t xml:space="preserve"> </w:t>
            </w:r>
            <w:r>
              <w:rPr>
                <w:rFonts w:ascii="Verdana"/>
                <w:spacing w:val="-2"/>
                <w:sz w:val="28"/>
              </w:rPr>
              <w:t>weeks</w:t>
            </w:r>
          </w:p>
        </w:tc>
        <w:tc>
          <w:tcPr>
            <w:tcW w:w="1843" w:type="dxa"/>
          </w:tcPr>
          <w:p w14:paraId="6715E867" w14:textId="77777777" w:rsidR="007919BA" w:rsidRDefault="00D14E31" w:rsidP="00824553">
            <w:pPr>
              <w:pStyle w:val="TableParagraph"/>
              <w:keepNext/>
              <w:keepLines/>
              <w:spacing w:line="340" w:lineRule="exact"/>
              <w:ind w:left="205" w:firstLine="456"/>
              <w:rPr>
                <w:rFonts w:ascii="Verdana"/>
                <w:sz w:val="28"/>
              </w:rPr>
            </w:pPr>
            <w:r>
              <w:rPr>
                <w:rFonts w:ascii="Verdana"/>
                <w:spacing w:val="-4"/>
                <w:sz w:val="28"/>
              </w:rPr>
              <w:t xml:space="preserve">Not </w:t>
            </w:r>
            <w:r>
              <w:rPr>
                <w:rFonts w:ascii="Verdana"/>
                <w:spacing w:val="-2"/>
                <w:sz w:val="28"/>
              </w:rPr>
              <w:t>applicable</w:t>
            </w:r>
          </w:p>
        </w:tc>
        <w:tc>
          <w:tcPr>
            <w:tcW w:w="1843" w:type="dxa"/>
          </w:tcPr>
          <w:p w14:paraId="4E81AC61" w14:textId="77777777" w:rsidR="007919BA" w:rsidRDefault="00D14E31" w:rsidP="00824553">
            <w:pPr>
              <w:pStyle w:val="TableParagraph"/>
              <w:keepNext/>
              <w:keepLines/>
              <w:spacing w:line="340" w:lineRule="exact"/>
              <w:ind w:left="204" w:firstLine="456"/>
              <w:rPr>
                <w:rFonts w:ascii="Verdana"/>
                <w:spacing w:val="-2"/>
                <w:sz w:val="28"/>
              </w:rPr>
            </w:pPr>
            <w:r>
              <w:rPr>
                <w:rFonts w:ascii="Verdana"/>
                <w:spacing w:val="-4"/>
                <w:sz w:val="28"/>
              </w:rPr>
              <w:t xml:space="preserve">Not </w:t>
            </w:r>
            <w:r>
              <w:rPr>
                <w:rFonts w:ascii="Verdana"/>
                <w:spacing w:val="-2"/>
                <w:sz w:val="28"/>
              </w:rPr>
              <w:t>applicable</w:t>
            </w:r>
          </w:p>
          <w:p w14:paraId="5FBEF3D5" w14:textId="77777777" w:rsidR="00A623D1" w:rsidRDefault="00A623D1" w:rsidP="00824553">
            <w:pPr>
              <w:pStyle w:val="TableParagraph"/>
              <w:keepNext/>
              <w:keepLines/>
              <w:spacing w:line="340" w:lineRule="exact"/>
              <w:ind w:left="204" w:firstLine="456"/>
              <w:rPr>
                <w:rFonts w:ascii="Verdana"/>
                <w:sz w:val="28"/>
              </w:rPr>
            </w:pPr>
          </w:p>
        </w:tc>
      </w:tr>
      <w:tr w:rsidR="007919BA" w14:paraId="1165C1C0" w14:textId="77777777" w:rsidTr="00824553">
        <w:trPr>
          <w:trHeight w:val="678"/>
        </w:trPr>
        <w:tc>
          <w:tcPr>
            <w:tcW w:w="3606" w:type="dxa"/>
          </w:tcPr>
          <w:p w14:paraId="13800B4B" w14:textId="3B892276" w:rsidR="00A623D1" w:rsidRDefault="00D14E31" w:rsidP="00A623D1">
            <w:pPr>
              <w:pStyle w:val="TableParagraph"/>
              <w:keepNext/>
              <w:keepLines/>
              <w:spacing w:line="338" w:lineRule="exact"/>
              <w:ind w:right="188"/>
              <w:rPr>
                <w:rFonts w:ascii="Verdana"/>
                <w:spacing w:val="-2"/>
                <w:sz w:val="28"/>
              </w:rPr>
            </w:pPr>
            <w:r>
              <w:rPr>
                <w:rFonts w:ascii="Verdana"/>
                <w:sz w:val="28"/>
              </w:rPr>
              <w:t>New</w:t>
            </w:r>
            <w:r>
              <w:rPr>
                <w:rFonts w:ascii="Verdana"/>
                <w:spacing w:val="-25"/>
                <w:sz w:val="28"/>
              </w:rPr>
              <w:t xml:space="preserve"> </w:t>
            </w:r>
            <w:r w:rsidR="00A623D1">
              <w:rPr>
                <w:rFonts w:ascii="Verdana"/>
                <w:spacing w:val="-25"/>
                <w:sz w:val="28"/>
              </w:rPr>
              <w:t xml:space="preserve">children </w:t>
            </w:r>
          </w:p>
          <w:p w14:paraId="323DFF29" w14:textId="77777777" w:rsidR="007919BA" w:rsidRDefault="007919BA" w:rsidP="00A623D1">
            <w:pPr>
              <w:pStyle w:val="TableParagraph"/>
              <w:keepNext/>
              <w:keepLines/>
              <w:spacing w:line="338" w:lineRule="exact"/>
              <w:ind w:right="188"/>
              <w:rPr>
                <w:rFonts w:ascii="Verdana"/>
                <w:sz w:val="28"/>
              </w:rPr>
            </w:pPr>
          </w:p>
        </w:tc>
        <w:tc>
          <w:tcPr>
            <w:tcW w:w="1930" w:type="dxa"/>
          </w:tcPr>
          <w:p w14:paraId="0F72833E" w14:textId="77777777" w:rsidR="007919BA" w:rsidRDefault="00D14E31" w:rsidP="00824553">
            <w:pPr>
              <w:pStyle w:val="TableParagraph"/>
              <w:keepNext/>
              <w:keepLines/>
              <w:spacing w:line="337" w:lineRule="exact"/>
              <w:ind w:left="181" w:right="174"/>
              <w:jc w:val="center"/>
              <w:rPr>
                <w:rFonts w:ascii="Verdana"/>
                <w:sz w:val="28"/>
              </w:rPr>
            </w:pPr>
            <w:r>
              <w:rPr>
                <w:rFonts w:ascii="Verdana"/>
                <w:sz w:val="28"/>
              </w:rPr>
              <w:t>4</w:t>
            </w:r>
            <w:r>
              <w:rPr>
                <w:rFonts w:ascii="Verdana"/>
                <w:spacing w:val="-1"/>
                <w:sz w:val="28"/>
              </w:rPr>
              <w:t xml:space="preserve"> </w:t>
            </w:r>
            <w:r>
              <w:rPr>
                <w:rFonts w:ascii="Verdana"/>
                <w:spacing w:val="-2"/>
                <w:sz w:val="28"/>
              </w:rPr>
              <w:t>weeks</w:t>
            </w:r>
          </w:p>
        </w:tc>
        <w:tc>
          <w:tcPr>
            <w:tcW w:w="1843" w:type="dxa"/>
          </w:tcPr>
          <w:p w14:paraId="37218F9B" w14:textId="77777777" w:rsidR="007919BA" w:rsidRDefault="00D14E31" w:rsidP="00824553">
            <w:pPr>
              <w:pStyle w:val="TableParagraph"/>
              <w:keepNext/>
              <w:keepLines/>
              <w:spacing w:line="338" w:lineRule="exact"/>
              <w:ind w:left="205" w:firstLine="456"/>
              <w:rPr>
                <w:rFonts w:ascii="Verdana"/>
                <w:sz w:val="28"/>
              </w:rPr>
            </w:pPr>
            <w:r>
              <w:rPr>
                <w:rFonts w:ascii="Verdana"/>
                <w:spacing w:val="-4"/>
                <w:sz w:val="28"/>
              </w:rPr>
              <w:t xml:space="preserve">Not </w:t>
            </w:r>
            <w:r>
              <w:rPr>
                <w:rFonts w:ascii="Verdana"/>
                <w:spacing w:val="-2"/>
                <w:sz w:val="28"/>
              </w:rPr>
              <w:t>applicable</w:t>
            </w:r>
          </w:p>
        </w:tc>
        <w:tc>
          <w:tcPr>
            <w:tcW w:w="1843" w:type="dxa"/>
          </w:tcPr>
          <w:p w14:paraId="1D8EFBFC" w14:textId="77777777" w:rsidR="007919BA" w:rsidRDefault="00D14E31" w:rsidP="00824553">
            <w:pPr>
              <w:pStyle w:val="TableParagraph"/>
              <w:keepNext/>
              <w:keepLines/>
              <w:spacing w:line="338" w:lineRule="exact"/>
              <w:ind w:left="204" w:firstLine="456"/>
              <w:rPr>
                <w:rFonts w:ascii="Verdana"/>
                <w:sz w:val="28"/>
              </w:rPr>
            </w:pPr>
            <w:r>
              <w:rPr>
                <w:rFonts w:ascii="Verdana"/>
                <w:spacing w:val="-4"/>
                <w:sz w:val="28"/>
              </w:rPr>
              <w:t xml:space="preserve">Not </w:t>
            </w:r>
            <w:r>
              <w:rPr>
                <w:rFonts w:ascii="Verdana"/>
                <w:spacing w:val="-2"/>
                <w:sz w:val="28"/>
              </w:rPr>
              <w:t>applicable</w:t>
            </w:r>
          </w:p>
        </w:tc>
      </w:tr>
      <w:tr w:rsidR="007919BA" w14:paraId="2043C405" w14:textId="77777777" w:rsidTr="00824553">
        <w:trPr>
          <w:trHeight w:val="340"/>
        </w:trPr>
        <w:tc>
          <w:tcPr>
            <w:tcW w:w="3606" w:type="dxa"/>
            <w:shd w:val="clear" w:color="auto" w:fill="A6A6A6"/>
          </w:tcPr>
          <w:p w14:paraId="07C69601" w14:textId="77777777" w:rsidR="007919BA" w:rsidRDefault="00D14E31">
            <w:pPr>
              <w:pStyle w:val="TableParagraph"/>
              <w:spacing w:line="320" w:lineRule="exact"/>
              <w:rPr>
                <w:rFonts w:ascii="Verdana"/>
                <w:b/>
                <w:sz w:val="28"/>
              </w:rPr>
            </w:pPr>
            <w:r>
              <w:rPr>
                <w:rFonts w:ascii="Verdana"/>
                <w:b/>
                <w:sz w:val="28"/>
              </w:rPr>
              <w:t>BCHI</w:t>
            </w:r>
            <w:r>
              <w:rPr>
                <w:rFonts w:ascii="Verdana"/>
                <w:b/>
                <w:spacing w:val="-5"/>
                <w:sz w:val="28"/>
              </w:rPr>
              <w:t xml:space="preserve"> </w:t>
            </w:r>
            <w:r>
              <w:rPr>
                <w:rFonts w:ascii="Verdana"/>
                <w:b/>
                <w:sz w:val="28"/>
              </w:rPr>
              <w:t>Waiting</w:t>
            </w:r>
            <w:r>
              <w:rPr>
                <w:rFonts w:ascii="Verdana"/>
                <w:b/>
                <w:spacing w:val="-5"/>
                <w:sz w:val="28"/>
              </w:rPr>
              <w:t xml:space="preserve"> </w:t>
            </w:r>
            <w:r>
              <w:rPr>
                <w:rFonts w:ascii="Verdana"/>
                <w:b/>
                <w:spacing w:val="-4"/>
                <w:sz w:val="28"/>
              </w:rPr>
              <w:t>Time</w:t>
            </w:r>
          </w:p>
        </w:tc>
        <w:tc>
          <w:tcPr>
            <w:tcW w:w="1930" w:type="dxa"/>
            <w:shd w:val="clear" w:color="auto" w:fill="A6A6A6"/>
          </w:tcPr>
          <w:p w14:paraId="68756121" w14:textId="77777777" w:rsidR="007919BA" w:rsidRDefault="007919BA">
            <w:pPr>
              <w:pStyle w:val="TableParagraph"/>
              <w:ind w:left="0"/>
              <w:rPr>
                <w:rFonts w:ascii="Times New Roman"/>
                <w:sz w:val="26"/>
              </w:rPr>
            </w:pPr>
          </w:p>
        </w:tc>
        <w:tc>
          <w:tcPr>
            <w:tcW w:w="1843" w:type="dxa"/>
            <w:shd w:val="clear" w:color="auto" w:fill="A6A6A6"/>
          </w:tcPr>
          <w:p w14:paraId="7A1C14BD" w14:textId="77777777" w:rsidR="007919BA" w:rsidRDefault="007919BA">
            <w:pPr>
              <w:pStyle w:val="TableParagraph"/>
              <w:ind w:left="0"/>
              <w:rPr>
                <w:rFonts w:ascii="Times New Roman"/>
                <w:sz w:val="26"/>
              </w:rPr>
            </w:pPr>
          </w:p>
        </w:tc>
        <w:tc>
          <w:tcPr>
            <w:tcW w:w="1843" w:type="dxa"/>
            <w:shd w:val="clear" w:color="auto" w:fill="A6A6A6"/>
          </w:tcPr>
          <w:p w14:paraId="22548A20" w14:textId="77777777" w:rsidR="007919BA" w:rsidRDefault="007919BA">
            <w:pPr>
              <w:pStyle w:val="TableParagraph"/>
              <w:ind w:left="0"/>
              <w:rPr>
                <w:rFonts w:ascii="Times New Roman"/>
                <w:sz w:val="26"/>
              </w:rPr>
            </w:pPr>
          </w:p>
        </w:tc>
      </w:tr>
      <w:tr w:rsidR="007919BA" w14:paraId="4A18FC7A" w14:textId="77777777" w:rsidTr="00824553">
        <w:trPr>
          <w:trHeight w:val="341"/>
        </w:trPr>
        <w:tc>
          <w:tcPr>
            <w:tcW w:w="3606" w:type="dxa"/>
          </w:tcPr>
          <w:p w14:paraId="62C3B7D9" w14:textId="77777777" w:rsidR="007919BA" w:rsidRDefault="00D14E31">
            <w:pPr>
              <w:pStyle w:val="TableParagraph"/>
              <w:spacing w:line="321" w:lineRule="exact"/>
              <w:rPr>
                <w:rFonts w:ascii="Verdana"/>
                <w:sz w:val="28"/>
              </w:rPr>
            </w:pPr>
            <w:r>
              <w:rPr>
                <w:rFonts w:ascii="Verdana"/>
                <w:sz w:val="28"/>
              </w:rPr>
              <w:t>New</w:t>
            </w:r>
            <w:r>
              <w:rPr>
                <w:rFonts w:ascii="Verdana"/>
                <w:spacing w:val="-3"/>
                <w:sz w:val="28"/>
              </w:rPr>
              <w:t xml:space="preserve"> </w:t>
            </w:r>
            <w:r>
              <w:rPr>
                <w:rFonts w:ascii="Verdana"/>
                <w:sz w:val="28"/>
              </w:rPr>
              <w:t>BCHI</w:t>
            </w:r>
            <w:r>
              <w:rPr>
                <w:rFonts w:ascii="Verdana"/>
                <w:spacing w:val="-3"/>
                <w:sz w:val="28"/>
              </w:rPr>
              <w:t xml:space="preserve"> </w:t>
            </w:r>
            <w:r>
              <w:rPr>
                <w:rFonts w:ascii="Verdana"/>
                <w:spacing w:val="-2"/>
                <w:sz w:val="28"/>
              </w:rPr>
              <w:t>patients</w:t>
            </w:r>
          </w:p>
        </w:tc>
        <w:tc>
          <w:tcPr>
            <w:tcW w:w="1930" w:type="dxa"/>
          </w:tcPr>
          <w:p w14:paraId="0970FD57" w14:textId="77777777" w:rsidR="007919BA" w:rsidRDefault="00D14E31">
            <w:pPr>
              <w:pStyle w:val="TableParagraph"/>
              <w:spacing w:line="321" w:lineRule="exact"/>
              <w:ind w:left="184" w:right="174"/>
              <w:jc w:val="center"/>
              <w:rPr>
                <w:rFonts w:ascii="Verdana"/>
                <w:sz w:val="28"/>
              </w:rPr>
            </w:pPr>
            <w:r>
              <w:rPr>
                <w:rFonts w:ascii="Verdana"/>
                <w:sz w:val="28"/>
              </w:rPr>
              <w:t>2-3</w:t>
            </w:r>
            <w:r>
              <w:rPr>
                <w:rFonts w:ascii="Verdana"/>
                <w:spacing w:val="-3"/>
                <w:sz w:val="28"/>
              </w:rPr>
              <w:t xml:space="preserve"> </w:t>
            </w:r>
            <w:r>
              <w:rPr>
                <w:rFonts w:ascii="Verdana"/>
                <w:spacing w:val="-2"/>
                <w:sz w:val="28"/>
              </w:rPr>
              <w:t>weeks</w:t>
            </w:r>
          </w:p>
        </w:tc>
        <w:tc>
          <w:tcPr>
            <w:tcW w:w="1843" w:type="dxa"/>
          </w:tcPr>
          <w:p w14:paraId="4EB3AF99" w14:textId="77777777" w:rsidR="007919BA" w:rsidRDefault="00D14E31">
            <w:pPr>
              <w:pStyle w:val="TableParagraph"/>
              <w:spacing w:line="321" w:lineRule="exact"/>
              <w:ind w:left="244"/>
              <w:rPr>
                <w:rFonts w:ascii="Verdana"/>
                <w:sz w:val="28"/>
              </w:rPr>
            </w:pPr>
            <w:r>
              <w:rPr>
                <w:rFonts w:ascii="Verdana"/>
                <w:sz w:val="28"/>
              </w:rPr>
              <w:t>12</w:t>
            </w:r>
            <w:r>
              <w:rPr>
                <w:rFonts w:ascii="Verdana"/>
                <w:spacing w:val="-3"/>
                <w:sz w:val="28"/>
              </w:rPr>
              <w:t xml:space="preserve"> </w:t>
            </w:r>
            <w:r>
              <w:rPr>
                <w:rFonts w:ascii="Verdana"/>
                <w:spacing w:val="-2"/>
                <w:sz w:val="28"/>
              </w:rPr>
              <w:t>weeks</w:t>
            </w:r>
          </w:p>
        </w:tc>
        <w:tc>
          <w:tcPr>
            <w:tcW w:w="1843" w:type="dxa"/>
          </w:tcPr>
          <w:p w14:paraId="5E6454E0" w14:textId="77777777" w:rsidR="007919BA" w:rsidRDefault="00D14E31">
            <w:pPr>
              <w:pStyle w:val="TableParagraph"/>
              <w:spacing w:line="321" w:lineRule="exact"/>
              <w:ind w:left="243"/>
              <w:rPr>
                <w:rFonts w:ascii="Verdana"/>
                <w:sz w:val="28"/>
              </w:rPr>
            </w:pPr>
            <w:r>
              <w:rPr>
                <w:rFonts w:ascii="Verdana"/>
                <w:sz w:val="28"/>
              </w:rPr>
              <w:t>24</w:t>
            </w:r>
            <w:r>
              <w:rPr>
                <w:rFonts w:ascii="Verdana"/>
                <w:spacing w:val="-3"/>
                <w:sz w:val="28"/>
              </w:rPr>
              <w:t xml:space="preserve"> </w:t>
            </w:r>
            <w:r>
              <w:rPr>
                <w:rFonts w:ascii="Verdana"/>
                <w:spacing w:val="-2"/>
                <w:sz w:val="28"/>
              </w:rPr>
              <w:t>weeks</w:t>
            </w:r>
          </w:p>
        </w:tc>
      </w:tr>
    </w:tbl>
    <w:p w14:paraId="3B9AABC3" w14:textId="77777777" w:rsidR="007919BA" w:rsidRPr="00824553" w:rsidRDefault="007919BA">
      <w:pPr>
        <w:pStyle w:val="BodyText"/>
        <w:spacing w:before="5"/>
        <w:rPr>
          <w:b/>
        </w:rPr>
      </w:pPr>
    </w:p>
    <w:p w14:paraId="37BC30B5" w14:textId="77777777" w:rsidR="007919BA" w:rsidRDefault="00D14E31">
      <w:pPr>
        <w:pStyle w:val="BodyText"/>
        <w:spacing w:before="1" w:line="256" w:lineRule="auto"/>
        <w:ind w:left="120" w:right="400"/>
      </w:pPr>
      <w:r>
        <w:t>Table</w:t>
      </w:r>
      <w:r>
        <w:rPr>
          <w:spacing w:val="-2"/>
        </w:rPr>
        <w:t xml:space="preserve"> </w:t>
      </w:r>
      <w:r>
        <w:t>3</w:t>
      </w:r>
      <w:r>
        <w:rPr>
          <w:spacing w:val="-4"/>
        </w:rPr>
        <w:t xml:space="preserve"> </w:t>
      </w:r>
      <w:r>
        <w:t>shows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number</w:t>
      </w:r>
      <w:r>
        <w:rPr>
          <w:spacing w:val="-3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adults</w:t>
      </w:r>
      <w:r>
        <w:rPr>
          <w:spacing w:val="-3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children</w:t>
      </w:r>
      <w:r>
        <w:rPr>
          <w:spacing w:val="-3"/>
        </w:rPr>
        <w:t xml:space="preserve"> </w:t>
      </w:r>
      <w:r>
        <w:t>that</w:t>
      </w:r>
      <w:r>
        <w:rPr>
          <w:spacing w:val="-3"/>
        </w:rPr>
        <w:t xml:space="preserve"> </w:t>
      </w:r>
      <w:r>
        <w:t>were</w:t>
      </w:r>
      <w:r>
        <w:rPr>
          <w:spacing w:val="-3"/>
        </w:rPr>
        <w:t xml:space="preserve"> </w:t>
      </w:r>
      <w:r>
        <w:t>treated in the last four years.</w:t>
      </w:r>
    </w:p>
    <w:p w14:paraId="49A55390" w14:textId="77777777" w:rsidR="007919BA" w:rsidRDefault="00D14E31">
      <w:pPr>
        <w:pStyle w:val="BodyText"/>
        <w:spacing w:before="167" w:line="256" w:lineRule="auto"/>
        <w:ind w:left="120"/>
      </w:pPr>
      <w:r>
        <w:t>The</w:t>
      </w:r>
      <w:r>
        <w:rPr>
          <w:spacing w:val="-3"/>
        </w:rPr>
        <w:t xml:space="preserve"> </w:t>
      </w:r>
      <w:r>
        <w:t>numbers</w:t>
      </w:r>
      <w:r>
        <w:rPr>
          <w:spacing w:val="-3"/>
        </w:rPr>
        <w:t xml:space="preserve"> </w:t>
      </w:r>
      <w:r>
        <w:t>were</w:t>
      </w:r>
      <w:r>
        <w:rPr>
          <w:spacing w:val="-3"/>
        </w:rPr>
        <w:t xml:space="preserve"> </w:t>
      </w:r>
      <w:r>
        <w:t>much</w:t>
      </w:r>
      <w:r>
        <w:rPr>
          <w:spacing w:val="-5"/>
        </w:rPr>
        <w:t xml:space="preserve"> </w:t>
      </w:r>
      <w:r>
        <w:t>lower</w:t>
      </w:r>
      <w:r>
        <w:rPr>
          <w:spacing w:val="-4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2020/21</w:t>
      </w:r>
      <w:r>
        <w:rPr>
          <w:spacing w:val="-3"/>
        </w:rPr>
        <w:t xml:space="preserve"> </w:t>
      </w:r>
      <w:r>
        <w:t>due</w:t>
      </w:r>
      <w:r>
        <w:rPr>
          <w:spacing w:val="-3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 w:rsidR="00E5034C">
        <w:t>C</w:t>
      </w:r>
      <w:r>
        <w:t>ovid</w:t>
      </w:r>
      <w:r w:rsidR="00E5034C">
        <w:rPr>
          <w:spacing w:val="-3"/>
        </w:rPr>
        <w:t>-</w:t>
      </w:r>
      <w:r>
        <w:t xml:space="preserve">19 </w:t>
      </w:r>
      <w:r>
        <w:rPr>
          <w:spacing w:val="-2"/>
        </w:rPr>
        <w:t>pandemic.</w:t>
      </w:r>
    </w:p>
    <w:p w14:paraId="6683A3E9" w14:textId="77777777" w:rsidR="007919BA" w:rsidRDefault="0075252F">
      <w:pPr>
        <w:pStyle w:val="Heading2"/>
        <w:spacing w:before="162"/>
      </w:pPr>
      <w:bookmarkStart w:id="15" w:name="_Toc114219830"/>
      <w:bookmarkStart w:id="16" w:name="_Toc117850852"/>
      <w:r>
        <w:rPr>
          <w:spacing w:val="-2"/>
        </w:rPr>
        <w:t xml:space="preserve">Table 3: </w:t>
      </w:r>
      <w:r w:rsidR="00D14E31">
        <w:rPr>
          <w:spacing w:val="-2"/>
        </w:rPr>
        <w:t>Activity</w:t>
      </w:r>
      <w:bookmarkEnd w:id="15"/>
      <w:bookmarkEnd w:id="16"/>
    </w:p>
    <w:p w14:paraId="6334115C" w14:textId="77777777" w:rsidR="007919BA" w:rsidRDefault="007919BA">
      <w:pPr>
        <w:pStyle w:val="BodyText"/>
        <w:spacing w:before="8"/>
        <w:rPr>
          <w:b/>
          <w:sz w:val="15"/>
        </w:rPr>
      </w:pPr>
    </w:p>
    <w:tbl>
      <w:tblPr>
        <w:tblW w:w="0" w:type="auto"/>
        <w:tblInd w:w="1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851"/>
        <w:gridCol w:w="1843"/>
        <w:gridCol w:w="1842"/>
        <w:gridCol w:w="1843"/>
        <w:gridCol w:w="1843"/>
      </w:tblGrid>
      <w:tr w:rsidR="007919BA" w14:paraId="73528474" w14:textId="77777777" w:rsidTr="00824553">
        <w:trPr>
          <w:trHeight w:val="1022"/>
        </w:trPr>
        <w:tc>
          <w:tcPr>
            <w:tcW w:w="1851" w:type="dxa"/>
            <w:shd w:val="clear" w:color="auto" w:fill="A6A6A6"/>
          </w:tcPr>
          <w:p w14:paraId="5F8AEFF4" w14:textId="77777777" w:rsidR="007919BA" w:rsidRDefault="003616DD" w:rsidP="0003057E">
            <w:pPr>
              <w:pStyle w:val="TableParagraph"/>
              <w:spacing w:line="342" w:lineRule="exact"/>
              <w:rPr>
                <w:rFonts w:ascii="Verdana"/>
                <w:b/>
                <w:sz w:val="28"/>
              </w:rPr>
            </w:pPr>
            <w:r>
              <w:rPr>
                <w:rFonts w:ascii="Verdana"/>
                <w:b/>
                <w:spacing w:val="-2"/>
                <w:sz w:val="28"/>
              </w:rPr>
              <w:t>Cochlear Implant</w:t>
            </w:r>
            <w:r w:rsidR="00D14E31">
              <w:rPr>
                <w:rFonts w:ascii="Verdana"/>
                <w:b/>
                <w:spacing w:val="-2"/>
                <w:sz w:val="28"/>
              </w:rPr>
              <w:t xml:space="preserve"> Activity</w:t>
            </w:r>
          </w:p>
        </w:tc>
        <w:tc>
          <w:tcPr>
            <w:tcW w:w="1843" w:type="dxa"/>
            <w:shd w:val="clear" w:color="auto" w:fill="A6A6A6"/>
          </w:tcPr>
          <w:p w14:paraId="7024554E" w14:textId="77777777" w:rsidR="007919BA" w:rsidRDefault="00D14E31">
            <w:pPr>
              <w:pStyle w:val="TableParagraph"/>
              <w:spacing w:line="337" w:lineRule="exact"/>
              <w:ind w:left="193" w:right="187"/>
              <w:jc w:val="center"/>
              <w:rPr>
                <w:rFonts w:ascii="Verdana"/>
                <w:b/>
                <w:sz w:val="28"/>
              </w:rPr>
            </w:pPr>
            <w:r>
              <w:rPr>
                <w:rFonts w:ascii="Verdana"/>
                <w:b/>
                <w:spacing w:val="-2"/>
                <w:sz w:val="28"/>
              </w:rPr>
              <w:t>2017/18</w:t>
            </w:r>
          </w:p>
        </w:tc>
        <w:tc>
          <w:tcPr>
            <w:tcW w:w="1842" w:type="dxa"/>
            <w:shd w:val="clear" w:color="auto" w:fill="A6A6A6"/>
          </w:tcPr>
          <w:p w14:paraId="3CE9803B" w14:textId="77777777" w:rsidR="007919BA" w:rsidRDefault="00D14E31">
            <w:pPr>
              <w:pStyle w:val="TableParagraph"/>
              <w:spacing w:line="337" w:lineRule="exact"/>
              <w:ind w:left="193" w:right="185"/>
              <w:jc w:val="center"/>
              <w:rPr>
                <w:rFonts w:ascii="Verdana"/>
                <w:b/>
                <w:sz w:val="28"/>
              </w:rPr>
            </w:pPr>
            <w:r>
              <w:rPr>
                <w:rFonts w:ascii="Verdana"/>
                <w:b/>
                <w:spacing w:val="-2"/>
                <w:sz w:val="28"/>
              </w:rPr>
              <w:t>2018/19</w:t>
            </w:r>
          </w:p>
        </w:tc>
        <w:tc>
          <w:tcPr>
            <w:tcW w:w="1843" w:type="dxa"/>
            <w:shd w:val="clear" w:color="auto" w:fill="A6A6A6"/>
          </w:tcPr>
          <w:p w14:paraId="64E92AAD" w14:textId="77777777" w:rsidR="007919BA" w:rsidRDefault="00D14E31">
            <w:pPr>
              <w:pStyle w:val="TableParagraph"/>
              <w:spacing w:line="337" w:lineRule="exact"/>
              <w:ind w:left="192" w:right="185"/>
              <w:jc w:val="center"/>
              <w:rPr>
                <w:rFonts w:ascii="Verdana"/>
                <w:b/>
                <w:sz w:val="28"/>
              </w:rPr>
            </w:pPr>
            <w:r>
              <w:rPr>
                <w:rFonts w:ascii="Verdana"/>
                <w:b/>
                <w:spacing w:val="-2"/>
                <w:sz w:val="28"/>
              </w:rPr>
              <w:t>2019/20</w:t>
            </w:r>
          </w:p>
        </w:tc>
        <w:tc>
          <w:tcPr>
            <w:tcW w:w="1843" w:type="dxa"/>
            <w:shd w:val="clear" w:color="auto" w:fill="A6A6A6"/>
          </w:tcPr>
          <w:p w14:paraId="6017277B" w14:textId="77777777" w:rsidR="007919BA" w:rsidRDefault="00D14E31">
            <w:pPr>
              <w:pStyle w:val="TableParagraph"/>
              <w:spacing w:line="337" w:lineRule="exact"/>
              <w:ind w:left="194" w:right="186"/>
              <w:jc w:val="center"/>
              <w:rPr>
                <w:rFonts w:ascii="Verdana"/>
                <w:b/>
                <w:sz w:val="28"/>
              </w:rPr>
            </w:pPr>
            <w:r>
              <w:rPr>
                <w:rFonts w:ascii="Verdana"/>
                <w:b/>
                <w:spacing w:val="-2"/>
                <w:sz w:val="28"/>
              </w:rPr>
              <w:t>2020/21</w:t>
            </w:r>
          </w:p>
        </w:tc>
      </w:tr>
      <w:tr w:rsidR="007919BA" w14:paraId="61ACD33D" w14:textId="77777777" w:rsidTr="00824553">
        <w:trPr>
          <w:trHeight w:val="336"/>
        </w:trPr>
        <w:tc>
          <w:tcPr>
            <w:tcW w:w="1851" w:type="dxa"/>
          </w:tcPr>
          <w:p w14:paraId="3FB05020" w14:textId="77777777" w:rsidR="007919BA" w:rsidRDefault="00D14E31">
            <w:pPr>
              <w:pStyle w:val="TableParagraph"/>
              <w:spacing w:line="317" w:lineRule="exact"/>
              <w:rPr>
                <w:rFonts w:ascii="Verdana"/>
                <w:sz w:val="28"/>
              </w:rPr>
            </w:pPr>
            <w:r>
              <w:rPr>
                <w:rFonts w:ascii="Verdana"/>
                <w:spacing w:val="-2"/>
                <w:sz w:val="28"/>
              </w:rPr>
              <w:t>Adults</w:t>
            </w:r>
          </w:p>
        </w:tc>
        <w:tc>
          <w:tcPr>
            <w:tcW w:w="1843" w:type="dxa"/>
          </w:tcPr>
          <w:p w14:paraId="69FEAA5F" w14:textId="77777777" w:rsidR="007919BA" w:rsidRDefault="00D14E31">
            <w:pPr>
              <w:pStyle w:val="TableParagraph"/>
              <w:spacing w:line="317" w:lineRule="exact"/>
              <w:ind w:left="190" w:right="187"/>
              <w:jc w:val="center"/>
              <w:rPr>
                <w:rFonts w:ascii="Verdana"/>
                <w:sz w:val="28"/>
              </w:rPr>
            </w:pPr>
            <w:r>
              <w:rPr>
                <w:rFonts w:ascii="Verdana"/>
                <w:spacing w:val="-5"/>
                <w:sz w:val="28"/>
              </w:rPr>
              <w:t>14</w:t>
            </w:r>
          </w:p>
        </w:tc>
        <w:tc>
          <w:tcPr>
            <w:tcW w:w="1842" w:type="dxa"/>
          </w:tcPr>
          <w:p w14:paraId="69DAFB0A" w14:textId="77777777" w:rsidR="007919BA" w:rsidRDefault="00D14E31">
            <w:pPr>
              <w:pStyle w:val="TableParagraph"/>
              <w:spacing w:line="317" w:lineRule="exact"/>
              <w:ind w:left="190" w:right="185"/>
              <w:jc w:val="center"/>
              <w:rPr>
                <w:rFonts w:ascii="Verdana"/>
                <w:sz w:val="28"/>
              </w:rPr>
            </w:pPr>
            <w:r>
              <w:rPr>
                <w:rFonts w:ascii="Verdana"/>
                <w:spacing w:val="-5"/>
                <w:sz w:val="28"/>
              </w:rPr>
              <w:t>28</w:t>
            </w:r>
          </w:p>
        </w:tc>
        <w:tc>
          <w:tcPr>
            <w:tcW w:w="1843" w:type="dxa"/>
          </w:tcPr>
          <w:p w14:paraId="10DDAA7E" w14:textId="77777777" w:rsidR="007919BA" w:rsidRPr="00F926C1" w:rsidRDefault="00D14E31">
            <w:pPr>
              <w:pStyle w:val="TableParagraph"/>
              <w:spacing w:line="317" w:lineRule="exact"/>
              <w:ind w:left="189" w:right="185"/>
              <w:jc w:val="center"/>
              <w:rPr>
                <w:rFonts w:ascii="Verdana"/>
                <w:strike/>
                <w:sz w:val="28"/>
              </w:rPr>
            </w:pPr>
            <w:r w:rsidRPr="00F926C1">
              <w:rPr>
                <w:rFonts w:ascii="Verdana"/>
                <w:strike/>
                <w:spacing w:val="-5"/>
                <w:sz w:val="28"/>
              </w:rPr>
              <w:t>32</w:t>
            </w:r>
            <w:r w:rsidR="00E5034C" w:rsidRPr="00F926C1">
              <w:rPr>
                <w:rFonts w:ascii="Verdana"/>
                <w:spacing w:val="-5"/>
                <w:sz w:val="28"/>
              </w:rPr>
              <w:t xml:space="preserve"> 40</w:t>
            </w:r>
          </w:p>
        </w:tc>
        <w:tc>
          <w:tcPr>
            <w:tcW w:w="1843" w:type="dxa"/>
          </w:tcPr>
          <w:p w14:paraId="22E260EB" w14:textId="77777777" w:rsidR="007919BA" w:rsidRDefault="00D14E31">
            <w:pPr>
              <w:pStyle w:val="TableParagraph"/>
              <w:spacing w:line="317" w:lineRule="exact"/>
              <w:ind w:left="192" w:right="187"/>
              <w:jc w:val="center"/>
              <w:rPr>
                <w:rFonts w:ascii="Verdana"/>
                <w:sz w:val="28"/>
              </w:rPr>
            </w:pPr>
            <w:r>
              <w:rPr>
                <w:rFonts w:ascii="Verdana"/>
                <w:spacing w:val="-5"/>
                <w:sz w:val="28"/>
              </w:rPr>
              <w:t>30</w:t>
            </w:r>
          </w:p>
        </w:tc>
      </w:tr>
      <w:tr w:rsidR="007919BA" w14:paraId="425438BD" w14:textId="77777777" w:rsidTr="00824553">
        <w:trPr>
          <w:trHeight w:val="340"/>
        </w:trPr>
        <w:tc>
          <w:tcPr>
            <w:tcW w:w="1851" w:type="dxa"/>
          </w:tcPr>
          <w:p w14:paraId="3E30AA05" w14:textId="16FBE854" w:rsidR="007919BA" w:rsidRDefault="00A623D1" w:rsidP="00A623D1">
            <w:pPr>
              <w:pStyle w:val="TableParagraph"/>
              <w:spacing w:line="320" w:lineRule="exact"/>
              <w:rPr>
                <w:rFonts w:ascii="Verdana"/>
                <w:sz w:val="28"/>
              </w:rPr>
            </w:pPr>
            <w:r>
              <w:rPr>
                <w:rFonts w:ascii="Verdana"/>
                <w:spacing w:val="-2"/>
                <w:sz w:val="28"/>
              </w:rPr>
              <w:t xml:space="preserve">Children </w:t>
            </w:r>
          </w:p>
        </w:tc>
        <w:tc>
          <w:tcPr>
            <w:tcW w:w="1843" w:type="dxa"/>
          </w:tcPr>
          <w:p w14:paraId="6BF75A01" w14:textId="77777777" w:rsidR="007919BA" w:rsidRDefault="00D14E31">
            <w:pPr>
              <w:pStyle w:val="TableParagraph"/>
              <w:spacing w:line="320" w:lineRule="exact"/>
              <w:ind w:left="190" w:right="187"/>
              <w:jc w:val="center"/>
              <w:rPr>
                <w:rFonts w:ascii="Verdana"/>
                <w:sz w:val="28"/>
              </w:rPr>
            </w:pPr>
            <w:r>
              <w:rPr>
                <w:rFonts w:ascii="Verdana"/>
                <w:spacing w:val="-5"/>
                <w:sz w:val="28"/>
              </w:rPr>
              <w:t>16</w:t>
            </w:r>
          </w:p>
        </w:tc>
        <w:tc>
          <w:tcPr>
            <w:tcW w:w="1842" w:type="dxa"/>
          </w:tcPr>
          <w:p w14:paraId="0B44D08D" w14:textId="77777777" w:rsidR="007919BA" w:rsidRDefault="00D14E31">
            <w:pPr>
              <w:pStyle w:val="TableParagraph"/>
              <w:spacing w:line="320" w:lineRule="exact"/>
              <w:ind w:left="190" w:right="185"/>
              <w:jc w:val="center"/>
              <w:rPr>
                <w:rFonts w:ascii="Verdana"/>
                <w:sz w:val="28"/>
              </w:rPr>
            </w:pPr>
            <w:r>
              <w:rPr>
                <w:rFonts w:ascii="Verdana"/>
                <w:spacing w:val="-5"/>
                <w:sz w:val="28"/>
              </w:rPr>
              <w:t>15</w:t>
            </w:r>
          </w:p>
        </w:tc>
        <w:tc>
          <w:tcPr>
            <w:tcW w:w="1843" w:type="dxa"/>
          </w:tcPr>
          <w:p w14:paraId="6A01722F" w14:textId="77777777" w:rsidR="007919BA" w:rsidRDefault="00D14E31">
            <w:pPr>
              <w:pStyle w:val="TableParagraph"/>
              <w:spacing w:line="320" w:lineRule="exact"/>
              <w:ind w:left="189" w:right="185"/>
              <w:jc w:val="center"/>
              <w:rPr>
                <w:rFonts w:ascii="Verdana"/>
                <w:sz w:val="28"/>
              </w:rPr>
            </w:pPr>
            <w:r>
              <w:rPr>
                <w:rFonts w:ascii="Verdana"/>
                <w:spacing w:val="-5"/>
                <w:sz w:val="28"/>
              </w:rPr>
              <w:t>17</w:t>
            </w:r>
          </w:p>
        </w:tc>
        <w:tc>
          <w:tcPr>
            <w:tcW w:w="1843" w:type="dxa"/>
          </w:tcPr>
          <w:p w14:paraId="5486616B" w14:textId="77777777" w:rsidR="007919BA" w:rsidRDefault="00D14E31">
            <w:pPr>
              <w:pStyle w:val="TableParagraph"/>
              <w:spacing w:line="320" w:lineRule="exact"/>
              <w:ind w:left="192" w:right="187"/>
              <w:jc w:val="center"/>
              <w:rPr>
                <w:rFonts w:ascii="Verdana"/>
                <w:sz w:val="28"/>
              </w:rPr>
            </w:pPr>
            <w:r>
              <w:rPr>
                <w:rFonts w:ascii="Verdana"/>
                <w:spacing w:val="-5"/>
                <w:sz w:val="28"/>
              </w:rPr>
              <w:t>16</w:t>
            </w:r>
          </w:p>
        </w:tc>
      </w:tr>
      <w:tr w:rsidR="007919BA" w14:paraId="30138DA7" w14:textId="77777777" w:rsidTr="00824553">
        <w:trPr>
          <w:trHeight w:val="678"/>
        </w:trPr>
        <w:tc>
          <w:tcPr>
            <w:tcW w:w="1851" w:type="dxa"/>
            <w:shd w:val="clear" w:color="auto" w:fill="A6A6A6"/>
          </w:tcPr>
          <w:p w14:paraId="34116F98" w14:textId="77777777" w:rsidR="007919BA" w:rsidRDefault="00D14E31">
            <w:pPr>
              <w:pStyle w:val="TableParagraph"/>
              <w:spacing w:line="337" w:lineRule="exact"/>
              <w:rPr>
                <w:rFonts w:ascii="Verdana"/>
                <w:b/>
                <w:sz w:val="28"/>
              </w:rPr>
            </w:pPr>
            <w:r>
              <w:rPr>
                <w:rFonts w:ascii="Verdana"/>
                <w:b/>
                <w:spacing w:val="-4"/>
                <w:sz w:val="28"/>
              </w:rPr>
              <w:t>BCHI</w:t>
            </w:r>
          </w:p>
          <w:p w14:paraId="1BF2F842" w14:textId="77777777" w:rsidR="007919BA" w:rsidRDefault="00D14E31">
            <w:pPr>
              <w:pStyle w:val="TableParagraph"/>
              <w:spacing w:line="321" w:lineRule="exact"/>
              <w:rPr>
                <w:rFonts w:ascii="Verdana"/>
                <w:b/>
                <w:sz w:val="28"/>
              </w:rPr>
            </w:pPr>
            <w:r>
              <w:rPr>
                <w:rFonts w:ascii="Verdana"/>
                <w:b/>
                <w:spacing w:val="-2"/>
                <w:sz w:val="28"/>
              </w:rPr>
              <w:t>Activity</w:t>
            </w:r>
          </w:p>
        </w:tc>
        <w:tc>
          <w:tcPr>
            <w:tcW w:w="1843" w:type="dxa"/>
            <w:shd w:val="clear" w:color="auto" w:fill="A6A6A6"/>
          </w:tcPr>
          <w:p w14:paraId="532AADE1" w14:textId="77777777" w:rsidR="007919BA" w:rsidRDefault="007919BA">
            <w:pPr>
              <w:pStyle w:val="TableParagraph"/>
              <w:ind w:left="0"/>
              <w:rPr>
                <w:rFonts w:ascii="Times New Roman"/>
                <w:sz w:val="28"/>
              </w:rPr>
            </w:pPr>
          </w:p>
        </w:tc>
        <w:tc>
          <w:tcPr>
            <w:tcW w:w="1842" w:type="dxa"/>
            <w:shd w:val="clear" w:color="auto" w:fill="A6A6A6"/>
          </w:tcPr>
          <w:p w14:paraId="275D6988" w14:textId="77777777" w:rsidR="007919BA" w:rsidRDefault="007919BA">
            <w:pPr>
              <w:pStyle w:val="TableParagraph"/>
              <w:ind w:left="0"/>
              <w:rPr>
                <w:rFonts w:ascii="Times New Roman"/>
                <w:sz w:val="28"/>
              </w:rPr>
            </w:pPr>
          </w:p>
        </w:tc>
        <w:tc>
          <w:tcPr>
            <w:tcW w:w="1843" w:type="dxa"/>
            <w:shd w:val="clear" w:color="auto" w:fill="A6A6A6"/>
          </w:tcPr>
          <w:p w14:paraId="45A6433F" w14:textId="77777777" w:rsidR="007919BA" w:rsidRDefault="007919BA">
            <w:pPr>
              <w:pStyle w:val="TableParagraph"/>
              <w:ind w:left="0"/>
              <w:rPr>
                <w:rFonts w:ascii="Times New Roman"/>
                <w:sz w:val="28"/>
              </w:rPr>
            </w:pPr>
          </w:p>
        </w:tc>
        <w:tc>
          <w:tcPr>
            <w:tcW w:w="1843" w:type="dxa"/>
            <w:shd w:val="clear" w:color="auto" w:fill="A6A6A6"/>
          </w:tcPr>
          <w:p w14:paraId="166EB49C" w14:textId="77777777" w:rsidR="007919BA" w:rsidRDefault="007919BA">
            <w:pPr>
              <w:pStyle w:val="TableParagraph"/>
              <w:ind w:left="0"/>
              <w:rPr>
                <w:rFonts w:ascii="Times New Roman"/>
                <w:sz w:val="28"/>
              </w:rPr>
            </w:pPr>
          </w:p>
        </w:tc>
      </w:tr>
      <w:tr w:rsidR="007919BA" w14:paraId="4DA35A0C" w14:textId="77777777" w:rsidTr="00824553">
        <w:trPr>
          <w:trHeight w:val="340"/>
        </w:trPr>
        <w:tc>
          <w:tcPr>
            <w:tcW w:w="1851" w:type="dxa"/>
          </w:tcPr>
          <w:p w14:paraId="792E165B" w14:textId="77777777" w:rsidR="007919BA" w:rsidRDefault="00D14E31">
            <w:pPr>
              <w:pStyle w:val="TableParagraph"/>
              <w:spacing w:line="320" w:lineRule="exact"/>
              <w:rPr>
                <w:rFonts w:ascii="Verdana"/>
                <w:sz w:val="28"/>
              </w:rPr>
            </w:pPr>
            <w:r>
              <w:rPr>
                <w:rFonts w:ascii="Verdana"/>
                <w:spacing w:val="-2"/>
                <w:sz w:val="28"/>
              </w:rPr>
              <w:t>Adults</w:t>
            </w:r>
          </w:p>
        </w:tc>
        <w:tc>
          <w:tcPr>
            <w:tcW w:w="1843" w:type="dxa"/>
          </w:tcPr>
          <w:p w14:paraId="781CA754" w14:textId="77777777" w:rsidR="007919BA" w:rsidRDefault="00D14E31">
            <w:pPr>
              <w:pStyle w:val="TableParagraph"/>
              <w:spacing w:line="320" w:lineRule="exact"/>
              <w:ind w:left="190" w:right="187"/>
              <w:jc w:val="center"/>
              <w:rPr>
                <w:rFonts w:ascii="Verdana"/>
                <w:sz w:val="28"/>
              </w:rPr>
            </w:pPr>
            <w:r>
              <w:rPr>
                <w:rFonts w:ascii="Verdana"/>
                <w:spacing w:val="-5"/>
                <w:sz w:val="28"/>
              </w:rPr>
              <w:t>25</w:t>
            </w:r>
          </w:p>
        </w:tc>
        <w:tc>
          <w:tcPr>
            <w:tcW w:w="1842" w:type="dxa"/>
          </w:tcPr>
          <w:p w14:paraId="7E4C2E88" w14:textId="77777777" w:rsidR="007919BA" w:rsidRDefault="00D14E31">
            <w:pPr>
              <w:pStyle w:val="TableParagraph"/>
              <w:spacing w:line="320" w:lineRule="exact"/>
              <w:ind w:left="190" w:right="185"/>
              <w:jc w:val="center"/>
              <w:rPr>
                <w:rFonts w:ascii="Verdana"/>
                <w:sz w:val="28"/>
              </w:rPr>
            </w:pPr>
            <w:r>
              <w:rPr>
                <w:rFonts w:ascii="Verdana"/>
                <w:spacing w:val="-5"/>
                <w:sz w:val="28"/>
              </w:rPr>
              <w:t>21</w:t>
            </w:r>
          </w:p>
        </w:tc>
        <w:tc>
          <w:tcPr>
            <w:tcW w:w="1843" w:type="dxa"/>
          </w:tcPr>
          <w:p w14:paraId="4BA222B3" w14:textId="77777777" w:rsidR="007919BA" w:rsidRDefault="00D14E31">
            <w:pPr>
              <w:pStyle w:val="TableParagraph"/>
              <w:spacing w:line="320" w:lineRule="exact"/>
              <w:ind w:left="189" w:right="185"/>
              <w:jc w:val="center"/>
              <w:rPr>
                <w:rFonts w:ascii="Verdana"/>
                <w:sz w:val="28"/>
              </w:rPr>
            </w:pPr>
            <w:r>
              <w:rPr>
                <w:rFonts w:ascii="Verdana"/>
                <w:spacing w:val="-5"/>
                <w:sz w:val="28"/>
              </w:rPr>
              <w:t>18</w:t>
            </w:r>
          </w:p>
        </w:tc>
        <w:tc>
          <w:tcPr>
            <w:tcW w:w="1843" w:type="dxa"/>
          </w:tcPr>
          <w:p w14:paraId="2619FA48" w14:textId="77777777" w:rsidR="007919BA" w:rsidRDefault="00D14E31">
            <w:pPr>
              <w:pStyle w:val="TableParagraph"/>
              <w:spacing w:line="320" w:lineRule="exact"/>
              <w:ind w:left="6"/>
              <w:jc w:val="center"/>
              <w:rPr>
                <w:rFonts w:ascii="Verdana"/>
                <w:sz w:val="28"/>
              </w:rPr>
            </w:pPr>
            <w:r>
              <w:rPr>
                <w:rFonts w:ascii="Verdana"/>
                <w:sz w:val="28"/>
              </w:rPr>
              <w:t>4</w:t>
            </w:r>
          </w:p>
        </w:tc>
      </w:tr>
      <w:tr w:rsidR="007919BA" w14:paraId="3CED8447" w14:textId="77777777" w:rsidTr="00824553">
        <w:trPr>
          <w:trHeight w:val="340"/>
        </w:trPr>
        <w:tc>
          <w:tcPr>
            <w:tcW w:w="1851" w:type="dxa"/>
          </w:tcPr>
          <w:p w14:paraId="0EC2598D" w14:textId="590CA1BA" w:rsidR="007919BA" w:rsidRDefault="00A623D1">
            <w:pPr>
              <w:pStyle w:val="TableParagraph"/>
              <w:spacing w:line="320" w:lineRule="exact"/>
              <w:rPr>
                <w:rFonts w:ascii="Verdana"/>
                <w:sz w:val="28"/>
              </w:rPr>
            </w:pPr>
            <w:r>
              <w:rPr>
                <w:rFonts w:ascii="Verdana"/>
                <w:spacing w:val="-2"/>
                <w:sz w:val="28"/>
              </w:rPr>
              <w:t xml:space="preserve">Children </w:t>
            </w:r>
          </w:p>
        </w:tc>
        <w:tc>
          <w:tcPr>
            <w:tcW w:w="1843" w:type="dxa"/>
          </w:tcPr>
          <w:p w14:paraId="50F22BDF" w14:textId="77777777" w:rsidR="007919BA" w:rsidRDefault="00D14E31">
            <w:pPr>
              <w:pStyle w:val="TableParagraph"/>
              <w:spacing w:line="320" w:lineRule="exact"/>
              <w:ind w:left="4"/>
              <w:jc w:val="center"/>
              <w:rPr>
                <w:rFonts w:ascii="Verdana"/>
                <w:sz w:val="28"/>
              </w:rPr>
            </w:pPr>
            <w:r>
              <w:rPr>
                <w:rFonts w:ascii="Verdana"/>
                <w:sz w:val="28"/>
              </w:rPr>
              <w:t>0</w:t>
            </w:r>
          </w:p>
        </w:tc>
        <w:tc>
          <w:tcPr>
            <w:tcW w:w="1842" w:type="dxa"/>
          </w:tcPr>
          <w:p w14:paraId="7589E5F2" w14:textId="77777777" w:rsidR="007919BA" w:rsidRDefault="00D14E31">
            <w:pPr>
              <w:pStyle w:val="TableParagraph"/>
              <w:spacing w:line="320" w:lineRule="exact"/>
              <w:ind w:left="5"/>
              <w:jc w:val="center"/>
              <w:rPr>
                <w:rFonts w:ascii="Verdana"/>
                <w:sz w:val="28"/>
              </w:rPr>
            </w:pPr>
            <w:r>
              <w:rPr>
                <w:rFonts w:ascii="Verdana"/>
                <w:sz w:val="28"/>
              </w:rPr>
              <w:t>0</w:t>
            </w:r>
          </w:p>
        </w:tc>
        <w:tc>
          <w:tcPr>
            <w:tcW w:w="1843" w:type="dxa"/>
          </w:tcPr>
          <w:p w14:paraId="4647703F" w14:textId="77777777" w:rsidR="007919BA" w:rsidRDefault="00D14E31">
            <w:pPr>
              <w:pStyle w:val="TableParagraph"/>
              <w:spacing w:line="320" w:lineRule="exact"/>
              <w:ind w:left="5"/>
              <w:jc w:val="center"/>
              <w:rPr>
                <w:rFonts w:ascii="Verdana"/>
                <w:sz w:val="28"/>
              </w:rPr>
            </w:pPr>
            <w:r>
              <w:rPr>
                <w:rFonts w:ascii="Verdana"/>
                <w:sz w:val="28"/>
              </w:rPr>
              <w:t>0</w:t>
            </w:r>
          </w:p>
        </w:tc>
        <w:tc>
          <w:tcPr>
            <w:tcW w:w="1843" w:type="dxa"/>
          </w:tcPr>
          <w:p w14:paraId="3DA9FA20" w14:textId="77777777" w:rsidR="007919BA" w:rsidRDefault="00D14E31">
            <w:pPr>
              <w:pStyle w:val="TableParagraph"/>
              <w:spacing w:line="320" w:lineRule="exact"/>
              <w:ind w:left="6"/>
              <w:jc w:val="center"/>
              <w:rPr>
                <w:rFonts w:ascii="Verdana"/>
                <w:sz w:val="28"/>
              </w:rPr>
            </w:pPr>
            <w:r>
              <w:rPr>
                <w:rFonts w:ascii="Verdana"/>
                <w:sz w:val="28"/>
              </w:rPr>
              <w:t>0</w:t>
            </w:r>
          </w:p>
        </w:tc>
      </w:tr>
    </w:tbl>
    <w:p w14:paraId="7EF86BC9" w14:textId="77777777" w:rsidR="007919BA" w:rsidRPr="00824553" w:rsidRDefault="007919BA">
      <w:pPr>
        <w:pStyle w:val="BodyText"/>
        <w:spacing w:before="4"/>
        <w:rPr>
          <w:b/>
        </w:rPr>
      </w:pPr>
    </w:p>
    <w:p w14:paraId="1B4BEF9D" w14:textId="566E5024" w:rsidR="007919BA" w:rsidRDefault="00D14E31">
      <w:pPr>
        <w:ind w:left="120"/>
        <w:rPr>
          <w:b/>
          <w:sz w:val="28"/>
        </w:rPr>
      </w:pPr>
      <w:r>
        <w:rPr>
          <w:b/>
          <w:sz w:val="28"/>
        </w:rPr>
        <w:t>Outcome</w:t>
      </w:r>
      <w:r w:rsidR="00196B21">
        <w:rPr>
          <w:b/>
          <w:sz w:val="28"/>
        </w:rPr>
        <w:t xml:space="preserve">s </w:t>
      </w:r>
      <w:r>
        <w:rPr>
          <w:b/>
          <w:sz w:val="28"/>
        </w:rPr>
        <w:t>for</w:t>
      </w:r>
      <w:r>
        <w:rPr>
          <w:b/>
          <w:spacing w:val="-7"/>
          <w:sz w:val="28"/>
        </w:rPr>
        <w:t xml:space="preserve"> </w:t>
      </w:r>
      <w:r w:rsidR="003616DD">
        <w:rPr>
          <w:b/>
          <w:sz w:val="28"/>
        </w:rPr>
        <w:t>Cochlear Implant</w:t>
      </w:r>
      <w:r>
        <w:rPr>
          <w:b/>
          <w:spacing w:val="-6"/>
          <w:sz w:val="28"/>
        </w:rPr>
        <w:t xml:space="preserve"> </w:t>
      </w:r>
      <w:r w:rsidR="005B73A0">
        <w:rPr>
          <w:b/>
          <w:spacing w:val="-6"/>
          <w:sz w:val="28"/>
        </w:rPr>
        <w:t>and Bone Conduction Hearing Implant</w:t>
      </w:r>
      <w:r w:rsidR="00196B21">
        <w:rPr>
          <w:b/>
          <w:spacing w:val="-6"/>
          <w:sz w:val="28"/>
        </w:rPr>
        <w:t xml:space="preserve"> (BCHI)</w:t>
      </w:r>
    </w:p>
    <w:p w14:paraId="4B341B99" w14:textId="0466339E" w:rsidR="007919BA" w:rsidRDefault="0008436E" w:rsidP="00FE503C">
      <w:pPr>
        <w:pStyle w:val="BodyText"/>
        <w:spacing w:before="191" w:line="259" w:lineRule="auto"/>
        <w:ind w:left="120" w:right="346"/>
        <w:jc w:val="both"/>
      </w:pPr>
      <w:r>
        <w:t>Hearing Implant</w:t>
      </w:r>
      <w:r w:rsidR="00D14E31">
        <w:t xml:space="preserve"> service</w:t>
      </w:r>
      <w:r w:rsidR="008823CE">
        <w:t>s</w:t>
      </w:r>
      <w:r w:rsidR="00D14E31">
        <w:t xml:space="preserve"> are required to take account of national standards to ensure that treatment is provided in the best possible way. Patients are asked to complete a number of questionnaires asking about their hearing loss, how it is affecting them</w:t>
      </w:r>
      <w:r w:rsidR="00BA7B70">
        <w:t>,</w:t>
      </w:r>
      <w:r w:rsidR="00D14E31">
        <w:t xml:space="preserve"> and whether the hearing implant</w:t>
      </w:r>
      <w:r w:rsidR="00D14E31">
        <w:rPr>
          <w:spacing w:val="-3"/>
        </w:rPr>
        <w:t xml:space="preserve"> </w:t>
      </w:r>
      <w:r w:rsidR="00D14E31">
        <w:t>has</w:t>
      </w:r>
      <w:r w:rsidR="00D14E31">
        <w:rPr>
          <w:spacing w:val="-6"/>
        </w:rPr>
        <w:t xml:space="preserve"> </w:t>
      </w:r>
      <w:r w:rsidR="00D14E31">
        <w:t>improved</w:t>
      </w:r>
      <w:r w:rsidR="00D14E31">
        <w:rPr>
          <w:spacing w:val="-3"/>
        </w:rPr>
        <w:t xml:space="preserve"> </w:t>
      </w:r>
      <w:r w:rsidR="00D14E31">
        <w:t>their</w:t>
      </w:r>
      <w:r w:rsidR="00D14E31">
        <w:rPr>
          <w:spacing w:val="-3"/>
        </w:rPr>
        <w:t xml:space="preserve"> </w:t>
      </w:r>
      <w:r w:rsidR="00D14E31">
        <w:t>hearing</w:t>
      </w:r>
      <w:r w:rsidR="00D14E31">
        <w:rPr>
          <w:spacing w:val="-3"/>
        </w:rPr>
        <w:t xml:space="preserve"> </w:t>
      </w:r>
      <w:r w:rsidR="00D14E31">
        <w:t>and</w:t>
      </w:r>
      <w:r w:rsidR="00D14E31">
        <w:rPr>
          <w:spacing w:val="-3"/>
        </w:rPr>
        <w:t xml:space="preserve"> </w:t>
      </w:r>
      <w:r w:rsidR="00D14E31">
        <w:t>general</w:t>
      </w:r>
      <w:r w:rsidR="00D14E31">
        <w:rPr>
          <w:spacing w:val="-4"/>
        </w:rPr>
        <w:t xml:space="preserve"> </w:t>
      </w:r>
      <w:r w:rsidR="00D14E31">
        <w:t>quality</w:t>
      </w:r>
      <w:r w:rsidR="00D14E31">
        <w:rPr>
          <w:spacing w:val="-4"/>
        </w:rPr>
        <w:t xml:space="preserve"> </w:t>
      </w:r>
      <w:r w:rsidR="00D14E31">
        <w:t>of</w:t>
      </w:r>
      <w:r w:rsidR="00D14E31">
        <w:rPr>
          <w:spacing w:val="-7"/>
        </w:rPr>
        <w:t xml:space="preserve"> </w:t>
      </w:r>
      <w:r w:rsidR="00D14E31">
        <w:t>life.</w:t>
      </w:r>
      <w:r w:rsidR="00D14E31">
        <w:rPr>
          <w:spacing w:val="-2"/>
        </w:rPr>
        <w:t xml:space="preserve"> </w:t>
      </w:r>
    </w:p>
    <w:p w14:paraId="291393F3" w14:textId="77777777" w:rsidR="007919BA" w:rsidRDefault="007919BA">
      <w:pPr>
        <w:spacing w:line="259" w:lineRule="auto"/>
      </w:pPr>
    </w:p>
    <w:p w14:paraId="6F1FA32C" w14:textId="77777777" w:rsidR="007919BA" w:rsidRDefault="00D14E31" w:rsidP="00FE503C">
      <w:pPr>
        <w:pStyle w:val="BodyText"/>
        <w:spacing w:before="81" w:line="259" w:lineRule="auto"/>
        <w:ind w:left="120" w:right="400"/>
        <w:jc w:val="both"/>
      </w:pPr>
      <w:r>
        <w:t>There are other tests that can be used to measure how well a person can hear words or words in sentences, without lip</w:t>
      </w:r>
      <w:r w:rsidR="00E5034C">
        <w:t>-</w:t>
      </w:r>
      <w:r>
        <w:t xml:space="preserve">reading. These tests are used to see if the adult or child is suitable for a </w:t>
      </w:r>
      <w:r w:rsidR="003616DD">
        <w:t>Cochlear Implant</w:t>
      </w:r>
      <w:r>
        <w:t>. This is known as a speech test measurement and is</w:t>
      </w:r>
      <w:r>
        <w:rPr>
          <w:spacing w:val="-4"/>
        </w:rPr>
        <w:t xml:space="preserve"> </w:t>
      </w:r>
      <w:r>
        <w:t>performed</w:t>
      </w:r>
      <w:r>
        <w:rPr>
          <w:spacing w:val="-3"/>
        </w:rPr>
        <w:t xml:space="preserve"> </w:t>
      </w:r>
      <w:r>
        <w:t>before</w:t>
      </w:r>
      <w:r>
        <w:rPr>
          <w:spacing w:val="-4"/>
        </w:rPr>
        <w:t xml:space="preserve"> </w:t>
      </w:r>
      <w:r>
        <w:t>surgery</w:t>
      </w:r>
      <w:r>
        <w:rPr>
          <w:spacing w:val="-7"/>
        </w:rPr>
        <w:t xml:space="preserve"> </w:t>
      </w:r>
      <w:r w:rsidR="00550310">
        <w:t>and</w:t>
      </w:r>
      <w:r>
        <w:rPr>
          <w:spacing w:val="-4"/>
        </w:rPr>
        <w:t xml:space="preserve"> </w:t>
      </w:r>
      <w:r>
        <w:t>again</w:t>
      </w:r>
      <w:r>
        <w:rPr>
          <w:spacing w:val="-4"/>
        </w:rPr>
        <w:t xml:space="preserve"> </w:t>
      </w:r>
      <w:r>
        <w:t>after</w:t>
      </w:r>
      <w:r>
        <w:rPr>
          <w:spacing w:val="-4"/>
        </w:rPr>
        <w:t xml:space="preserve"> </w:t>
      </w:r>
      <w:r>
        <w:t>surgery</w:t>
      </w:r>
      <w:r>
        <w:rPr>
          <w:spacing w:val="-5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measure</w:t>
      </w:r>
      <w:r>
        <w:rPr>
          <w:spacing w:val="-4"/>
        </w:rPr>
        <w:t xml:space="preserve"> </w:t>
      </w:r>
      <w:r>
        <w:t>the change and whether there has been an improvement in the quality of their hearing.</w:t>
      </w:r>
    </w:p>
    <w:p w14:paraId="2BC3BD48" w14:textId="77777777" w:rsidR="00954678" w:rsidRDefault="00D14E31" w:rsidP="00FE503C">
      <w:pPr>
        <w:pStyle w:val="BodyText"/>
        <w:spacing w:before="159" w:line="259" w:lineRule="auto"/>
        <w:ind w:left="120" w:right="315"/>
        <w:jc w:val="both"/>
      </w:pPr>
      <w:r>
        <w:t>For those adults or children who have been assessed and may be suitable for a</w:t>
      </w:r>
      <w:r>
        <w:rPr>
          <w:spacing w:val="-3"/>
        </w:rPr>
        <w:t xml:space="preserve"> </w:t>
      </w:r>
      <w:r w:rsidR="00E5034C">
        <w:t>BCHI</w:t>
      </w:r>
      <w:r>
        <w:t>, speech tests are not usually used. The measure is more around reduction in pain, ear infections,</w:t>
      </w:r>
      <w:r>
        <w:rPr>
          <w:spacing w:val="-2"/>
        </w:rPr>
        <w:t xml:space="preserve"> </w:t>
      </w:r>
      <w:r>
        <w:t>ear</w:t>
      </w:r>
      <w:r w:rsidR="00F353B7">
        <w:t xml:space="preserve"> </w:t>
      </w:r>
      <w:r>
        <w:t>mould</w:t>
      </w:r>
      <w:r>
        <w:rPr>
          <w:spacing w:val="-4"/>
        </w:rPr>
        <w:t xml:space="preserve"> </w:t>
      </w:r>
      <w:r>
        <w:t>allergies</w:t>
      </w:r>
      <w:r>
        <w:rPr>
          <w:spacing w:val="-3"/>
        </w:rPr>
        <w:t xml:space="preserve"> </w:t>
      </w:r>
      <w:r>
        <w:t>or</w:t>
      </w:r>
      <w:r>
        <w:rPr>
          <w:spacing w:val="-7"/>
        </w:rPr>
        <w:t xml:space="preserve"> </w:t>
      </w:r>
      <w:r>
        <w:t>how</w:t>
      </w:r>
      <w:r>
        <w:rPr>
          <w:spacing w:val="-4"/>
        </w:rPr>
        <w:t xml:space="preserve"> </w:t>
      </w:r>
      <w:r>
        <w:t>well</w:t>
      </w:r>
      <w:r>
        <w:rPr>
          <w:spacing w:val="-2"/>
        </w:rPr>
        <w:t xml:space="preserve"> </w:t>
      </w:r>
      <w:r>
        <w:t>the</w:t>
      </w:r>
      <w:r>
        <w:rPr>
          <w:spacing w:val="-7"/>
        </w:rPr>
        <w:t xml:space="preserve"> </w:t>
      </w:r>
      <w:r w:rsidR="00E5034C">
        <w:t>BCHI</w:t>
      </w:r>
      <w:r w:rsidR="00E5034C">
        <w:rPr>
          <w:spacing w:val="-4"/>
        </w:rPr>
        <w:t xml:space="preserve"> </w:t>
      </w:r>
      <w:r>
        <w:t>fits</w:t>
      </w:r>
      <w:r>
        <w:rPr>
          <w:spacing w:val="-4"/>
        </w:rPr>
        <w:t xml:space="preserve"> </w:t>
      </w:r>
      <w:r>
        <w:t>compared to a</w:t>
      </w:r>
      <w:r w:rsidR="00E5034C">
        <w:t xml:space="preserve">n air conduction </w:t>
      </w:r>
      <w:r>
        <w:t>hearing aid.</w:t>
      </w:r>
    </w:p>
    <w:p w14:paraId="0F413506" w14:textId="77777777" w:rsidR="00196B21" w:rsidRDefault="00196B21"/>
    <w:p w14:paraId="539BCDB1" w14:textId="4C1FDAD5" w:rsidR="00954678" w:rsidRDefault="00954678">
      <w:pPr>
        <w:rPr>
          <w:sz w:val="28"/>
          <w:szCs w:val="28"/>
        </w:rPr>
      </w:pPr>
    </w:p>
    <w:p w14:paraId="7D1AE9A7" w14:textId="392265E5" w:rsidR="00674C0C" w:rsidRDefault="00674C0C">
      <w:pPr>
        <w:rPr>
          <w:sz w:val="28"/>
          <w:szCs w:val="28"/>
        </w:rPr>
      </w:pPr>
    </w:p>
    <w:p w14:paraId="77ABD07D" w14:textId="5881ABE7" w:rsidR="00674C0C" w:rsidRDefault="00674C0C">
      <w:pPr>
        <w:rPr>
          <w:sz w:val="28"/>
          <w:szCs w:val="28"/>
        </w:rPr>
      </w:pPr>
    </w:p>
    <w:p w14:paraId="01ACA898" w14:textId="03847DE7" w:rsidR="00674C0C" w:rsidRDefault="00674C0C">
      <w:pPr>
        <w:rPr>
          <w:sz w:val="28"/>
          <w:szCs w:val="28"/>
        </w:rPr>
      </w:pPr>
    </w:p>
    <w:p w14:paraId="0CDEC57D" w14:textId="3BB4865B" w:rsidR="00674C0C" w:rsidRDefault="00674C0C">
      <w:pPr>
        <w:rPr>
          <w:sz w:val="28"/>
          <w:szCs w:val="28"/>
        </w:rPr>
      </w:pPr>
    </w:p>
    <w:p w14:paraId="1793122D" w14:textId="61EAAC47" w:rsidR="00674C0C" w:rsidRDefault="00674C0C">
      <w:pPr>
        <w:rPr>
          <w:sz w:val="28"/>
          <w:szCs w:val="28"/>
        </w:rPr>
      </w:pPr>
    </w:p>
    <w:p w14:paraId="02E014FC" w14:textId="580F3917" w:rsidR="00674C0C" w:rsidRDefault="00674C0C">
      <w:pPr>
        <w:rPr>
          <w:sz w:val="28"/>
          <w:szCs w:val="28"/>
        </w:rPr>
      </w:pPr>
    </w:p>
    <w:p w14:paraId="5B0DFDD2" w14:textId="4019BE22" w:rsidR="00674C0C" w:rsidRDefault="00674C0C">
      <w:pPr>
        <w:rPr>
          <w:sz w:val="28"/>
          <w:szCs w:val="28"/>
        </w:rPr>
      </w:pPr>
    </w:p>
    <w:p w14:paraId="369FF6B1" w14:textId="0DA2EF66" w:rsidR="00674C0C" w:rsidRDefault="00674C0C">
      <w:pPr>
        <w:rPr>
          <w:sz w:val="28"/>
          <w:szCs w:val="28"/>
        </w:rPr>
      </w:pPr>
    </w:p>
    <w:p w14:paraId="3EC6C989" w14:textId="7B514948" w:rsidR="00674C0C" w:rsidRDefault="00674C0C">
      <w:pPr>
        <w:rPr>
          <w:sz w:val="28"/>
          <w:szCs w:val="28"/>
        </w:rPr>
      </w:pPr>
    </w:p>
    <w:p w14:paraId="78755367" w14:textId="7BF9A005" w:rsidR="00674C0C" w:rsidRDefault="00674C0C">
      <w:pPr>
        <w:rPr>
          <w:sz w:val="28"/>
          <w:szCs w:val="28"/>
        </w:rPr>
      </w:pPr>
    </w:p>
    <w:p w14:paraId="327CCA37" w14:textId="6921FD98" w:rsidR="00674C0C" w:rsidRDefault="00674C0C">
      <w:pPr>
        <w:rPr>
          <w:sz w:val="28"/>
          <w:szCs w:val="28"/>
        </w:rPr>
      </w:pPr>
    </w:p>
    <w:p w14:paraId="580AA63B" w14:textId="41C5736B" w:rsidR="00674C0C" w:rsidRDefault="00674C0C">
      <w:pPr>
        <w:rPr>
          <w:sz w:val="28"/>
          <w:szCs w:val="28"/>
        </w:rPr>
      </w:pPr>
    </w:p>
    <w:p w14:paraId="4EE9B732" w14:textId="103CDFC4" w:rsidR="00674C0C" w:rsidRDefault="00674C0C">
      <w:pPr>
        <w:rPr>
          <w:sz w:val="28"/>
          <w:szCs w:val="28"/>
        </w:rPr>
      </w:pPr>
    </w:p>
    <w:p w14:paraId="0A612EB5" w14:textId="32D39778" w:rsidR="00674C0C" w:rsidRDefault="00674C0C">
      <w:pPr>
        <w:rPr>
          <w:sz w:val="28"/>
          <w:szCs w:val="28"/>
        </w:rPr>
      </w:pPr>
    </w:p>
    <w:p w14:paraId="7A669CCC" w14:textId="488DB51D" w:rsidR="00674C0C" w:rsidRDefault="00674C0C">
      <w:pPr>
        <w:rPr>
          <w:sz w:val="28"/>
          <w:szCs w:val="28"/>
        </w:rPr>
      </w:pPr>
    </w:p>
    <w:p w14:paraId="7F69EB21" w14:textId="42094E41" w:rsidR="00674C0C" w:rsidRDefault="00674C0C">
      <w:pPr>
        <w:rPr>
          <w:sz w:val="28"/>
          <w:szCs w:val="28"/>
        </w:rPr>
      </w:pPr>
    </w:p>
    <w:p w14:paraId="7A0BFE88" w14:textId="43F3FC47" w:rsidR="00674C0C" w:rsidRDefault="00674C0C">
      <w:pPr>
        <w:rPr>
          <w:sz w:val="28"/>
          <w:szCs w:val="28"/>
        </w:rPr>
      </w:pPr>
    </w:p>
    <w:p w14:paraId="02220477" w14:textId="40615D93" w:rsidR="00674C0C" w:rsidRDefault="00674C0C">
      <w:pPr>
        <w:rPr>
          <w:sz w:val="28"/>
          <w:szCs w:val="28"/>
        </w:rPr>
      </w:pPr>
    </w:p>
    <w:p w14:paraId="724FB7BA" w14:textId="647540CF" w:rsidR="00674C0C" w:rsidRDefault="00674C0C">
      <w:pPr>
        <w:rPr>
          <w:sz w:val="28"/>
          <w:szCs w:val="28"/>
        </w:rPr>
      </w:pPr>
    </w:p>
    <w:p w14:paraId="01442124" w14:textId="3E70D9B5" w:rsidR="00674C0C" w:rsidRDefault="00674C0C">
      <w:pPr>
        <w:rPr>
          <w:sz w:val="28"/>
          <w:szCs w:val="28"/>
        </w:rPr>
      </w:pPr>
    </w:p>
    <w:p w14:paraId="0A5CD890" w14:textId="7BAFB09B" w:rsidR="00674C0C" w:rsidRDefault="00674C0C">
      <w:pPr>
        <w:rPr>
          <w:sz w:val="28"/>
          <w:szCs w:val="28"/>
        </w:rPr>
      </w:pPr>
    </w:p>
    <w:p w14:paraId="1E172C3D" w14:textId="4F0F09A6" w:rsidR="00674C0C" w:rsidRDefault="00674C0C">
      <w:pPr>
        <w:rPr>
          <w:sz w:val="28"/>
          <w:szCs w:val="28"/>
        </w:rPr>
      </w:pPr>
    </w:p>
    <w:p w14:paraId="0EF208E3" w14:textId="173C9BD0" w:rsidR="00674C0C" w:rsidRDefault="00674C0C">
      <w:pPr>
        <w:rPr>
          <w:sz w:val="28"/>
          <w:szCs w:val="28"/>
        </w:rPr>
      </w:pPr>
    </w:p>
    <w:p w14:paraId="0B323D2D" w14:textId="44F0650A" w:rsidR="00674C0C" w:rsidRDefault="00674C0C">
      <w:pPr>
        <w:rPr>
          <w:sz w:val="28"/>
          <w:szCs w:val="28"/>
        </w:rPr>
      </w:pPr>
    </w:p>
    <w:p w14:paraId="5560F9B0" w14:textId="46B02095" w:rsidR="00674C0C" w:rsidRDefault="00674C0C">
      <w:pPr>
        <w:rPr>
          <w:sz w:val="28"/>
          <w:szCs w:val="28"/>
        </w:rPr>
      </w:pPr>
    </w:p>
    <w:p w14:paraId="6DDEDEC0" w14:textId="77777777" w:rsidR="00674C0C" w:rsidRDefault="00674C0C">
      <w:pPr>
        <w:rPr>
          <w:sz w:val="28"/>
          <w:szCs w:val="28"/>
        </w:rPr>
      </w:pPr>
    </w:p>
    <w:p w14:paraId="1B2EE714" w14:textId="77777777" w:rsidR="007919BA" w:rsidRDefault="008A2F31" w:rsidP="00FE503C">
      <w:pPr>
        <w:pStyle w:val="BodyText"/>
        <w:spacing w:before="159" w:line="259" w:lineRule="auto"/>
        <w:ind w:left="120" w:right="315"/>
        <w:jc w:val="both"/>
        <w:rPr>
          <w:sz w:val="20"/>
        </w:rPr>
      </w:pPr>
      <w:r>
        <w:rPr>
          <w:noProof/>
          <w:sz w:val="20"/>
          <w:lang w:eastAsia="en-GB"/>
        </w:rPr>
        <mc:AlternateContent>
          <mc:Choice Requires="wps">
            <w:drawing>
              <wp:inline distT="0" distB="0" distL="0" distR="0" wp14:anchorId="3A03CCBE" wp14:editId="3ED26040">
                <wp:extent cx="6243955" cy="732155"/>
                <wp:effectExtent l="5080" t="9525" r="11430" b="7620"/>
                <wp:docPr id="34" name="docshape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671290" cy="1954530"/>
                        </a:xfrm>
                        <a:prstGeom prst="rect">
                          <a:avLst/>
                        </a:prstGeom>
                        <a:noFill/>
                        <a:ln w="6097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35D07E09" w14:textId="77777777" w:rsidR="001F6669" w:rsidRDefault="001F6669" w:rsidP="00D5149B">
                            <w:pPr>
                              <w:pStyle w:val="Heading1"/>
                            </w:pPr>
                            <w:bookmarkStart w:id="17" w:name="_Toc117850853"/>
                            <w:r>
                              <w:rPr>
                                <w:spacing w:val="-6"/>
                              </w:rPr>
                              <w:t>6.</w:t>
                            </w:r>
                            <w:r>
                              <w:tab/>
                              <w:t xml:space="preserve">WHAT ARE THE CHALLENGES FACING COCHLEAR </w:t>
                            </w:r>
                            <w:r>
                              <w:tab/>
                              <w:t>IMPLANT AND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BCHI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HEARING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DEVICE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SERVICES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 xml:space="preserve">IN </w:t>
                            </w:r>
                            <w:r>
                              <w:tab/>
                              <w:t>SOUTH WALES?</w:t>
                            </w:r>
                            <w:bookmarkEnd w:id="17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3A03CCBE" id="docshape32" o:spid="_x0000_s1031" type="#_x0000_t202" style="width:491.65pt;height:57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" filled="f" strokeweight=".16936mm">
                <v:textbox inset="0,0,0,0">
                  <w:txbxContent>
                    <w:p w14:paraId="35D07E09" w14:textId="77777777" w:rsidR="001F6669" w:rsidRDefault="001F6669" w:rsidP="00D5149B">
                      <w:pPr>
                        <w:pStyle w:val="Heading1"/>
                      </w:pPr>
                      <w:bookmarkStart w:id="25" w:name="_Toc117850853"/>
                      <w:r>
                        <w:rPr>
                          <w:spacing w:val="-6"/>
                        </w:rPr>
                        <w:t>6.</w:t>
                      </w:r>
                      <w:r>
                        <w:tab/>
                        <w:t xml:space="preserve">WHAT ARE THE CHALLENGES FACING COCHLEAR </w:t>
                      </w:r>
                      <w:r>
                        <w:tab/>
                        <w:t>IMPLANT AND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BCHI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HEARING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DEVICE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SERVICES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 xml:space="preserve">IN </w:t>
                      </w:r>
                      <w:r>
                        <w:tab/>
                        <w:t>SOUTH WALES?</w:t>
                      </w:r>
                      <w:bookmarkEnd w:id="25"/>
                    </w:p>
                  </w:txbxContent>
                </v:textbox>
                <w10:anchorlock/>
              </v:shape>
            </w:pict>
          </mc:Fallback>
        </mc:AlternateContent>
      </w:r>
    </w:p>
    <w:p w14:paraId="7163B3B1" w14:textId="77777777" w:rsidR="008B654C" w:rsidRDefault="008B654C">
      <w:pPr>
        <w:pStyle w:val="BodyText"/>
        <w:spacing w:before="124"/>
        <w:ind w:left="120"/>
        <w:jc w:val="both"/>
      </w:pPr>
    </w:p>
    <w:p w14:paraId="18F18DCE" w14:textId="77777777" w:rsidR="007919BA" w:rsidRDefault="00D14E31" w:rsidP="00954678">
      <w:pPr>
        <w:pStyle w:val="BodyText"/>
        <w:ind w:left="119"/>
        <w:jc w:val="both"/>
      </w:pPr>
      <w:r>
        <w:t>Services</w:t>
      </w:r>
      <w:r>
        <w:rPr>
          <w:spacing w:val="-21"/>
        </w:rPr>
        <w:t xml:space="preserve"> </w:t>
      </w:r>
      <w:r>
        <w:t>face</w:t>
      </w:r>
      <w:r>
        <w:rPr>
          <w:spacing w:val="-20"/>
        </w:rPr>
        <w:t xml:space="preserve"> </w:t>
      </w:r>
      <w:r>
        <w:t>a</w:t>
      </w:r>
      <w:r>
        <w:rPr>
          <w:spacing w:val="-21"/>
        </w:rPr>
        <w:t xml:space="preserve"> </w:t>
      </w:r>
      <w:r>
        <w:t>number</w:t>
      </w:r>
      <w:r>
        <w:rPr>
          <w:spacing w:val="-19"/>
        </w:rPr>
        <w:t xml:space="preserve"> </w:t>
      </w:r>
      <w:r>
        <w:t>of</w:t>
      </w:r>
      <w:r>
        <w:rPr>
          <w:spacing w:val="-21"/>
        </w:rPr>
        <w:t xml:space="preserve"> </w:t>
      </w:r>
      <w:r>
        <w:t>current</w:t>
      </w:r>
      <w:r>
        <w:rPr>
          <w:spacing w:val="-21"/>
        </w:rPr>
        <w:t xml:space="preserve"> </w:t>
      </w:r>
      <w:r w:rsidR="00FA5468">
        <w:t>challenges</w:t>
      </w:r>
      <w:r w:rsidR="00FA5468">
        <w:rPr>
          <w:spacing w:val="-18"/>
        </w:rPr>
        <w:t>, which</w:t>
      </w:r>
      <w:r>
        <w:rPr>
          <w:spacing w:val="-20"/>
        </w:rPr>
        <w:t xml:space="preserve"> </w:t>
      </w:r>
      <w:r>
        <w:t>are</w:t>
      </w:r>
      <w:r>
        <w:rPr>
          <w:spacing w:val="-20"/>
        </w:rPr>
        <w:t xml:space="preserve"> </w:t>
      </w:r>
      <w:r>
        <w:t>outlined</w:t>
      </w:r>
      <w:r>
        <w:rPr>
          <w:spacing w:val="-19"/>
        </w:rPr>
        <w:t xml:space="preserve"> </w:t>
      </w:r>
      <w:r>
        <w:rPr>
          <w:spacing w:val="-2"/>
        </w:rPr>
        <w:t>here:</w:t>
      </w:r>
    </w:p>
    <w:p w14:paraId="05D9DF19" w14:textId="15D58FAF" w:rsidR="007919BA" w:rsidRDefault="00D14E31" w:rsidP="00882430">
      <w:pPr>
        <w:pStyle w:val="Heading2"/>
        <w:tabs>
          <w:tab w:val="left" w:pos="840"/>
          <w:tab w:val="left" w:pos="841"/>
        </w:tabs>
        <w:spacing w:before="300"/>
      </w:pPr>
      <w:bookmarkStart w:id="18" w:name="_Toc114219831"/>
      <w:bookmarkStart w:id="19" w:name="_Toc117850854"/>
      <w:r>
        <w:t>Workforce</w:t>
      </w:r>
      <w:r>
        <w:rPr>
          <w:spacing w:val="-10"/>
        </w:rPr>
        <w:t xml:space="preserve"> </w:t>
      </w:r>
      <w:r w:rsidR="009B21F8">
        <w:rPr>
          <w:spacing w:val="-2"/>
        </w:rPr>
        <w:t>Challenges</w:t>
      </w:r>
      <w:bookmarkEnd w:id="18"/>
      <w:bookmarkEnd w:id="19"/>
    </w:p>
    <w:p w14:paraId="12506B98" w14:textId="500F9C54" w:rsidR="007919BA" w:rsidRDefault="00D14E31">
      <w:pPr>
        <w:pStyle w:val="BodyText"/>
        <w:spacing w:before="188" w:line="259" w:lineRule="auto"/>
        <w:ind w:left="120" w:right="293"/>
        <w:jc w:val="both"/>
      </w:pPr>
      <w:r>
        <w:t>During 2019, it was established that the service provided from the Princess of Wa</w:t>
      </w:r>
      <w:r w:rsidR="0008436E">
        <w:t>les hospital in Bridgend</w:t>
      </w:r>
      <w:r>
        <w:t xml:space="preserve"> was </w:t>
      </w:r>
      <w:r w:rsidRPr="00A440D4">
        <w:t>facing workforce chal</w:t>
      </w:r>
      <w:r w:rsidR="00EC3D2D" w:rsidRPr="00A440D4">
        <w:t>lenges and</w:t>
      </w:r>
      <w:r w:rsidR="00BA7B70">
        <w:t xml:space="preserve"> had</w:t>
      </w:r>
      <w:r w:rsidR="00EC3D2D" w:rsidRPr="00A440D4">
        <w:t xml:space="preserve"> bec</w:t>
      </w:r>
      <w:r w:rsidR="00E527C5">
        <w:t>o</w:t>
      </w:r>
      <w:r w:rsidR="00EC3D2D" w:rsidRPr="00A440D4">
        <w:t>me unsustainable</w:t>
      </w:r>
      <w:r w:rsidR="00EC3D2D">
        <w:t>.</w:t>
      </w:r>
      <w:r w:rsidR="00D05358">
        <w:t xml:space="preserve"> </w:t>
      </w:r>
      <w:r w:rsidRPr="00AC43D8">
        <w:t>The Bridgend</w:t>
      </w:r>
      <w:r w:rsidRPr="00AC43D8">
        <w:rPr>
          <w:spacing w:val="-8"/>
        </w:rPr>
        <w:t xml:space="preserve"> </w:t>
      </w:r>
      <w:r w:rsidRPr="00AC43D8">
        <w:t>service</w:t>
      </w:r>
      <w:r w:rsidRPr="00AC43D8">
        <w:rPr>
          <w:spacing w:val="-10"/>
        </w:rPr>
        <w:t xml:space="preserve"> </w:t>
      </w:r>
      <w:r w:rsidRPr="00AC43D8">
        <w:t>was</w:t>
      </w:r>
      <w:r w:rsidRPr="00AC43D8">
        <w:rPr>
          <w:spacing w:val="-8"/>
        </w:rPr>
        <w:t xml:space="preserve"> </w:t>
      </w:r>
      <w:r w:rsidRPr="00AC43D8">
        <w:t>without</w:t>
      </w:r>
      <w:r w:rsidRPr="00AC43D8">
        <w:rPr>
          <w:spacing w:val="-9"/>
        </w:rPr>
        <w:t xml:space="preserve"> </w:t>
      </w:r>
      <w:r w:rsidRPr="00AC43D8">
        <w:t>Audiology</w:t>
      </w:r>
      <w:r w:rsidRPr="00AC43D8">
        <w:rPr>
          <w:spacing w:val="-9"/>
        </w:rPr>
        <w:t xml:space="preserve"> </w:t>
      </w:r>
      <w:r w:rsidRPr="00AC43D8">
        <w:t>support</w:t>
      </w:r>
      <w:r w:rsidR="00E527C5">
        <w:t xml:space="preserve"> and,</w:t>
      </w:r>
      <w:r w:rsidR="00496850">
        <w:t xml:space="preserve"> </w:t>
      </w:r>
      <w:r w:rsidR="00E527C5">
        <w:t>a</w:t>
      </w:r>
      <w:r w:rsidR="00496850">
        <w:t>s a result of this</w:t>
      </w:r>
      <w:r w:rsidR="00102314">
        <w:rPr>
          <w:spacing w:val="-6"/>
        </w:rPr>
        <w:t xml:space="preserve"> staffing shortage</w:t>
      </w:r>
      <w:r w:rsidR="00496850">
        <w:rPr>
          <w:spacing w:val="-6"/>
        </w:rPr>
        <w:t>,</w:t>
      </w:r>
      <w:r w:rsidR="00E527C5">
        <w:rPr>
          <w:spacing w:val="-6"/>
        </w:rPr>
        <w:t xml:space="preserve"> </w:t>
      </w:r>
      <w:r w:rsidR="00496850">
        <w:rPr>
          <w:spacing w:val="-6"/>
        </w:rPr>
        <w:t xml:space="preserve">was </w:t>
      </w:r>
      <w:r w:rsidR="00E527C5">
        <w:t>un</w:t>
      </w:r>
      <w:r w:rsidRPr="00AC43D8">
        <w:t>able</w:t>
      </w:r>
      <w:r w:rsidRPr="00AC43D8">
        <w:rPr>
          <w:spacing w:val="-7"/>
        </w:rPr>
        <w:t xml:space="preserve"> </w:t>
      </w:r>
      <w:r w:rsidRPr="00AC43D8">
        <w:t xml:space="preserve">to meet some of the quality indicators </w:t>
      </w:r>
      <w:r w:rsidR="00496850">
        <w:t>or</w:t>
      </w:r>
      <w:r w:rsidRPr="00AC43D8">
        <w:t xml:space="preserve"> achieve the standards as recommended by the British </w:t>
      </w:r>
      <w:r w:rsidR="003616DD">
        <w:t>Cochlear Implant</w:t>
      </w:r>
      <w:r w:rsidRPr="00AC43D8">
        <w:t xml:space="preserve"> Group</w:t>
      </w:r>
      <w:r w:rsidR="00102314">
        <w:t>.</w:t>
      </w:r>
      <w:r w:rsidR="00196B21">
        <w:t xml:space="preserve"> </w:t>
      </w:r>
      <w:r w:rsidRPr="00AC43D8">
        <w:t xml:space="preserve"> </w:t>
      </w:r>
    </w:p>
    <w:p w14:paraId="323C71D3" w14:textId="1DA97DC1" w:rsidR="007919BA" w:rsidRDefault="00D14E31">
      <w:pPr>
        <w:pStyle w:val="BodyText"/>
        <w:spacing w:before="159" w:line="259" w:lineRule="auto"/>
        <w:ind w:left="120" w:right="293"/>
        <w:jc w:val="both"/>
      </w:pPr>
      <w:r>
        <w:t>In line with the guidance on ‘</w:t>
      </w:r>
      <w:r>
        <w:rPr>
          <w:i/>
        </w:rPr>
        <w:t xml:space="preserve">Changes to NHS services in Wales’, </w:t>
      </w:r>
      <w:r>
        <w:t xml:space="preserve">arrangements were made for the temporary transfer of </w:t>
      </w:r>
      <w:r w:rsidR="003616DD">
        <w:t>Cochlear Implant</w:t>
      </w:r>
      <w:r>
        <w:t xml:space="preserve"> surgery services from Cwm Taf Morgannwg </w:t>
      </w:r>
      <w:r w:rsidR="00196B21">
        <w:t xml:space="preserve">University Health Board </w:t>
      </w:r>
      <w:r>
        <w:t>to Cardiff and Vale University</w:t>
      </w:r>
      <w:r>
        <w:rPr>
          <w:spacing w:val="-8"/>
        </w:rPr>
        <w:t xml:space="preserve"> </w:t>
      </w:r>
      <w:r>
        <w:t>Health</w:t>
      </w:r>
      <w:r>
        <w:rPr>
          <w:spacing w:val="-10"/>
        </w:rPr>
        <w:t xml:space="preserve"> </w:t>
      </w:r>
      <w:r>
        <w:t>Board.</w:t>
      </w:r>
      <w:r>
        <w:rPr>
          <w:spacing w:val="40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change</w:t>
      </w:r>
      <w:r>
        <w:rPr>
          <w:spacing w:val="-6"/>
        </w:rPr>
        <w:t xml:space="preserve"> </w:t>
      </w:r>
      <w:r>
        <w:t>mean</w:t>
      </w:r>
      <w:r w:rsidR="00E5034C">
        <w:t>s</w:t>
      </w:r>
      <w:r>
        <w:rPr>
          <w:spacing w:val="-7"/>
        </w:rPr>
        <w:t xml:space="preserve"> </w:t>
      </w:r>
      <w:r>
        <w:t>that</w:t>
      </w:r>
      <w:r>
        <w:rPr>
          <w:spacing w:val="-8"/>
        </w:rPr>
        <w:t xml:space="preserve"> </w:t>
      </w:r>
      <w:r>
        <w:t>patients</w:t>
      </w:r>
      <w:r>
        <w:rPr>
          <w:spacing w:val="-7"/>
        </w:rPr>
        <w:t xml:space="preserve"> </w:t>
      </w:r>
      <w:r>
        <w:t>who</w:t>
      </w:r>
      <w:r>
        <w:rPr>
          <w:spacing w:val="-7"/>
        </w:rPr>
        <w:t xml:space="preserve"> </w:t>
      </w:r>
      <w:r>
        <w:t>would have</w:t>
      </w:r>
      <w:r>
        <w:rPr>
          <w:spacing w:val="-20"/>
        </w:rPr>
        <w:t xml:space="preserve"> </w:t>
      </w:r>
      <w:r>
        <w:t>gone</w:t>
      </w:r>
      <w:r>
        <w:rPr>
          <w:spacing w:val="-19"/>
        </w:rPr>
        <w:t xml:space="preserve"> </w:t>
      </w:r>
      <w:r>
        <w:t>to</w:t>
      </w:r>
      <w:r>
        <w:rPr>
          <w:spacing w:val="-21"/>
        </w:rPr>
        <w:t xml:space="preserve"> </w:t>
      </w:r>
      <w:r>
        <w:t>Princess</w:t>
      </w:r>
      <w:r>
        <w:rPr>
          <w:spacing w:val="-20"/>
        </w:rPr>
        <w:t xml:space="preserve"> </w:t>
      </w:r>
      <w:r>
        <w:t>of</w:t>
      </w:r>
      <w:r>
        <w:rPr>
          <w:spacing w:val="-23"/>
        </w:rPr>
        <w:t xml:space="preserve"> </w:t>
      </w:r>
      <w:r>
        <w:t>Wales</w:t>
      </w:r>
      <w:r>
        <w:rPr>
          <w:spacing w:val="-22"/>
        </w:rPr>
        <w:t xml:space="preserve"> </w:t>
      </w:r>
      <w:r>
        <w:t>Hospital</w:t>
      </w:r>
      <w:r>
        <w:rPr>
          <w:spacing w:val="-18"/>
        </w:rPr>
        <w:t xml:space="preserve"> </w:t>
      </w:r>
      <w:r>
        <w:t>Bridgend</w:t>
      </w:r>
      <w:r>
        <w:rPr>
          <w:spacing w:val="-19"/>
        </w:rPr>
        <w:t xml:space="preserve"> </w:t>
      </w:r>
      <w:r>
        <w:t>for</w:t>
      </w:r>
      <w:r>
        <w:rPr>
          <w:spacing w:val="-20"/>
        </w:rPr>
        <w:t xml:space="preserve"> </w:t>
      </w:r>
      <w:r>
        <w:t>surgery</w:t>
      </w:r>
      <w:r>
        <w:rPr>
          <w:spacing w:val="-20"/>
        </w:rPr>
        <w:t xml:space="preserve"> </w:t>
      </w:r>
      <w:r>
        <w:t>and</w:t>
      </w:r>
      <w:r>
        <w:rPr>
          <w:spacing w:val="-20"/>
        </w:rPr>
        <w:t xml:space="preserve"> </w:t>
      </w:r>
      <w:r>
        <w:t xml:space="preserve">out-patient appointments </w:t>
      </w:r>
      <w:r w:rsidR="00834D9B">
        <w:t>are</w:t>
      </w:r>
      <w:r>
        <w:t xml:space="preserve"> temporarily seen at the University Hospital of Wales</w:t>
      </w:r>
      <w:r w:rsidR="00E5034C">
        <w:t>,</w:t>
      </w:r>
      <w:r>
        <w:t xml:space="preserve"> Cardiff.</w:t>
      </w:r>
      <w:r>
        <w:rPr>
          <w:spacing w:val="40"/>
        </w:rPr>
        <w:t xml:space="preserve"> </w:t>
      </w:r>
      <w:r>
        <w:t>Staff from the Bridgend service were also temporarily transferred to support the provision of the service in Cardiff,</w:t>
      </w:r>
      <w:r>
        <w:rPr>
          <w:spacing w:val="-25"/>
        </w:rPr>
        <w:t xml:space="preserve"> </w:t>
      </w:r>
      <w:r>
        <w:t>enabling</w:t>
      </w:r>
      <w:r>
        <w:rPr>
          <w:spacing w:val="-25"/>
        </w:rPr>
        <w:t xml:space="preserve"> </w:t>
      </w:r>
      <w:r>
        <w:t>a</w:t>
      </w:r>
      <w:r>
        <w:rPr>
          <w:spacing w:val="-24"/>
        </w:rPr>
        <w:t xml:space="preserve"> </w:t>
      </w:r>
      <w:r>
        <w:t>level</w:t>
      </w:r>
      <w:r>
        <w:rPr>
          <w:spacing w:val="-25"/>
        </w:rPr>
        <w:t xml:space="preserve"> </w:t>
      </w:r>
      <w:r>
        <w:t>of</w:t>
      </w:r>
      <w:r>
        <w:rPr>
          <w:spacing w:val="-25"/>
        </w:rPr>
        <w:t xml:space="preserve"> </w:t>
      </w:r>
      <w:r>
        <w:t>continuity</w:t>
      </w:r>
      <w:r>
        <w:rPr>
          <w:spacing w:val="-24"/>
        </w:rPr>
        <w:t xml:space="preserve"> </w:t>
      </w:r>
      <w:r w:rsidR="00834D9B">
        <w:t>for</w:t>
      </w:r>
      <w:r>
        <w:rPr>
          <w:spacing w:val="-25"/>
        </w:rPr>
        <w:t xml:space="preserve"> </w:t>
      </w:r>
      <w:r>
        <w:t>patients</w:t>
      </w:r>
      <w:r>
        <w:rPr>
          <w:spacing w:val="-24"/>
        </w:rPr>
        <w:t xml:space="preserve"> </w:t>
      </w:r>
      <w:r>
        <w:t>previously</w:t>
      </w:r>
      <w:r>
        <w:rPr>
          <w:spacing w:val="-25"/>
        </w:rPr>
        <w:t xml:space="preserve"> </w:t>
      </w:r>
      <w:r>
        <w:t>being</w:t>
      </w:r>
      <w:r>
        <w:rPr>
          <w:spacing w:val="-24"/>
        </w:rPr>
        <w:t xml:space="preserve"> </w:t>
      </w:r>
      <w:r>
        <w:t>seen in the Princess of Wales hospital.</w:t>
      </w:r>
    </w:p>
    <w:p w14:paraId="53E769B1" w14:textId="237CB46C" w:rsidR="007919BA" w:rsidRPr="00A440D4" w:rsidRDefault="004F45F2" w:rsidP="002A6A04">
      <w:pPr>
        <w:pStyle w:val="Heading2"/>
        <w:tabs>
          <w:tab w:val="left" w:pos="840"/>
          <w:tab w:val="left" w:pos="841"/>
        </w:tabs>
        <w:spacing w:before="268"/>
      </w:pPr>
      <w:bookmarkStart w:id="20" w:name="_Toc114219832"/>
      <w:bookmarkStart w:id="21" w:name="_Toc117850855"/>
      <w:r w:rsidRPr="00A440D4">
        <w:t>Commissioning High</w:t>
      </w:r>
      <w:r w:rsidR="00D14E31" w:rsidRPr="00A440D4">
        <w:rPr>
          <w:spacing w:val="-6"/>
        </w:rPr>
        <w:t xml:space="preserve"> </w:t>
      </w:r>
      <w:r w:rsidR="00D14E31" w:rsidRPr="00A440D4">
        <w:t>Quality</w:t>
      </w:r>
      <w:r w:rsidR="00D14E31" w:rsidRPr="00A440D4">
        <w:rPr>
          <w:spacing w:val="-6"/>
        </w:rPr>
        <w:t xml:space="preserve"> </w:t>
      </w:r>
      <w:r w:rsidR="00D14E31" w:rsidRPr="00A440D4">
        <w:rPr>
          <w:spacing w:val="-2"/>
        </w:rPr>
        <w:t>S</w:t>
      </w:r>
      <w:bookmarkEnd w:id="20"/>
      <w:r w:rsidRPr="00A440D4">
        <w:rPr>
          <w:spacing w:val="-2"/>
        </w:rPr>
        <w:t xml:space="preserve">ustainable </w:t>
      </w:r>
      <w:r w:rsidR="00E94C2E">
        <w:rPr>
          <w:spacing w:val="-2"/>
        </w:rPr>
        <w:t>S</w:t>
      </w:r>
      <w:r w:rsidRPr="00A440D4">
        <w:rPr>
          <w:spacing w:val="-2"/>
        </w:rPr>
        <w:t>ervices</w:t>
      </w:r>
      <w:bookmarkEnd w:id="21"/>
    </w:p>
    <w:p w14:paraId="6FCE946C" w14:textId="389DDF83" w:rsidR="007919BA" w:rsidRDefault="0008436E" w:rsidP="00DA36B6">
      <w:pPr>
        <w:pStyle w:val="Heading2"/>
        <w:tabs>
          <w:tab w:val="left" w:pos="840"/>
          <w:tab w:val="left" w:pos="841"/>
        </w:tabs>
        <w:spacing w:before="268"/>
        <w:jc w:val="both"/>
        <w:rPr>
          <w:b w:val="0"/>
          <w:bCs w:val="0"/>
        </w:rPr>
      </w:pPr>
      <w:bookmarkStart w:id="22" w:name="_Toc117850856"/>
      <w:r>
        <w:rPr>
          <w:b w:val="0"/>
          <w:bCs w:val="0"/>
        </w:rPr>
        <w:t>High q</w:t>
      </w:r>
      <w:r w:rsidR="004F45F2" w:rsidRPr="00286F11">
        <w:rPr>
          <w:b w:val="0"/>
          <w:bCs w:val="0"/>
        </w:rPr>
        <w:t xml:space="preserve">uality sustainable services need to have a </w:t>
      </w:r>
      <w:r w:rsidR="00B0205D">
        <w:rPr>
          <w:b w:val="0"/>
          <w:bCs w:val="0"/>
        </w:rPr>
        <w:t xml:space="preserve">large number </w:t>
      </w:r>
      <w:r w:rsidR="004F45F2" w:rsidRPr="00286F11">
        <w:rPr>
          <w:b w:val="0"/>
          <w:bCs w:val="0"/>
        </w:rPr>
        <w:t>of patients in order to support the development and maintenance of skills ac</w:t>
      </w:r>
      <w:r w:rsidR="00D05358" w:rsidRPr="00286F11">
        <w:rPr>
          <w:b w:val="0"/>
          <w:bCs w:val="0"/>
        </w:rPr>
        <w:t>ross the multi</w:t>
      </w:r>
      <w:r w:rsidR="00102F54">
        <w:rPr>
          <w:b w:val="0"/>
          <w:bCs w:val="0"/>
        </w:rPr>
        <w:t>-</w:t>
      </w:r>
      <w:r w:rsidR="00D05358" w:rsidRPr="00286F11">
        <w:rPr>
          <w:b w:val="0"/>
          <w:bCs w:val="0"/>
        </w:rPr>
        <w:t>disciplinary team.</w:t>
      </w:r>
      <w:bookmarkEnd w:id="22"/>
    </w:p>
    <w:p w14:paraId="2402DF2C" w14:textId="77777777" w:rsidR="00E94C2E" w:rsidRDefault="00E94C2E" w:rsidP="00464B36">
      <w:pPr>
        <w:pStyle w:val="BodyText"/>
        <w:spacing w:before="101"/>
        <w:ind w:firstLine="120"/>
        <w:jc w:val="both"/>
      </w:pPr>
    </w:p>
    <w:p w14:paraId="013F0BFD" w14:textId="526912CB" w:rsidR="00467859" w:rsidRDefault="00467859" w:rsidP="00464B36">
      <w:pPr>
        <w:pStyle w:val="BodyText"/>
        <w:spacing w:before="101"/>
        <w:ind w:firstLine="120"/>
        <w:jc w:val="both"/>
      </w:pPr>
      <w:r>
        <w:t>The</w:t>
      </w:r>
      <w:r w:rsidRPr="00286F11">
        <w:t xml:space="preserve"> </w:t>
      </w:r>
      <w:r>
        <w:t>British</w:t>
      </w:r>
      <w:r w:rsidRPr="00286F11">
        <w:t xml:space="preserve"> </w:t>
      </w:r>
      <w:r>
        <w:t>Cochlear Implant</w:t>
      </w:r>
      <w:r w:rsidRPr="00286F11">
        <w:t xml:space="preserve"> Group (BCIG) </w:t>
      </w:r>
      <w:r>
        <w:t>standards</w:t>
      </w:r>
      <w:r w:rsidRPr="00286F11">
        <w:t xml:space="preserve"> recommend:</w:t>
      </w:r>
    </w:p>
    <w:p w14:paraId="6ABB9E68" w14:textId="0781048B" w:rsidR="00467859" w:rsidRPr="00A440D4" w:rsidRDefault="0008436E" w:rsidP="004936A4">
      <w:pPr>
        <w:pStyle w:val="ListParagraph"/>
        <w:numPr>
          <w:ilvl w:val="0"/>
          <w:numId w:val="4"/>
        </w:numPr>
        <w:tabs>
          <w:tab w:val="left" w:pos="841"/>
        </w:tabs>
        <w:spacing w:before="190" w:line="256" w:lineRule="auto"/>
        <w:ind w:right="296"/>
        <w:jc w:val="both"/>
        <w:rPr>
          <w:sz w:val="28"/>
        </w:rPr>
      </w:pPr>
      <w:r>
        <w:rPr>
          <w:sz w:val="28"/>
        </w:rPr>
        <w:t>That a cochlear implant c</w:t>
      </w:r>
      <w:r w:rsidR="00467859" w:rsidRPr="00AA745D">
        <w:rPr>
          <w:sz w:val="28"/>
        </w:rPr>
        <w:t>ent</w:t>
      </w:r>
      <w:r w:rsidR="001F6669">
        <w:rPr>
          <w:sz w:val="28"/>
        </w:rPr>
        <w:t xml:space="preserve">re should have a minimum of two </w:t>
      </w:r>
      <w:r w:rsidR="00467859" w:rsidRPr="00AA745D">
        <w:rPr>
          <w:sz w:val="28"/>
        </w:rPr>
        <w:t xml:space="preserve">experienced ear surgeons </w:t>
      </w:r>
      <w:r w:rsidR="00F201FC">
        <w:rPr>
          <w:sz w:val="28"/>
        </w:rPr>
        <w:t xml:space="preserve">who </w:t>
      </w:r>
      <w:r w:rsidR="00196B21">
        <w:rPr>
          <w:sz w:val="28"/>
        </w:rPr>
        <w:t xml:space="preserve">both </w:t>
      </w:r>
      <w:r w:rsidR="00F201FC">
        <w:rPr>
          <w:sz w:val="28"/>
        </w:rPr>
        <w:t>undertake</w:t>
      </w:r>
      <w:r w:rsidR="00467859" w:rsidRPr="00AA745D">
        <w:rPr>
          <w:sz w:val="28"/>
        </w:rPr>
        <w:t xml:space="preserve"> a </w:t>
      </w:r>
      <w:r w:rsidR="00467859" w:rsidRPr="00A440D4">
        <w:rPr>
          <w:sz w:val="28"/>
        </w:rPr>
        <w:t xml:space="preserve">minimum of </w:t>
      </w:r>
      <w:r w:rsidR="00467859" w:rsidRPr="00AA745D">
        <w:rPr>
          <w:sz w:val="28"/>
        </w:rPr>
        <w:t>10 surgeries per year in order to maintai</w:t>
      </w:r>
      <w:r w:rsidR="00467859" w:rsidRPr="00A440D4">
        <w:rPr>
          <w:sz w:val="28"/>
        </w:rPr>
        <w:t>n high levels of skill and experience.</w:t>
      </w:r>
    </w:p>
    <w:p w14:paraId="3AB8F026" w14:textId="172835FD" w:rsidR="00467859" w:rsidRPr="00AA745D" w:rsidRDefault="00467859" w:rsidP="00464B36">
      <w:pPr>
        <w:pStyle w:val="BodyText"/>
        <w:spacing w:before="168" w:line="256" w:lineRule="auto"/>
        <w:ind w:left="120" w:right="296"/>
        <w:jc w:val="both"/>
      </w:pPr>
      <w:r w:rsidRPr="00A440D4">
        <w:t>Guidance</w:t>
      </w:r>
      <w:r w:rsidRPr="00AA745D">
        <w:t xml:space="preserve"> on standards for </w:t>
      </w:r>
      <w:r w:rsidR="0008436E">
        <w:t>Bone Conduction Hearing Implant (</w:t>
      </w:r>
      <w:r w:rsidRPr="00AA745D">
        <w:t>BCHI</w:t>
      </w:r>
      <w:r w:rsidR="0008436E">
        <w:t>)</w:t>
      </w:r>
      <w:r w:rsidRPr="00AA745D">
        <w:t xml:space="preserve"> services comes from a consensus statement of experts, which states</w:t>
      </w:r>
      <w:r w:rsidR="00464B36">
        <w:rPr>
          <w:rStyle w:val="FootnoteReference"/>
        </w:rPr>
        <w:footnoteReference w:id="2"/>
      </w:r>
      <w:r w:rsidRPr="00AA745D">
        <w:t>:</w:t>
      </w:r>
    </w:p>
    <w:p w14:paraId="63E1A41D" w14:textId="77777777" w:rsidR="00467859" w:rsidRPr="00A440D4" w:rsidRDefault="00467859" w:rsidP="008823CE">
      <w:pPr>
        <w:pStyle w:val="ListParagraph"/>
        <w:numPr>
          <w:ilvl w:val="0"/>
          <w:numId w:val="4"/>
        </w:numPr>
        <w:tabs>
          <w:tab w:val="left" w:pos="841"/>
        </w:tabs>
        <w:spacing w:before="167" w:line="254" w:lineRule="auto"/>
        <w:ind w:right="294"/>
        <w:jc w:val="both"/>
        <w:rPr>
          <w:sz w:val="18"/>
        </w:rPr>
      </w:pPr>
      <w:r w:rsidRPr="00A440D4">
        <w:rPr>
          <w:sz w:val="28"/>
        </w:rPr>
        <w:t xml:space="preserve">That BCHI fitting should take place in a specialist auditory implant device centre performing at least 15 </w:t>
      </w:r>
      <w:r w:rsidR="00AE79B5">
        <w:rPr>
          <w:sz w:val="28"/>
        </w:rPr>
        <w:t>implants</w:t>
      </w:r>
      <w:r w:rsidR="008B654C">
        <w:rPr>
          <w:sz w:val="28"/>
        </w:rPr>
        <w:t xml:space="preserve"> </w:t>
      </w:r>
      <w:r w:rsidRPr="00A440D4">
        <w:rPr>
          <w:sz w:val="28"/>
        </w:rPr>
        <w:t>per year.</w:t>
      </w:r>
    </w:p>
    <w:p w14:paraId="6261E338" w14:textId="11E2FFC8" w:rsidR="00467859" w:rsidRDefault="00467859" w:rsidP="008823CE">
      <w:pPr>
        <w:pStyle w:val="BodyText"/>
        <w:spacing w:before="171" w:line="259" w:lineRule="auto"/>
        <w:ind w:left="120" w:right="295"/>
        <w:jc w:val="both"/>
      </w:pPr>
      <w:r>
        <w:t>With the number of patients needing these services in South</w:t>
      </w:r>
      <w:r w:rsidR="00464B36">
        <w:t xml:space="preserve"> East</w:t>
      </w:r>
      <w:r>
        <w:t xml:space="preserve"> Wales</w:t>
      </w:r>
      <w:r w:rsidR="00464B36">
        <w:t>, South West Wales and South Powys</w:t>
      </w:r>
      <w:r w:rsidR="00196B21">
        <w:t>,</w:t>
      </w:r>
      <w:r>
        <w:t xml:space="preserve"> not</w:t>
      </w:r>
      <w:r>
        <w:rPr>
          <w:spacing w:val="-12"/>
        </w:rPr>
        <w:t xml:space="preserve"> </w:t>
      </w:r>
      <w:r>
        <w:t>all</w:t>
      </w:r>
      <w:r>
        <w:rPr>
          <w:spacing w:val="-11"/>
        </w:rPr>
        <w:t xml:space="preserve"> </w:t>
      </w:r>
      <w:r w:rsidR="0075252F">
        <w:t>centres</w:t>
      </w:r>
      <w:r>
        <w:rPr>
          <w:spacing w:val="-12"/>
        </w:rPr>
        <w:t xml:space="preserve"> </w:t>
      </w:r>
      <w:r>
        <w:t>are</w:t>
      </w:r>
      <w:r>
        <w:rPr>
          <w:spacing w:val="-11"/>
        </w:rPr>
        <w:t xml:space="preserve"> </w:t>
      </w:r>
      <w:r>
        <w:t>able</w:t>
      </w:r>
      <w:r>
        <w:rPr>
          <w:spacing w:val="-11"/>
        </w:rPr>
        <w:t xml:space="preserve"> </w:t>
      </w:r>
      <w:r>
        <w:t>to</w:t>
      </w:r>
      <w:r>
        <w:rPr>
          <w:spacing w:val="-12"/>
        </w:rPr>
        <w:t xml:space="preserve"> </w:t>
      </w:r>
      <w:r>
        <w:t>achieve</w:t>
      </w:r>
      <w:r>
        <w:rPr>
          <w:spacing w:val="-12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quality</w:t>
      </w:r>
      <w:r>
        <w:rPr>
          <w:spacing w:val="-13"/>
        </w:rPr>
        <w:t xml:space="preserve"> </w:t>
      </w:r>
      <w:r>
        <w:t>standards</w:t>
      </w:r>
      <w:r>
        <w:rPr>
          <w:spacing w:val="-11"/>
        </w:rPr>
        <w:t xml:space="preserve"> and guidance </w:t>
      </w:r>
      <w:r>
        <w:t>that</w:t>
      </w:r>
      <w:r>
        <w:rPr>
          <w:spacing w:val="-12"/>
        </w:rPr>
        <w:t xml:space="preserve"> </w:t>
      </w:r>
      <w:r>
        <w:t>are</w:t>
      </w:r>
      <w:r>
        <w:rPr>
          <w:spacing w:val="-12"/>
        </w:rPr>
        <w:t xml:space="preserve"> </w:t>
      </w:r>
      <w:r>
        <w:t>set</w:t>
      </w:r>
      <w:r>
        <w:rPr>
          <w:spacing w:val="-12"/>
        </w:rPr>
        <w:t xml:space="preserve"> </w:t>
      </w:r>
      <w:r>
        <w:t>out in the British Cochlear Implant Group guidelines</w:t>
      </w:r>
      <w:r>
        <w:rPr>
          <w:spacing w:val="40"/>
          <w:position w:val="10"/>
          <w:sz w:val="18"/>
        </w:rPr>
        <w:t xml:space="preserve"> </w:t>
      </w:r>
      <w:r>
        <w:t>and NHS England Clinical Commissioning Policy for Bone Anchored Hearing</w:t>
      </w:r>
      <w:r w:rsidR="00464B36">
        <w:t xml:space="preserve"> Aid</w:t>
      </w:r>
      <w:r>
        <w:t>.</w:t>
      </w:r>
    </w:p>
    <w:p w14:paraId="6056D0C1" w14:textId="4B102BFF" w:rsidR="00467859" w:rsidRPr="00A440D4" w:rsidRDefault="00196B21" w:rsidP="00DA36B6">
      <w:pPr>
        <w:pStyle w:val="Heading2"/>
        <w:tabs>
          <w:tab w:val="left" w:pos="840"/>
          <w:tab w:val="left" w:pos="841"/>
        </w:tabs>
        <w:spacing w:before="268"/>
        <w:jc w:val="both"/>
        <w:rPr>
          <w:b w:val="0"/>
          <w:spacing w:val="-2"/>
        </w:rPr>
      </w:pPr>
      <w:bookmarkStart w:id="23" w:name="_Toc117850857"/>
      <w:r>
        <w:rPr>
          <w:b w:val="0"/>
          <w:spacing w:val="-2"/>
        </w:rPr>
        <w:t xml:space="preserve">These services also need </w:t>
      </w:r>
      <w:r w:rsidR="00467859" w:rsidRPr="00A440D4">
        <w:rPr>
          <w:b w:val="0"/>
          <w:spacing w:val="-2"/>
        </w:rPr>
        <w:t xml:space="preserve">a </w:t>
      </w:r>
      <w:r>
        <w:rPr>
          <w:b w:val="0"/>
          <w:spacing w:val="-2"/>
        </w:rPr>
        <w:t>m</w:t>
      </w:r>
      <w:r w:rsidR="00467859" w:rsidRPr="00A440D4">
        <w:rPr>
          <w:b w:val="0"/>
          <w:spacing w:val="-2"/>
        </w:rPr>
        <w:t>ulti</w:t>
      </w:r>
      <w:r>
        <w:rPr>
          <w:b w:val="0"/>
          <w:spacing w:val="-2"/>
        </w:rPr>
        <w:t>-</w:t>
      </w:r>
      <w:r w:rsidR="00467859" w:rsidRPr="00A440D4">
        <w:rPr>
          <w:b w:val="0"/>
          <w:spacing w:val="-2"/>
        </w:rPr>
        <w:t xml:space="preserve">disciplinary team that </w:t>
      </w:r>
      <w:r w:rsidR="00834D9B">
        <w:rPr>
          <w:b w:val="0"/>
          <w:spacing w:val="-2"/>
        </w:rPr>
        <w:t>is</w:t>
      </w:r>
      <w:r w:rsidR="00467859" w:rsidRPr="00A440D4">
        <w:rPr>
          <w:b w:val="0"/>
          <w:spacing w:val="-2"/>
        </w:rPr>
        <w:t xml:space="preserve"> able to discuss and offer access to all types of hearing implant</w:t>
      </w:r>
      <w:r w:rsidR="008B654C">
        <w:rPr>
          <w:b w:val="0"/>
          <w:spacing w:val="-2"/>
        </w:rPr>
        <w:t>s</w:t>
      </w:r>
      <w:r w:rsidR="00467859" w:rsidRPr="00A440D4">
        <w:rPr>
          <w:b w:val="0"/>
          <w:spacing w:val="-2"/>
        </w:rPr>
        <w:t>.</w:t>
      </w:r>
      <w:bookmarkEnd w:id="23"/>
    </w:p>
    <w:p w14:paraId="7D936E27" w14:textId="2596C0BB" w:rsidR="00467859" w:rsidRPr="00842828" w:rsidRDefault="00467859" w:rsidP="002A6A04">
      <w:pPr>
        <w:pStyle w:val="Heading2"/>
        <w:tabs>
          <w:tab w:val="left" w:pos="841"/>
        </w:tabs>
        <w:jc w:val="both"/>
      </w:pPr>
      <w:bookmarkStart w:id="24" w:name="_Toc117850858"/>
      <w:r>
        <w:t>Services</w:t>
      </w:r>
      <w:r>
        <w:rPr>
          <w:spacing w:val="-7"/>
        </w:rPr>
        <w:t xml:space="preserve"> </w:t>
      </w:r>
      <w:r w:rsidR="009B21F8">
        <w:t>Spread</w:t>
      </w:r>
      <w:r w:rsidR="009B21F8">
        <w:rPr>
          <w:spacing w:val="-6"/>
        </w:rPr>
        <w:t xml:space="preserve"> </w:t>
      </w:r>
      <w:r w:rsidR="009B21F8">
        <w:t>Across</w:t>
      </w:r>
      <w:r w:rsidR="009B21F8">
        <w:rPr>
          <w:spacing w:val="-5"/>
        </w:rPr>
        <w:t xml:space="preserve"> </w:t>
      </w:r>
      <w:r w:rsidR="009B21F8">
        <w:t>The</w:t>
      </w:r>
      <w:r w:rsidR="009B21F8">
        <w:rPr>
          <w:spacing w:val="-5"/>
        </w:rPr>
        <w:t xml:space="preserve"> </w:t>
      </w:r>
      <w:r>
        <w:t xml:space="preserve">South Wales </w:t>
      </w:r>
      <w:r w:rsidR="009B21F8">
        <w:rPr>
          <w:spacing w:val="-2"/>
        </w:rPr>
        <w:t>Region</w:t>
      </w:r>
      <w:bookmarkEnd w:id="24"/>
    </w:p>
    <w:p w14:paraId="1BF5B98B" w14:textId="08CBA51B" w:rsidR="00467859" w:rsidRDefault="00467859" w:rsidP="00467859">
      <w:pPr>
        <w:pStyle w:val="Heading2"/>
        <w:tabs>
          <w:tab w:val="left" w:pos="841"/>
        </w:tabs>
        <w:jc w:val="both"/>
        <w:rPr>
          <w:b w:val="0"/>
          <w:spacing w:val="-2"/>
        </w:rPr>
      </w:pPr>
      <w:bookmarkStart w:id="25" w:name="_Toc117850859"/>
      <w:r w:rsidRPr="00A440D4">
        <w:rPr>
          <w:b w:val="0"/>
          <w:spacing w:val="-2"/>
        </w:rPr>
        <w:t xml:space="preserve">The current configuration of services across South Wales means that no service has </w:t>
      </w:r>
      <w:r w:rsidR="008B654C">
        <w:rPr>
          <w:b w:val="0"/>
          <w:spacing w:val="-2"/>
        </w:rPr>
        <w:t xml:space="preserve">a high enough number of </w:t>
      </w:r>
      <w:r w:rsidRPr="00A440D4">
        <w:rPr>
          <w:b w:val="0"/>
          <w:spacing w:val="-2"/>
        </w:rPr>
        <w:t xml:space="preserve">patients to support a sustainable workforce, and there is not </w:t>
      </w:r>
      <w:r w:rsidR="00196B21">
        <w:rPr>
          <w:b w:val="0"/>
          <w:spacing w:val="-2"/>
        </w:rPr>
        <w:t xml:space="preserve">currently </w:t>
      </w:r>
      <w:r w:rsidR="008B654C">
        <w:rPr>
          <w:b w:val="0"/>
          <w:spacing w:val="-2"/>
        </w:rPr>
        <w:t xml:space="preserve">a </w:t>
      </w:r>
      <w:r w:rsidRPr="00A440D4">
        <w:rPr>
          <w:b w:val="0"/>
          <w:spacing w:val="-2"/>
        </w:rPr>
        <w:t>centrali</w:t>
      </w:r>
      <w:r w:rsidR="004936A4">
        <w:rPr>
          <w:b w:val="0"/>
          <w:spacing w:val="-2"/>
        </w:rPr>
        <w:t>s</w:t>
      </w:r>
      <w:r w:rsidRPr="00A440D4">
        <w:rPr>
          <w:b w:val="0"/>
          <w:spacing w:val="-2"/>
        </w:rPr>
        <w:t xml:space="preserve">ed </w:t>
      </w:r>
      <w:r w:rsidR="00196B21">
        <w:rPr>
          <w:b w:val="0"/>
          <w:spacing w:val="-2"/>
        </w:rPr>
        <w:t>m</w:t>
      </w:r>
      <w:r w:rsidRPr="00A440D4">
        <w:rPr>
          <w:b w:val="0"/>
          <w:spacing w:val="-2"/>
        </w:rPr>
        <w:t>ulti-disciplinary team</w:t>
      </w:r>
      <w:r w:rsidR="00196B21">
        <w:rPr>
          <w:b w:val="0"/>
          <w:spacing w:val="-2"/>
        </w:rPr>
        <w:t xml:space="preserve"> in place</w:t>
      </w:r>
      <w:r w:rsidRPr="00A440D4">
        <w:rPr>
          <w:b w:val="0"/>
          <w:spacing w:val="-2"/>
        </w:rPr>
        <w:t>.</w:t>
      </w:r>
      <w:bookmarkEnd w:id="25"/>
    </w:p>
    <w:p w14:paraId="3CDBC836" w14:textId="77777777" w:rsidR="00467859" w:rsidRDefault="00467859" w:rsidP="001F6669">
      <w:pPr>
        <w:pStyle w:val="Heading2"/>
        <w:tabs>
          <w:tab w:val="left" w:pos="841"/>
        </w:tabs>
        <w:jc w:val="both"/>
      </w:pPr>
      <w:bookmarkStart w:id="26" w:name="_Toc114219834"/>
      <w:bookmarkStart w:id="27" w:name="_Toc117850860"/>
      <w:r>
        <w:t>Waiting</w:t>
      </w:r>
      <w:r>
        <w:rPr>
          <w:spacing w:val="-5"/>
        </w:rPr>
        <w:t xml:space="preserve"> </w:t>
      </w:r>
      <w:r>
        <w:rPr>
          <w:spacing w:val="-4"/>
        </w:rPr>
        <w:t>Times</w:t>
      </w:r>
      <w:bookmarkEnd w:id="26"/>
      <w:bookmarkEnd w:id="27"/>
    </w:p>
    <w:p w14:paraId="569C9ABB" w14:textId="77777777" w:rsidR="00954678" w:rsidRDefault="00467859" w:rsidP="00467859">
      <w:pPr>
        <w:pStyle w:val="BodyText"/>
        <w:spacing w:before="185" w:line="259" w:lineRule="auto"/>
        <w:ind w:right="295"/>
        <w:jc w:val="both"/>
        <w:rPr>
          <w:spacing w:val="-4"/>
        </w:rPr>
      </w:pPr>
      <w:r w:rsidRPr="00A440D4">
        <w:t>Waiting</w:t>
      </w:r>
      <w:r w:rsidRPr="00A440D4">
        <w:rPr>
          <w:spacing w:val="-3"/>
        </w:rPr>
        <w:t xml:space="preserve"> </w:t>
      </w:r>
      <w:r w:rsidRPr="00A440D4">
        <w:t>times</w:t>
      </w:r>
      <w:r w:rsidRPr="00A440D4">
        <w:rPr>
          <w:spacing w:val="-3"/>
        </w:rPr>
        <w:t xml:space="preserve"> </w:t>
      </w:r>
      <w:r w:rsidRPr="00A440D4">
        <w:t>across</w:t>
      </w:r>
      <w:r w:rsidRPr="00A440D4">
        <w:rPr>
          <w:spacing w:val="-3"/>
        </w:rPr>
        <w:t xml:space="preserve"> </w:t>
      </w:r>
      <w:r w:rsidRPr="00A440D4">
        <w:t>the</w:t>
      </w:r>
      <w:r w:rsidRPr="00A440D4">
        <w:rPr>
          <w:spacing w:val="-3"/>
        </w:rPr>
        <w:t xml:space="preserve"> </w:t>
      </w:r>
      <w:r w:rsidRPr="00A440D4">
        <w:t>region</w:t>
      </w:r>
      <w:r w:rsidRPr="00A440D4">
        <w:rPr>
          <w:spacing w:val="-3"/>
        </w:rPr>
        <w:t xml:space="preserve"> </w:t>
      </w:r>
      <w:r w:rsidRPr="00A440D4">
        <w:t>vary</w:t>
      </w:r>
      <w:r w:rsidRPr="00A440D4">
        <w:rPr>
          <w:spacing w:val="-4"/>
        </w:rPr>
        <w:t xml:space="preserve"> </w:t>
      </w:r>
      <w:r w:rsidRPr="00A440D4">
        <w:t>from</w:t>
      </w:r>
      <w:r w:rsidRPr="00A440D4">
        <w:rPr>
          <w:spacing w:val="-3"/>
        </w:rPr>
        <w:t xml:space="preserve"> </w:t>
      </w:r>
      <w:r w:rsidRPr="00A440D4">
        <w:t>centre</w:t>
      </w:r>
      <w:r w:rsidRPr="00A440D4">
        <w:rPr>
          <w:spacing w:val="-3"/>
        </w:rPr>
        <w:t xml:space="preserve"> </w:t>
      </w:r>
      <w:r w:rsidRPr="00A440D4">
        <w:t>to</w:t>
      </w:r>
      <w:r w:rsidRPr="00A440D4">
        <w:rPr>
          <w:spacing w:val="-3"/>
        </w:rPr>
        <w:t xml:space="preserve"> </w:t>
      </w:r>
      <w:r w:rsidRPr="00A440D4">
        <w:t>centre</w:t>
      </w:r>
      <w:r w:rsidRPr="00A440D4">
        <w:rPr>
          <w:spacing w:val="-3"/>
        </w:rPr>
        <w:t xml:space="preserve"> </w:t>
      </w:r>
      <w:r w:rsidRPr="00A440D4">
        <w:t>and</w:t>
      </w:r>
      <w:r w:rsidRPr="00A440D4">
        <w:rPr>
          <w:spacing w:val="-4"/>
        </w:rPr>
        <w:t xml:space="preserve"> can lead to </w:t>
      </w:r>
      <w:r w:rsidR="008B654C">
        <w:rPr>
          <w:spacing w:val="-4"/>
        </w:rPr>
        <w:t>some patients in Wales waiting longer than others.</w:t>
      </w:r>
    </w:p>
    <w:p w14:paraId="50E8CCFA" w14:textId="77777777" w:rsidR="00954678" w:rsidRDefault="00954678">
      <w:pPr>
        <w:rPr>
          <w:spacing w:val="-4"/>
          <w:sz w:val="28"/>
          <w:szCs w:val="28"/>
        </w:rPr>
      </w:pPr>
      <w:r>
        <w:rPr>
          <w:spacing w:val="-4"/>
        </w:rPr>
        <w:br w:type="page"/>
      </w:r>
    </w:p>
    <w:p w14:paraId="0E0C72E2" w14:textId="77777777" w:rsidR="007919BA" w:rsidRDefault="008A2F31">
      <w:pPr>
        <w:pStyle w:val="BodyText"/>
        <w:ind w:left="143"/>
        <w:rPr>
          <w:sz w:val="20"/>
        </w:rPr>
      </w:pPr>
      <w:r>
        <w:rPr>
          <w:noProof/>
          <w:sz w:val="20"/>
          <w:lang w:eastAsia="en-GB"/>
        </w:rPr>
        <mc:AlternateContent>
          <mc:Choice Requires="wps">
            <w:drawing>
              <wp:inline distT="0" distB="0" distL="0" distR="0" wp14:anchorId="27C35F2D" wp14:editId="0D2718B8">
                <wp:extent cx="6243955" cy="499110"/>
                <wp:effectExtent l="5080" t="9525" r="11430" b="10795"/>
                <wp:docPr id="25" name="docshape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671290" cy="1332230"/>
                        </a:xfrm>
                        <a:prstGeom prst="rect">
                          <a:avLst/>
                        </a:prstGeom>
                        <a:noFill/>
                        <a:ln w="6097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3B61CEE3" w14:textId="0E53B342" w:rsidR="001F6669" w:rsidRDefault="001F6669" w:rsidP="0008436E">
                            <w:pPr>
                              <w:pStyle w:val="Heading1"/>
                              <w:ind w:left="426" w:hanging="319"/>
                            </w:pPr>
                            <w:bookmarkStart w:id="28" w:name="_Toc117850861"/>
                            <w:r>
                              <w:t>7.</w:t>
                            </w:r>
                            <w:r>
                              <w:rPr>
                                <w:spacing w:val="-36"/>
                              </w:rPr>
                              <w:t xml:space="preserve"> </w:t>
                            </w:r>
                            <w:r>
                              <w:t>WHAT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OPTIONS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HAVE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WE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CONSIDERED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TO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RESPOND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TO   THE CHALLENGES?</w:t>
                            </w:r>
                            <w:bookmarkEnd w:id="28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27C35F2D" id="docshape41" o:spid="_x0000_s1032" type="#_x0000_t202" style="width:491.65pt;height:39.3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" filled="f" strokeweight=".16936mm">
                <v:textbox inset="0,0,0,0">
                  <w:txbxContent>
                    <w:p w14:paraId="3B61CEE3" w14:textId="0E53B342" w:rsidR="001F6669" w:rsidRDefault="001F6669" w:rsidP="0008436E">
                      <w:pPr>
                        <w:pStyle w:val="Heading1"/>
                        <w:ind w:left="426" w:hanging="319"/>
                      </w:pPr>
                      <w:bookmarkStart w:id="37" w:name="_Toc117850861"/>
                      <w:r>
                        <w:t>7.</w:t>
                      </w:r>
                      <w:r>
                        <w:rPr>
                          <w:spacing w:val="-36"/>
                        </w:rPr>
                        <w:t xml:space="preserve"> </w:t>
                      </w:r>
                      <w:r>
                        <w:t>WHAT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OPTIONS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HAVE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WE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CONSIDERED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TO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RESPOND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TO   THE CHALLENGES?</w:t>
                      </w:r>
                      <w:bookmarkEnd w:id="37"/>
                    </w:p>
                  </w:txbxContent>
                </v:textbox>
                <w10:anchorlock/>
              </v:shape>
            </w:pict>
          </mc:Fallback>
        </mc:AlternateContent>
      </w:r>
    </w:p>
    <w:p w14:paraId="0E9FF656" w14:textId="77777777" w:rsidR="008823CE" w:rsidRDefault="008823CE" w:rsidP="00954678">
      <w:pPr>
        <w:pStyle w:val="BodyText"/>
        <w:spacing w:before="119" w:after="120" w:line="257" w:lineRule="auto"/>
        <w:ind w:left="119"/>
        <w:jc w:val="both"/>
      </w:pPr>
    </w:p>
    <w:p w14:paraId="29B9F77E" w14:textId="18BAF333" w:rsidR="007919BA" w:rsidRDefault="00D14E31" w:rsidP="00954678">
      <w:pPr>
        <w:pStyle w:val="BodyText"/>
        <w:spacing w:before="119" w:after="120" w:line="257" w:lineRule="auto"/>
        <w:ind w:left="119"/>
        <w:jc w:val="both"/>
      </w:pPr>
      <w:r>
        <w:t>Our</w:t>
      </w:r>
      <w:r>
        <w:rPr>
          <w:spacing w:val="40"/>
        </w:rPr>
        <w:t xml:space="preserve"> </w:t>
      </w:r>
      <w:r>
        <w:t>aim</w:t>
      </w:r>
      <w:r>
        <w:rPr>
          <w:spacing w:val="40"/>
        </w:rPr>
        <w:t xml:space="preserve"> </w:t>
      </w:r>
      <w:r>
        <w:t>is</w:t>
      </w:r>
      <w:r>
        <w:rPr>
          <w:spacing w:val="40"/>
        </w:rPr>
        <w:t xml:space="preserve"> </w:t>
      </w:r>
      <w:r>
        <w:t>to</w:t>
      </w:r>
      <w:r>
        <w:rPr>
          <w:spacing w:val="40"/>
        </w:rPr>
        <w:t xml:space="preserve"> </w:t>
      </w:r>
      <w:r>
        <w:t>have</w:t>
      </w:r>
      <w:r>
        <w:rPr>
          <w:spacing w:val="40"/>
        </w:rPr>
        <w:t xml:space="preserve"> </w:t>
      </w:r>
      <w:r w:rsidRPr="00345A13">
        <w:t xml:space="preserve">a safe and sustainable </w:t>
      </w:r>
      <w:r w:rsidR="00E5034C" w:rsidRPr="00345A13">
        <w:t xml:space="preserve">specialist </w:t>
      </w:r>
      <w:r w:rsidR="00345A13" w:rsidRPr="00A440D4">
        <w:t>hearing</w:t>
      </w:r>
      <w:r w:rsidRPr="00AA745D">
        <w:t xml:space="preserve"> implant device service</w:t>
      </w:r>
      <w:r w:rsidRPr="00AA745D">
        <w:rPr>
          <w:spacing w:val="-4"/>
        </w:rPr>
        <w:t xml:space="preserve"> </w:t>
      </w:r>
      <w:r w:rsidRPr="00AA745D">
        <w:t>for</w:t>
      </w:r>
      <w:r w:rsidRPr="00AA745D">
        <w:rPr>
          <w:spacing w:val="-4"/>
        </w:rPr>
        <w:t xml:space="preserve"> </w:t>
      </w:r>
      <w:r w:rsidR="008B654C">
        <w:rPr>
          <w:spacing w:val="-4"/>
        </w:rPr>
        <w:t xml:space="preserve">children and adults </w:t>
      </w:r>
      <w:r w:rsidR="00F201FC">
        <w:rPr>
          <w:spacing w:val="-4"/>
        </w:rPr>
        <w:t>in</w:t>
      </w:r>
      <w:r w:rsidR="00F201FC" w:rsidRPr="00A440D4">
        <w:t xml:space="preserve"> South</w:t>
      </w:r>
      <w:r w:rsidR="00A82D0B" w:rsidRPr="00A440D4">
        <w:t xml:space="preserve"> </w:t>
      </w:r>
      <w:r w:rsidR="00E94C2E">
        <w:t xml:space="preserve">East </w:t>
      </w:r>
      <w:r w:rsidR="00A82D0B" w:rsidRPr="00A440D4">
        <w:t>Wales</w:t>
      </w:r>
      <w:r w:rsidR="001F1A24" w:rsidRPr="00A440D4">
        <w:t xml:space="preserve">, </w:t>
      </w:r>
      <w:r w:rsidR="00E94C2E">
        <w:t xml:space="preserve">South </w:t>
      </w:r>
      <w:r w:rsidR="001F1A24" w:rsidRPr="00A440D4">
        <w:t xml:space="preserve">West Wales and South Powys </w:t>
      </w:r>
      <w:r w:rsidR="00345A13" w:rsidRPr="00A440D4">
        <w:t>that:</w:t>
      </w:r>
    </w:p>
    <w:p w14:paraId="5E5863BB" w14:textId="77777777" w:rsidR="007919BA" w:rsidRPr="00345A13" w:rsidRDefault="00D05358" w:rsidP="00345A13">
      <w:pPr>
        <w:pStyle w:val="ListParagraph"/>
        <w:numPr>
          <w:ilvl w:val="0"/>
          <w:numId w:val="4"/>
        </w:numPr>
        <w:tabs>
          <w:tab w:val="left" w:pos="840"/>
          <w:tab w:val="left" w:pos="841"/>
        </w:tabs>
        <w:spacing w:before="3"/>
        <w:ind w:hanging="361"/>
        <w:jc w:val="both"/>
        <w:rPr>
          <w:sz w:val="28"/>
        </w:rPr>
      </w:pPr>
      <w:r w:rsidRPr="00A440D4">
        <w:rPr>
          <w:sz w:val="28"/>
        </w:rPr>
        <w:t>Provides</w:t>
      </w:r>
      <w:r w:rsidR="00D14E31" w:rsidRPr="00AA745D">
        <w:rPr>
          <w:spacing w:val="-6"/>
          <w:sz w:val="28"/>
        </w:rPr>
        <w:t xml:space="preserve"> </w:t>
      </w:r>
      <w:r w:rsidR="00D14E31" w:rsidRPr="00345A13">
        <w:rPr>
          <w:sz w:val="28"/>
        </w:rPr>
        <w:t>equitable</w:t>
      </w:r>
      <w:r w:rsidR="00D14E31" w:rsidRPr="00345A13">
        <w:rPr>
          <w:spacing w:val="-4"/>
          <w:sz w:val="28"/>
        </w:rPr>
        <w:t xml:space="preserve"> </w:t>
      </w:r>
      <w:r w:rsidR="00D14E31" w:rsidRPr="00345A13">
        <w:rPr>
          <w:spacing w:val="-2"/>
          <w:sz w:val="28"/>
        </w:rPr>
        <w:t>access</w:t>
      </w:r>
    </w:p>
    <w:p w14:paraId="7FF6D74B" w14:textId="77777777" w:rsidR="007919BA" w:rsidRDefault="00E5034C" w:rsidP="00FE503C">
      <w:pPr>
        <w:pStyle w:val="ListParagraph"/>
        <w:numPr>
          <w:ilvl w:val="0"/>
          <w:numId w:val="4"/>
        </w:numPr>
        <w:tabs>
          <w:tab w:val="left" w:pos="840"/>
          <w:tab w:val="left" w:pos="841"/>
        </w:tabs>
        <w:spacing w:before="24"/>
        <w:ind w:hanging="361"/>
        <w:jc w:val="both"/>
        <w:rPr>
          <w:sz w:val="28"/>
        </w:rPr>
      </w:pPr>
      <w:r>
        <w:rPr>
          <w:sz w:val="28"/>
        </w:rPr>
        <w:t>M</w:t>
      </w:r>
      <w:r w:rsidR="00D14E31">
        <w:rPr>
          <w:sz w:val="28"/>
        </w:rPr>
        <w:t>eets</w:t>
      </w:r>
      <w:r w:rsidR="00D14E31">
        <w:rPr>
          <w:spacing w:val="-5"/>
          <w:sz w:val="28"/>
        </w:rPr>
        <w:t xml:space="preserve"> </w:t>
      </w:r>
      <w:r w:rsidR="00345A13">
        <w:rPr>
          <w:sz w:val="28"/>
        </w:rPr>
        <w:t>published</w:t>
      </w:r>
      <w:r w:rsidR="00D14E31">
        <w:rPr>
          <w:spacing w:val="-2"/>
          <w:sz w:val="28"/>
        </w:rPr>
        <w:t xml:space="preserve"> standards</w:t>
      </w:r>
      <w:r w:rsidR="00345A13">
        <w:rPr>
          <w:spacing w:val="-2"/>
          <w:sz w:val="28"/>
        </w:rPr>
        <w:t xml:space="preserve"> and guidance</w:t>
      </w:r>
    </w:p>
    <w:p w14:paraId="3BAE5AB2" w14:textId="77777777" w:rsidR="007919BA" w:rsidRPr="00345A13" w:rsidRDefault="00E5034C" w:rsidP="00FE503C">
      <w:pPr>
        <w:pStyle w:val="ListParagraph"/>
        <w:numPr>
          <w:ilvl w:val="0"/>
          <w:numId w:val="4"/>
        </w:numPr>
        <w:tabs>
          <w:tab w:val="left" w:pos="840"/>
          <w:tab w:val="left" w:pos="841"/>
        </w:tabs>
        <w:spacing w:before="25"/>
        <w:ind w:hanging="361"/>
        <w:jc w:val="both"/>
        <w:rPr>
          <w:sz w:val="28"/>
        </w:rPr>
      </w:pPr>
      <w:r>
        <w:rPr>
          <w:sz w:val="28"/>
        </w:rPr>
        <w:t>H</w:t>
      </w:r>
      <w:r w:rsidR="00D14E31">
        <w:rPr>
          <w:sz w:val="28"/>
        </w:rPr>
        <w:t>as</w:t>
      </w:r>
      <w:r w:rsidR="00D14E31">
        <w:rPr>
          <w:spacing w:val="-5"/>
          <w:sz w:val="28"/>
        </w:rPr>
        <w:t xml:space="preserve"> </w:t>
      </w:r>
      <w:r w:rsidR="00D14E31">
        <w:rPr>
          <w:sz w:val="28"/>
        </w:rPr>
        <w:t>staff</w:t>
      </w:r>
      <w:r w:rsidR="00D14E31">
        <w:rPr>
          <w:spacing w:val="-4"/>
          <w:sz w:val="28"/>
        </w:rPr>
        <w:t xml:space="preserve"> </w:t>
      </w:r>
      <w:r w:rsidR="00D14E31">
        <w:rPr>
          <w:sz w:val="28"/>
        </w:rPr>
        <w:t>in</w:t>
      </w:r>
      <w:r w:rsidR="00D14E31">
        <w:rPr>
          <w:spacing w:val="-3"/>
          <w:sz w:val="28"/>
        </w:rPr>
        <w:t xml:space="preserve"> </w:t>
      </w:r>
      <w:r w:rsidR="00D14E31">
        <w:rPr>
          <w:sz w:val="28"/>
        </w:rPr>
        <w:t>the</w:t>
      </w:r>
      <w:r w:rsidR="00D14E31">
        <w:rPr>
          <w:spacing w:val="-3"/>
          <w:sz w:val="28"/>
        </w:rPr>
        <w:t xml:space="preserve"> </w:t>
      </w:r>
      <w:r w:rsidR="00D14E31">
        <w:rPr>
          <w:sz w:val="28"/>
        </w:rPr>
        <w:t>right</w:t>
      </w:r>
      <w:r w:rsidR="00D14E31">
        <w:rPr>
          <w:spacing w:val="-3"/>
          <w:sz w:val="28"/>
        </w:rPr>
        <w:t xml:space="preserve"> </w:t>
      </w:r>
      <w:r w:rsidR="00D14E31">
        <w:rPr>
          <w:sz w:val="28"/>
        </w:rPr>
        <w:t>place</w:t>
      </w:r>
      <w:r w:rsidR="00D14E31">
        <w:rPr>
          <w:spacing w:val="-6"/>
          <w:sz w:val="28"/>
        </w:rPr>
        <w:t xml:space="preserve"> </w:t>
      </w:r>
      <w:r w:rsidR="00D14E31">
        <w:rPr>
          <w:sz w:val="28"/>
        </w:rPr>
        <w:t>with</w:t>
      </w:r>
      <w:r w:rsidR="00D14E31">
        <w:rPr>
          <w:spacing w:val="-3"/>
          <w:sz w:val="28"/>
        </w:rPr>
        <w:t xml:space="preserve"> </w:t>
      </w:r>
      <w:r w:rsidR="00D14E31">
        <w:rPr>
          <w:sz w:val="28"/>
        </w:rPr>
        <w:t>the</w:t>
      </w:r>
      <w:r w:rsidR="00D14E31">
        <w:rPr>
          <w:spacing w:val="-3"/>
          <w:sz w:val="28"/>
        </w:rPr>
        <w:t xml:space="preserve"> </w:t>
      </w:r>
      <w:r w:rsidR="00D14E31">
        <w:rPr>
          <w:sz w:val="28"/>
        </w:rPr>
        <w:t>right</w:t>
      </w:r>
      <w:r w:rsidR="00D14E31">
        <w:rPr>
          <w:spacing w:val="-3"/>
          <w:sz w:val="28"/>
        </w:rPr>
        <w:t xml:space="preserve"> </w:t>
      </w:r>
      <w:r w:rsidR="00D14E31">
        <w:rPr>
          <w:sz w:val="28"/>
        </w:rPr>
        <w:t>specialist</w:t>
      </w:r>
      <w:r w:rsidR="00D14E31">
        <w:rPr>
          <w:spacing w:val="-6"/>
          <w:sz w:val="28"/>
        </w:rPr>
        <w:t xml:space="preserve"> </w:t>
      </w:r>
      <w:r w:rsidR="00D14E31">
        <w:rPr>
          <w:spacing w:val="-2"/>
          <w:sz w:val="28"/>
        </w:rPr>
        <w:t>skills</w:t>
      </w:r>
    </w:p>
    <w:p w14:paraId="2ADA41A5" w14:textId="4A2D0C2F" w:rsidR="00345A13" w:rsidRDefault="00345A13" w:rsidP="00C56D20">
      <w:pPr>
        <w:pStyle w:val="ListParagraph"/>
        <w:numPr>
          <w:ilvl w:val="0"/>
          <w:numId w:val="4"/>
        </w:numPr>
        <w:tabs>
          <w:tab w:val="left" w:pos="840"/>
          <w:tab w:val="left" w:pos="841"/>
        </w:tabs>
        <w:spacing w:before="25"/>
        <w:ind w:left="851" w:hanging="284"/>
        <w:jc w:val="both"/>
        <w:rPr>
          <w:sz w:val="28"/>
        </w:rPr>
      </w:pPr>
      <w:r>
        <w:rPr>
          <w:spacing w:val="-2"/>
          <w:sz w:val="28"/>
        </w:rPr>
        <w:t>Has a multi</w:t>
      </w:r>
      <w:r w:rsidR="00102F54">
        <w:rPr>
          <w:spacing w:val="-2"/>
          <w:sz w:val="28"/>
        </w:rPr>
        <w:t>-</w:t>
      </w:r>
      <w:r>
        <w:rPr>
          <w:spacing w:val="-2"/>
          <w:sz w:val="28"/>
        </w:rPr>
        <w:t>disciplinary team where all patients are discussed and planned for, and able to offer access to all types of commissioned hearing implants</w:t>
      </w:r>
    </w:p>
    <w:p w14:paraId="12152EC3" w14:textId="77777777" w:rsidR="007919BA" w:rsidRDefault="00E5034C" w:rsidP="00FE503C">
      <w:pPr>
        <w:pStyle w:val="ListParagraph"/>
        <w:numPr>
          <w:ilvl w:val="0"/>
          <w:numId w:val="4"/>
        </w:numPr>
        <w:tabs>
          <w:tab w:val="left" w:pos="840"/>
          <w:tab w:val="left" w:pos="841"/>
        </w:tabs>
        <w:spacing w:before="21"/>
        <w:ind w:hanging="361"/>
        <w:jc w:val="both"/>
        <w:rPr>
          <w:sz w:val="28"/>
        </w:rPr>
      </w:pPr>
      <w:r>
        <w:rPr>
          <w:sz w:val="28"/>
        </w:rPr>
        <w:t>F</w:t>
      </w:r>
      <w:r w:rsidR="00D14E31">
        <w:rPr>
          <w:sz w:val="28"/>
        </w:rPr>
        <w:t>acilitates</w:t>
      </w:r>
      <w:r w:rsidR="00D14E31">
        <w:rPr>
          <w:spacing w:val="-6"/>
          <w:sz w:val="28"/>
        </w:rPr>
        <w:t xml:space="preserve"> </w:t>
      </w:r>
      <w:r w:rsidR="00D14E31">
        <w:rPr>
          <w:sz w:val="28"/>
        </w:rPr>
        <w:t>timely</w:t>
      </w:r>
      <w:r w:rsidR="00D14E31">
        <w:rPr>
          <w:spacing w:val="-6"/>
          <w:sz w:val="28"/>
        </w:rPr>
        <w:t xml:space="preserve"> </w:t>
      </w:r>
      <w:r w:rsidR="00D14E31">
        <w:rPr>
          <w:sz w:val="28"/>
        </w:rPr>
        <w:t>access</w:t>
      </w:r>
      <w:r w:rsidR="00D14E31">
        <w:rPr>
          <w:spacing w:val="-4"/>
          <w:sz w:val="28"/>
        </w:rPr>
        <w:t xml:space="preserve"> </w:t>
      </w:r>
      <w:r w:rsidR="00D14E31">
        <w:rPr>
          <w:sz w:val="28"/>
        </w:rPr>
        <w:t>to</w:t>
      </w:r>
      <w:r w:rsidR="00D14E31">
        <w:rPr>
          <w:spacing w:val="-6"/>
          <w:sz w:val="28"/>
        </w:rPr>
        <w:t xml:space="preserve"> </w:t>
      </w:r>
      <w:r w:rsidR="00D14E31">
        <w:rPr>
          <w:spacing w:val="-2"/>
          <w:sz w:val="28"/>
        </w:rPr>
        <w:t>surgery</w:t>
      </w:r>
    </w:p>
    <w:p w14:paraId="51AF9DD2" w14:textId="77777777" w:rsidR="007919BA" w:rsidRDefault="00D14E31" w:rsidP="00FE503C">
      <w:pPr>
        <w:pStyle w:val="BodyText"/>
        <w:spacing w:before="186"/>
        <w:ind w:left="120"/>
        <w:jc w:val="both"/>
      </w:pPr>
      <w:r>
        <w:t>To</w:t>
      </w:r>
      <w:r>
        <w:rPr>
          <w:spacing w:val="-5"/>
        </w:rPr>
        <w:t xml:space="preserve"> </w:t>
      </w:r>
      <w:r>
        <w:t>consider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best</w:t>
      </w:r>
      <w:r>
        <w:rPr>
          <w:spacing w:val="-3"/>
        </w:rPr>
        <w:t xml:space="preserve"> </w:t>
      </w:r>
      <w:r>
        <w:t>option,</w:t>
      </w:r>
      <w:r>
        <w:rPr>
          <w:spacing w:val="-2"/>
        </w:rPr>
        <w:t xml:space="preserve"> </w:t>
      </w:r>
      <w:r w:rsidR="00E5034C">
        <w:t>three</w:t>
      </w:r>
      <w:r>
        <w:rPr>
          <w:spacing w:val="-5"/>
        </w:rPr>
        <w:t xml:space="preserve"> </w:t>
      </w:r>
      <w:r>
        <w:t>pieces</w:t>
      </w:r>
      <w:r>
        <w:rPr>
          <w:spacing w:val="-3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work</w:t>
      </w:r>
      <w:r>
        <w:rPr>
          <w:spacing w:val="-4"/>
        </w:rPr>
        <w:t xml:space="preserve"> </w:t>
      </w:r>
      <w:r>
        <w:t>have</w:t>
      </w:r>
      <w:r>
        <w:rPr>
          <w:spacing w:val="-3"/>
        </w:rPr>
        <w:t xml:space="preserve"> </w:t>
      </w:r>
      <w:r>
        <w:t>been</w:t>
      </w:r>
      <w:r>
        <w:rPr>
          <w:spacing w:val="-2"/>
        </w:rPr>
        <w:t xml:space="preserve"> </w:t>
      </w:r>
      <w:r w:rsidR="008823CE">
        <w:rPr>
          <w:spacing w:val="-2"/>
        </w:rPr>
        <w:t>undertaken</w:t>
      </w:r>
      <w:r>
        <w:rPr>
          <w:spacing w:val="-2"/>
        </w:rPr>
        <w:t>:</w:t>
      </w:r>
    </w:p>
    <w:p w14:paraId="594656DB" w14:textId="77777777" w:rsidR="007919BA" w:rsidRDefault="00E5034C" w:rsidP="00FE503C">
      <w:pPr>
        <w:pStyle w:val="ListParagraph"/>
        <w:numPr>
          <w:ilvl w:val="0"/>
          <w:numId w:val="2"/>
        </w:numPr>
        <w:tabs>
          <w:tab w:val="left" w:pos="1560"/>
          <w:tab w:val="left" w:pos="1561"/>
        </w:tabs>
        <w:spacing w:before="188"/>
        <w:ind w:hanging="721"/>
        <w:jc w:val="both"/>
        <w:rPr>
          <w:sz w:val="28"/>
        </w:rPr>
      </w:pPr>
      <w:r>
        <w:rPr>
          <w:sz w:val="28"/>
        </w:rPr>
        <w:t>A</w:t>
      </w:r>
      <w:r w:rsidR="00D14E31">
        <w:rPr>
          <w:spacing w:val="-4"/>
          <w:sz w:val="28"/>
        </w:rPr>
        <w:t xml:space="preserve"> </w:t>
      </w:r>
      <w:r w:rsidR="00D14E31">
        <w:rPr>
          <w:sz w:val="28"/>
        </w:rPr>
        <w:t>clinical</w:t>
      </w:r>
      <w:r w:rsidR="00D14E31">
        <w:rPr>
          <w:spacing w:val="-3"/>
          <w:sz w:val="28"/>
        </w:rPr>
        <w:t xml:space="preserve"> </w:t>
      </w:r>
      <w:r w:rsidR="00D14E31">
        <w:rPr>
          <w:sz w:val="28"/>
        </w:rPr>
        <w:t>option</w:t>
      </w:r>
      <w:r w:rsidR="00D14E31">
        <w:rPr>
          <w:spacing w:val="-2"/>
          <w:sz w:val="28"/>
        </w:rPr>
        <w:t xml:space="preserve"> appraisal</w:t>
      </w:r>
    </w:p>
    <w:p w14:paraId="7A7EFA07" w14:textId="77777777" w:rsidR="007919BA" w:rsidRDefault="00E5034C" w:rsidP="00FE503C">
      <w:pPr>
        <w:pStyle w:val="ListParagraph"/>
        <w:numPr>
          <w:ilvl w:val="0"/>
          <w:numId w:val="2"/>
        </w:numPr>
        <w:tabs>
          <w:tab w:val="left" w:pos="1560"/>
          <w:tab w:val="left" w:pos="1561"/>
        </w:tabs>
        <w:spacing w:before="187" w:line="259" w:lineRule="auto"/>
        <w:ind w:right="1207"/>
        <w:jc w:val="both"/>
        <w:rPr>
          <w:sz w:val="28"/>
        </w:rPr>
      </w:pPr>
      <w:r>
        <w:rPr>
          <w:sz w:val="28"/>
        </w:rPr>
        <w:t>A</w:t>
      </w:r>
      <w:r w:rsidR="00D14E31">
        <w:rPr>
          <w:sz w:val="28"/>
        </w:rPr>
        <w:t>n</w:t>
      </w:r>
      <w:r w:rsidR="00D14E31">
        <w:rPr>
          <w:spacing w:val="-5"/>
          <w:sz w:val="28"/>
        </w:rPr>
        <w:t xml:space="preserve"> </w:t>
      </w:r>
      <w:r w:rsidR="00D14E31">
        <w:rPr>
          <w:sz w:val="28"/>
        </w:rPr>
        <w:t>external</w:t>
      </w:r>
      <w:r w:rsidR="00D14E31">
        <w:rPr>
          <w:spacing w:val="-2"/>
          <w:sz w:val="28"/>
        </w:rPr>
        <w:t xml:space="preserve"> </w:t>
      </w:r>
      <w:r w:rsidR="00D14E31">
        <w:rPr>
          <w:sz w:val="28"/>
        </w:rPr>
        <w:t>assessment</w:t>
      </w:r>
      <w:r w:rsidR="00D14E31">
        <w:rPr>
          <w:spacing w:val="-4"/>
          <w:sz w:val="28"/>
        </w:rPr>
        <w:t xml:space="preserve"> </w:t>
      </w:r>
      <w:r w:rsidR="00D14E31">
        <w:rPr>
          <w:sz w:val="28"/>
        </w:rPr>
        <w:t>of</w:t>
      </w:r>
      <w:r w:rsidR="00D14E31">
        <w:rPr>
          <w:spacing w:val="-5"/>
          <w:sz w:val="28"/>
        </w:rPr>
        <w:t xml:space="preserve"> </w:t>
      </w:r>
      <w:r w:rsidR="00D14E31">
        <w:rPr>
          <w:sz w:val="28"/>
        </w:rPr>
        <w:t>the</w:t>
      </w:r>
      <w:r w:rsidR="00D14E31">
        <w:rPr>
          <w:spacing w:val="-7"/>
          <w:sz w:val="28"/>
        </w:rPr>
        <w:t xml:space="preserve"> </w:t>
      </w:r>
      <w:r w:rsidR="00D14E31">
        <w:rPr>
          <w:sz w:val="28"/>
        </w:rPr>
        <w:t>options</w:t>
      </w:r>
      <w:r w:rsidR="00D14E31">
        <w:rPr>
          <w:spacing w:val="-4"/>
          <w:sz w:val="28"/>
        </w:rPr>
        <w:t xml:space="preserve"> </w:t>
      </w:r>
      <w:r w:rsidR="00D14E31">
        <w:rPr>
          <w:sz w:val="28"/>
        </w:rPr>
        <w:t>and</w:t>
      </w:r>
      <w:r w:rsidR="00D14E31">
        <w:rPr>
          <w:spacing w:val="-4"/>
          <w:sz w:val="28"/>
        </w:rPr>
        <w:t xml:space="preserve"> </w:t>
      </w:r>
      <w:r w:rsidR="00D14E31">
        <w:rPr>
          <w:sz w:val="28"/>
        </w:rPr>
        <w:t>how</w:t>
      </w:r>
      <w:r w:rsidR="00D14E31">
        <w:rPr>
          <w:spacing w:val="-4"/>
          <w:sz w:val="28"/>
        </w:rPr>
        <w:t xml:space="preserve"> </w:t>
      </w:r>
      <w:r w:rsidR="00D14E31">
        <w:rPr>
          <w:sz w:val="28"/>
        </w:rPr>
        <w:t xml:space="preserve">they would deliver against </w:t>
      </w:r>
      <w:r w:rsidR="008B654C">
        <w:rPr>
          <w:sz w:val="28"/>
        </w:rPr>
        <w:t>standards set for the service</w:t>
      </w:r>
    </w:p>
    <w:p w14:paraId="744AE303" w14:textId="77777777" w:rsidR="007919BA" w:rsidRDefault="00E5034C" w:rsidP="00FE503C">
      <w:pPr>
        <w:pStyle w:val="ListParagraph"/>
        <w:numPr>
          <w:ilvl w:val="0"/>
          <w:numId w:val="2"/>
        </w:numPr>
        <w:tabs>
          <w:tab w:val="left" w:pos="1560"/>
          <w:tab w:val="left" w:pos="1561"/>
        </w:tabs>
        <w:spacing w:before="158"/>
        <w:ind w:hanging="721"/>
        <w:jc w:val="both"/>
        <w:rPr>
          <w:sz w:val="28"/>
        </w:rPr>
      </w:pPr>
      <w:r>
        <w:rPr>
          <w:sz w:val="28"/>
        </w:rPr>
        <w:t>A</w:t>
      </w:r>
      <w:r w:rsidR="00D14E31">
        <w:rPr>
          <w:spacing w:val="-5"/>
          <w:sz w:val="28"/>
        </w:rPr>
        <w:t xml:space="preserve"> </w:t>
      </w:r>
      <w:r w:rsidR="00D14E31">
        <w:rPr>
          <w:sz w:val="28"/>
        </w:rPr>
        <w:t>financial</w:t>
      </w:r>
      <w:r w:rsidR="00D14E31">
        <w:rPr>
          <w:spacing w:val="-2"/>
          <w:sz w:val="28"/>
        </w:rPr>
        <w:t xml:space="preserve"> </w:t>
      </w:r>
      <w:r w:rsidR="00D14E31">
        <w:rPr>
          <w:sz w:val="28"/>
        </w:rPr>
        <w:t>option</w:t>
      </w:r>
      <w:r w:rsidR="00D14E31">
        <w:rPr>
          <w:spacing w:val="-6"/>
          <w:sz w:val="28"/>
        </w:rPr>
        <w:t xml:space="preserve"> </w:t>
      </w:r>
      <w:r w:rsidR="00D14E31">
        <w:rPr>
          <w:spacing w:val="-2"/>
          <w:sz w:val="28"/>
        </w:rPr>
        <w:t>appraisal</w:t>
      </w:r>
    </w:p>
    <w:p w14:paraId="77F3EFAF" w14:textId="4AD522D1" w:rsidR="007919BA" w:rsidRDefault="00D14E31" w:rsidP="00FE503C">
      <w:pPr>
        <w:pStyle w:val="BodyText"/>
        <w:spacing w:before="190" w:line="256" w:lineRule="auto"/>
        <w:ind w:left="120" w:right="167"/>
        <w:jc w:val="both"/>
      </w:pPr>
      <w:r>
        <w:t xml:space="preserve">Underpinning all </w:t>
      </w:r>
      <w:r w:rsidR="00E5034C">
        <w:t>three pieces of work</w:t>
      </w:r>
      <w:r>
        <w:t xml:space="preserve"> were the British </w:t>
      </w:r>
      <w:r w:rsidR="003616DD">
        <w:t>Cochlear Implant</w:t>
      </w:r>
      <w:r>
        <w:t xml:space="preserve"> Group guidelines</w:t>
      </w:r>
      <w:r w:rsidR="002F5F00">
        <w:rPr>
          <w:rStyle w:val="FootnoteReference"/>
        </w:rPr>
        <w:footnoteReference w:id="3"/>
      </w:r>
      <w:r>
        <w:rPr>
          <w:spacing w:val="30"/>
          <w:position w:val="10"/>
          <w:sz w:val="18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NHS</w:t>
      </w:r>
      <w:r>
        <w:rPr>
          <w:spacing w:val="-5"/>
        </w:rPr>
        <w:t xml:space="preserve"> </w:t>
      </w:r>
      <w:r>
        <w:t>England</w:t>
      </w:r>
      <w:r>
        <w:rPr>
          <w:spacing w:val="-4"/>
        </w:rPr>
        <w:t xml:space="preserve"> </w:t>
      </w:r>
      <w:r>
        <w:t>BCHI</w:t>
      </w:r>
      <w:r>
        <w:rPr>
          <w:spacing w:val="-5"/>
        </w:rPr>
        <w:t xml:space="preserve"> </w:t>
      </w:r>
      <w:r>
        <w:t>Commissioning</w:t>
      </w:r>
      <w:r w:rsidR="00464B36">
        <w:t xml:space="preserve"> policy</w:t>
      </w:r>
      <w:r w:rsidR="00BE1E56">
        <w:rPr>
          <w:rStyle w:val="FootnoteReference"/>
        </w:rPr>
        <w:footnoteReference w:id="4"/>
      </w:r>
      <w:r>
        <w:t>.</w:t>
      </w:r>
    </w:p>
    <w:p w14:paraId="643F07AE" w14:textId="77777777" w:rsidR="007919BA" w:rsidRDefault="00D14E31" w:rsidP="00FE503C">
      <w:pPr>
        <w:pStyle w:val="BodyText"/>
        <w:spacing w:before="165"/>
        <w:ind w:left="120"/>
        <w:jc w:val="both"/>
      </w:pPr>
      <w:r>
        <w:t>Below</w:t>
      </w:r>
      <w:r>
        <w:rPr>
          <w:spacing w:val="-4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summary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rPr>
          <w:spacing w:val="-2"/>
        </w:rPr>
        <w:t>work:</w:t>
      </w:r>
    </w:p>
    <w:p w14:paraId="611688D5" w14:textId="77777777" w:rsidR="007919BA" w:rsidRDefault="00D14E31" w:rsidP="00882430">
      <w:pPr>
        <w:pStyle w:val="Heading2"/>
        <w:tabs>
          <w:tab w:val="left" w:pos="840"/>
          <w:tab w:val="left" w:pos="841"/>
        </w:tabs>
        <w:spacing w:before="185"/>
        <w:jc w:val="both"/>
      </w:pPr>
      <w:bookmarkStart w:id="29" w:name="_Toc114219835"/>
      <w:bookmarkStart w:id="30" w:name="_Toc117850862"/>
      <w:r>
        <w:t>Clinical</w:t>
      </w:r>
      <w:r>
        <w:rPr>
          <w:spacing w:val="-5"/>
        </w:rPr>
        <w:t xml:space="preserve"> </w:t>
      </w:r>
      <w:r>
        <w:t>Option</w:t>
      </w:r>
      <w:r>
        <w:rPr>
          <w:spacing w:val="-6"/>
        </w:rPr>
        <w:t xml:space="preserve"> </w:t>
      </w:r>
      <w:r>
        <w:rPr>
          <w:spacing w:val="-2"/>
        </w:rPr>
        <w:t>Appraisal</w:t>
      </w:r>
      <w:bookmarkEnd w:id="29"/>
      <w:bookmarkEnd w:id="30"/>
    </w:p>
    <w:p w14:paraId="388C3F6D" w14:textId="45AA9883" w:rsidR="007919BA" w:rsidRDefault="00D14E31" w:rsidP="00FE503C">
      <w:pPr>
        <w:pStyle w:val="BodyText"/>
        <w:spacing w:before="188" w:line="259" w:lineRule="auto"/>
        <w:ind w:left="120" w:right="294"/>
        <w:jc w:val="both"/>
      </w:pPr>
      <w:r>
        <w:t xml:space="preserve">A series of workshops with clinical teams </w:t>
      </w:r>
      <w:r w:rsidR="00196B21">
        <w:t xml:space="preserve">from Cardiff and Bridgend </w:t>
      </w:r>
      <w:r>
        <w:t xml:space="preserve">were held between September 2021 and June 2022 with the aim of discussing the best way of delivering a safe and sustainable </w:t>
      </w:r>
      <w:r w:rsidR="00464B36">
        <w:t>specialist hearing implant</w:t>
      </w:r>
      <w:r>
        <w:t xml:space="preserve"> service for </w:t>
      </w:r>
      <w:r w:rsidR="008B654C">
        <w:t xml:space="preserve">adults and children in </w:t>
      </w:r>
      <w:r w:rsidR="00A82D0B">
        <w:t xml:space="preserve">South </w:t>
      </w:r>
      <w:r w:rsidR="00464B36">
        <w:t xml:space="preserve">East </w:t>
      </w:r>
      <w:r w:rsidR="00A82D0B">
        <w:t>Wales</w:t>
      </w:r>
      <w:r w:rsidR="001F1A24">
        <w:t xml:space="preserve">, </w:t>
      </w:r>
      <w:r w:rsidR="00464B36">
        <w:t xml:space="preserve">South </w:t>
      </w:r>
      <w:r w:rsidR="001F1A24">
        <w:t>West Wales and South Powys</w:t>
      </w:r>
      <w:r w:rsidR="00A82D0B">
        <w:t xml:space="preserve"> </w:t>
      </w:r>
      <w:r>
        <w:t>that meets national standards.</w:t>
      </w:r>
    </w:p>
    <w:p w14:paraId="776A0F96" w14:textId="67B7585D" w:rsidR="00A37CB3" w:rsidRDefault="00A37CB3" w:rsidP="00FE503C">
      <w:pPr>
        <w:pStyle w:val="BodyText"/>
        <w:spacing w:before="188" w:line="259" w:lineRule="auto"/>
        <w:ind w:left="120" w:right="294"/>
        <w:jc w:val="both"/>
      </w:pPr>
      <w:r w:rsidRPr="00A440D4">
        <w:t xml:space="preserve">The group agreed that a high quality sustainable service needed to be </w:t>
      </w:r>
      <w:r w:rsidR="0075252F">
        <w:t>able to meet the criteria in</w:t>
      </w:r>
      <w:r w:rsidRPr="00A440D4">
        <w:t xml:space="preserve"> table</w:t>
      </w:r>
      <w:r w:rsidR="0075252F">
        <w:t xml:space="preserve"> 4</w:t>
      </w:r>
      <w:r w:rsidRPr="00A440D4">
        <w:t xml:space="preserve"> </w:t>
      </w:r>
      <w:r w:rsidR="004F08FD" w:rsidRPr="00A440D4">
        <w:t>below, which</w:t>
      </w:r>
      <w:r w:rsidRPr="00A440D4">
        <w:t xml:space="preserve"> were developed from the published standards and guidance documents.</w:t>
      </w:r>
    </w:p>
    <w:p w14:paraId="7FC5CDD5" w14:textId="77777777" w:rsidR="009B21F8" w:rsidRDefault="009B21F8" w:rsidP="00FE503C">
      <w:pPr>
        <w:pStyle w:val="BodyText"/>
        <w:spacing w:before="188" w:line="259" w:lineRule="auto"/>
        <w:ind w:left="120" w:right="294"/>
        <w:jc w:val="both"/>
      </w:pPr>
    </w:p>
    <w:p w14:paraId="7EA33014" w14:textId="77777777" w:rsidR="0075252F" w:rsidRPr="0075252F" w:rsidRDefault="0075252F" w:rsidP="0008436E">
      <w:pPr>
        <w:pStyle w:val="BodyText"/>
        <w:spacing w:before="188" w:line="259" w:lineRule="auto"/>
        <w:ind w:left="1701" w:right="294" w:hanging="1581"/>
        <w:jc w:val="both"/>
        <w:rPr>
          <w:b/>
        </w:rPr>
      </w:pPr>
      <w:r w:rsidRPr="0075252F">
        <w:rPr>
          <w:b/>
        </w:rPr>
        <w:t>Table 4:</w:t>
      </w:r>
      <w:r>
        <w:rPr>
          <w:b/>
        </w:rPr>
        <w:t xml:space="preserve"> Criteria developed from published standards and guidance</w:t>
      </w:r>
    </w:p>
    <w:p w14:paraId="55787443" w14:textId="77777777" w:rsidR="00954678" w:rsidRDefault="00954678">
      <w:pPr>
        <w:rPr>
          <w:sz w:val="28"/>
          <w:szCs w:val="28"/>
        </w:rPr>
      </w:pPr>
    </w:p>
    <w:p w14:paraId="09111811" w14:textId="77777777" w:rsidR="00A37CB3" w:rsidRDefault="00A37CB3" w:rsidP="00FE503C">
      <w:pPr>
        <w:pStyle w:val="BodyText"/>
        <w:spacing w:before="188" w:line="259" w:lineRule="auto"/>
        <w:ind w:left="120" w:right="294"/>
        <w:jc w:val="both"/>
        <w:rPr>
          <w:color w:val="548DD4" w:themeColor="text2" w:themeTint="99"/>
        </w:rPr>
      </w:pPr>
      <w:r>
        <w:rPr>
          <w:noProof/>
          <w:lang w:eastAsia="en-GB"/>
        </w:rPr>
        <mc:AlternateContent>
          <mc:Choice Requires="wpg">
            <w:drawing>
              <wp:inline distT="0" distB="0" distL="0" distR="0" wp14:anchorId="2FEBF661" wp14:editId="0A57AF2C">
                <wp:extent cx="6639951" cy="4822371"/>
                <wp:effectExtent l="0" t="0" r="8890" b="0"/>
                <wp:docPr id="28" name="docshapegroup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39951" cy="4822371"/>
                          <a:chOff x="1080" y="-5146"/>
                          <a:chExt cx="9749" cy="4722"/>
                        </a:xfrm>
                      </wpg:grpSpPr>
                      <wps:wsp>
                        <wps:cNvPr id="30" name="docshape36"/>
                        <wps:cNvSpPr>
                          <a:spLocks noChangeArrowheads="1"/>
                        </wps:cNvSpPr>
                        <wps:spPr bwMode="auto">
                          <a:xfrm>
                            <a:off x="1089" y="-5134"/>
                            <a:ext cx="9730" cy="4700"/>
                          </a:xfrm>
                          <a:prstGeom prst="rect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" name="docshape37"/>
                        <wps:cNvSpPr>
                          <a:spLocks/>
                        </wps:cNvSpPr>
                        <wps:spPr bwMode="auto">
                          <a:xfrm>
                            <a:off x="1080" y="-5146"/>
                            <a:ext cx="9749" cy="4722"/>
                          </a:xfrm>
                          <a:custGeom>
                            <a:avLst/>
                            <a:gdLst>
                              <a:gd name="T0" fmla="+- 0 10819 1080"/>
                              <a:gd name="T1" fmla="*/ T0 w 9749"/>
                              <a:gd name="T2" fmla="+- 0 -433 -5145"/>
                              <a:gd name="T3" fmla="*/ -433 h 4722"/>
                              <a:gd name="T4" fmla="+- 0 1090 1080"/>
                              <a:gd name="T5" fmla="*/ T4 w 9749"/>
                              <a:gd name="T6" fmla="+- 0 -433 -5145"/>
                              <a:gd name="T7" fmla="*/ -433 h 4722"/>
                              <a:gd name="T8" fmla="+- 0 1090 1080"/>
                              <a:gd name="T9" fmla="*/ T8 w 9749"/>
                              <a:gd name="T10" fmla="+- 0 -5135 -5145"/>
                              <a:gd name="T11" fmla="*/ -5135 h 4722"/>
                              <a:gd name="T12" fmla="+- 0 1080 1080"/>
                              <a:gd name="T13" fmla="*/ T12 w 9749"/>
                              <a:gd name="T14" fmla="+- 0 -5135 -5145"/>
                              <a:gd name="T15" fmla="*/ -5135 h 4722"/>
                              <a:gd name="T16" fmla="+- 0 1080 1080"/>
                              <a:gd name="T17" fmla="*/ T16 w 9749"/>
                              <a:gd name="T18" fmla="+- 0 -433 -5145"/>
                              <a:gd name="T19" fmla="*/ -433 h 4722"/>
                              <a:gd name="T20" fmla="+- 0 1080 1080"/>
                              <a:gd name="T21" fmla="*/ T20 w 9749"/>
                              <a:gd name="T22" fmla="+- 0 -424 -5145"/>
                              <a:gd name="T23" fmla="*/ -424 h 4722"/>
                              <a:gd name="T24" fmla="+- 0 1090 1080"/>
                              <a:gd name="T25" fmla="*/ T24 w 9749"/>
                              <a:gd name="T26" fmla="+- 0 -424 -5145"/>
                              <a:gd name="T27" fmla="*/ -424 h 4722"/>
                              <a:gd name="T28" fmla="+- 0 10819 1080"/>
                              <a:gd name="T29" fmla="*/ T28 w 9749"/>
                              <a:gd name="T30" fmla="+- 0 -424 -5145"/>
                              <a:gd name="T31" fmla="*/ -424 h 4722"/>
                              <a:gd name="T32" fmla="+- 0 10819 1080"/>
                              <a:gd name="T33" fmla="*/ T32 w 9749"/>
                              <a:gd name="T34" fmla="+- 0 -433 -5145"/>
                              <a:gd name="T35" fmla="*/ -433 h 4722"/>
                              <a:gd name="T36" fmla="+- 0 10819 1080"/>
                              <a:gd name="T37" fmla="*/ T36 w 9749"/>
                              <a:gd name="T38" fmla="+- 0 -5145 -5145"/>
                              <a:gd name="T39" fmla="*/ -5145 h 4722"/>
                              <a:gd name="T40" fmla="+- 0 1090 1080"/>
                              <a:gd name="T41" fmla="*/ T40 w 9749"/>
                              <a:gd name="T42" fmla="+- 0 -5145 -5145"/>
                              <a:gd name="T43" fmla="*/ -5145 h 4722"/>
                              <a:gd name="T44" fmla="+- 0 1080 1080"/>
                              <a:gd name="T45" fmla="*/ T44 w 9749"/>
                              <a:gd name="T46" fmla="+- 0 -5145 -5145"/>
                              <a:gd name="T47" fmla="*/ -5145 h 4722"/>
                              <a:gd name="T48" fmla="+- 0 1080 1080"/>
                              <a:gd name="T49" fmla="*/ T48 w 9749"/>
                              <a:gd name="T50" fmla="+- 0 -5136 -5145"/>
                              <a:gd name="T51" fmla="*/ -5136 h 4722"/>
                              <a:gd name="T52" fmla="+- 0 1090 1080"/>
                              <a:gd name="T53" fmla="*/ T52 w 9749"/>
                              <a:gd name="T54" fmla="+- 0 -5136 -5145"/>
                              <a:gd name="T55" fmla="*/ -5136 h 4722"/>
                              <a:gd name="T56" fmla="+- 0 10819 1080"/>
                              <a:gd name="T57" fmla="*/ T56 w 9749"/>
                              <a:gd name="T58" fmla="+- 0 -5136 -5145"/>
                              <a:gd name="T59" fmla="*/ -5136 h 4722"/>
                              <a:gd name="T60" fmla="+- 0 10819 1080"/>
                              <a:gd name="T61" fmla="*/ T60 w 9749"/>
                              <a:gd name="T62" fmla="+- 0 -5145 -5145"/>
                              <a:gd name="T63" fmla="*/ -5145 h 4722"/>
                              <a:gd name="T64" fmla="+- 0 10828 1080"/>
                              <a:gd name="T65" fmla="*/ T64 w 9749"/>
                              <a:gd name="T66" fmla="+- 0 -5135 -5145"/>
                              <a:gd name="T67" fmla="*/ -5135 h 4722"/>
                              <a:gd name="T68" fmla="+- 0 10819 1080"/>
                              <a:gd name="T69" fmla="*/ T68 w 9749"/>
                              <a:gd name="T70" fmla="+- 0 -5135 -5145"/>
                              <a:gd name="T71" fmla="*/ -5135 h 4722"/>
                              <a:gd name="T72" fmla="+- 0 10819 1080"/>
                              <a:gd name="T73" fmla="*/ T72 w 9749"/>
                              <a:gd name="T74" fmla="+- 0 -433 -5145"/>
                              <a:gd name="T75" fmla="*/ -433 h 4722"/>
                              <a:gd name="T76" fmla="+- 0 10819 1080"/>
                              <a:gd name="T77" fmla="*/ T76 w 9749"/>
                              <a:gd name="T78" fmla="+- 0 -424 -5145"/>
                              <a:gd name="T79" fmla="*/ -424 h 4722"/>
                              <a:gd name="T80" fmla="+- 0 10828 1080"/>
                              <a:gd name="T81" fmla="*/ T80 w 9749"/>
                              <a:gd name="T82" fmla="+- 0 -424 -5145"/>
                              <a:gd name="T83" fmla="*/ -424 h 4722"/>
                              <a:gd name="T84" fmla="+- 0 10828 1080"/>
                              <a:gd name="T85" fmla="*/ T84 w 9749"/>
                              <a:gd name="T86" fmla="+- 0 -433 -5145"/>
                              <a:gd name="T87" fmla="*/ -433 h 4722"/>
                              <a:gd name="T88" fmla="+- 0 10828 1080"/>
                              <a:gd name="T89" fmla="*/ T88 w 9749"/>
                              <a:gd name="T90" fmla="+- 0 -5135 -5145"/>
                              <a:gd name="T91" fmla="*/ -5135 h 4722"/>
                              <a:gd name="T92" fmla="+- 0 10828 1080"/>
                              <a:gd name="T93" fmla="*/ T92 w 9749"/>
                              <a:gd name="T94" fmla="+- 0 -5145 -5145"/>
                              <a:gd name="T95" fmla="*/ -5145 h 4722"/>
                              <a:gd name="T96" fmla="+- 0 10819 1080"/>
                              <a:gd name="T97" fmla="*/ T96 w 9749"/>
                              <a:gd name="T98" fmla="+- 0 -5145 -5145"/>
                              <a:gd name="T99" fmla="*/ -5145 h 4722"/>
                              <a:gd name="T100" fmla="+- 0 10819 1080"/>
                              <a:gd name="T101" fmla="*/ T100 w 9749"/>
                              <a:gd name="T102" fmla="+- 0 -5136 -5145"/>
                              <a:gd name="T103" fmla="*/ -5136 h 4722"/>
                              <a:gd name="T104" fmla="+- 0 10828 1080"/>
                              <a:gd name="T105" fmla="*/ T104 w 9749"/>
                              <a:gd name="T106" fmla="+- 0 -5136 -5145"/>
                              <a:gd name="T107" fmla="*/ -5136 h 4722"/>
                              <a:gd name="T108" fmla="+- 0 10828 1080"/>
                              <a:gd name="T109" fmla="*/ T108 w 9749"/>
                              <a:gd name="T110" fmla="+- 0 -5145 -5145"/>
                              <a:gd name="T111" fmla="*/ -5145 h 472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</a:cxnLst>
                            <a:rect l="0" t="0" r="r" b="b"/>
                            <a:pathLst>
                              <a:path w="9749" h="4722">
                                <a:moveTo>
                                  <a:pt x="9739" y="4712"/>
                                </a:moveTo>
                                <a:lnTo>
                                  <a:pt x="10" y="4712"/>
                                </a:lnTo>
                                <a:lnTo>
                                  <a:pt x="10" y="10"/>
                                </a:lnTo>
                                <a:lnTo>
                                  <a:pt x="0" y="10"/>
                                </a:lnTo>
                                <a:lnTo>
                                  <a:pt x="0" y="4712"/>
                                </a:lnTo>
                                <a:lnTo>
                                  <a:pt x="0" y="4721"/>
                                </a:lnTo>
                                <a:lnTo>
                                  <a:pt x="10" y="4721"/>
                                </a:lnTo>
                                <a:lnTo>
                                  <a:pt x="9739" y="4721"/>
                                </a:lnTo>
                                <a:lnTo>
                                  <a:pt x="9739" y="4712"/>
                                </a:lnTo>
                                <a:close/>
                                <a:moveTo>
                                  <a:pt x="9739" y="0"/>
                                </a:moveTo>
                                <a:lnTo>
                                  <a:pt x="1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"/>
                                </a:lnTo>
                                <a:lnTo>
                                  <a:pt x="10" y="9"/>
                                </a:lnTo>
                                <a:lnTo>
                                  <a:pt x="9739" y="9"/>
                                </a:lnTo>
                                <a:lnTo>
                                  <a:pt x="9739" y="0"/>
                                </a:lnTo>
                                <a:close/>
                                <a:moveTo>
                                  <a:pt x="9748" y="10"/>
                                </a:moveTo>
                                <a:lnTo>
                                  <a:pt x="9739" y="10"/>
                                </a:lnTo>
                                <a:lnTo>
                                  <a:pt x="9739" y="4712"/>
                                </a:lnTo>
                                <a:lnTo>
                                  <a:pt x="9739" y="4721"/>
                                </a:lnTo>
                                <a:lnTo>
                                  <a:pt x="9748" y="4721"/>
                                </a:lnTo>
                                <a:lnTo>
                                  <a:pt x="9748" y="4712"/>
                                </a:lnTo>
                                <a:lnTo>
                                  <a:pt x="9748" y="10"/>
                                </a:lnTo>
                                <a:close/>
                                <a:moveTo>
                                  <a:pt x="9748" y="0"/>
                                </a:moveTo>
                                <a:lnTo>
                                  <a:pt x="9739" y="0"/>
                                </a:lnTo>
                                <a:lnTo>
                                  <a:pt x="9739" y="9"/>
                                </a:lnTo>
                                <a:lnTo>
                                  <a:pt x="9748" y="9"/>
                                </a:lnTo>
                                <a:lnTo>
                                  <a:pt x="974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2" name="docshape3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08" y="-4796"/>
                            <a:ext cx="9091" cy="4021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w14:anchorId="5441B01C" id="docshapegroup34" o:spid="_x0000_s1026" style="width:522.85pt;height:379.7pt;mso-position-horizontal-relative:char;mso-position-vertical-relative:line" coordorigin="1080,-5146" coordsize="9749,472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">
                <v:rect id="docshape36" o:spid="_x0000_s1027" style="position:absolute;left:1089;top:-5134;width:9730;height:47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" fillcolor="white [3212]" stroked="f"/>
                <v:shape id="docshape37" o:spid="_x0000_s1028" style="position:absolute;left:1080;top:-5146;width:9749;height:4722;visibility:visible;mso-wrap-style:square;v-text-anchor:top" coordsize="9749,47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" path="m9739,4712r-9729,l10,10,,10,,4712r,9l10,4721r9729,l9739,4712xm9739,l10,,,,,9r10,l9739,9r,-9xm9748,10r-9,l9739,4712r,9l9748,4721r,-9l9748,10xm9748,r-9,l9739,9r9,l9748,xe" fillcolor="black" stroked="f">
                  <v:path arrowok="t" o:connecttype="custom" o:connectlocs="9739,-433;10,-433;10,-5135;0,-5135;0,-433;0,-424;10,-424;9739,-424;9739,-433;9739,-5145;10,-5145;0,-5145;0,-5136;10,-5136;9739,-5136;9739,-5145;9748,-5135;9739,-5135;9739,-433;9739,-424;9748,-424;9748,-433;9748,-5135;9748,-5145;9739,-5145;9739,-5136;9748,-5136;9748,-5145" o:connectangles="0,0,0,0,0,0,0,0,0,0,0,0,0,0,0,0,0,0,0,0,0,0,0,0,0,0,0,0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docshape38" o:spid="_x0000_s1029" type="#_x0000_t75" style="position:absolute;left:1408;top:-4796;width:9091;height:402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">
                  <v:imagedata r:id="rId38" o:title=""/>
                </v:shape>
                <w10:anchorlock/>
              </v:group>
            </w:pict>
          </mc:Fallback>
        </mc:AlternateContent>
      </w:r>
    </w:p>
    <w:p w14:paraId="6FD502F7" w14:textId="77777777" w:rsidR="00954678" w:rsidRDefault="00954678">
      <w:pPr>
        <w:pStyle w:val="BodyText"/>
        <w:spacing w:before="159" w:line="256" w:lineRule="auto"/>
        <w:ind w:left="120" w:right="365"/>
        <w:jc w:val="both"/>
      </w:pPr>
    </w:p>
    <w:p w14:paraId="59DF9FCF" w14:textId="77777777" w:rsidR="007919BA" w:rsidRDefault="00D14E31">
      <w:pPr>
        <w:pStyle w:val="BodyText"/>
        <w:spacing w:before="159" w:line="256" w:lineRule="auto"/>
        <w:ind w:left="120" w:right="365"/>
        <w:jc w:val="both"/>
      </w:pPr>
      <w:r>
        <w:t xml:space="preserve">The group considered </w:t>
      </w:r>
      <w:r w:rsidR="00E5034C">
        <w:t>five</w:t>
      </w:r>
      <w:r>
        <w:t xml:space="preserve"> options for the delivery of specialist hearing services</w:t>
      </w:r>
      <w:r>
        <w:rPr>
          <w:spacing w:val="-8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future</w:t>
      </w:r>
      <w:r>
        <w:rPr>
          <w:spacing w:val="-4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scored</w:t>
      </w:r>
      <w:r>
        <w:rPr>
          <w:spacing w:val="-3"/>
        </w:rPr>
        <w:t xml:space="preserve"> </w:t>
      </w:r>
      <w:r>
        <w:t>them</w:t>
      </w:r>
      <w:r>
        <w:rPr>
          <w:spacing w:val="-4"/>
        </w:rPr>
        <w:t xml:space="preserve"> </w:t>
      </w:r>
      <w:r>
        <w:t>against</w:t>
      </w:r>
      <w:r>
        <w:rPr>
          <w:spacing w:val="-4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following</w:t>
      </w:r>
      <w:r>
        <w:rPr>
          <w:spacing w:val="-4"/>
        </w:rPr>
        <w:t xml:space="preserve"> </w:t>
      </w:r>
      <w:r>
        <w:rPr>
          <w:spacing w:val="-2"/>
        </w:rPr>
        <w:t>criteria:</w:t>
      </w:r>
    </w:p>
    <w:p w14:paraId="7302BF8F" w14:textId="77777777" w:rsidR="007919BA" w:rsidRDefault="00D14E31" w:rsidP="00954678">
      <w:pPr>
        <w:pStyle w:val="ListParagraph"/>
        <w:numPr>
          <w:ilvl w:val="0"/>
          <w:numId w:val="4"/>
        </w:numPr>
        <w:tabs>
          <w:tab w:val="left" w:pos="840"/>
          <w:tab w:val="left" w:pos="841"/>
        </w:tabs>
        <w:spacing w:before="163" w:after="120" w:line="342" w:lineRule="exact"/>
        <w:ind w:left="839" w:hanging="363"/>
        <w:rPr>
          <w:sz w:val="28"/>
        </w:rPr>
      </w:pPr>
      <w:r>
        <w:rPr>
          <w:sz w:val="28"/>
        </w:rPr>
        <w:t>Quality</w:t>
      </w:r>
      <w:r>
        <w:rPr>
          <w:spacing w:val="-6"/>
          <w:sz w:val="28"/>
        </w:rPr>
        <w:t xml:space="preserve"> </w:t>
      </w:r>
      <w:r>
        <w:rPr>
          <w:sz w:val="28"/>
        </w:rPr>
        <w:t>and</w:t>
      </w:r>
      <w:r>
        <w:rPr>
          <w:spacing w:val="-5"/>
          <w:sz w:val="28"/>
        </w:rPr>
        <w:t xml:space="preserve"> </w:t>
      </w:r>
      <w:r>
        <w:rPr>
          <w:sz w:val="28"/>
        </w:rPr>
        <w:t>Patient</w:t>
      </w:r>
      <w:r>
        <w:rPr>
          <w:spacing w:val="-5"/>
          <w:sz w:val="28"/>
        </w:rPr>
        <w:t xml:space="preserve"> </w:t>
      </w:r>
      <w:r>
        <w:rPr>
          <w:spacing w:val="-2"/>
          <w:sz w:val="28"/>
        </w:rPr>
        <w:t>Safety</w:t>
      </w:r>
    </w:p>
    <w:p w14:paraId="4B7BB85A" w14:textId="77777777" w:rsidR="007919BA" w:rsidRDefault="00D14E31" w:rsidP="00954678">
      <w:pPr>
        <w:pStyle w:val="ListParagraph"/>
        <w:numPr>
          <w:ilvl w:val="0"/>
          <w:numId w:val="4"/>
        </w:numPr>
        <w:tabs>
          <w:tab w:val="left" w:pos="840"/>
          <w:tab w:val="left" w:pos="841"/>
        </w:tabs>
        <w:spacing w:after="120" w:line="341" w:lineRule="exact"/>
        <w:ind w:left="839" w:hanging="363"/>
        <w:rPr>
          <w:sz w:val="28"/>
        </w:rPr>
      </w:pPr>
      <w:r>
        <w:rPr>
          <w:sz w:val="28"/>
        </w:rPr>
        <w:t>Achievability</w:t>
      </w:r>
      <w:r>
        <w:rPr>
          <w:spacing w:val="-11"/>
          <w:sz w:val="28"/>
        </w:rPr>
        <w:t xml:space="preserve"> </w:t>
      </w:r>
      <w:r>
        <w:rPr>
          <w:sz w:val="28"/>
        </w:rPr>
        <w:t>(Staffing,</w:t>
      </w:r>
      <w:r>
        <w:rPr>
          <w:spacing w:val="-7"/>
          <w:sz w:val="28"/>
        </w:rPr>
        <w:t xml:space="preserve"> </w:t>
      </w:r>
      <w:r>
        <w:rPr>
          <w:sz w:val="28"/>
        </w:rPr>
        <w:t>sustainability,</w:t>
      </w:r>
      <w:r>
        <w:rPr>
          <w:spacing w:val="-7"/>
          <w:sz w:val="28"/>
        </w:rPr>
        <w:t xml:space="preserve"> </w:t>
      </w:r>
      <w:r>
        <w:rPr>
          <w:sz w:val="28"/>
        </w:rPr>
        <w:t>and</w:t>
      </w:r>
      <w:r>
        <w:rPr>
          <w:spacing w:val="-5"/>
          <w:sz w:val="28"/>
        </w:rPr>
        <w:t xml:space="preserve"> </w:t>
      </w:r>
      <w:r>
        <w:rPr>
          <w:spacing w:val="-2"/>
          <w:sz w:val="28"/>
        </w:rPr>
        <w:t>training)</w:t>
      </w:r>
    </w:p>
    <w:p w14:paraId="645C21A5" w14:textId="77777777" w:rsidR="007919BA" w:rsidRDefault="00D14E31" w:rsidP="00954678">
      <w:pPr>
        <w:pStyle w:val="ListParagraph"/>
        <w:numPr>
          <w:ilvl w:val="0"/>
          <w:numId w:val="4"/>
        </w:numPr>
        <w:tabs>
          <w:tab w:val="left" w:pos="840"/>
          <w:tab w:val="left" w:pos="841"/>
        </w:tabs>
        <w:spacing w:after="120" w:line="341" w:lineRule="exact"/>
        <w:ind w:left="839" w:hanging="363"/>
        <w:rPr>
          <w:sz w:val="28"/>
        </w:rPr>
      </w:pPr>
      <w:r>
        <w:rPr>
          <w:spacing w:val="-2"/>
          <w:sz w:val="28"/>
        </w:rPr>
        <w:t>Accessibility</w:t>
      </w:r>
    </w:p>
    <w:p w14:paraId="3D83A5B0" w14:textId="77777777" w:rsidR="007919BA" w:rsidRDefault="00D14E31" w:rsidP="00954678">
      <w:pPr>
        <w:pStyle w:val="ListParagraph"/>
        <w:numPr>
          <w:ilvl w:val="0"/>
          <w:numId w:val="4"/>
        </w:numPr>
        <w:tabs>
          <w:tab w:val="left" w:pos="840"/>
          <w:tab w:val="left" w:pos="841"/>
        </w:tabs>
        <w:spacing w:after="120" w:line="340" w:lineRule="exact"/>
        <w:ind w:left="839" w:hanging="363"/>
        <w:rPr>
          <w:sz w:val="28"/>
        </w:rPr>
      </w:pPr>
      <w:r>
        <w:rPr>
          <w:sz w:val="28"/>
        </w:rPr>
        <w:t>Clinical</w:t>
      </w:r>
      <w:r>
        <w:rPr>
          <w:spacing w:val="-5"/>
          <w:sz w:val="28"/>
        </w:rPr>
        <w:t xml:space="preserve"> </w:t>
      </w:r>
      <w:r>
        <w:rPr>
          <w:sz w:val="28"/>
        </w:rPr>
        <w:t>Effectiveness</w:t>
      </w:r>
      <w:r>
        <w:rPr>
          <w:spacing w:val="-6"/>
          <w:sz w:val="28"/>
        </w:rPr>
        <w:t xml:space="preserve"> </w:t>
      </w:r>
      <w:r>
        <w:rPr>
          <w:sz w:val="28"/>
        </w:rPr>
        <w:t>and</w:t>
      </w:r>
      <w:r>
        <w:rPr>
          <w:spacing w:val="-9"/>
          <w:sz w:val="28"/>
        </w:rPr>
        <w:t xml:space="preserve"> </w:t>
      </w:r>
      <w:r>
        <w:rPr>
          <w:spacing w:val="-2"/>
          <w:sz w:val="28"/>
        </w:rPr>
        <w:t>Efficiency</w:t>
      </w:r>
    </w:p>
    <w:p w14:paraId="7E78163E" w14:textId="77777777" w:rsidR="007919BA" w:rsidRDefault="00D14E31">
      <w:pPr>
        <w:pStyle w:val="ListParagraph"/>
        <w:numPr>
          <w:ilvl w:val="0"/>
          <w:numId w:val="4"/>
        </w:numPr>
        <w:tabs>
          <w:tab w:val="left" w:pos="840"/>
          <w:tab w:val="left" w:pos="841"/>
        </w:tabs>
        <w:spacing w:line="341" w:lineRule="exact"/>
        <w:ind w:hanging="361"/>
        <w:rPr>
          <w:sz w:val="28"/>
        </w:rPr>
      </w:pPr>
      <w:r>
        <w:rPr>
          <w:spacing w:val="-2"/>
          <w:sz w:val="28"/>
        </w:rPr>
        <w:t>Acceptability</w:t>
      </w:r>
    </w:p>
    <w:p w14:paraId="5FFA4966" w14:textId="77777777" w:rsidR="003616DD" w:rsidRDefault="003616DD" w:rsidP="003616DD">
      <w:pPr>
        <w:pStyle w:val="BodyText"/>
        <w:spacing w:before="6"/>
        <w:rPr>
          <w:rFonts w:ascii="Times New Roman"/>
          <w:position w:val="7"/>
          <w:sz w:val="13"/>
        </w:rPr>
      </w:pPr>
    </w:p>
    <w:p w14:paraId="1FDEB815" w14:textId="20A4AE5A" w:rsidR="003616DD" w:rsidRDefault="003616DD" w:rsidP="00954678">
      <w:pPr>
        <w:pStyle w:val="BodyText"/>
        <w:keepNext/>
        <w:keepLines/>
        <w:spacing w:before="78"/>
        <w:ind w:left="120"/>
        <w:rPr>
          <w:spacing w:val="-4"/>
        </w:rPr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487616512" behindDoc="1" locked="0" layoutInCell="1" allowOverlap="1" wp14:anchorId="60E7ECD8" wp14:editId="3C760DB6">
                <wp:simplePos x="0" y="0"/>
                <wp:positionH relativeFrom="page">
                  <wp:posOffset>3862705</wp:posOffset>
                </wp:positionH>
                <wp:positionV relativeFrom="paragraph">
                  <wp:posOffset>2057400</wp:posOffset>
                </wp:positionV>
                <wp:extent cx="1440815" cy="1440815"/>
                <wp:effectExtent l="0" t="0" r="0" b="0"/>
                <wp:wrapNone/>
                <wp:docPr id="22" name="docshape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440815" cy="1440815"/>
                        </a:xfrm>
                        <a:custGeom>
                          <a:avLst/>
                          <a:gdLst>
                            <a:gd name="T0" fmla="+- 0 7031 6083"/>
                            <a:gd name="T1" fmla="*/ T0 w 2837"/>
                            <a:gd name="T2" fmla="+- 0 3240 3240"/>
                            <a:gd name="T3" fmla="*/ 3240 h 2837"/>
                            <a:gd name="T4" fmla="+- 0 7020 6083"/>
                            <a:gd name="T5" fmla="*/ T4 w 2837"/>
                            <a:gd name="T6" fmla="+- 0 3240 3240"/>
                            <a:gd name="T7" fmla="*/ 3240 h 2837"/>
                            <a:gd name="T8" fmla="+- 0 7014 6083"/>
                            <a:gd name="T9" fmla="*/ T8 w 2837"/>
                            <a:gd name="T10" fmla="+- 0 3243 3240"/>
                            <a:gd name="T11" fmla="*/ 3243 h 2837"/>
                            <a:gd name="T12" fmla="+- 0 6086 6083"/>
                            <a:gd name="T13" fmla="*/ T12 w 2837"/>
                            <a:gd name="T14" fmla="+- 0 4170 3240"/>
                            <a:gd name="T15" fmla="*/ 4170 h 2837"/>
                            <a:gd name="T16" fmla="+- 0 6083 6083"/>
                            <a:gd name="T17" fmla="*/ T16 w 2837"/>
                            <a:gd name="T18" fmla="+- 0 4177 3240"/>
                            <a:gd name="T19" fmla="*/ 4177 h 2837"/>
                            <a:gd name="T20" fmla="+- 0 6084 6083"/>
                            <a:gd name="T21" fmla="*/ T20 w 2837"/>
                            <a:gd name="T22" fmla="+- 0 4187 3240"/>
                            <a:gd name="T23" fmla="*/ 4187 h 2837"/>
                            <a:gd name="T24" fmla="+- 0 6085 6083"/>
                            <a:gd name="T25" fmla="*/ T24 w 2837"/>
                            <a:gd name="T26" fmla="+- 0 4197 3240"/>
                            <a:gd name="T27" fmla="*/ 4197 h 2837"/>
                            <a:gd name="T28" fmla="+- 0 6120 6083"/>
                            <a:gd name="T29" fmla="*/ T28 w 2837"/>
                            <a:gd name="T30" fmla="+- 0 4255 3240"/>
                            <a:gd name="T31" fmla="*/ 4255 h 2837"/>
                            <a:gd name="T32" fmla="+- 0 6172 6083"/>
                            <a:gd name="T33" fmla="*/ T32 w 2837"/>
                            <a:gd name="T34" fmla="+- 0 4315 3240"/>
                            <a:gd name="T35" fmla="*/ 4315 h 2837"/>
                            <a:gd name="T36" fmla="+- 0 6221 6083"/>
                            <a:gd name="T37" fmla="*/ T36 w 2837"/>
                            <a:gd name="T38" fmla="+- 0 4363 3240"/>
                            <a:gd name="T39" fmla="*/ 4363 h 2837"/>
                            <a:gd name="T40" fmla="+- 0 6275 6083"/>
                            <a:gd name="T41" fmla="*/ T40 w 2837"/>
                            <a:gd name="T42" fmla="+- 0 4407 3240"/>
                            <a:gd name="T43" fmla="*/ 4407 h 2837"/>
                            <a:gd name="T44" fmla="+- 0 6330 6083"/>
                            <a:gd name="T45" fmla="*/ T44 w 2837"/>
                            <a:gd name="T46" fmla="+- 0 4432 3240"/>
                            <a:gd name="T47" fmla="*/ 4432 h 2837"/>
                            <a:gd name="T48" fmla="+- 0 6339 6083"/>
                            <a:gd name="T49" fmla="*/ T48 w 2837"/>
                            <a:gd name="T50" fmla="+- 0 4434 3240"/>
                            <a:gd name="T51" fmla="*/ 4434 h 2837"/>
                            <a:gd name="T52" fmla="+- 0 6346 6083"/>
                            <a:gd name="T53" fmla="*/ T52 w 2837"/>
                            <a:gd name="T54" fmla="+- 0 4430 3240"/>
                            <a:gd name="T55" fmla="*/ 4430 h 2837"/>
                            <a:gd name="T56" fmla="+- 0 6722 6083"/>
                            <a:gd name="T57" fmla="*/ T56 w 2837"/>
                            <a:gd name="T58" fmla="+- 0 4054 3240"/>
                            <a:gd name="T59" fmla="*/ 4054 h 2837"/>
                            <a:gd name="T60" fmla="+- 0 8727 6083"/>
                            <a:gd name="T61" fmla="*/ T60 w 2837"/>
                            <a:gd name="T62" fmla="+- 0 6059 3240"/>
                            <a:gd name="T63" fmla="*/ 6059 h 2837"/>
                            <a:gd name="T64" fmla="+- 0 8737 6083"/>
                            <a:gd name="T65" fmla="*/ T64 w 2837"/>
                            <a:gd name="T66" fmla="+- 0 6067 3240"/>
                            <a:gd name="T67" fmla="*/ 6067 h 2837"/>
                            <a:gd name="T68" fmla="+- 0 8757 6083"/>
                            <a:gd name="T69" fmla="*/ T68 w 2837"/>
                            <a:gd name="T70" fmla="+- 0 6075 3240"/>
                            <a:gd name="T71" fmla="*/ 6075 h 2837"/>
                            <a:gd name="T72" fmla="+- 0 8767 6083"/>
                            <a:gd name="T73" fmla="*/ T72 w 2837"/>
                            <a:gd name="T74" fmla="+- 0 6077 3240"/>
                            <a:gd name="T75" fmla="*/ 6077 h 2837"/>
                            <a:gd name="T76" fmla="+- 0 8778 6083"/>
                            <a:gd name="T77" fmla="*/ T76 w 2837"/>
                            <a:gd name="T78" fmla="+- 0 6073 3240"/>
                            <a:gd name="T79" fmla="*/ 6073 h 2837"/>
                            <a:gd name="T80" fmla="+- 0 8787 6083"/>
                            <a:gd name="T81" fmla="*/ T80 w 2837"/>
                            <a:gd name="T82" fmla="+- 0 6071 3240"/>
                            <a:gd name="T83" fmla="*/ 6071 h 2837"/>
                            <a:gd name="T84" fmla="+- 0 8851 6083"/>
                            <a:gd name="T85" fmla="*/ T84 w 2837"/>
                            <a:gd name="T86" fmla="+- 0 6031 3240"/>
                            <a:gd name="T87" fmla="*/ 6031 h 2837"/>
                            <a:gd name="T88" fmla="+- 0 8895 6083"/>
                            <a:gd name="T89" fmla="*/ T88 w 2837"/>
                            <a:gd name="T90" fmla="+- 0 5984 3240"/>
                            <a:gd name="T91" fmla="*/ 5984 h 2837"/>
                            <a:gd name="T92" fmla="+- 0 8916 6083"/>
                            <a:gd name="T93" fmla="*/ T92 w 2837"/>
                            <a:gd name="T94" fmla="+- 0 5935 3240"/>
                            <a:gd name="T95" fmla="*/ 5935 h 2837"/>
                            <a:gd name="T96" fmla="+- 0 8920 6083"/>
                            <a:gd name="T97" fmla="*/ T96 w 2837"/>
                            <a:gd name="T98" fmla="+- 0 5924 3240"/>
                            <a:gd name="T99" fmla="*/ 5924 h 2837"/>
                            <a:gd name="T100" fmla="+- 0 8919 6083"/>
                            <a:gd name="T101" fmla="*/ T100 w 2837"/>
                            <a:gd name="T102" fmla="+- 0 5914 3240"/>
                            <a:gd name="T103" fmla="*/ 5914 h 2837"/>
                            <a:gd name="T104" fmla="+- 0 8910 6083"/>
                            <a:gd name="T105" fmla="*/ T104 w 2837"/>
                            <a:gd name="T106" fmla="+- 0 5894 3240"/>
                            <a:gd name="T107" fmla="*/ 5894 h 2837"/>
                            <a:gd name="T108" fmla="+- 0 8902 6083"/>
                            <a:gd name="T109" fmla="*/ T108 w 2837"/>
                            <a:gd name="T110" fmla="+- 0 5884 3240"/>
                            <a:gd name="T111" fmla="*/ 5884 h 2837"/>
                            <a:gd name="T112" fmla="+- 0 6897 6083"/>
                            <a:gd name="T113" fmla="*/ T112 w 2837"/>
                            <a:gd name="T114" fmla="+- 0 3879 3240"/>
                            <a:gd name="T115" fmla="*/ 3879 h 2837"/>
                            <a:gd name="T116" fmla="+- 0 7273 6083"/>
                            <a:gd name="T117" fmla="*/ T116 w 2837"/>
                            <a:gd name="T118" fmla="+- 0 3503 3240"/>
                            <a:gd name="T119" fmla="*/ 3503 h 2837"/>
                            <a:gd name="T120" fmla="+- 0 7277 6083"/>
                            <a:gd name="T121" fmla="*/ T120 w 2837"/>
                            <a:gd name="T122" fmla="+- 0 3496 3240"/>
                            <a:gd name="T123" fmla="*/ 3496 h 2837"/>
                            <a:gd name="T124" fmla="+- 0 7277 6083"/>
                            <a:gd name="T125" fmla="*/ T124 w 2837"/>
                            <a:gd name="T126" fmla="+- 0 3486 3240"/>
                            <a:gd name="T127" fmla="*/ 3486 h 2837"/>
                            <a:gd name="T128" fmla="+- 0 7275 6083"/>
                            <a:gd name="T129" fmla="*/ T128 w 2837"/>
                            <a:gd name="T130" fmla="+- 0 3476 3240"/>
                            <a:gd name="T131" fmla="*/ 3476 h 2837"/>
                            <a:gd name="T132" fmla="+- 0 7242 6083"/>
                            <a:gd name="T133" fmla="*/ T132 w 2837"/>
                            <a:gd name="T134" fmla="+- 0 3418 3240"/>
                            <a:gd name="T135" fmla="*/ 3418 h 2837"/>
                            <a:gd name="T136" fmla="+- 0 7191 6083"/>
                            <a:gd name="T137" fmla="*/ T136 w 2837"/>
                            <a:gd name="T138" fmla="+- 0 3362 3240"/>
                            <a:gd name="T139" fmla="*/ 3362 h 2837"/>
                            <a:gd name="T140" fmla="+- 0 7142 6083"/>
                            <a:gd name="T141" fmla="*/ T140 w 2837"/>
                            <a:gd name="T142" fmla="+- 0 3314 3240"/>
                            <a:gd name="T143" fmla="*/ 3314 h 2837"/>
                            <a:gd name="T144" fmla="+- 0 7088 6083"/>
                            <a:gd name="T145" fmla="*/ T144 w 2837"/>
                            <a:gd name="T146" fmla="+- 0 3267 3240"/>
                            <a:gd name="T147" fmla="*/ 3267 h 2837"/>
                            <a:gd name="T148" fmla="+- 0 7040 6083"/>
                            <a:gd name="T149" fmla="*/ T148 w 2837"/>
                            <a:gd name="T150" fmla="+- 0 3241 3240"/>
                            <a:gd name="T151" fmla="*/ 3241 h 2837"/>
                            <a:gd name="T152" fmla="+- 0 7031 6083"/>
                            <a:gd name="T153" fmla="*/ T152 w 2837"/>
                            <a:gd name="T154" fmla="+- 0 3240 3240"/>
                            <a:gd name="T155" fmla="*/ 3240 h 283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</a:cxnLst>
                          <a:rect l="0" t="0" r="r" b="b"/>
                          <a:pathLst>
                            <a:path w="2837" h="2837">
                              <a:moveTo>
                                <a:pt x="948" y="0"/>
                              </a:moveTo>
                              <a:lnTo>
                                <a:pt x="937" y="0"/>
                              </a:lnTo>
                              <a:lnTo>
                                <a:pt x="931" y="3"/>
                              </a:lnTo>
                              <a:lnTo>
                                <a:pt x="3" y="930"/>
                              </a:lnTo>
                              <a:lnTo>
                                <a:pt x="0" y="937"/>
                              </a:lnTo>
                              <a:lnTo>
                                <a:pt x="1" y="947"/>
                              </a:lnTo>
                              <a:lnTo>
                                <a:pt x="2" y="957"/>
                              </a:lnTo>
                              <a:lnTo>
                                <a:pt x="37" y="1015"/>
                              </a:lnTo>
                              <a:lnTo>
                                <a:pt x="89" y="1075"/>
                              </a:lnTo>
                              <a:lnTo>
                                <a:pt x="138" y="1123"/>
                              </a:lnTo>
                              <a:lnTo>
                                <a:pt x="192" y="1167"/>
                              </a:lnTo>
                              <a:lnTo>
                                <a:pt x="247" y="1192"/>
                              </a:lnTo>
                              <a:lnTo>
                                <a:pt x="256" y="1194"/>
                              </a:lnTo>
                              <a:lnTo>
                                <a:pt x="263" y="1190"/>
                              </a:lnTo>
                              <a:lnTo>
                                <a:pt x="639" y="814"/>
                              </a:lnTo>
                              <a:lnTo>
                                <a:pt x="2644" y="2819"/>
                              </a:lnTo>
                              <a:lnTo>
                                <a:pt x="2654" y="2827"/>
                              </a:lnTo>
                              <a:lnTo>
                                <a:pt x="2674" y="2835"/>
                              </a:lnTo>
                              <a:lnTo>
                                <a:pt x="2684" y="2837"/>
                              </a:lnTo>
                              <a:lnTo>
                                <a:pt x="2695" y="2833"/>
                              </a:lnTo>
                              <a:lnTo>
                                <a:pt x="2704" y="2831"/>
                              </a:lnTo>
                              <a:lnTo>
                                <a:pt x="2768" y="2791"/>
                              </a:lnTo>
                              <a:lnTo>
                                <a:pt x="2812" y="2744"/>
                              </a:lnTo>
                              <a:lnTo>
                                <a:pt x="2833" y="2695"/>
                              </a:lnTo>
                              <a:lnTo>
                                <a:pt x="2837" y="2684"/>
                              </a:lnTo>
                              <a:lnTo>
                                <a:pt x="2836" y="2674"/>
                              </a:lnTo>
                              <a:lnTo>
                                <a:pt x="2827" y="2654"/>
                              </a:lnTo>
                              <a:lnTo>
                                <a:pt x="2819" y="2644"/>
                              </a:lnTo>
                              <a:lnTo>
                                <a:pt x="814" y="639"/>
                              </a:lnTo>
                              <a:lnTo>
                                <a:pt x="1190" y="263"/>
                              </a:lnTo>
                              <a:lnTo>
                                <a:pt x="1194" y="256"/>
                              </a:lnTo>
                              <a:lnTo>
                                <a:pt x="1194" y="246"/>
                              </a:lnTo>
                              <a:lnTo>
                                <a:pt x="1192" y="236"/>
                              </a:lnTo>
                              <a:lnTo>
                                <a:pt x="1159" y="178"/>
                              </a:lnTo>
                              <a:lnTo>
                                <a:pt x="1108" y="122"/>
                              </a:lnTo>
                              <a:lnTo>
                                <a:pt x="1059" y="74"/>
                              </a:lnTo>
                              <a:lnTo>
                                <a:pt x="1005" y="27"/>
                              </a:lnTo>
                              <a:lnTo>
                                <a:pt x="957" y="1"/>
                              </a:lnTo>
                              <a:lnTo>
                                <a:pt x="9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0C0C0">
                            <a:alpha val="50195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78939F" id="docshape44" o:spid="_x0000_s1026" style="position:absolute;margin-left:304.15pt;margin-top:162pt;width:113.45pt;height:113.45pt;z-index:-15699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837,283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" path="m948,l937,r-6,3l3,930,,937r1,10l2,957r35,58l89,1075r49,48l192,1167r55,25l256,1194r7,-4l639,814,2644,2819r10,8l2674,2835r10,2l2695,2833r9,-2l2768,2791r44,-47l2833,2695r4,-11l2836,2674r-9,-20l2819,2644,814,639,1190,263r4,-7l1194,246r-2,-10l1159,178r-51,-56l1059,74,1005,27,957,1,948,xe" fillcolor="silver" stroked="f">
                <v:fill opacity="32896f"/>
                <v:path arrowok="t" o:connecttype="custom" o:connectlocs="481457,1645485;475870,1645485;472823,1647008;1524,2117800;0,2121355;508,2126434;1016,2131512;18791,2160969;45200,2191441;70085,2215818;97510,2238164;125443,2250861;130014,2251877;133569,2249845;324526,2058888;1342797,3077158;1347876,3081221;1358033,3085284;1363112,3086300;1368698,3084268;1373269,3083253;1405772,3062938;1428118,3039068;1438784,3014183;1440815,3008596;1440307,3003518;1435736,2993360;1431673,2988282;413403,1970011;604360,1779054;606392,1775498;606392,1770420;605376,1765341;588616,1735885;562715,1707444;537830,1683067;510405,1659197;486027,1645993;481457,1645485" o:connectangles="0,0,0,0,0,0,0,0,0,0,0,0,0,0,0,0,0,0,0,0,0,0,0,0,0,0,0,0,0,0,0,0,0,0,0,0,0,0,0"/>
                <w10:wrap anchorx="page"/>
              </v:shape>
            </w:pict>
          </mc:Fallback>
        </mc:AlternateContent>
      </w:r>
      <w:r>
        <w:t>The</w:t>
      </w:r>
      <w:r>
        <w:rPr>
          <w:spacing w:val="-6"/>
        </w:rPr>
        <w:t xml:space="preserve"> </w:t>
      </w:r>
      <w:r>
        <w:t>options</w:t>
      </w:r>
      <w:r>
        <w:rPr>
          <w:spacing w:val="-6"/>
        </w:rPr>
        <w:t xml:space="preserve"> </w:t>
      </w:r>
      <w:r>
        <w:t>considered</w:t>
      </w:r>
      <w:r>
        <w:rPr>
          <w:spacing w:val="-5"/>
        </w:rPr>
        <w:t xml:space="preserve"> </w:t>
      </w:r>
      <w:r>
        <w:rPr>
          <w:spacing w:val="-4"/>
        </w:rPr>
        <w:t>were:</w:t>
      </w:r>
    </w:p>
    <w:p w14:paraId="68C16CC3" w14:textId="77777777" w:rsidR="00D552E6" w:rsidRDefault="00D552E6" w:rsidP="00954678">
      <w:pPr>
        <w:pStyle w:val="BodyText"/>
        <w:keepNext/>
        <w:keepLines/>
        <w:spacing w:before="78"/>
        <w:ind w:left="120"/>
      </w:pPr>
    </w:p>
    <w:tbl>
      <w:tblPr>
        <w:tblW w:w="0" w:type="auto"/>
        <w:tblInd w:w="1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04"/>
        <w:gridCol w:w="3121"/>
        <w:gridCol w:w="5953"/>
      </w:tblGrid>
      <w:tr w:rsidR="003616DD" w14:paraId="397E3B5C" w14:textId="77777777" w:rsidTr="003227A2">
        <w:trPr>
          <w:trHeight w:val="340"/>
        </w:trPr>
        <w:tc>
          <w:tcPr>
            <w:tcW w:w="704" w:type="dxa"/>
          </w:tcPr>
          <w:p w14:paraId="3E48B1EE" w14:textId="77777777" w:rsidR="003616DD" w:rsidRDefault="003616DD" w:rsidP="00954678">
            <w:pPr>
              <w:pStyle w:val="TableParagraph"/>
              <w:keepNext/>
              <w:keepLines/>
              <w:ind w:left="0"/>
              <w:rPr>
                <w:rFonts w:ascii="Times New Roman"/>
                <w:sz w:val="26"/>
              </w:rPr>
            </w:pPr>
          </w:p>
        </w:tc>
        <w:tc>
          <w:tcPr>
            <w:tcW w:w="3121" w:type="dxa"/>
            <w:shd w:val="clear" w:color="auto" w:fill="BEBEBE"/>
          </w:tcPr>
          <w:p w14:paraId="05DEC910" w14:textId="77777777" w:rsidR="003616DD" w:rsidRDefault="003616DD" w:rsidP="00954678">
            <w:pPr>
              <w:pStyle w:val="TableParagraph"/>
              <w:keepNext/>
              <w:keepLines/>
              <w:spacing w:line="320" w:lineRule="exact"/>
              <w:rPr>
                <w:rFonts w:ascii="Verdana"/>
                <w:b/>
                <w:sz w:val="28"/>
              </w:rPr>
            </w:pPr>
            <w:r>
              <w:rPr>
                <w:rFonts w:ascii="Verdana"/>
                <w:b/>
                <w:spacing w:val="-2"/>
                <w:sz w:val="28"/>
              </w:rPr>
              <w:t>Option</w:t>
            </w:r>
          </w:p>
        </w:tc>
        <w:tc>
          <w:tcPr>
            <w:tcW w:w="5953" w:type="dxa"/>
            <w:shd w:val="clear" w:color="auto" w:fill="BEBEBE"/>
          </w:tcPr>
          <w:p w14:paraId="4ED416DF" w14:textId="77777777" w:rsidR="003616DD" w:rsidRDefault="003616DD" w:rsidP="00954678">
            <w:pPr>
              <w:pStyle w:val="TableParagraph"/>
              <w:keepNext/>
              <w:keepLines/>
              <w:spacing w:line="320" w:lineRule="exact"/>
              <w:ind w:left="106"/>
              <w:rPr>
                <w:rFonts w:ascii="Verdana"/>
                <w:b/>
                <w:sz w:val="28"/>
              </w:rPr>
            </w:pPr>
            <w:r>
              <w:rPr>
                <w:rFonts w:ascii="Verdana"/>
                <w:b/>
                <w:spacing w:val="-2"/>
                <w:sz w:val="28"/>
              </w:rPr>
              <w:t>Description</w:t>
            </w:r>
          </w:p>
        </w:tc>
      </w:tr>
      <w:tr w:rsidR="003616DD" w14:paraId="5291CE2E" w14:textId="77777777" w:rsidTr="003227A2">
        <w:trPr>
          <w:trHeight w:val="678"/>
        </w:trPr>
        <w:tc>
          <w:tcPr>
            <w:tcW w:w="704" w:type="dxa"/>
          </w:tcPr>
          <w:p w14:paraId="3AB803CD" w14:textId="77777777" w:rsidR="003616DD" w:rsidRDefault="003616DD" w:rsidP="00954678">
            <w:pPr>
              <w:pStyle w:val="TableParagraph"/>
              <w:keepNext/>
              <w:keepLines/>
              <w:spacing w:line="337" w:lineRule="exact"/>
              <w:rPr>
                <w:rFonts w:ascii="Verdana"/>
                <w:sz w:val="28"/>
              </w:rPr>
            </w:pPr>
            <w:r>
              <w:rPr>
                <w:rFonts w:ascii="Verdana"/>
                <w:sz w:val="28"/>
              </w:rPr>
              <w:t>A</w:t>
            </w:r>
          </w:p>
        </w:tc>
        <w:tc>
          <w:tcPr>
            <w:tcW w:w="3121" w:type="dxa"/>
          </w:tcPr>
          <w:p w14:paraId="40769EF9" w14:textId="77777777" w:rsidR="003616DD" w:rsidRPr="00AA745D" w:rsidRDefault="003616DD" w:rsidP="00954678">
            <w:pPr>
              <w:pStyle w:val="TableParagraph"/>
              <w:keepNext/>
              <w:keepLines/>
              <w:spacing w:line="337" w:lineRule="exact"/>
              <w:rPr>
                <w:rFonts w:ascii="Verdana"/>
                <w:sz w:val="28"/>
              </w:rPr>
            </w:pPr>
            <w:r w:rsidRPr="00AA745D">
              <w:rPr>
                <w:rFonts w:ascii="Verdana"/>
                <w:sz w:val="28"/>
              </w:rPr>
              <w:t>Do</w:t>
            </w:r>
            <w:r w:rsidRPr="00AA745D">
              <w:rPr>
                <w:rFonts w:ascii="Verdana"/>
                <w:spacing w:val="-1"/>
                <w:sz w:val="28"/>
              </w:rPr>
              <w:t xml:space="preserve"> </w:t>
            </w:r>
            <w:r w:rsidRPr="00AA745D">
              <w:rPr>
                <w:rFonts w:ascii="Verdana"/>
                <w:spacing w:val="-2"/>
                <w:sz w:val="28"/>
              </w:rPr>
              <w:t>Nothing</w:t>
            </w:r>
          </w:p>
        </w:tc>
        <w:tc>
          <w:tcPr>
            <w:tcW w:w="5953" w:type="dxa"/>
          </w:tcPr>
          <w:p w14:paraId="21BD8595" w14:textId="77777777" w:rsidR="003616DD" w:rsidRPr="00A440D4" w:rsidRDefault="003616DD" w:rsidP="00954678">
            <w:pPr>
              <w:pStyle w:val="TableParagraph"/>
              <w:keepNext/>
              <w:keepLines/>
              <w:spacing w:line="337" w:lineRule="exact"/>
              <w:ind w:left="106"/>
              <w:rPr>
                <w:rFonts w:ascii="Verdana"/>
                <w:sz w:val="28"/>
              </w:rPr>
            </w:pPr>
            <w:r w:rsidRPr="00AA745D">
              <w:rPr>
                <w:rFonts w:ascii="Verdana"/>
                <w:sz w:val="28"/>
              </w:rPr>
              <w:t>2</w:t>
            </w:r>
            <w:r w:rsidRPr="00AA745D">
              <w:rPr>
                <w:rFonts w:ascii="Verdana"/>
                <w:spacing w:val="-4"/>
                <w:sz w:val="28"/>
              </w:rPr>
              <w:t xml:space="preserve"> </w:t>
            </w:r>
            <w:r w:rsidRPr="00A440D4">
              <w:rPr>
                <w:rFonts w:ascii="Verdana"/>
                <w:sz w:val="28"/>
              </w:rPr>
              <w:t>Cochlear Implant</w:t>
            </w:r>
            <w:r w:rsidRPr="00AA745D">
              <w:rPr>
                <w:rFonts w:ascii="Verdana"/>
                <w:spacing w:val="-3"/>
                <w:sz w:val="28"/>
              </w:rPr>
              <w:t xml:space="preserve"> </w:t>
            </w:r>
            <w:r w:rsidRPr="00AA745D">
              <w:rPr>
                <w:rFonts w:ascii="Verdana"/>
                <w:sz w:val="28"/>
              </w:rPr>
              <w:t>hubs</w:t>
            </w:r>
            <w:r w:rsidRPr="00AA745D">
              <w:rPr>
                <w:rFonts w:ascii="Verdana"/>
                <w:spacing w:val="-5"/>
                <w:sz w:val="28"/>
              </w:rPr>
              <w:t xml:space="preserve"> </w:t>
            </w:r>
            <w:r w:rsidRPr="00AA745D">
              <w:rPr>
                <w:rFonts w:ascii="Verdana"/>
                <w:sz w:val="28"/>
              </w:rPr>
              <w:t>for</w:t>
            </w:r>
            <w:r w:rsidRPr="00AA745D">
              <w:rPr>
                <w:rFonts w:ascii="Verdana"/>
                <w:spacing w:val="-3"/>
                <w:sz w:val="28"/>
              </w:rPr>
              <w:t xml:space="preserve"> </w:t>
            </w:r>
            <w:r w:rsidRPr="00AA745D">
              <w:rPr>
                <w:rFonts w:ascii="Verdana"/>
                <w:sz w:val="28"/>
              </w:rPr>
              <w:t>adults</w:t>
            </w:r>
            <w:r w:rsidRPr="00AA745D">
              <w:rPr>
                <w:rFonts w:ascii="Verdana"/>
                <w:spacing w:val="-3"/>
                <w:sz w:val="28"/>
              </w:rPr>
              <w:t xml:space="preserve"> </w:t>
            </w:r>
            <w:r w:rsidRPr="0012002E">
              <w:rPr>
                <w:rFonts w:ascii="Verdana"/>
                <w:sz w:val="28"/>
              </w:rPr>
              <w:t>and</w:t>
            </w:r>
            <w:r w:rsidRPr="00A440D4">
              <w:rPr>
                <w:rFonts w:ascii="Verdana"/>
                <w:spacing w:val="-5"/>
                <w:sz w:val="28"/>
              </w:rPr>
              <w:t xml:space="preserve"> </w:t>
            </w:r>
            <w:r w:rsidRPr="00A440D4">
              <w:rPr>
                <w:rFonts w:ascii="Verdana"/>
                <w:spacing w:val="-2"/>
                <w:sz w:val="28"/>
              </w:rPr>
              <w:t>children,</w:t>
            </w:r>
          </w:p>
          <w:p w14:paraId="7EBA77C5" w14:textId="77777777" w:rsidR="003616DD" w:rsidRPr="00A440D4" w:rsidRDefault="003616DD" w:rsidP="00954678">
            <w:pPr>
              <w:pStyle w:val="TableParagraph"/>
              <w:keepNext/>
              <w:keepLines/>
              <w:spacing w:line="321" w:lineRule="exact"/>
              <w:ind w:left="106"/>
              <w:rPr>
                <w:rFonts w:ascii="Verdana"/>
                <w:sz w:val="28"/>
              </w:rPr>
            </w:pPr>
            <w:r w:rsidRPr="00A440D4">
              <w:rPr>
                <w:rFonts w:ascii="Verdana"/>
                <w:sz w:val="28"/>
              </w:rPr>
              <w:t>3</w:t>
            </w:r>
            <w:r w:rsidRPr="00A440D4">
              <w:rPr>
                <w:rFonts w:ascii="Verdana"/>
                <w:spacing w:val="-2"/>
                <w:sz w:val="28"/>
              </w:rPr>
              <w:t xml:space="preserve"> </w:t>
            </w:r>
            <w:r w:rsidRPr="00A440D4">
              <w:rPr>
                <w:rFonts w:ascii="Verdana"/>
                <w:sz w:val="28"/>
              </w:rPr>
              <w:t>BCHI</w:t>
            </w:r>
            <w:r w:rsidRPr="00A440D4">
              <w:rPr>
                <w:rFonts w:ascii="Verdana"/>
                <w:spacing w:val="-2"/>
                <w:sz w:val="28"/>
              </w:rPr>
              <w:t xml:space="preserve"> </w:t>
            </w:r>
            <w:r w:rsidRPr="00A440D4">
              <w:rPr>
                <w:rFonts w:ascii="Verdana"/>
                <w:sz w:val="28"/>
              </w:rPr>
              <w:t>hubs</w:t>
            </w:r>
            <w:r w:rsidRPr="00A440D4">
              <w:rPr>
                <w:rFonts w:ascii="Verdana"/>
                <w:spacing w:val="-1"/>
                <w:sz w:val="28"/>
              </w:rPr>
              <w:t xml:space="preserve"> </w:t>
            </w:r>
            <w:r w:rsidRPr="00A440D4">
              <w:rPr>
                <w:rFonts w:ascii="Verdana"/>
                <w:sz w:val="28"/>
              </w:rPr>
              <w:t>for</w:t>
            </w:r>
            <w:r w:rsidRPr="00A440D4">
              <w:rPr>
                <w:rFonts w:ascii="Verdana"/>
                <w:spacing w:val="-4"/>
                <w:sz w:val="28"/>
              </w:rPr>
              <w:t xml:space="preserve"> </w:t>
            </w:r>
            <w:r w:rsidRPr="00A440D4">
              <w:rPr>
                <w:rFonts w:ascii="Verdana"/>
                <w:sz w:val="28"/>
              </w:rPr>
              <w:t>adults</w:t>
            </w:r>
            <w:r w:rsidRPr="00A440D4">
              <w:rPr>
                <w:rFonts w:ascii="Verdana"/>
                <w:spacing w:val="-1"/>
                <w:sz w:val="28"/>
              </w:rPr>
              <w:t xml:space="preserve"> </w:t>
            </w:r>
            <w:r w:rsidRPr="00A440D4">
              <w:rPr>
                <w:rFonts w:ascii="Verdana"/>
                <w:sz w:val="28"/>
              </w:rPr>
              <w:t>and</w:t>
            </w:r>
            <w:r w:rsidRPr="00A440D4">
              <w:rPr>
                <w:rFonts w:ascii="Verdana"/>
                <w:spacing w:val="-1"/>
                <w:sz w:val="28"/>
              </w:rPr>
              <w:t xml:space="preserve"> </w:t>
            </w:r>
            <w:r w:rsidRPr="00A440D4">
              <w:rPr>
                <w:rFonts w:ascii="Verdana"/>
                <w:spacing w:val="-2"/>
                <w:sz w:val="28"/>
              </w:rPr>
              <w:t>children</w:t>
            </w:r>
          </w:p>
        </w:tc>
      </w:tr>
      <w:tr w:rsidR="003616DD" w14:paraId="6B56CCF1" w14:textId="77777777" w:rsidTr="003227A2">
        <w:trPr>
          <w:trHeight w:val="1021"/>
        </w:trPr>
        <w:tc>
          <w:tcPr>
            <w:tcW w:w="704" w:type="dxa"/>
          </w:tcPr>
          <w:p w14:paraId="3E9FA03D" w14:textId="77777777" w:rsidR="003616DD" w:rsidRDefault="003616DD" w:rsidP="00954678">
            <w:pPr>
              <w:pStyle w:val="TableParagraph"/>
              <w:keepNext/>
              <w:keepLines/>
              <w:spacing w:line="339" w:lineRule="exact"/>
              <w:rPr>
                <w:rFonts w:ascii="Verdana"/>
                <w:sz w:val="28"/>
              </w:rPr>
            </w:pPr>
            <w:r>
              <w:rPr>
                <w:rFonts w:ascii="Verdana"/>
                <w:sz w:val="28"/>
              </w:rPr>
              <w:t>B</w:t>
            </w:r>
          </w:p>
        </w:tc>
        <w:tc>
          <w:tcPr>
            <w:tcW w:w="3121" w:type="dxa"/>
          </w:tcPr>
          <w:p w14:paraId="0CD322B9" w14:textId="77777777" w:rsidR="003616DD" w:rsidRPr="00AA745D" w:rsidRDefault="003616DD" w:rsidP="00954678">
            <w:pPr>
              <w:pStyle w:val="TableParagraph"/>
              <w:keepNext/>
              <w:keepLines/>
              <w:rPr>
                <w:rFonts w:ascii="Verdana"/>
                <w:sz w:val="28"/>
              </w:rPr>
            </w:pPr>
            <w:r w:rsidRPr="00AA745D">
              <w:rPr>
                <w:rFonts w:ascii="Verdana"/>
                <w:spacing w:val="-2"/>
                <w:sz w:val="28"/>
              </w:rPr>
              <w:t xml:space="preserve">Central </w:t>
            </w:r>
            <w:r w:rsidRPr="00A440D4">
              <w:rPr>
                <w:rFonts w:ascii="Verdana"/>
                <w:spacing w:val="-2"/>
                <w:sz w:val="28"/>
              </w:rPr>
              <w:t>Cochlear Implant/</w:t>
            </w:r>
            <w:r w:rsidRPr="00AA745D">
              <w:rPr>
                <w:rFonts w:ascii="Verdana"/>
                <w:spacing w:val="-2"/>
                <w:sz w:val="28"/>
              </w:rPr>
              <w:t>distributed</w:t>
            </w:r>
          </w:p>
          <w:p w14:paraId="1AE7CF87" w14:textId="77777777" w:rsidR="003616DD" w:rsidRPr="00A440D4" w:rsidRDefault="003616DD" w:rsidP="00954678">
            <w:pPr>
              <w:pStyle w:val="TableParagraph"/>
              <w:keepNext/>
              <w:keepLines/>
              <w:spacing w:line="322" w:lineRule="exact"/>
              <w:rPr>
                <w:rFonts w:ascii="Verdana"/>
                <w:sz w:val="28"/>
              </w:rPr>
            </w:pPr>
            <w:r w:rsidRPr="00A440D4">
              <w:rPr>
                <w:rFonts w:ascii="Verdana"/>
                <w:spacing w:val="-4"/>
                <w:sz w:val="28"/>
              </w:rPr>
              <w:t>BCHI</w:t>
            </w:r>
          </w:p>
        </w:tc>
        <w:tc>
          <w:tcPr>
            <w:tcW w:w="5953" w:type="dxa"/>
          </w:tcPr>
          <w:p w14:paraId="4A1129FC" w14:textId="77777777" w:rsidR="003616DD" w:rsidRPr="00AA745D" w:rsidRDefault="003616DD" w:rsidP="00954678">
            <w:pPr>
              <w:pStyle w:val="TableParagraph"/>
              <w:keepNext/>
              <w:keepLines/>
              <w:ind w:left="106" w:right="188"/>
              <w:rPr>
                <w:rFonts w:ascii="Verdana"/>
                <w:sz w:val="28"/>
              </w:rPr>
            </w:pPr>
            <w:r w:rsidRPr="00A440D4">
              <w:rPr>
                <w:rFonts w:ascii="Verdana"/>
                <w:sz w:val="28"/>
              </w:rPr>
              <w:t>Single</w:t>
            </w:r>
            <w:r w:rsidRPr="00A440D4">
              <w:rPr>
                <w:rFonts w:ascii="Verdana"/>
                <w:spacing w:val="-6"/>
                <w:sz w:val="28"/>
              </w:rPr>
              <w:t xml:space="preserve"> </w:t>
            </w:r>
            <w:r w:rsidRPr="00A440D4">
              <w:rPr>
                <w:rFonts w:ascii="Verdana"/>
                <w:sz w:val="28"/>
              </w:rPr>
              <w:t>Hub</w:t>
            </w:r>
            <w:r w:rsidRPr="00A440D4">
              <w:rPr>
                <w:rFonts w:ascii="Verdana"/>
                <w:spacing w:val="-6"/>
                <w:sz w:val="28"/>
              </w:rPr>
              <w:t xml:space="preserve"> </w:t>
            </w:r>
            <w:r w:rsidRPr="00A440D4">
              <w:rPr>
                <w:rFonts w:ascii="Verdana"/>
                <w:sz w:val="28"/>
              </w:rPr>
              <w:t>(with</w:t>
            </w:r>
            <w:r w:rsidRPr="00A440D4">
              <w:rPr>
                <w:rFonts w:ascii="Verdana"/>
                <w:spacing w:val="-9"/>
                <w:sz w:val="28"/>
              </w:rPr>
              <w:t xml:space="preserve"> </w:t>
            </w:r>
            <w:r w:rsidRPr="00A440D4">
              <w:rPr>
                <w:rFonts w:ascii="Verdana"/>
                <w:sz w:val="28"/>
              </w:rPr>
              <w:t>outreach)</w:t>
            </w:r>
            <w:r w:rsidRPr="00A440D4">
              <w:rPr>
                <w:rFonts w:ascii="Verdana"/>
                <w:spacing w:val="-7"/>
                <w:sz w:val="28"/>
              </w:rPr>
              <w:t xml:space="preserve"> </w:t>
            </w:r>
            <w:r w:rsidRPr="00A440D4">
              <w:rPr>
                <w:rFonts w:ascii="Verdana"/>
                <w:sz w:val="28"/>
              </w:rPr>
              <w:t>for</w:t>
            </w:r>
            <w:r w:rsidRPr="00A440D4">
              <w:rPr>
                <w:rFonts w:ascii="Verdana"/>
                <w:spacing w:val="-6"/>
                <w:sz w:val="28"/>
              </w:rPr>
              <w:t xml:space="preserve"> </w:t>
            </w:r>
            <w:r w:rsidRPr="00A440D4">
              <w:rPr>
                <w:rFonts w:ascii="Verdana"/>
                <w:sz w:val="28"/>
              </w:rPr>
              <w:t>Cochlear Implant</w:t>
            </w:r>
            <w:r w:rsidRPr="00AA745D">
              <w:rPr>
                <w:rFonts w:ascii="Verdana"/>
                <w:sz w:val="28"/>
              </w:rPr>
              <w:t xml:space="preserve"> 3 BCHI hubs for both adults and</w:t>
            </w:r>
          </w:p>
          <w:p w14:paraId="0F848E61" w14:textId="77777777" w:rsidR="003616DD" w:rsidRPr="00A440D4" w:rsidRDefault="00345A13" w:rsidP="00954678">
            <w:pPr>
              <w:pStyle w:val="TableParagraph"/>
              <w:keepNext/>
              <w:keepLines/>
              <w:spacing w:line="322" w:lineRule="exact"/>
              <w:ind w:left="106"/>
              <w:rPr>
                <w:rFonts w:ascii="Verdana"/>
                <w:sz w:val="28"/>
              </w:rPr>
            </w:pPr>
            <w:r w:rsidRPr="00A440D4">
              <w:rPr>
                <w:rFonts w:ascii="Verdana"/>
                <w:spacing w:val="-2"/>
                <w:sz w:val="28"/>
              </w:rPr>
              <w:t>C</w:t>
            </w:r>
            <w:r w:rsidR="003616DD" w:rsidRPr="00A440D4">
              <w:rPr>
                <w:rFonts w:ascii="Verdana"/>
                <w:spacing w:val="-2"/>
                <w:sz w:val="28"/>
              </w:rPr>
              <w:t>hildren</w:t>
            </w:r>
          </w:p>
        </w:tc>
      </w:tr>
      <w:tr w:rsidR="003616DD" w14:paraId="0444A7E0" w14:textId="77777777" w:rsidTr="003227A2">
        <w:trPr>
          <w:trHeight w:val="1360"/>
        </w:trPr>
        <w:tc>
          <w:tcPr>
            <w:tcW w:w="704" w:type="dxa"/>
          </w:tcPr>
          <w:p w14:paraId="7C01321B" w14:textId="77777777" w:rsidR="003616DD" w:rsidRDefault="003616DD" w:rsidP="00954678">
            <w:pPr>
              <w:pStyle w:val="TableParagraph"/>
              <w:keepNext/>
              <w:keepLines/>
              <w:spacing w:line="337" w:lineRule="exact"/>
              <w:rPr>
                <w:rFonts w:ascii="Verdana"/>
                <w:sz w:val="28"/>
              </w:rPr>
            </w:pPr>
            <w:r>
              <w:rPr>
                <w:rFonts w:ascii="Verdana"/>
                <w:sz w:val="28"/>
              </w:rPr>
              <w:t>C</w:t>
            </w:r>
          </w:p>
        </w:tc>
        <w:tc>
          <w:tcPr>
            <w:tcW w:w="3121" w:type="dxa"/>
          </w:tcPr>
          <w:p w14:paraId="54EC400D" w14:textId="77777777" w:rsidR="003616DD" w:rsidRPr="00A440D4" w:rsidRDefault="003616DD" w:rsidP="00954678">
            <w:pPr>
              <w:pStyle w:val="TableParagraph"/>
              <w:keepNext/>
              <w:keepLines/>
              <w:rPr>
                <w:rFonts w:ascii="Verdana"/>
                <w:sz w:val="28"/>
              </w:rPr>
            </w:pPr>
            <w:r w:rsidRPr="00AA745D">
              <w:rPr>
                <w:rFonts w:ascii="Verdana"/>
                <w:sz w:val="28"/>
              </w:rPr>
              <w:t xml:space="preserve">Central </w:t>
            </w:r>
            <w:r w:rsidRPr="00A440D4">
              <w:rPr>
                <w:rFonts w:ascii="Verdana"/>
                <w:sz w:val="28"/>
              </w:rPr>
              <w:t>Cochlear Implant</w:t>
            </w:r>
            <w:r w:rsidRPr="00AA745D">
              <w:rPr>
                <w:rFonts w:ascii="Verdana"/>
                <w:sz w:val="28"/>
              </w:rPr>
              <w:t xml:space="preserve"> Central</w:t>
            </w:r>
            <w:r w:rsidRPr="00AA745D">
              <w:rPr>
                <w:rFonts w:ascii="Verdana"/>
                <w:spacing w:val="-25"/>
                <w:sz w:val="28"/>
              </w:rPr>
              <w:t xml:space="preserve"> </w:t>
            </w:r>
            <w:r w:rsidRPr="00A440D4">
              <w:rPr>
                <w:rFonts w:ascii="Verdana"/>
                <w:sz w:val="28"/>
              </w:rPr>
              <w:t>Paediatrics</w:t>
            </w:r>
          </w:p>
          <w:p w14:paraId="06621183" w14:textId="77777777" w:rsidR="003616DD" w:rsidRPr="00A440D4" w:rsidRDefault="003616DD" w:rsidP="00954678">
            <w:pPr>
              <w:pStyle w:val="TableParagraph"/>
              <w:keepNext/>
              <w:keepLines/>
              <w:spacing w:line="338" w:lineRule="exact"/>
              <w:rPr>
                <w:rFonts w:ascii="Verdana"/>
                <w:sz w:val="28"/>
              </w:rPr>
            </w:pPr>
            <w:r w:rsidRPr="00A440D4">
              <w:rPr>
                <w:rFonts w:ascii="Verdana"/>
                <w:sz w:val="28"/>
              </w:rPr>
              <w:t>BCHI</w:t>
            </w:r>
            <w:r w:rsidRPr="00A440D4">
              <w:rPr>
                <w:rFonts w:ascii="Verdana"/>
                <w:spacing w:val="-25"/>
                <w:sz w:val="28"/>
              </w:rPr>
              <w:t xml:space="preserve"> </w:t>
            </w:r>
            <w:r w:rsidRPr="00A440D4">
              <w:rPr>
                <w:rFonts w:ascii="Verdana"/>
                <w:sz w:val="28"/>
              </w:rPr>
              <w:t>Distributed adult BCHI</w:t>
            </w:r>
          </w:p>
        </w:tc>
        <w:tc>
          <w:tcPr>
            <w:tcW w:w="5953" w:type="dxa"/>
          </w:tcPr>
          <w:p w14:paraId="7B467972" w14:textId="77777777" w:rsidR="003616DD" w:rsidRPr="00A440D4" w:rsidRDefault="003616DD" w:rsidP="00954678">
            <w:pPr>
              <w:pStyle w:val="TableParagraph"/>
              <w:keepNext/>
              <w:keepLines/>
              <w:ind w:left="106" w:right="300"/>
              <w:rPr>
                <w:rFonts w:ascii="Verdana"/>
                <w:sz w:val="28"/>
              </w:rPr>
            </w:pPr>
            <w:r w:rsidRPr="00A440D4">
              <w:rPr>
                <w:rFonts w:ascii="Verdana"/>
                <w:sz w:val="28"/>
              </w:rPr>
              <w:t>1</w:t>
            </w:r>
            <w:r w:rsidRPr="00A440D4">
              <w:rPr>
                <w:rFonts w:ascii="Verdana"/>
                <w:spacing w:val="-8"/>
                <w:sz w:val="28"/>
              </w:rPr>
              <w:t xml:space="preserve"> </w:t>
            </w:r>
            <w:r w:rsidRPr="00A440D4">
              <w:rPr>
                <w:rFonts w:ascii="Verdana"/>
                <w:sz w:val="28"/>
              </w:rPr>
              <w:t>Cochlear Implant</w:t>
            </w:r>
            <w:r w:rsidRPr="00AA745D">
              <w:rPr>
                <w:rFonts w:ascii="Verdana"/>
                <w:spacing w:val="-7"/>
                <w:sz w:val="28"/>
              </w:rPr>
              <w:t xml:space="preserve"> </w:t>
            </w:r>
            <w:r w:rsidRPr="00AA745D">
              <w:rPr>
                <w:rFonts w:ascii="Verdana"/>
                <w:sz w:val="28"/>
              </w:rPr>
              <w:t>hub</w:t>
            </w:r>
            <w:r w:rsidRPr="00AA745D">
              <w:rPr>
                <w:rFonts w:ascii="Verdana"/>
                <w:spacing w:val="-10"/>
                <w:sz w:val="28"/>
              </w:rPr>
              <w:t xml:space="preserve"> </w:t>
            </w:r>
            <w:r w:rsidRPr="00AA745D">
              <w:rPr>
                <w:rFonts w:ascii="Verdana"/>
                <w:sz w:val="28"/>
              </w:rPr>
              <w:t>with</w:t>
            </w:r>
            <w:r w:rsidRPr="00AA745D">
              <w:rPr>
                <w:rFonts w:ascii="Verdana"/>
                <w:spacing w:val="-7"/>
                <w:sz w:val="28"/>
              </w:rPr>
              <w:t xml:space="preserve"> </w:t>
            </w:r>
            <w:r w:rsidRPr="00AA745D">
              <w:rPr>
                <w:rFonts w:ascii="Verdana"/>
                <w:sz w:val="28"/>
              </w:rPr>
              <w:t>Cochlear Implant</w:t>
            </w:r>
            <w:r w:rsidRPr="00A440D4">
              <w:rPr>
                <w:rFonts w:ascii="Verdana"/>
                <w:spacing w:val="-7"/>
                <w:sz w:val="28"/>
              </w:rPr>
              <w:t xml:space="preserve"> </w:t>
            </w:r>
            <w:r w:rsidRPr="00A440D4">
              <w:rPr>
                <w:rFonts w:ascii="Verdana"/>
                <w:sz w:val="28"/>
              </w:rPr>
              <w:t>outreach 1 BCHI hub (Paediatrics)</w:t>
            </w:r>
          </w:p>
          <w:p w14:paraId="59AE06B8" w14:textId="77777777" w:rsidR="003616DD" w:rsidRPr="00A440D4" w:rsidRDefault="003616DD" w:rsidP="00954678">
            <w:pPr>
              <w:pStyle w:val="TableParagraph"/>
              <w:keepNext/>
              <w:keepLines/>
              <w:ind w:left="106"/>
              <w:rPr>
                <w:rFonts w:ascii="Verdana"/>
                <w:sz w:val="28"/>
              </w:rPr>
            </w:pPr>
            <w:r w:rsidRPr="00A440D4">
              <w:rPr>
                <w:rFonts w:ascii="Verdana"/>
                <w:sz w:val="28"/>
              </w:rPr>
              <w:t>3</w:t>
            </w:r>
            <w:r w:rsidRPr="00A440D4">
              <w:rPr>
                <w:rFonts w:ascii="Verdana"/>
                <w:spacing w:val="-2"/>
                <w:sz w:val="28"/>
              </w:rPr>
              <w:t xml:space="preserve"> </w:t>
            </w:r>
            <w:r w:rsidRPr="00A440D4">
              <w:rPr>
                <w:rFonts w:ascii="Verdana"/>
                <w:sz w:val="28"/>
              </w:rPr>
              <w:t>BCHI</w:t>
            </w:r>
            <w:r w:rsidRPr="00A440D4">
              <w:rPr>
                <w:rFonts w:ascii="Verdana"/>
                <w:spacing w:val="-1"/>
                <w:sz w:val="28"/>
              </w:rPr>
              <w:t xml:space="preserve"> </w:t>
            </w:r>
            <w:r w:rsidRPr="00A440D4">
              <w:rPr>
                <w:rFonts w:ascii="Verdana"/>
                <w:sz w:val="28"/>
              </w:rPr>
              <w:t xml:space="preserve">hubs </w:t>
            </w:r>
            <w:r w:rsidRPr="00A440D4">
              <w:rPr>
                <w:rFonts w:ascii="Verdana"/>
                <w:spacing w:val="-2"/>
                <w:sz w:val="28"/>
              </w:rPr>
              <w:t>(adult)</w:t>
            </w:r>
          </w:p>
        </w:tc>
      </w:tr>
      <w:tr w:rsidR="003616DD" w14:paraId="5A871183" w14:textId="77777777" w:rsidTr="003227A2">
        <w:trPr>
          <w:trHeight w:val="1022"/>
        </w:trPr>
        <w:tc>
          <w:tcPr>
            <w:tcW w:w="704" w:type="dxa"/>
          </w:tcPr>
          <w:p w14:paraId="58E8E67C" w14:textId="77777777" w:rsidR="003616DD" w:rsidRDefault="003616DD" w:rsidP="003227A2">
            <w:pPr>
              <w:pStyle w:val="TableParagraph"/>
              <w:spacing w:line="338" w:lineRule="exact"/>
              <w:rPr>
                <w:rFonts w:ascii="Verdana"/>
                <w:sz w:val="28"/>
              </w:rPr>
            </w:pPr>
            <w:r>
              <w:rPr>
                <w:rFonts w:ascii="Verdana"/>
                <w:sz w:val="28"/>
              </w:rPr>
              <w:t>D</w:t>
            </w:r>
          </w:p>
        </w:tc>
        <w:tc>
          <w:tcPr>
            <w:tcW w:w="3121" w:type="dxa"/>
          </w:tcPr>
          <w:p w14:paraId="79DF0008" w14:textId="77777777" w:rsidR="003616DD" w:rsidRDefault="003616DD" w:rsidP="003227A2">
            <w:pPr>
              <w:pStyle w:val="TableParagraph"/>
              <w:rPr>
                <w:rFonts w:ascii="Verdana"/>
                <w:sz w:val="28"/>
              </w:rPr>
            </w:pPr>
            <w:r>
              <w:rPr>
                <w:rFonts w:ascii="Verdana"/>
                <w:sz w:val="28"/>
              </w:rPr>
              <w:t>Single</w:t>
            </w:r>
            <w:r>
              <w:rPr>
                <w:rFonts w:ascii="Verdana"/>
                <w:spacing w:val="-25"/>
                <w:sz w:val="28"/>
              </w:rPr>
              <w:t xml:space="preserve"> </w:t>
            </w:r>
            <w:r>
              <w:rPr>
                <w:rFonts w:ascii="Verdana"/>
                <w:sz w:val="28"/>
              </w:rPr>
              <w:t>implantable device hub</w:t>
            </w:r>
          </w:p>
        </w:tc>
        <w:tc>
          <w:tcPr>
            <w:tcW w:w="5953" w:type="dxa"/>
          </w:tcPr>
          <w:p w14:paraId="7B111CB4" w14:textId="77777777" w:rsidR="003616DD" w:rsidRPr="00A440D4" w:rsidRDefault="003616DD" w:rsidP="003227A2">
            <w:pPr>
              <w:pStyle w:val="TableParagraph"/>
              <w:spacing w:line="340" w:lineRule="exact"/>
              <w:ind w:left="106" w:right="188"/>
              <w:rPr>
                <w:rFonts w:ascii="Verdana"/>
                <w:sz w:val="28"/>
              </w:rPr>
            </w:pPr>
            <w:r w:rsidRPr="00AA745D">
              <w:rPr>
                <w:rFonts w:ascii="Verdana"/>
                <w:sz w:val="28"/>
              </w:rPr>
              <w:t>1</w:t>
            </w:r>
            <w:r w:rsidRPr="00AA745D">
              <w:rPr>
                <w:rFonts w:ascii="Verdana"/>
                <w:spacing w:val="-7"/>
                <w:sz w:val="28"/>
              </w:rPr>
              <w:t xml:space="preserve"> </w:t>
            </w:r>
            <w:r w:rsidRPr="00AA745D">
              <w:rPr>
                <w:rFonts w:ascii="Verdana"/>
                <w:sz w:val="28"/>
              </w:rPr>
              <w:t>single</w:t>
            </w:r>
            <w:r w:rsidRPr="00AA745D">
              <w:rPr>
                <w:rFonts w:ascii="Verdana"/>
                <w:spacing w:val="-5"/>
                <w:sz w:val="28"/>
              </w:rPr>
              <w:t xml:space="preserve"> </w:t>
            </w:r>
            <w:r w:rsidRPr="00AA745D">
              <w:rPr>
                <w:rFonts w:ascii="Verdana"/>
                <w:sz w:val="28"/>
              </w:rPr>
              <w:t>centre</w:t>
            </w:r>
            <w:r w:rsidRPr="00AA745D">
              <w:rPr>
                <w:rFonts w:ascii="Verdana"/>
                <w:spacing w:val="-6"/>
                <w:sz w:val="28"/>
              </w:rPr>
              <w:t xml:space="preserve"> </w:t>
            </w:r>
            <w:r w:rsidRPr="00AA745D">
              <w:rPr>
                <w:rFonts w:ascii="Verdana"/>
                <w:sz w:val="28"/>
              </w:rPr>
              <w:t>for</w:t>
            </w:r>
            <w:r w:rsidRPr="00AA745D">
              <w:rPr>
                <w:rFonts w:ascii="Verdana"/>
                <w:spacing w:val="-6"/>
                <w:sz w:val="28"/>
              </w:rPr>
              <w:t xml:space="preserve"> </w:t>
            </w:r>
            <w:r w:rsidRPr="00A440D4">
              <w:rPr>
                <w:rFonts w:ascii="Verdana"/>
                <w:sz w:val="28"/>
              </w:rPr>
              <w:t>Cochlear Implant</w:t>
            </w:r>
            <w:r w:rsidRPr="00AA745D">
              <w:rPr>
                <w:rFonts w:ascii="Verdana"/>
                <w:spacing w:val="-7"/>
                <w:sz w:val="28"/>
              </w:rPr>
              <w:t xml:space="preserve"> </w:t>
            </w:r>
            <w:r w:rsidRPr="00A440D4">
              <w:rPr>
                <w:rFonts w:ascii="Verdana"/>
                <w:sz w:val="28"/>
              </w:rPr>
              <w:t>and</w:t>
            </w:r>
            <w:r w:rsidRPr="00A440D4">
              <w:rPr>
                <w:rFonts w:ascii="Verdana"/>
                <w:spacing w:val="-5"/>
                <w:sz w:val="28"/>
              </w:rPr>
              <w:t xml:space="preserve"> </w:t>
            </w:r>
            <w:r w:rsidRPr="00A440D4">
              <w:rPr>
                <w:rFonts w:ascii="Verdana"/>
                <w:sz w:val="28"/>
              </w:rPr>
              <w:t>BCHI for both children and adults with an outreach support model</w:t>
            </w:r>
          </w:p>
        </w:tc>
      </w:tr>
      <w:tr w:rsidR="003616DD" w14:paraId="68364D99" w14:textId="77777777" w:rsidTr="003227A2">
        <w:trPr>
          <w:trHeight w:val="1701"/>
        </w:trPr>
        <w:tc>
          <w:tcPr>
            <w:tcW w:w="704" w:type="dxa"/>
          </w:tcPr>
          <w:p w14:paraId="0AB7ACA1" w14:textId="77777777" w:rsidR="003616DD" w:rsidRDefault="003616DD" w:rsidP="003227A2">
            <w:pPr>
              <w:pStyle w:val="TableParagraph"/>
              <w:spacing w:line="337" w:lineRule="exact"/>
              <w:rPr>
                <w:rFonts w:ascii="Verdana"/>
                <w:sz w:val="28"/>
              </w:rPr>
            </w:pPr>
            <w:r>
              <w:rPr>
                <w:rFonts w:ascii="Verdana"/>
                <w:sz w:val="28"/>
              </w:rPr>
              <w:t>E</w:t>
            </w:r>
          </w:p>
        </w:tc>
        <w:tc>
          <w:tcPr>
            <w:tcW w:w="3121" w:type="dxa"/>
          </w:tcPr>
          <w:p w14:paraId="43664E64" w14:textId="77777777" w:rsidR="003616DD" w:rsidRDefault="003616DD" w:rsidP="003227A2">
            <w:pPr>
              <w:pStyle w:val="TableParagraph"/>
              <w:ind w:right="210"/>
              <w:rPr>
                <w:rFonts w:ascii="Verdana"/>
                <w:sz w:val="28"/>
              </w:rPr>
            </w:pPr>
            <w:r>
              <w:rPr>
                <w:rFonts w:ascii="Verdana"/>
                <w:sz w:val="28"/>
              </w:rPr>
              <w:t xml:space="preserve">1 </w:t>
            </w:r>
            <w:r w:rsidRPr="00A440D4">
              <w:rPr>
                <w:rFonts w:ascii="Verdana"/>
                <w:sz w:val="28"/>
              </w:rPr>
              <w:t>Cochlear Implant</w:t>
            </w:r>
            <w:r>
              <w:rPr>
                <w:rFonts w:ascii="Verdana"/>
                <w:sz w:val="28"/>
              </w:rPr>
              <w:t xml:space="preserve"> hub (Children</w:t>
            </w:r>
            <w:r>
              <w:rPr>
                <w:rFonts w:ascii="Verdana"/>
                <w:spacing w:val="-18"/>
                <w:sz w:val="28"/>
              </w:rPr>
              <w:t xml:space="preserve"> </w:t>
            </w:r>
            <w:r>
              <w:rPr>
                <w:rFonts w:ascii="Verdana"/>
                <w:sz w:val="28"/>
              </w:rPr>
              <w:t>&amp;</w:t>
            </w:r>
            <w:r>
              <w:rPr>
                <w:rFonts w:ascii="Verdana"/>
                <w:spacing w:val="-18"/>
                <w:sz w:val="28"/>
              </w:rPr>
              <w:t xml:space="preserve"> </w:t>
            </w:r>
            <w:r>
              <w:rPr>
                <w:rFonts w:ascii="Verdana"/>
                <w:sz w:val="28"/>
              </w:rPr>
              <w:t>adults) 1 BCHI hub (Children and</w:t>
            </w:r>
          </w:p>
          <w:p w14:paraId="46DA2B1E" w14:textId="77777777" w:rsidR="003616DD" w:rsidRDefault="003616DD" w:rsidP="003227A2">
            <w:pPr>
              <w:pStyle w:val="TableParagraph"/>
              <w:spacing w:line="323" w:lineRule="exact"/>
              <w:rPr>
                <w:rFonts w:ascii="Verdana"/>
                <w:sz w:val="28"/>
              </w:rPr>
            </w:pPr>
            <w:r>
              <w:rPr>
                <w:rFonts w:ascii="Verdana"/>
                <w:spacing w:val="-2"/>
                <w:sz w:val="28"/>
              </w:rPr>
              <w:t>adults)</w:t>
            </w:r>
          </w:p>
        </w:tc>
        <w:tc>
          <w:tcPr>
            <w:tcW w:w="5953" w:type="dxa"/>
          </w:tcPr>
          <w:p w14:paraId="3AB5011B" w14:textId="77777777" w:rsidR="003616DD" w:rsidRPr="00A440D4" w:rsidRDefault="003616DD" w:rsidP="003227A2">
            <w:pPr>
              <w:pStyle w:val="TableParagraph"/>
              <w:ind w:left="106"/>
              <w:rPr>
                <w:rFonts w:ascii="Verdana"/>
                <w:sz w:val="28"/>
              </w:rPr>
            </w:pPr>
            <w:r w:rsidRPr="00AA745D">
              <w:rPr>
                <w:rFonts w:ascii="Verdana"/>
                <w:sz w:val="28"/>
              </w:rPr>
              <w:t>1</w:t>
            </w:r>
            <w:r w:rsidRPr="00AA745D">
              <w:rPr>
                <w:rFonts w:ascii="Verdana"/>
                <w:spacing w:val="-7"/>
                <w:sz w:val="28"/>
              </w:rPr>
              <w:t xml:space="preserve"> </w:t>
            </w:r>
            <w:r w:rsidRPr="00AA745D">
              <w:rPr>
                <w:rFonts w:ascii="Verdana"/>
                <w:sz w:val="28"/>
              </w:rPr>
              <w:t>single</w:t>
            </w:r>
            <w:r w:rsidRPr="00AA745D">
              <w:rPr>
                <w:rFonts w:ascii="Verdana"/>
                <w:spacing w:val="-5"/>
                <w:sz w:val="28"/>
              </w:rPr>
              <w:t xml:space="preserve"> </w:t>
            </w:r>
            <w:r w:rsidRPr="00AA745D">
              <w:rPr>
                <w:rFonts w:ascii="Verdana"/>
                <w:sz w:val="28"/>
              </w:rPr>
              <w:t>centre</w:t>
            </w:r>
            <w:r w:rsidRPr="00AA745D">
              <w:rPr>
                <w:rFonts w:ascii="Verdana"/>
                <w:spacing w:val="-6"/>
                <w:sz w:val="28"/>
              </w:rPr>
              <w:t xml:space="preserve"> </w:t>
            </w:r>
            <w:r w:rsidRPr="00AA745D">
              <w:rPr>
                <w:rFonts w:ascii="Verdana"/>
                <w:sz w:val="28"/>
              </w:rPr>
              <w:t>for</w:t>
            </w:r>
            <w:r w:rsidRPr="00AA745D">
              <w:rPr>
                <w:rFonts w:ascii="Verdana"/>
                <w:spacing w:val="-6"/>
                <w:sz w:val="28"/>
              </w:rPr>
              <w:t xml:space="preserve"> </w:t>
            </w:r>
            <w:r w:rsidRPr="00AA745D">
              <w:rPr>
                <w:rFonts w:ascii="Verdana"/>
                <w:sz w:val="28"/>
              </w:rPr>
              <w:t>BCHI</w:t>
            </w:r>
            <w:r w:rsidRPr="00AA745D">
              <w:rPr>
                <w:rFonts w:ascii="Verdana"/>
                <w:spacing w:val="-7"/>
                <w:sz w:val="28"/>
              </w:rPr>
              <w:t xml:space="preserve"> </w:t>
            </w:r>
            <w:r w:rsidRPr="00AA745D">
              <w:rPr>
                <w:rFonts w:ascii="Verdana"/>
                <w:sz w:val="28"/>
              </w:rPr>
              <w:t>(children</w:t>
            </w:r>
            <w:r w:rsidRPr="0012002E">
              <w:rPr>
                <w:rFonts w:ascii="Verdana"/>
                <w:spacing w:val="-9"/>
                <w:sz w:val="28"/>
              </w:rPr>
              <w:t xml:space="preserve"> </w:t>
            </w:r>
            <w:r w:rsidRPr="00A440D4">
              <w:rPr>
                <w:rFonts w:ascii="Verdana"/>
                <w:sz w:val="28"/>
              </w:rPr>
              <w:t xml:space="preserve">and </w:t>
            </w:r>
            <w:r w:rsidRPr="00A440D4">
              <w:rPr>
                <w:rFonts w:ascii="Verdana"/>
                <w:spacing w:val="-2"/>
                <w:sz w:val="28"/>
              </w:rPr>
              <w:t>adults)</w:t>
            </w:r>
          </w:p>
          <w:p w14:paraId="4CF82F2A" w14:textId="77777777" w:rsidR="003616DD" w:rsidRPr="00A440D4" w:rsidRDefault="003616DD" w:rsidP="003227A2">
            <w:pPr>
              <w:pStyle w:val="TableParagraph"/>
              <w:ind w:left="106" w:right="188"/>
              <w:rPr>
                <w:rFonts w:ascii="Verdana"/>
                <w:sz w:val="28"/>
              </w:rPr>
            </w:pPr>
            <w:r w:rsidRPr="00A440D4">
              <w:rPr>
                <w:rFonts w:ascii="Verdana"/>
                <w:sz w:val="28"/>
              </w:rPr>
              <w:t>1</w:t>
            </w:r>
            <w:r w:rsidRPr="00A440D4">
              <w:rPr>
                <w:rFonts w:ascii="Verdana"/>
                <w:spacing w:val="-9"/>
                <w:sz w:val="28"/>
              </w:rPr>
              <w:t xml:space="preserve"> </w:t>
            </w:r>
            <w:r w:rsidRPr="00A440D4">
              <w:rPr>
                <w:rFonts w:ascii="Verdana"/>
                <w:sz w:val="28"/>
              </w:rPr>
              <w:t>single</w:t>
            </w:r>
            <w:r w:rsidRPr="00A440D4">
              <w:rPr>
                <w:rFonts w:ascii="Verdana"/>
                <w:spacing w:val="-7"/>
                <w:sz w:val="28"/>
              </w:rPr>
              <w:t xml:space="preserve"> </w:t>
            </w:r>
            <w:r w:rsidRPr="00A440D4">
              <w:rPr>
                <w:rFonts w:ascii="Verdana"/>
                <w:sz w:val="28"/>
              </w:rPr>
              <w:t>centre</w:t>
            </w:r>
            <w:r w:rsidRPr="00A440D4">
              <w:rPr>
                <w:rFonts w:ascii="Verdana"/>
                <w:spacing w:val="-8"/>
                <w:sz w:val="28"/>
              </w:rPr>
              <w:t xml:space="preserve"> </w:t>
            </w:r>
            <w:r w:rsidRPr="00A440D4">
              <w:rPr>
                <w:rFonts w:ascii="Verdana"/>
                <w:sz w:val="28"/>
              </w:rPr>
              <w:t>for</w:t>
            </w:r>
            <w:r w:rsidRPr="00A440D4">
              <w:rPr>
                <w:rFonts w:ascii="Verdana"/>
                <w:spacing w:val="-8"/>
                <w:sz w:val="28"/>
              </w:rPr>
              <w:t xml:space="preserve"> </w:t>
            </w:r>
            <w:r w:rsidRPr="00A440D4">
              <w:rPr>
                <w:rFonts w:ascii="Verdana"/>
                <w:sz w:val="28"/>
              </w:rPr>
              <w:t>Cochlear Implant</w:t>
            </w:r>
            <w:r w:rsidRPr="00AA745D">
              <w:rPr>
                <w:rFonts w:ascii="Verdana"/>
                <w:spacing w:val="-8"/>
                <w:sz w:val="28"/>
              </w:rPr>
              <w:t xml:space="preserve"> </w:t>
            </w:r>
            <w:r w:rsidRPr="00A440D4">
              <w:rPr>
                <w:rFonts w:ascii="Verdana"/>
                <w:sz w:val="28"/>
              </w:rPr>
              <w:t>(children and adults)</w:t>
            </w:r>
          </w:p>
        </w:tc>
      </w:tr>
    </w:tbl>
    <w:p w14:paraId="064BE3A4" w14:textId="77777777" w:rsidR="003616DD" w:rsidRDefault="003616DD" w:rsidP="003616DD">
      <w:pPr>
        <w:pStyle w:val="BodyText"/>
        <w:spacing w:before="6"/>
        <w:rPr>
          <w:rFonts w:ascii="Times New Roman"/>
          <w:position w:val="7"/>
          <w:sz w:val="13"/>
        </w:rPr>
      </w:pPr>
    </w:p>
    <w:p w14:paraId="2868C420" w14:textId="77777777" w:rsidR="003616DD" w:rsidRDefault="00345A13" w:rsidP="003616DD">
      <w:pPr>
        <w:pStyle w:val="BodyText"/>
        <w:ind w:left="120"/>
        <w:rPr>
          <w:spacing w:val="-5"/>
        </w:rPr>
      </w:pPr>
      <w:r w:rsidRPr="00A440D4">
        <w:rPr>
          <w:spacing w:val="-5"/>
        </w:rPr>
        <w:t xml:space="preserve">The clinical team’s assessment of the options against the agreed criteria (developed from published standards and guidance), led them to conclude that </w:t>
      </w:r>
      <w:r w:rsidRPr="00DA36B6">
        <w:rPr>
          <w:b/>
          <w:spacing w:val="-5"/>
        </w:rPr>
        <w:t>Option B</w:t>
      </w:r>
      <w:r w:rsidRPr="00A440D4">
        <w:rPr>
          <w:spacing w:val="-5"/>
        </w:rPr>
        <w:t xml:space="preserve"> was their preferred option.</w:t>
      </w:r>
    </w:p>
    <w:p w14:paraId="5B1B9D02" w14:textId="77777777" w:rsidR="003616DD" w:rsidRDefault="003616DD" w:rsidP="002A6A04">
      <w:pPr>
        <w:pStyle w:val="Heading2"/>
        <w:tabs>
          <w:tab w:val="left" w:pos="840"/>
          <w:tab w:val="left" w:pos="841"/>
        </w:tabs>
        <w:spacing w:before="120"/>
      </w:pPr>
      <w:bookmarkStart w:id="31" w:name="_Toc114219836"/>
      <w:bookmarkStart w:id="32" w:name="_Toc117850863"/>
      <w:r>
        <w:t>External</w:t>
      </w:r>
      <w:r>
        <w:rPr>
          <w:spacing w:val="-8"/>
        </w:rPr>
        <w:t xml:space="preserve"> </w:t>
      </w:r>
      <w:r>
        <w:rPr>
          <w:spacing w:val="-2"/>
        </w:rPr>
        <w:t>Assessment</w:t>
      </w:r>
      <w:bookmarkEnd w:id="31"/>
      <w:bookmarkEnd w:id="32"/>
    </w:p>
    <w:p w14:paraId="4D63424C" w14:textId="189E0606" w:rsidR="003616DD" w:rsidRPr="00A440D4" w:rsidRDefault="003616DD" w:rsidP="00954678">
      <w:pPr>
        <w:pStyle w:val="BodyText"/>
        <w:spacing w:before="187" w:after="60" w:line="259" w:lineRule="auto"/>
        <w:ind w:left="119" w:right="301"/>
        <w:jc w:val="both"/>
      </w:pPr>
      <w:r w:rsidRPr="00AA745D">
        <w:t xml:space="preserve">To consider the options against the </w:t>
      </w:r>
      <w:r w:rsidR="00345A13" w:rsidRPr="00A440D4">
        <w:t>same</w:t>
      </w:r>
      <w:r w:rsidR="00345A13" w:rsidRPr="00AA745D">
        <w:t xml:space="preserve"> </w:t>
      </w:r>
      <w:r w:rsidR="00345A13" w:rsidRPr="00A440D4">
        <w:t>agreed criteria</w:t>
      </w:r>
      <w:r w:rsidRPr="00AA745D">
        <w:t xml:space="preserve">, a </w:t>
      </w:r>
      <w:r w:rsidR="00DC2D3A" w:rsidRPr="00A440D4">
        <w:t>panel from</w:t>
      </w:r>
      <w:r w:rsidR="00DC2D3A" w:rsidRPr="00AA745D">
        <w:t xml:space="preserve"> </w:t>
      </w:r>
      <w:r w:rsidR="00DC2D3A" w:rsidRPr="00A440D4">
        <w:t>a</w:t>
      </w:r>
      <w:r w:rsidR="00DC2D3A" w:rsidRPr="00AA745D">
        <w:t xml:space="preserve"> </w:t>
      </w:r>
      <w:r w:rsidRPr="00AA745D">
        <w:t xml:space="preserve">specialist hearing centre from within NHS England was asked to objectively </w:t>
      </w:r>
      <w:r w:rsidR="00DC2D3A" w:rsidRPr="00A440D4">
        <w:t>assess</w:t>
      </w:r>
      <w:r w:rsidRPr="00AA745D">
        <w:t xml:space="preserve"> the options.  In undertaking this assessment, the external assessor</w:t>
      </w:r>
      <w:r w:rsidR="00DC2D3A" w:rsidRPr="00A440D4">
        <w:t>s</w:t>
      </w:r>
      <w:r w:rsidRPr="00A440D4">
        <w:t xml:space="preserve"> arrived at the following ranking of the options:</w:t>
      </w: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71"/>
        <w:gridCol w:w="5780"/>
      </w:tblGrid>
      <w:tr w:rsidR="003616DD" w14:paraId="0F4FC434" w14:textId="77777777" w:rsidTr="003227A2">
        <w:trPr>
          <w:trHeight w:val="979"/>
          <w:jc w:val="center"/>
        </w:trPr>
        <w:tc>
          <w:tcPr>
            <w:tcW w:w="3171" w:type="dxa"/>
            <w:shd w:val="clear" w:color="auto" w:fill="BEBEBE"/>
          </w:tcPr>
          <w:p w14:paraId="73F33F03" w14:textId="77777777" w:rsidR="003616DD" w:rsidRDefault="003616DD" w:rsidP="003227A2">
            <w:pPr>
              <w:pStyle w:val="TableParagraph"/>
              <w:spacing w:line="337" w:lineRule="exact"/>
              <w:ind w:left="905" w:right="895"/>
              <w:jc w:val="center"/>
              <w:rPr>
                <w:rFonts w:ascii="Verdana"/>
                <w:b/>
                <w:sz w:val="28"/>
              </w:rPr>
            </w:pPr>
            <w:r>
              <w:rPr>
                <w:rFonts w:ascii="Verdana"/>
                <w:b/>
                <w:spacing w:val="-2"/>
                <w:sz w:val="28"/>
              </w:rPr>
              <w:t>Option</w:t>
            </w:r>
          </w:p>
        </w:tc>
        <w:tc>
          <w:tcPr>
            <w:tcW w:w="5780" w:type="dxa"/>
            <w:shd w:val="clear" w:color="auto" w:fill="BEBEBE"/>
          </w:tcPr>
          <w:p w14:paraId="55C55B63" w14:textId="3917CE3F" w:rsidR="003616DD" w:rsidRDefault="003616DD" w:rsidP="003227A2">
            <w:pPr>
              <w:pStyle w:val="TableParagraph"/>
              <w:ind w:left="366" w:right="360"/>
              <w:rPr>
                <w:rFonts w:ascii="Verdana"/>
                <w:b/>
                <w:sz w:val="28"/>
              </w:rPr>
            </w:pPr>
            <w:r>
              <w:rPr>
                <w:rFonts w:ascii="Verdana"/>
                <w:b/>
                <w:sz w:val="28"/>
              </w:rPr>
              <w:t>External</w:t>
            </w:r>
            <w:r>
              <w:rPr>
                <w:rFonts w:ascii="Verdana"/>
                <w:b/>
                <w:spacing w:val="-24"/>
                <w:sz w:val="28"/>
              </w:rPr>
              <w:t xml:space="preserve"> sp</w:t>
            </w:r>
            <w:r w:rsidR="0008436E">
              <w:rPr>
                <w:rFonts w:ascii="Verdana"/>
                <w:b/>
                <w:spacing w:val="-24"/>
                <w:sz w:val="28"/>
              </w:rPr>
              <w:t xml:space="preserve">ecialist hearing </w:t>
            </w:r>
            <w:r>
              <w:rPr>
                <w:rFonts w:ascii="Verdana"/>
                <w:b/>
                <w:sz w:val="28"/>
              </w:rPr>
              <w:t xml:space="preserve">implant centre </w:t>
            </w:r>
            <w:r>
              <w:rPr>
                <w:rFonts w:ascii="Verdana"/>
                <w:b/>
                <w:spacing w:val="-2"/>
                <w:sz w:val="28"/>
              </w:rPr>
              <w:t>assessment</w:t>
            </w:r>
          </w:p>
        </w:tc>
      </w:tr>
      <w:tr w:rsidR="003616DD" w14:paraId="490D743A" w14:textId="77777777" w:rsidTr="003227A2">
        <w:trPr>
          <w:trHeight w:val="325"/>
          <w:jc w:val="center"/>
        </w:trPr>
        <w:tc>
          <w:tcPr>
            <w:tcW w:w="3171" w:type="dxa"/>
          </w:tcPr>
          <w:p w14:paraId="0226AD33" w14:textId="77777777" w:rsidR="003616DD" w:rsidRDefault="003616DD" w:rsidP="003227A2">
            <w:pPr>
              <w:pStyle w:val="TableParagraph"/>
              <w:spacing w:line="320" w:lineRule="exact"/>
              <w:ind w:left="7"/>
              <w:jc w:val="center"/>
              <w:rPr>
                <w:rFonts w:ascii="Verdana"/>
                <w:sz w:val="28"/>
              </w:rPr>
            </w:pPr>
            <w:r>
              <w:rPr>
                <w:rFonts w:ascii="Verdana"/>
                <w:sz w:val="28"/>
              </w:rPr>
              <w:t>A</w:t>
            </w:r>
          </w:p>
        </w:tc>
        <w:tc>
          <w:tcPr>
            <w:tcW w:w="5780" w:type="dxa"/>
          </w:tcPr>
          <w:p w14:paraId="20CF3ABF" w14:textId="77777777" w:rsidR="003616DD" w:rsidRDefault="003616DD" w:rsidP="003227A2">
            <w:pPr>
              <w:pStyle w:val="TableParagraph"/>
              <w:spacing w:line="320" w:lineRule="exact"/>
              <w:ind w:left="4"/>
              <w:jc w:val="center"/>
              <w:rPr>
                <w:rFonts w:ascii="Verdana"/>
                <w:sz w:val="28"/>
              </w:rPr>
            </w:pPr>
            <w:r>
              <w:rPr>
                <w:rFonts w:ascii="Verdana"/>
                <w:sz w:val="28"/>
              </w:rPr>
              <w:t>5</w:t>
            </w:r>
          </w:p>
        </w:tc>
      </w:tr>
      <w:tr w:rsidR="003616DD" w14:paraId="1AF111EB" w14:textId="77777777" w:rsidTr="003227A2">
        <w:trPr>
          <w:trHeight w:val="325"/>
          <w:jc w:val="center"/>
        </w:trPr>
        <w:tc>
          <w:tcPr>
            <w:tcW w:w="3171" w:type="dxa"/>
          </w:tcPr>
          <w:p w14:paraId="2430A073" w14:textId="77777777" w:rsidR="003616DD" w:rsidRDefault="003616DD" w:rsidP="003227A2">
            <w:pPr>
              <w:pStyle w:val="TableParagraph"/>
              <w:spacing w:line="320" w:lineRule="exact"/>
              <w:ind w:left="8"/>
              <w:jc w:val="center"/>
              <w:rPr>
                <w:rFonts w:ascii="Verdana"/>
                <w:sz w:val="28"/>
              </w:rPr>
            </w:pPr>
            <w:r>
              <w:rPr>
                <w:rFonts w:ascii="Verdana"/>
                <w:sz w:val="28"/>
              </w:rPr>
              <w:t>B</w:t>
            </w:r>
          </w:p>
        </w:tc>
        <w:tc>
          <w:tcPr>
            <w:tcW w:w="5780" w:type="dxa"/>
          </w:tcPr>
          <w:p w14:paraId="78882B46" w14:textId="77777777" w:rsidR="003616DD" w:rsidRDefault="003616DD" w:rsidP="003227A2">
            <w:pPr>
              <w:pStyle w:val="TableParagraph"/>
              <w:spacing w:line="320" w:lineRule="exact"/>
              <w:ind w:left="4"/>
              <w:jc w:val="center"/>
              <w:rPr>
                <w:rFonts w:ascii="Verdana"/>
                <w:sz w:val="28"/>
              </w:rPr>
            </w:pPr>
            <w:r>
              <w:rPr>
                <w:rFonts w:ascii="Verdana"/>
                <w:sz w:val="28"/>
              </w:rPr>
              <w:t>4</w:t>
            </w:r>
          </w:p>
        </w:tc>
      </w:tr>
      <w:tr w:rsidR="003616DD" w14:paraId="15268DC6" w14:textId="77777777" w:rsidTr="003227A2">
        <w:trPr>
          <w:trHeight w:val="325"/>
          <w:jc w:val="center"/>
        </w:trPr>
        <w:tc>
          <w:tcPr>
            <w:tcW w:w="3171" w:type="dxa"/>
          </w:tcPr>
          <w:p w14:paraId="2D493705" w14:textId="77777777" w:rsidR="003616DD" w:rsidRDefault="003616DD" w:rsidP="003227A2">
            <w:pPr>
              <w:pStyle w:val="TableParagraph"/>
              <w:spacing w:line="320" w:lineRule="exact"/>
              <w:ind w:left="11"/>
              <w:jc w:val="center"/>
              <w:rPr>
                <w:rFonts w:ascii="Verdana"/>
                <w:sz w:val="28"/>
              </w:rPr>
            </w:pPr>
            <w:r>
              <w:rPr>
                <w:rFonts w:ascii="Verdana"/>
                <w:sz w:val="28"/>
              </w:rPr>
              <w:t>C</w:t>
            </w:r>
          </w:p>
        </w:tc>
        <w:tc>
          <w:tcPr>
            <w:tcW w:w="5780" w:type="dxa"/>
          </w:tcPr>
          <w:p w14:paraId="6CD07BB4" w14:textId="77777777" w:rsidR="003616DD" w:rsidRDefault="003616DD" w:rsidP="003227A2">
            <w:pPr>
              <w:pStyle w:val="TableParagraph"/>
              <w:spacing w:line="320" w:lineRule="exact"/>
              <w:ind w:left="4"/>
              <w:jc w:val="center"/>
              <w:rPr>
                <w:rFonts w:ascii="Verdana"/>
                <w:sz w:val="28"/>
              </w:rPr>
            </w:pPr>
            <w:r>
              <w:rPr>
                <w:rFonts w:ascii="Verdana"/>
                <w:sz w:val="28"/>
              </w:rPr>
              <w:t>3</w:t>
            </w:r>
          </w:p>
        </w:tc>
      </w:tr>
      <w:tr w:rsidR="003616DD" w14:paraId="5A7B87DF" w14:textId="77777777" w:rsidTr="003227A2">
        <w:trPr>
          <w:trHeight w:val="325"/>
          <w:jc w:val="center"/>
        </w:trPr>
        <w:tc>
          <w:tcPr>
            <w:tcW w:w="3171" w:type="dxa"/>
          </w:tcPr>
          <w:p w14:paraId="03198F45" w14:textId="77777777" w:rsidR="003616DD" w:rsidRPr="00F926C1" w:rsidRDefault="003616DD" w:rsidP="003227A2">
            <w:pPr>
              <w:pStyle w:val="TableParagraph"/>
              <w:spacing w:line="320" w:lineRule="exact"/>
              <w:ind w:left="10"/>
              <w:jc w:val="center"/>
              <w:rPr>
                <w:rFonts w:ascii="Verdana"/>
                <w:sz w:val="28"/>
              </w:rPr>
            </w:pPr>
            <w:r w:rsidRPr="00F926C1">
              <w:rPr>
                <w:rFonts w:ascii="Verdana"/>
                <w:sz w:val="28"/>
              </w:rPr>
              <w:t>D</w:t>
            </w:r>
          </w:p>
        </w:tc>
        <w:tc>
          <w:tcPr>
            <w:tcW w:w="5780" w:type="dxa"/>
          </w:tcPr>
          <w:p w14:paraId="0699EF3C" w14:textId="77777777" w:rsidR="003616DD" w:rsidRPr="00F926C1" w:rsidRDefault="003616DD" w:rsidP="003227A2">
            <w:pPr>
              <w:pStyle w:val="TableParagraph"/>
              <w:spacing w:line="320" w:lineRule="exact"/>
              <w:ind w:left="6"/>
              <w:jc w:val="center"/>
              <w:rPr>
                <w:rFonts w:ascii="Verdana"/>
                <w:sz w:val="28"/>
              </w:rPr>
            </w:pPr>
            <w:r w:rsidRPr="00F926C1">
              <w:rPr>
                <w:rFonts w:ascii="Verdana"/>
                <w:sz w:val="28"/>
              </w:rPr>
              <w:t>1</w:t>
            </w:r>
          </w:p>
        </w:tc>
      </w:tr>
      <w:tr w:rsidR="003616DD" w14:paraId="3695A5F2" w14:textId="77777777" w:rsidTr="003227A2">
        <w:trPr>
          <w:trHeight w:val="325"/>
          <w:jc w:val="center"/>
        </w:trPr>
        <w:tc>
          <w:tcPr>
            <w:tcW w:w="3171" w:type="dxa"/>
          </w:tcPr>
          <w:p w14:paraId="501853E3" w14:textId="77777777" w:rsidR="003616DD" w:rsidRDefault="003616DD" w:rsidP="003227A2">
            <w:pPr>
              <w:pStyle w:val="TableParagraph"/>
              <w:spacing w:line="320" w:lineRule="exact"/>
              <w:ind w:left="7"/>
              <w:jc w:val="center"/>
              <w:rPr>
                <w:rFonts w:ascii="Verdana"/>
                <w:sz w:val="28"/>
              </w:rPr>
            </w:pPr>
            <w:r>
              <w:rPr>
                <w:rFonts w:ascii="Verdana"/>
                <w:sz w:val="28"/>
              </w:rPr>
              <w:t>E</w:t>
            </w:r>
          </w:p>
        </w:tc>
        <w:tc>
          <w:tcPr>
            <w:tcW w:w="5780" w:type="dxa"/>
          </w:tcPr>
          <w:p w14:paraId="50570CDF" w14:textId="77777777" w:rsidR="003616DD" w:rsidRDefault="003616DD" w:rsidP="003227A2">
            <w:pPr>
              <w:pStyle w:val="TableParagraph"/>
              <w:spacing w:line="320" w:lineRule="exact"/>
              <w:ind w:left="4"/>
              <w:jc w:val="center"/>
              <w:rPr>
                <w:rFonts w:ascii="Verdana"/>
                <w:sz w:val="28"/>
              </w:rPr>
            </w:pPr>
            <w:r>
              <w:rPr>
                <w:rFonts w:ascii="Verdana"/>
                <w:sz w:val="28"/>
              </w:rPr>
              <w:t>2</w:t>
            </w:r>
          </w:p>
        </w:tc>
      </w:tr>
    </w:tbl>
    <w:p w14:paraId="260C1413" w14:textId="77777777" w:rsidR="00954678" w:rsidRDefault="00954678" w:rsidP="003616DD">
      <w:pPr>
        <w:pStyle w:val="BodyText"/>
        <w:spacing w:before="6"/>
      </w:pPr>
    </w:p>
    <w:p w14:paraId="386AEA9B" w14:textId="77777777" w:rsidR="003616DD" w:rsidRDefault="003616DD" w:rsidP="00954678">
      <w:pPr>
        <w:pStyle w:val="BodyText"/>
        <w:keepNext/>
        <w:keepLines/>
        <w:spacing w:before="6"/>
      </w:pPr>
      <w:r>
        <w:t>The</w:t>
      </w:r>
      <w:r>
        <w:rPr>
          <w:spacing w:val="-2"/>
        </w:rPr>
        <w:t xml:space="preserve"> </w:t>
      </w:r>
      <w:r>
        <w:t>outcome</w:t>
      </w:r>
      <w:r>
        <w:rPr>
          <w:spacing w:val="-2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the external</w:t>
      </w:r>
      <w:r>
        <w:rPr>
          <w:spacing w:val="-1"/>
        </w:rPr>
        <w:t xml:space="preserve"> </w:t>
      </w:r>
      <w:r>
        <w:t>assessment</w:t>
      </w:r>
      <w:r>
        <w:rPr>
          <w:spacing w:val="-3"/>
        </w:rPr>
        <w:t xml:space="preserve"> </w:t>
      </w:r>
      <w:r>
        <w:t>against</w:t>
      </w:r>
      <w:r>
        <w:rPr>
          <w:spacing w:val="-3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standards</w:t>
      </w:r>
      <w:r>
        <w:rPr>
          <w:spacing w:val="-4"/>
        </w:rPr>
        <w:t xml:space="preserve"> was </w:t>
      </w:r>
      <w:r w:rsidR="008823CE">
        <w:rPr>
          <w:b/>
        </w:rPr>
        <w:t>O</w:t>
      </w:r>
      <w:r w:rsidRPr="00DA36B6">
        <w:rPr>
          <w:b/>
        </w:rPr>
        <w:t>ption D</w:t>
      </w:r>
      <w:r>
        <w:t xml:space="preserve"> being the preferred option</w:t>
      </w:r>
      <w:r w:rsidR="00A61714">
        <w:t>.</w:t>
      </w:r>
    </w:p>
    <w:p w14:paraId="78B6FDA5" w14:textId="77777777" w:rsidR="00A61714" w:rsidRDefault="00A61714" w:rsidP="00954678">
      <w:pPr>
        <w:pStyle w:val="BodyText"/>
        <w:keepNext/>
        <w:keepLines/>
        <w:spacing w:before="6"/>
        <w:rPr>
          <w:rFonts w:ascii="Times New Roman"/>
          <w:position w:val="7"/>
          <w:sz w:val="13"/>
        </w:rPr>
      </w:pPr>
    </w:p>
    <w:p w14:paraId="1F2D8BC5" w14:textId="77777777" w:rsidR="003616DD" w:rsidRDefault="003616DD" w:rsidP="001F6669">
      <w:pPr>
        <w:pStyle w:val="Heading2"/>
        <w:keepNext/>
        <w:keepLines/>
        <w:tabs>
          <w:tab w:val="left" w:pos="840"/>
          <w:tab w:val="left" w:pos="841"/>
        </w:tabs>
        <w:spacing w:before="162"/>
        <w:ind w:left="0"/>
      </w:pPr>
      <w:bookmarkStart w:id="33" w:name="_Toc114219837"/>
      <w:bookmarkStart w:id="34" w:name="_Toc117850864"/>
      <w:r>
        <w:t>Financial</w:t>
      </w:r>
      <w:r>
        <w:rPr>
          <w:spacing w:val="-8"/>
        </w:rPr>
        <w:t xml:space="preserve"> </w:t>
      </w:r>
      <w:r>
        <w:rPr>
          <w:spacing w:val="-2"/>
        </w:rPr>
        <w:t>Appraisal</w:t>
      </w:r>
      <w:bookmarkEnd w:id="33"/>
      <w:bookmarkEnd w:id="34"/>
    </w:p>
    <w:p w14:paraId="3157BC8A" w14:textId="77DB8E12" w:rsidR="003616DD" w:rsidRPr="00AA745D" w:rsidRDefault="003616DD" w:rsidP="00D552E6">
      <w:pPr>
        <w:pStyle w:val="BodyText"/>
        <w:spacing w:before="188" w:line="259" w:lineRule="auto"/>
        <w:ind w:right="296"/>
        <w:jc w:val="both"/>
      </w:pPr>
      <w:r>
        <w:t>Finally,</w:t>
      </w:r>
      <w:r>
        <w:rPr>
          <w:spacing w:val="-25"/>
        </w:rPr>
        <w:t xml:space="preserve"> </w:t>
      </w:r>
      <w:r>
        <w:t>each</w:t>
      </w:r>
      <w:r>
        <w:rPr>
          <w:spacing w:val="-25"/>
        </w:rPr>
        <w:t xml:space="preserve"> </w:t>
      </w:r>
      <w:r>
        <w:t>of</w:t>
      </w:r>
      <w:r>
        <w:rPr>
          <w:spacing w:val="-24"/>
        </w:rPr>
        <w:t xml:space="preserve"> </w:t>
      </w:r>
      <w:r>
        <w:t>the</w:t>
      </w:r>
      <w:r>
        <w:rPr>
          <w:spacing w:val="-25"/>
        </w:rPr>
        <w:t xml:space="preserve"> </w:t>
      </w:r>
      <w:r>
        <w:t>options</w:t>
      </w:r>
      <w:r>
        <w:rPr>
          <w:spacing w:val="-25"/>
        </w:rPr>
        <w:t xml:space="preserve"> </w:t>
      </w:r>
      <w:r>
        <w:t>was</w:t>
      </w:r>
      <w:r>
        <w:rPr>
          <w:spacing w:val="-24"/>
        </w:rPr>
        <w:t xml:space="preserve"> </w:t>
      </w:r>
      <w:r>
        <w:t>reviewed</w:t>
      </w:r>
      <w:r>
        <w:rPr>
          <w:spacing w:val="-25"/>
        </w:rPr>
        <w:t xml:space="preserve"> </w:t>
      </w:r>
      <w:r>
        <w:t>financially.</w:t>
      </w:r>
      <w:r>
        <w:rPr>
          <w:spacing w:val="40"/>
        </w:rPr>
        <w:t xml:space="preserve"> </w:t>
      </w:r>
      <w:r>
        <w:t>It</w:t>
      </w:r>
      <w:r>
        <w:rPr>
          <w:spacing w:val="-25"/>
        </w:rPr>
        <w:t xml:space="preserve"> </w:t>
      </w:r>
      <w:r>
        <w:t>was</w:t>
      </w:r>
      <w:r>
        <w:rPr>
          <w:spacing w:val="-25"/>
        </w:rPr>
        <w:t xml:space="preserve"> </w:t>
      </w:r>
      <w:r>
        <w:t xml:space="preserve">concluded that none of the options would cost more </w:t>
      </w:r>
      <w:r w:rsidR="00C52F64">
        <w:t>than the delivery of the current service</w:t>
      </w:r>
      <w:r w:rsidR="00DC2D3A" w:rsidRPr="00A440D4">
        <w:t xml:space="preserve">. </w:t>
      </w:r>
      <w:r w:rsidRPr="00A440D4">
        <w:t xml:space="preserve"> </w:t>
      </w:r>
      <w:r w:rsidR="00DC2D3A" w:rsidRPr="00A440D4">
        <w:t>T</w:t>
      </w:r>
      <w:r w:rsidRPr="00A440D4">
        <w:t xml:space="preserve">hrough </w:t>
      </w:r>
      <w:r w:rsidR="00663EFF">
        <w:t xml:space="preserve">bringing the services together, </w:t>
      </w:r>
      <w:r w:rsidR="00DC2D3A" w:rsidRPr="00A440D4">
        <w:t xml:space="preserve">there </w:t>
      </w:r>
      <w:r w:rsidR="00A61714">
        <w:t xml:space="preserve">could be </w:t>
      </w:r>
      <w:r w:rsidRPr="00A440D4">
        <w:t xml:space="preserve">opportunity to </w:t>
      </w:r>
      <w:r w:rsidR="00A61714">
        <w:t xml:space="preserve">take forward other service developments.  </w:t>
      </w:r>
    </w:p>
    <w:p w14:paraId="0DE8C7E9" w14:textId="79C19C68" w:rsidR="0092775B" w:rsidRDefault="0092775B" w:rsidP="0092775B">
      <w:pPr>
        <w:pStyle w:val="BodyText"/>
        <w:spacing w:before="271" w:line="259" w:lineRule="auto"/>
        <w:ind w:right="295"/>
        <w:jc w:val="both"/>
      </w:pPr>
      <w:r>
        <w:t xml:space="preserve">The outcome of the financial appraisal identified that </w:t>
      </w:r>
      <w:r w:rsidRPr="00DA36B6">
        <w:rPr>
          <w:b/>
        </w:rPr>
        <w:t>Option D</w:t>
      </w:r>
      <w:r>
        <w:t>, a single implantable device hub for both children and adults with an outreach support model</w:t>
      </w:r>
      <w:r w:rsidR="00C52F64">
        <w:t>,</w:t>
      </w:r>
      <w:r>
        <w:t xml:space="preserve"> was the most cost-efficient option.</w:t>
      </w:r>
    </w:p>
    <w:p w14:paraId="3649FDF4" w14:textId="77777777" w:rsidR="003616DD" w:rsidRDefault="003616DD" w:rsidP="003616DD">
      <w:pPr>
        <w:pStyle w:val="BodyText"/>
        <w:spacing w:before="6"/>
        <w:rPr>
          <w:rFonts w:ascii="Times New Roman"/>
          <w:position w:val="7"/>
          <w:sz w:val="13"/>
        </w:rPr>
      </w:pPr>
    </w:p>
    <w:p w14:paraId="4FA037FB" w14:textId="29721601" w:rsidR="0092775B" w:rsidRDefault="009B21F8" w:rsidP="0092775B">
      <w:pPr>
        <w:pStyle w:val="Heading2"/>
        <w:spacing w:before="158"/>
        <w:jc w:val="both"/>
      </w:pPr>
      <w:bookmarkStart w:id="35" w:name="_Toc114219838"/>
      <w:bookmarkStart w:id="36" w:name="_Toc117850865"/>
      <w:r>
        <w:t>Outcome of the individual work pieces:</w:t>
      </w:r>
      <w:bookmarkEnd w:id="35"/>
      <w:bookmarkEnd w:id="36"/>
    </w:p>
    <w:p w14:paraId="509076D1" w14:textId="77777777" w:rsidR="0092775B" w:rsidRDefault="0092775B" w:rsidP="0092775B">
      <w:pPr>
        <w:pStyle w:val="BodyText"/>
        <w:spacing w:before="8"/>
        <w:rPr>
          <w:b/>
          <w:sz w:val="15"/>
        </w:rPr>
      </w:pPr>
    </w:p>
    <w:tbl>
      <w:tblPr>
        <w:tblW w:w="0" w:type="auto"/>
        <w:tblInd w:w="1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14"/>
        <w:gridCol w:w="3413"/>
        <w:gridCol w:w="1572"/>
        <w:gridCol w:w="1971"/>
        <w:gridCol w:w="1518"/>
      </w:tblGrid>
      <w:tr w:rsidR="0092775B" w14:paraId="45E4AA9D" w14:textId="77777777" w:rsidTr="00882430">
        <w:trPr>
          <w:trHeight w:val="1166"/>
        </w:trPr>
        <w:tc>
          <w:tcPr>
            <w:tcW w:w="1414" w:type="dxa"/>
            <w:shd w:val="clear" w:color="auto" w:fill="BEBEBE"/>
          </w:tcPr>
          <w:p w14:paraId="512B1993" w14:textId="77777777" w:rsidR="0092775B" w:rsidRDefault="0092775B" w:rsidP="008563EC">
            <w:pPr>
              <w:pStyle w:val="TableParagraph"/>
              <w:spacing w:line="290" w:lineRule="exact"/>
              <w:rPr>
                <w:rFonts w:ascii="Verdana"/>
                <w:b/>
                <w:sz w:val="24"/>
              </w:rPr>
            </w:pPr>
            <w:r>
              <w:rPr>
                <w:rFonts w:ascii="Verdana"/>
                <w:b/>
                <w:spacing w:val="-2"/>
                <w:sz w:val="24"/>
              </w:rPr>
              <w:t>Option</w:t>
            </w:r>
          </w:p>
        </w:tc>
        <w:tc>
          <w:tcPr>
            <w:tcW w:w="3413" w:type="dxa"/>
            <w:shd w:val="clear" w:color="auto" w:fill="BEBEBE"/>
          </w:tcPr>
          <w:p w14:paraId="7D80FA95" w14:textId="77777777" w:rsidR="0092775B" w:rsidRDefault="0092775B" w:rsidP="008563EC">
            <w:pPr>
              <w:pStyle w:val="TableParagraph"/>
              <w:spacing w:line="290" w:lineRule="exact"/>
              <w:ind w:left="1391" w:right="1382"/>
              <w:jc w:val="center"/>
              <w:rPr>
                <w:rFonts w:ascii="Verdana"/>
                <w:b/>
                <w:sz w:val="24"/>
              </w:rPr>
            </w:pPr>
            <w:r>
              <w:rPr>
                <w:rFonts w:ascii="Verdana"/>
                <w:b/>
                <w:spacing w:val="-4"/>
                <w:sz w:val="24"/>
              </w:rPr>
              <w:t>Title</w:t>
            </w:r>
          </w:p>
        </w:tc>
        <w:tc>
          <w:tcPr>
            <w:tcW w:w="1572" w:type="dxa"/>
            <w:shd w:val="clear" w:color="auto" w:fill="BEBEBE"/>
          </w:tcPr>
          <w:p w14:paraId="581A32B1" w14:textId="77777777" w:rsidR="0092775B" w:rsidRDefault="0092775B" w:rsidP="008563EC">
            <w:pPr>
              <w:pStyle w:val="TableParagraph"/>
              <w:ind w:left="156" w:right="146" w:hanging="1"/>
              <w:jc w:val="center"/>
              <w:rPr>
                <w:rFonts w:ascii="Verdana"/>
                <w:b/>
                <w:sz w:val="24"/>
              </w:rPr>
            </w:pPr>
            <w:r>
              <w:rPr>
                <w:rFonts w:ascii="Verdana"/>
                <w:b/>
                <w:spacing w:val="-2"/>
                <w:sz w:val="24"/>
              </w:rPr>
              <w:t>Clinical Option Appraisal</w:t>
            </w:r>
          </w:p>
        </w:tc>
        <w:tc>
          <w:tcPr>
            <w:tcW w:w="1971" w:type="dxa"/>
            <w:shd w:val="clear" w:color="auto" w:fill="BEBEBE"/>
          </w:tcPr>
          <w:p w14:paraId="0017A737" w14:textId="77777777" w:rsidR="0092775B" w:rsidRDefault="0092775B" w:rsidP="008563EC">
            <w:pPr>
              <w:pStyle w:val="TableParagraph"/>
              <w:ind w:left="175" w:right="166" w:firstLine="3"/>
              <w:jc w:val="center"/>
              <w:rPr>
                <w:rFonts w:ascii="Verdana"/>
                <w:b/>
                <w:sz w:val="24"/>
              </w:rPr>
            </w:pPr>
            <w:r>
              <w:rPr>
                <w:rFonts w:ascii="Verdana"/>
                <w:b/>
                <w:spacing w:val="-2"/>
                <w:sz w:val="24"/>
              </w:rPr>
              <w:t xml:space="preserve">External Assessment </w:t>
            </w:r>
            <w:r>
              <w:rPr>
                <w:rFonts w:ascii="Verdana"/>
                <w:b/>
                <w:sz w:val="24"/>
              </w:rPr>
              <w:t>against of</w:t>
            </w:r>
          </w:p>
          <w:p w14:paraId="2676A693" w14:textId="77777777" w:rsidR="0092775B" w:rsidRDefault="0092775B" w:rsidP="008563EC">
            <w:pPr>
              <w:pStyle w:val="TableParagraph"/>
              <w:spacing w:line="271" w:lineRule="exact"/>
              <w:ind w:left="299" w:right="289"/>
              <w:jc w:val="center"/>
              <w:rPr>
                <w:rFonts w:ascii="Verdana"/>
                <w:b/>
                <w:sz w:val="24"/>
              </w:rPr>
            </w:pPr>
            <w:r>
              <w:rPr>
                <w:rFonts w:ascii="Verdana"/>
                <w:b/>
                <w:spacing w:val="-2"/>
                <w:sz w:val="24"/>
              </w:rPr>
              <w:t>standards</w:t>
            </w:r>
          </w:p>
        </w:tc>
        <w:tc>
          <w:tcPr>
            <w:tcW w:w="1518" w:type="dxa"/>
            <w:shd w:val="clear" w:color="auto" w:fill="BEBEBE"/>
          </w:tcPr>
          <w:p w14:paraId="30E114B8" w14:textId="77777777" w:rsidR="0092775B" w:rsidRDefault="0092775B" w:rsidP="008563EC">
            <w:pPr>
              <w:pStyle w:val="TableParagraph"/>
              <w:ind w:left="130" w:firstLine="31"/>
              <w:rPr>
                <w:rFonts w:ascii="Verdana"/>
                <w:b/>
                <w:sz w:val="24"/>
              </w:rPr>
            </w:pPr>
            <w:r>
              <w:rPr>
                <w:rFonts w:ascii="Verdana"/>
                <w:b/>
                <w:spacing w:val="-2"/>
                <w:sz w:val="24"/>
              </w:rPr>
              <w:t>Financial Appraisal</w:t>
            </w:r>
          </w:p>
        </w:tc>
      </w:tr>
      <w:tr w:rsidR="0092775B" w14:paraId="46C5D5DC" w14:textId="77777777" w:rsidTr="00882430">
        <w:trPr>
          <w:trHeight w:val="292"/>
        </w:trPr>
        <w:tc>
          <w:tcPr>
            <w:tcW w:w="1414" w:type="dxa"/>
          </w:tcPr>
          <w:p w14:paraId="707225B8" w14:textId="77777777" w:rsidR="0092775B" w:rsidRDefault="0092775B" w:rsidP="008563EC">
            <w:pPr>
              <w:pStyle w:val="TableParagraph"/>
              <w:spacing w:line="273" w:lineRule="exact"/>
              <w:ind w:left="0" w:right="174"/>
              <w:jc w:val="right"/>
              <w:rPr>
                <w:rFonts w:ascii="Verdana"/>
                <w:sz w:val="24"/>
              </w:rPr>
            </w:pPr>
            <w:r>
              <w:rPr>
                <w:rFonts w:ascii="Verdana"/>
                <w:sz w:val="24"/>
              </w:rPr>
              <w:t>Option</w:t>
            </w:r>
            <w:r>
              <w:rPr>
                <w:rFonts w:ascii="Verdana"/>
                <w:spacing w:val="-5"/>
                <w:sz w:val="24"/>
              </w:rPr>
              <w:t xml:space="preserve"> </w:t>
            </w:r>
            <w:r>
              <w:rPr>
                <w:rFonts w:ascii="Verdana"/>
                <w:spacing w:val="-10"/>
                <w:sz w:val="24"/>
              </w:rPr>
              <w:t>A</w:t>
            </w:r>
          </w:p>
        </w:tc>
        <w:tc>
          <w:tcPr>
            <w:tcW w:w="3413" w:type="dxa"/>
          </w:tcPr>
          <w:p w14:paraId="661DF821" w14:textId="77777777" w:rsidR="0092775B" w:rsidRDefault="0092775B" w:rsidP="008563EC">
            <w:pPr>
              <w:pStyle w:val="TableParagraph"/>
              <w:spacing w:line="273" w:lineRule="exact"/>
              <w:rPr>
                <w:rFonts w:ascii="Verdana"/>
                <w:spacing w:val="-2"/>
                <w:sz w:val="24"/>
              </w:rPr>
            </w:pPr>
            <w:r>
              <w:rPr>
                <w:rFonts w:ascii="Verdana"/>
                <w:sz w:val="24"/>
              </w:rPr>
              <w:t xml:space="preserve">Do </w:t>
            </w:r>
            <w:r>
              <w:rPr>
                <w:rFonts w:ascii="Verdana"/>
                <w:spacing w:val="-2"/>
                <w:sz w:val="24"/>
              </w:rPr>
              <w:t>nothing</w:t>
            </w:r>
          </w:p>
          <w:p w14:paraId="26C50699" w14:textId="77777777" w:rsidR="0092775B" w:rsidRDefault="0092775B" w:rsidP="008563EC">
            <w:pPr>
              <w:pStyle w:val="TableParagraph"/>
              <w:spacing w:line="273" w:lineRule="exact"/>
              <w:rPr>
                <w:rFonts w:ascii="Verdana"/>
                <w:sz w:val="24"/>
              </w:rPr>
            </w:pPr>
          </w:p>
        </w:tc>
        <w:tc>
          <w:tcPr>
            <w:tcW w:w="1572" w:type="dxa"/>
          </w:tcPr>
          <w:p w14:paraId="6F9AD1AD" w14:textId="77777777" w:rsidR="0092775B" w:rsidRDefault="0092775B" w:rsidP="008563EC">
            <w:pPr>
              <w:pStyle w:val="TableParagraph"/>
              <w:ind w:left="0"/>
              <w:rPr>
                <w:rFonts w:ascii="Times New Roman"/>
                <w:sz w:val="20"/>
              </w:rPr>
            </w:pPr>
          </w:p>
        </w:tc>
        <w:tc>
          <w:tcPr>
            <w:tcW w:w="1971" w:type="dxa"/>
          </w:tcPr>
          <w:p w14:paraId="216ADF99" w14:textId="77777777" w:rsidR="0092775B" w:rsidRDefault="0092775B" w:rsidP="008563EC">
            <w:pPr>
              <w:pStyle w:val="TableParagraph"/>
              <w:ind w:left="0"/>
              <w:rPr>
                <w:rFonts w:ascii="Times New Roman"/>
                <w:sz w:val="20"/>
              </w:rPr>
            </w:pPr>
          </w:p>
        </w:tc>
        <w:tc>
          <w:tcPr>
            <w:tcW w:w="1518" w:type="dxa"/>
          </w:tcPr>
          <w:p w14:paraId="1C10ACE7" w14:textId="77777777" w:rsidR="0092775B" w:rsidRDefault="0092775B" w:rsidP="008563EC">
            <w:pPr>
              <w:pStyle w:val="TableParagraph"/>
              <w:ind w:left="0"/>
              <w:rPr>
                <w:rFonts w:ascii="Times New Roman"/>
                <w:sz w:val="20"/>
              </w:rPr>
            </w:pPr>
          </w:p>
        </w:tc>
      </w:tr>
      <w:tr w:rsidR="0092775B" w14:paraId="33F78601" w14:textId="77777777" w:rsidTr="00882430">
        <w:trPr>
          <w:trHeight w:val="582"/>
        </w:trPr>
        <w:tc>
          <w:tcPr>
            <w:tcW w:w="1414" w:type="dxa"/>
          </w:tcPr>
          <w:p w14:paraId="2EAA3EC0" w14:textId="77777777" w:rsidR="0092775B" w:rsidRDefault="0092775B" w:rsidP="008563EC">
            <w:pPr>
              <w:pStyle w:val="TableParagraph"/>
              <w:spacing w:line="290" w:lineRule="exact"/>
              <w:ind w:left="0" w:right="176"/>
              <w:jc w:val="right"/>
              <w:rPr>
                <w:rFonts w:ascii="Verdana"/>
                <w:sz w:val="24"/>
              </w:rPr>
            </w:pPr>
            <w:r>
              <w:rPr>
                <w:rFonts w:ascii="Verdana"/>
                <w:sz w:val="24"/>
              </w:rPr>
              <w:t>Option</w:t>
            </w:r>
            <w:r>
              <w:rPr>
                <w:rFonts w:ascii="Verdana"/>
                <w:spacing w:val="-5"/>
                <w:sz w:val="24"/>
              </w:rPr>
              <w:t xml:space="preserve"> </w:t>
            </w:r>
            <w:r>
              <w:rPr>
                <w:rFonts w:ascii="Verdana"/>
                <w:spacing w:val="-10"/>
                <w:sz w:val="24"/>
              </w:rPr>
              <w:t>B</w:t>
            </w:r>
          </w:p>
        </w:tc>
        <w:tc>
          <w:tcPr>
            <w:tcW w:w="3413" w:type="dxa"/>
          </w:tcPr>
          <w:p w14:paraId="54361FD2" w14:textId="77777777" w:rsidR="0092775B" w:rsidRDefault="0092775B" w:rsidP="008563EC">
            <w:pPr>
              <w:pStyle w:val="TableParagraph"/>
              <w:spacing w:line="290" w:lineRule="exact"/>
              <w:rPr>
                <w:rFonts w:ascii="Verdana"/>
                <w:sz w:val="24"/>
              </w:rPr>
            </w:pPr>
            <w:r>
              <w:rPr>
                <w:rFonts w:ascii="Verdana"/>
                <w:sz w:val="24"/>
              </w:rPr>
              <w:t>Central</w:t>
            </w:r>
            <w:r>
              <w:rPr>
                <w:rFonts w:ascii="Verdana"/>
                <w:spacing w:val="-3"/>
                <w:sz w:val="24"/>
              </w:rPr>
              <w:t xml:space="preserve"> </w:t>
            </w:r>
            <w:r>
              <w:rPr>
                <w:rFonts w:ascii="Verdana"/>
                <w:spacing w:val="-2"/>
                <w:sz w:val="24"/>
              </w:rPr>
              <w:t>Cochlear Implant</w:t>
            </w:r>
          </w:p>
          <w:p w14:paraId="3B6F8D7C" w14:textId="77777777" w:rsidR="0092775B" w:rsidRDefault="0092775B" w:rsidP="008563EC">
            <w:pPr>
              <w:pStyle w:val="TableParagraph"/>
              <w:spacing w:before="1" w:line="271" w:lineRule="exact"/>
              <w:rPr>
                <w:rFonts w:ascii="Verdana"/>
                <w:sz w:val="24"/>
              </w:rPr>
            </w:pPr>
            <w:r>
              <w:rPr>
                <w:rFonts w:ascii="Verdana"/>
                <w:sz w:val="24"/>
              </w:rPr>
              <w:t>/distributed</w:t>
            </w:r>
            <w:r>
              <w:rPr>
                <w:rFonts w:ascii="Verdana"/>
                <w:spacing w:val="-6"/>
                <w:sz w:val="24"/>
              </w:rPr>
              <w:t xml:space="preserve"> </w:t>
            </w:r>
            <w:r>
              <w:rPr>
                <w:rFonts w:ascii="Verdana"/>
                <w:spacing w:val="-4"/>
                <w:sz w:val="24"/>
              </w:rPr>
              <w:t>BCHI</w:t>
            </w:r>
          </w:p>
        </w:tc>
        <w:tc>
          <w:tcPr>
            <w:tcW w:w="1572" w:type="dxa"/>
          </w:tcPr>
          <w:p w14:paraId="4193B1DA" w14:textId="77777777" w:rsidR="0092775B" w:rsidRDefault="0092775B" w:rsidP="008563EC">
            <w:pPr>
              <w:pStyle w:val="TableParagraph"/>
              <w:spacing w:line="290" w:lineRule="exact"/>
              <w:ind w:left="10"/>
              <w:jc w:val="center"/>
              <w:rPr>
                <w:rFonts w:ascii="Verdana" w:hAnsi="Verdana"/>
                <w:sz w:val="24"/>
              </w:rPr>
            </w:pPr>
            <w:r>
              <w:rPr>
                <w:rFonts w:ascii="Verdana" w:hAnsi="Verdana"/>
                <w:sz w:val="24"/>
              </w:rPr>
              <w:t>√</w:t>
            </w:r>
          </w:p>
        </w:tc>
        <w:tc>
          <w:tcPr>
            <w:tcW w:w="1971" w:type="dxa"/>
          </w:tcPr>
          <w:p w14:paraId="5A1ACFEF" w14:textId="77777777" w:rsidR="0092775B" w:rsidRDefault="0092775B" w:rsidP="008563EC">
            <w:pPr>
              <w:pStyle w:val="TableParagraph"/>
              <w:ind w:left="0"/>
              <w:rPr>
                <w:rFonts w:ascii="Times New Roman"/>
                <w:sz w:val="26"/>
              </w:rPr>
            </w:pPr>
          </w:p>
        </w:tc>
        <w:tc>
          <w:tcPr>
            <w:tcW w:w="1518" w:type="dxa"/>
          </w:tcPr>
          <w:p w14:paraId="51A7F890" w14:textId="77777777" w:rsidR="0092775B" w:rsidRDefault="0092775B" w:rsidP="008563EC">
            <w:pPr>
              <w:pStyle w:val="TableParagraph"/>
              <w:ind w:left="0"/>
              <w:rPr>
                <w:rFonts w:ascii="Times New Roman"/>
                <w:sz w:val="26"/>
              </w:rPr>
            </w:pPr>
          </w:p>
        </w:tc>
      </w:tr>
      <w:tr w:rsidR="0092775B" w14:paraId="2C1851BF" w14:textId="77777777" w:rsidTr="00882430">
        <w:trPr>
          <w:trHeight w:val="1168"/>
        </w:trPr>
        <w:tc>
          <w:tcPr>
            <w:tcW w:w="1414" w:type="dxa"/>
          </w:tcPr>
          <w:p w14:paraId="39DC9819" w14:textId="77777777" w:rsidR="0092775B" w:rsidRDefault="0092775B" w:rsidP="008563EC">
            <w:pPr>
              <w:pStyle w:val="TableParagraph"/>
              <w:spacing w:line="290" w:lineRule="exact"/>
              <w:ind w:left="0" w:right="173"/>
              <w:jc w:val="right"/>
              <w:rPr>
                <w:rFonts w:ascii="Verdana"/>
                <w:sz w:val="24"/>
              </w:rPr>
            </w:pPr>
            <w:r>
              <w:rPr>
                <w:rFonts w:ascii="Verdana"/>
                <w:sz w:val="24"/>
              </w:rPr>
              <w:t>Option</w:t>
            </w:r>
            <w:r>
              <w:rPr>
                <w:rFonts w:ascii="Verdana"/>
                <w:spacing w:val="-5"/>
                <w:sz w:val="24"/>
              </w:rPr>
              <w:t xml:space="preserve"> </w:t>
            </w:r>
            <w:r>
              <w:rPr>
                <w:rFonts w:ascii="Verdana"/>
                <w:spacing w:val="-10"/>
                <w:sz w:val="24"/>
              </w:rPr>
              <w:t>C</w:t>
            </w:r>
          </w:p>
        </w:tc>
        <w:tc>
          <w:tcPr>
            <w:tcW w:w="3413" w:type="dxa"/>
          </w:tcPr>
          <w:p w14:paraId="5EC3D8B6" w14:textId="77777777" w:rsidR="0092775B" w:rsidRDefault="0092775B" w:rsidP="008563EC">
            <w:pPr>
              <w:pStyle w:val="TableParagraph"/>
              <w:rPr>
                <w:rFonts w:ascii="Verdana"/>
                <w:sz w:val="24"/>
              </w:rPr>
            </w:pPr>
            <w:r>
              <w:rPr>
                <w:rFonts w:ascii="Verdana"/>
                <w:sz w:val="24"/>
              </w:rPr>
              <w:t>Central</w:t>
            </w:r>
            <w:r>
              <w:rPr>
                <w:rFonts w:ascii="Verdana"/>
                <w:spacing w:val="-20"/>
                <w:sz w:val="24"/>
              </w:rPr>
              <w:t xml:space="preserve"> </w:t>
            </w:r>
            <w:r>
              <w:rPr>
                <w:rFonts w:ascii="Verdana"/>
                <w:sz w:val="24"/>
              </w:rPr>
              <w:t>Cochlear Implant,</w:t>
            </w:r>
            <w:r>
              <w:rPr>
                <w:rFonts w:ascii="Verdana"/>
                <w:spacing w:val="-19"/>
                <w:sz w:val="24"/>
              </w:rPr>
              <w:t xml:space="preserve"> </w:t>
            </w:r>
            <w:r>
              <w:rPr>
                <w:rFonts w:ascii="Verdana"/>
                <w:sz w:val="24"/>
              </w:rPr>
              <w:t>Central Paediatrics BCHI Distributed adult BCHI</w:t>
            </w:r>
          </w:p>
        </w:tc>
        <w:tc>
          <w:tcPr>
            <w:tcW w:w="1572" w:type="dxa"/>
          </w:tcPr>
          <w:p w14:paraId="1A5DB1F5" w14:textId="77777777" w:rsidR="0092775B" w:rsidRDefault="0092775B" w:rsidP="008563EC">
            <w:pPr>
              <w:pStyle w:val="TableParagraph"/>
              <w:ind w:left="0"/>
              <w:rPr>
                <w:rFonts w:ascii="Times New Roman"/>
                <w:sz w:val="26"/>
              </w:rPr>
            </w:pPr>
          </w:p>
        </w:tc>
        <w:tc>
          <w:tcPr>
            <w:tcW w:w="1971" w:type="dxa"/>
          </w:tcPr>
          <w:p w14:paraId="1780D6CD" w14:textId="77777777" w:rsidR="0092775B" w:rsidRDefault="0092775B" w:rsidP="008563EC">
            <w:pPr>
              <w:pStyle w:val="TableParagraph"/>
              <w:ind w:left="0"/>
              <w:rPr>
                <w:rFonts w:ascii="Times New Roman"/>
                <w:sz w:val="26"/>
              </w:rPr>
            </w:pPr>
          </w:p>
        </w:tc>
        <w:tc>
          <w:tcPr>
            <w:tcW w:w="1518" w:type="dxa"/>
          </w:tcPr>
          <w:p w14:paraId="44BD454C" w14:textId="77777777" w:rsidR="0092775B" w:rsidRDefault="0092775B" w:rsidP="008563EC">
            <w:pPr>
              <w:pStyle w:val="TableParagraph"/>
              <w:ind w:left="0"/>
              <w:rPr>
                <w:rFonts w:ascii="Times New Roman"/>
                <w:sz w:val="26"/>
              </w:rPr>
            </w:pPr>
          </w:p>
        </w:tc>
      </w:tr>
      <w:tr w:rsidR="0092775B" w14:paraId="0355D276" w14:textId="77777777" w:rsidTr="00882430">
        <w:trPr>
          <w:trHeight w:val="1165"/>
        </w:trPr>
        <w:tc>
          <w:tcPr>
            <w:tcW w:w="1414" w:type="dxa"/>
          </w:tcPr>
          <w:p w14:paraId="3C04DDC2" w14:textId="77777777" w:rsidR="0092775B" w:rsidRDefault="0092775B" w:rsidP="008563EC">
            <w:pPr>
              <w:pStyle w:val="TableParagraph"/>
              <w:spacing w:line="290" w:lineRule="exact"/>
              <w:ind w:left="0" w:right="165"/>
              <w:jc w:val="right"/>
              <w:rPr>
                <w:rFonts w:ascii="Verdana"/>
                <w:sz w:val="24"/>
              </w:rPr>
            </w:pPr>
            <w:r>
              <w:rPr>
                <w:rFonts w:ascii="Verdana"/>
                <w:sz w:val="24"/>
              </w:rPr>
              <w:t>Option</w:t>
            </w:r>
            <w:r>
              <w:rPr>
                <w:rFonts w:ascii="Verdana"/>
                <w:spacing w:val="-5"/>
                <w:sz w:val="24"/>
              </w:rPr>
              <w:t xml:space="preserve"> </w:t>
            </w:r>
            <w:r>
              <w:rPr>
                <w:rFonts w:ascii="Verdana"/>
                <w:spacing w:val="-10"/>
                <w:sz w:val="24"/>
              </w:rPr>
              <w:t>D</w:t>
            </w:r>
          </w:p>
        </w:tc>
        <w:tc>
          <w:tcPr>
            <w:tcW w:w="3413" w:type="dxa"/>
          </w:tcPr>
          <w:p w14:paraId="21BC3F5C" w14:textId="77777777" w:rsidR="0092775B" w:rsidRDefault="0092775B" w:rsidP="008563EC">
            <w:pPr>
              <w:pStyle w:val="TableParagraph"/>
              <w:rPr>
                <w:rFonts w:ascii="Verdana"/>
                <w:sz w:val="24"/>
              </w:rPr>
            </w:pPr>
            <w:r>
              <w:rPr>
                <w:rFonts w:ascii="Verdana"/>
                <w:sz w:val="24"/>
              </w:rPr>
              <w:t>Single</w:t>
            </w:r>
            <w:r>
              <w:rPr>
                <w:rFonts w:ascii="Verdana"/>
                <w:spacing w:val="-20"/>
                <w:sz w:val="24"/>
              </w:rPr>
              <w:t xml:space="preserve"> </w:t>
            </w:r>
            <w:r>
              <w:rPr>
                <w:rFonts w:ascii="Verdana"/>
                <w:sz w:val="24"/>
              </w:rPr>
              <w:t>implantable</w:t>
            </w:r>
            <w:r>
              <w:rPr>
                <w:rFonts w:ascii="Verdana"/>
                <w:spacing w:val="-20"/>
                <w:sz w:val="24"/>
              </w:rPr>
              <w:t xml:space="preserve"> </w:t>
            </w:r>
            <w:r>
              <w:rPr>
                <w:rFonts w:ascii="Verdana"/>
                <w:sz w:val="24"/>
              </w:rPr>
              <w:t>device hub</w:t>
            </w:r>
            <w:r>
              <w:rPr>
                <w:rFonts w:ascii="Verdana"/>
                <w:spacing w:val="-4"/>
                <w:sz w:val="24"/>
              </w:rPr>
              <w:t xml:space="preserve"> </w:t>
            </w:r>
            <w:r>
              <w:rPr>
                <w:rFonts w:ascii="Verdana"/>
                <w:sz w:val="24"/>
              </w:rPr>
              <w:t>for</w:t>
            </w:r>
            <w:r>
              <w:rPr>
                <w:rFonts w:ascii="Verdana"/>
                <w:spacing w:val="-2"/>
                <w:sz w:val="24"/>
              </w:rPr>
              <w:t xml:space="preserve"> </w:t>
            </w:r>
            <w:r>
              <w:rPr>
                <w:rFonts w:ascii="Verdana"/>
                <w:sz w:val="24"/>
              </w:rPr>
              <w:t>both</w:t>
            </w:r>
            <w:r>
              <w:rPr>
                <w:rFonts w:ascii="Verdana"/>
                <w:spacing w:val="-2"/>
                <w:sz w:val="24"/>
              </w:rPr>
              <w:t xml:space="preserve"> </w:t>
            </w:r>
            <w:r>
              <w:rPr>
                <w:rFonts w:ascii="Verdana"/>
                <w:sz w:val="24"/>
              </w:rPr>
              <w:t>children</w:t>
            </w:r>
            <w:r>
              <w:rPr>
                <w:rFonts w:ascii="Verdana"/>
                <w:spacing w:val="-3"/>
                <w:sz w:val="24"/>
              </w:rPr>
              <w:t xml:space="preserve"> </w:t>
            </w:r>
            <w:r>
              <w:rPr>
                <w:rFonts w:ascii="Verdana"/>
                <w:spacing w:val="-5"/>
                <w:sz w:val="24"/>
              </w:rPr>
              <w:t>and</w:t>
            </w:r>
          </w:p>
          <w:p w14:paraId="4DD764C4" w14:textId="77777777" w:rsidR="0092775B" w:rsidRDefault="0092775B" w:rsidP="008563EC">
            <w:pPr>
              <w:pStyle w:val="TableParagraph"/>
              <w:spacing w:line="292" w:lineRule="exact"/>
              <w:rPr>
                <w:rFonts w:ascii="Verdana"/>
                <w:sz w:val="24"/>
              </w:rPr>
            </w:pPr>
            <w:r>
              <w:rPr>
                <w:rFonts w:ascii="Verdana"/>
                <w:sz w:val="24"/>
              </w:rPr>
              <w:t>adults</w:t>
            </w:r>
            <w:r>
              <w:rPr>
                <w:rFonts w:ascii="Verdana"/>
                <w:spacing w:val="-13"/>
                <w:sz w:val="24"/>
              </w:rPr>
              <w:t xml:space="preserve"> </w:t>
            </w:r>
            <w:r>
              <w:rPr>
                <w:rFonts w:ascii="Verdana"/>
                <w:sz w:val="24"/>
              </w:rPr>
              <w:t>with</w:t>
            </w:r>
            <w:r>
              <w:rPr>
                <w:rFonts w:ascii="Verdana"/>
                <w:spacing w:val="-13"/>
                <w:sz w:val="24"/>
              </w:rPr>
              <w:t xml:space="preserve"> </w:t>
            </w:r>
            <w:r>
              <w:rPr>
                <w:rFonts w:ascii="Verdana"/>
                <w:sz w:val="24"/>
              </w:rPr>
              <w:t>an</w:t>
            </w:r>
            <w:r>
              <w:rPr>
                <w:rFonts w:ascii="Verdana"/>
                <w:spacing w:val="-14"/>
                <w:sz w:val="24"/>
              </w:rPr>
              <w:t xml:space="preserve"> </w:t>
            </w:r>
            <w:r>
              <w:rPr>
                <w:rFonts w:ascii="Verdana"/>
                <w:sz w:val="24"/>
              </w:rPr>
              <w:t>outreach support model</w:t>
            </w:r>
          </w:p>
        </w:tc>
        <w:tc>
          <w:tcPr>
            <w:tcW w:w="1572" w:type="dxa"/>
          </w:tcPr>
          <w:p w14:paraId="5B41A3D2" w14:textId="77777777" w:rsidR="0092775B" w:rsidRDefault="0092775B" w:rsidP="008563EC">
            <w:pPr>
              <w:pStyle w:val="TableParagraph"/>
              <w:ind w:left="0"/>
              <w:rPr>
                <w:rFonts w:ascii="Times New Roman"/>
                <w:sz w:val="26"/>
              </w:rPr>
            </w:pPr>
          </w:p>
        </w:tc>
        <w:tc>
          <w:tcPr>
            <w:tcW w:w="1971" w:type="dxa"/>
          </w:tcPr>
          <w:p w14:paraId="0036895B" w14:textId="77777777" w:rsidR="0092775B" w:rsidRDefault="0092775B" w:rsidP="008563EC">
            <w:pPr>
              <w:pStyle w:val="TableParagraph"/>
              <w:spacing w:line="290" w:lineRule="exact"/>
              <w:ind w:left="8"/>
              <w:jc w:val="center"/>
              <w:rPr>
                <w:rFonts w:ascii="Verdana" w:hAnsi="Verdana"/>
                <w:sz w:val="24"/>
              </w:rPr>
            </w:pPr>
            <w:r>
              <w:rPr>
                <w:rFonts w:ascii="Verdana" w:hAnsi="Verdana"/>
                <w:sz w:val="24"/>
              </w:rPr>
              <w:t>√</w:t>
            </w:r>
          </w:p>
        </w:tc>
        <w:tc>
          <w:tcPr>
            <w:tcW w:w="1518" w:type="dxa"/>
          </w:tcPr>
          <w:p w14:paraId="47402846" w14:textId="77777777" w:rsidR="0092775B" w:rsidRDefault="0092775B" w:rsidP="008563EC">
            <w:pPr>
              <w:pStyle w:val="TableParagraph"/>
              <w:spacing w:line="290" w:lineRule="exact"/>
              <w:ind w:left="10"/>
              <w:jc w:val="center"/>
              <w:rPr>
                <w:rFonts w:ascii="Verdana" w:hAnsi="Verdana"/>
                <w:sz w:val="24"/>
              </w:rPr>
            </w:pPr>
            <w:r>
              <w:rPr>
                <w:rFonts w:ascii="Verdana" w:hAnsi="Verdana"/>
                <w:sz w:val="24"/>
              </w:rPr>
              <w:t>√</w:t>
            </w:r>
          </w:p>
        </w:tc>
      </w:tr>
      <w:tr w:rsidR="0092775B" w14:paraId="554CB9AF" w14:textId="77777777" w:rsidTr="00882430">
        <w:trPr>
          <w:trHeight w:val="1168"/>
        </w:trPr>
        <w:tc>
          <w:tcPr>
            <w:tcW w:w="1414" w:type="dxa"/>
          </w:tcPr>
          <w:p w14:paraId="0E77B03E" w14:textId="77777777" w:rsidR="0092775B" w:rsidRDefault="0092775B" w:rsidP="008563EC">
            <w:pPr>
              <w:pStyle w:val="TableParagraph"/>
              <w:spacing w:line="289" w:lineRule="exact"/>
              <w:ind w:left="0" w:right="183"/>
              <w:jc w:val="right"/>
              <w:rPr>
                <w:rFonts w:ascii="Verdana"/>
                <w:sz w:val="24"/>
              </w:rPr>
            </w:pPr>
            <w:r>
              <w:rPr>
                <w:rFonts w:ascii="Verdana"/>
                <w:sz w:val="24"/>
              </w:rPr>
              <w:t>Option</w:t>
            </w:r>
            <w:r>
              <w:rPr>
                <w:rFonts w:ascii="Verdana"/>
                <w:spacing w:val="-5"/>
                <w:sz w:val="24"/>
              </w:rPr>
              <w:t xml:space="preserve"> </w:t>
            </w:r>
            <w:r>
              <w:rPr>
                <w:rFonts w:ascii="Verdana"/>
                <w:spacing w:val="-10"/>
                <w:sz w:val="24"/>
              </w:rPr>
              <w:t>E</w:t>
            </w:r>
          </w:p>
        </w:tc>
        <w:tc>
          <w:tcPr>
            <w:tcW w:w="3413" w:type="dxa"/>
          </w:tcPr>
          <w:p w14:paraId="20B0F6EB" w14:textId="77777777" w:rsidR="0092775B" w:rsidRDefault="0092775B" w:rsidP="008563EC">
            <w:pPr>
              <w:pStyle w:val="TableParagraph"/>
              <w:ind w:right="158"/>
              <w:rPr>
                <w:rFonts w:ascii="Verdana"/>
                <w:sz w:val="24"/>
              </w:rPr>
            </w:pPr>
            <w:r>
              <w:rPr>
                <w:rFonts w:ascii="Verdana"/>
                <w:sz w:val="24"/>
              </w:rPr>
              <w:t>1</w:t>
            </w:r>
            <w:r>
              <w:rPr>
                <w:rFonts w:ascii="Verdana"/>
                <w:spacing w:val="-13"/>
                <w:sz w:val="24"/>
              </w:rPr>
              <w:t xml:space="preserve"> </w:t>
            </w:r>
            <w:r>
              <w:rPr>
                <w:rFonts w:ascii="Verdana"/>
                <w:sz w:val="24"/>
              </w:rPr>
              <w:t>Cochlear Implant</w:t>
            </w:r>
            <w:r>
              <w:rPr>
                <w:rFonts w:ascii="Verdana"/>
                <w:spacing w:val="-13"/>
                <w:sz w:val="24"/>
              </w:rPr>
              <w:t xml:space="preserve"> </w:t>
            </w:r>
            <w:r>
              <w:rPr>
                <w:rFonts w:ascii="Verdana"/>
                <w:sz w:val="24"/>
              </w:rPr>
              <w:t>hub</w:t>
            </w:r>
            <w:r>
              <w:rPr>
                <w:rFonts w:ascii="Verdana"/>
                <w:spacing w:val="-14"/>
                <w:sz w:val="24"/>
              </w:rPr>
              <w:t xml:space="preserve"> </w:t>
            </w:r>
            <w:r>
              <w:rPr>
                <w:rFonts w:ascii="Verdana"/>
                <w:sz w:val="24"/>
              </w:rPr>
              <w:t>(Children &amp; adults) 1 BCHI</w:t>
            </w:r>
            <w:r>
              <w:rPr>
                <w:rFonts w:ascii="Verdana"/>
                <w:spacing w:val="40"/>
                <w:sz w:val="24"/>
              </w:rPr>
              <w:t xml:space="preserve"> </w:t>
            </w:r>
            <w:r>
              <w:rPr>
                <w:rFonts w:ascii="Verdana"/>
                <w:sz w:val="24"/>
              </w:rPr>
              <w:t>hub (Children and adults)</w:t>
            </w:r>
          </w:p>
        </w:tc>
        <w:tc>
          <w:tcPr>
            <w:tcW w:w="1572" w:type="dxa"/>
          </w:tcPr>
          <w:p w14:paraId="3FFD5848" w14:textId="77777777" w:rsidR="0092775B" w:rsidRDefault="0092775B" w:rsidP="008563EC">
            <w:pPr>
              <w:pStyle w:val="TableParagraph"/>
              <w:ind w:left="0"/>
              <w:rPr>
                <w:rFonts w:ascii="Times New Roman"/>
                <w:sz w:val="26"/>
              </w:rPr>
            </w:pPr>
          </w:p>
        </w:tc>
        <w:tc>
          <w:tcPr>
            <w:tcW w:w="1971" w:type="dxa"/>
          </w:tcPr>
          <w:p w14:paraId="7530A3DC" w14:textId="77777777" w:rsidR="0092775B" w:rsidRDefault="0092775B" w:rsidP="008563EC">
            <w:pPr>
              <w:pStyle w:val="TableParagraph"/>
              <w:ind w:left="0"/>
              <w:rPr>
                <w:rFonts w:ascii="Times New Roman"/>
                <w:sz w:val="26"/>
              </w:rPr>
            </w:pPr>
          </w:p>
        </w:tc>
        <w:tc>
          <w:tcPr>
            <w:tcW w:w="1518" w:type="dxa"/>
          </w:tcPr>
          <w:p w14:paraId="660B29BA" w14:textId="77777777" w:rsidR="0092775B" w:rsidRDefault="0092775B" w:rsidP="008563EC">
            <w:pPr>
              <w:pStyle w:val="TableParagraph"/>
              <w:ind w:left="0"/>
              <w:rPr>
                <w:rFonts w:ascii="Times New Roman"/>
                <w:sz w:val="26"/>
              </w:rPr>
            </w:pPr>
          </w:p>
        </w:tc>
      </w:tr>
    </w:tbl>
    <w:p w14:paraId="7B7C44BD" w14:textId="77777777" w:rsidR="00A61714" w:rsidRDefault="00A61714" w:rsidP="003616DD">
      <w:pPr>
        <w:pStyle w:val="BodyText"/>
        <w:spacing w:before="6"/>
        <w:rPr>
          <w:rFonts w:ascii="Times New Roman"/>
          <w:position w:val="7"/>
          <w:sz w:val="13"/>
        </w:rPr>
      </w:pPr>
    </w:p>
    <w:p w14:paraId="69660284" w14:textId="77777777" w:rsidR="00A61714" w:rsidRDefault="00A61714" w:rsidP="003616DD">
      <w:pPr>
        <w:pStyle w:val="BodyText"/>
        <w:spacing w:before="6"/>
        <w:rPr>
          <w:rFonts w:ascii="Times New Roman"/>
          <w:position w:val="7"/>
          <w:sz w:val="13"/>
        </w:rPr>
      </w:pPr>
    </w:p>
    <w:p w14:paraId="4DAB440C" w14:textId="3BA11EAC" w:rsidR="007919BA" w:rsidRDefault="007919BA" w:rsidP="00DB6590">
      <w:pPr>
        <w:rPr>
          <w:sz w:val="20"/>
        </w:rPr>
      </w:pPr>
    </w:p>
    <w:p w14:paraId="44864A66" w14:textId="7DB4C3A0" w:rsidR="007919BA" w:rsidRPr="00AA745D" w:rsidRDefault="00C52F64">
      <w:pPr>
        <w:pStyle w:val="BodyText"/>
        <w:spacing w:before="127" w:line="259" w:lineRule="auto"/>
        <w:ind w:left="120" w:right="294"/>
        <w:jc w:val="both"/>
      </w:pPr>
      <w:r>
        <w:t>A</w:t>
      </w:r>
      <w:r w:rsidRPr="0012002E">
        <w:t>s</w:t>
      </w:r>
      <w:r w:rsidRPr="0012002E">
        <w:rPr>
          <w:spacing w:val="-15"/>
        </w:rPr>
        <w:t xml:space="preserve"> </w:t>
      </w:r>
      <w:r w:rsidRPr="0012002E">
        <w:t>commissioner</w:t>
      </w:r>
      <w:r w:rsidRPr="0012002E">
        <w:rPr>
          <w:spacing w:val="-13"/>
        </w:rPr>
        <w:t xml:space="preserve"> </w:t>
      </w:r>
      <w:r w:rsidRPr="0012002E">
        <w:t>of</w:t>
      </w:r>
      <w:r w:rsidRPr="0012002E">
        <w:rPr>
          <w:spacing w:val="-14"/>
        </w:rPr>
        <w:t xml:space="preserve"> </w:t>
      </w:r>
      <w:r w:rsidRPr="0012002E">
        <w:t>the</w:t>
      </w:r>
      <w:r w:rsidRPr="0012002E">
        <w:rPr>
          <w:spacing w:val="-13"/>
        </w:rPr>
        <w:t xml:space="preserve"> </w:t>
      </w:r>
      <w:r w:rsidRPr="0012002E">
        <w:t>service</w:t>
      </w:r>
      <w:r>
        <w:t>, t</w:t>
      </w:r>
      <w:r w:rsidR="00A61714">
        <w:t xml:space="preserve">he </w:t>
      </w:r>
      <w:r w:rsidR="00D14E31" w:rsidRPr="00AA745D">
        <w:t>Welsh</w:t>
      </w:r>
      <w:r w:rsidR="00D14E31" w:rsidRPr="00AA745D">
        <w:rPr>
          <w:spacing w:val="-17"/>
        </w:rPr>
        <w:t xml:space="preserve"> </w:t>
      </w:r>
      <w:r w:rsidR="00D14E31" w:rsidRPr="00AA745D">
        <w:t>Health</w:t>
      </w:r>
      <w:r w:rsidR="00D14E31" w:rsidRPr="00AA745D">
        <w:rPr>
          <w:spacing w:val="-14"/>
        </w:rPr>
        <w:t xml:space="preserve"> </w:t>
      </w:r>
      <w:r w:rsidR="00D14E31" w:rsidRPr="00AA745D">
        <w:t>Specialised</w:t>
      </w:r>
      <w:r w:rsidR="00D14E31" w:rsidRPr="00AA745D">
        <w:rPr>
          <w:spacing w:val="-14"/>
        </w:rPr>
        <w:t xml:space="preserve"> </w:t>
      </w:r>
      <w:r w:rsidR="00D14E31" w:rsidRPr="0012002E">
        <w:t>Services</w:t>
      </w:r>
      <w:r w:rsidR="00D14E31" w:rsidRPr="0012002E">
        <w:rPr>
          <w:spacing w:val="-12"/>
        </w:rPr>
        <w:t xml:space="preserve"> </w:t>
      </w:r>
      <w:r w:rsidR="00A61714">
        <w:rPr>
          <w:spacing w:val="-12"/>
        </w:rPr>
        <w:t xml:space="preserve">Committee </w:t>
      </w:r>
      <w:r w:rsidR="00D14E31" w:rsidRPr="0012002E">
        <w:t xml:space="preserve">has the responsibility to consider the most </w:t>
      </w:r>
      <w:r w:rsidR="00DC2D3A" w:rsidRPr="00A440D4">
        <w:t>clinically effective and cost effective</w:t>
      </w:r>
      <w:r w:rsidR="00D14E31" w:rsidRPr="00A440D4">
        <w:t xml:space="preserve"> </w:t>
      </w:r>
      <w:r w:rsidR="00D14E31" w:rsidRPr="00AA745D">
        <w:t xml:space="preserve">means of </w:t>
      </w:r>
      <w:r w:rsidR="00550310" w:rsidRPr="00AA745D">
        <w:t>commissioning the service for the future</w:t>
      </w:r>
      <w:r w:rsidR="00D14E31" w:rsidRPr="00AA745D">
        <w:t>.</w:t>
      </w:r>
    </w:p>
    <w:p w14:paraId="6EE0FDC6" w14:textId="77777777" w:rsidR="000D583E" w:rsidRPr="00A440D4" w:rsidRDefault="000D583E">
      <w:pPr>
        <w:spacing w:line="259" w:lineRule="auto"/>
        <w:ind w:left="120" w:right="295"/>
        <w:jc w:val="both"/>
        <w:rPr>
          <w:sz w:val="28"/>
        </w:rPr>
      </w:pPr>
    </w:p>
    <w:p w14:paraId="38D82A23" w14:textId="5E0138B5" w:rsidR="007919BA" w:rsidRPr="00A440D4" w:rsidRDefault="00D14E31" w:rsidP="009B21F8">
      <w:pPr>
        <w:spacing w:line="259" w:lineRule="auto"/>
        <w:ind w:left="120" w:right="295"/>
        <w:jc w:val="both"/>
        <w:rPr>
          <w:sz w:val="28"/>
        </w:rPr>
      </w:pPr>
      <w:r w:rsidRPr="00A440D4">
        <w:rPr>
          <w:sz w:val="28"/>
        </w:rPr>
        <w:t>Having c</w:t>
      </w:r>
      <w:r w:rsidR="000D583E" w:rsidRPr="00A440D4">
        <w:rPr>
          <w:sz w:val="28"/>
        </w:rPr>
        <w:t>onsidered all three assessments, WHSSC ha</w:t>
      </w:r>
      <w:r w:rsidR="00C52F64">
        <w:rPr>
          <w:sz w:val="28"/>
        </w:rPr>
        <w:t>s</w:t>
      </w:r>
      <w:r w:rsidR="000D583E" w:rsidRPr="00A440D4">
        <w:rPr>
          <w:sz w:val="28"/>
        </w:rPr>
        <w:t xml:space="preserve"> concluded that</w:t>
      </w:r>
      <w:r w:rsidR="00882430">
        <w:rPr>
          <w:sz w:val="28"/>
        </w:rPr>
        <w:t xml:space="preserve"> </w:t>
      </w:r>
      <w:r w:rsidRPr="00A440D4">
        <w:rPr>
          <w:b/>
          <w:sz w:val="28"/>
        </w:rPr>
        <w:t>Option D,</w:t>
      </w:r>
      <w:r w:rsidRPr="00A440D4">
        <w:rPr>
          <w:b/>
          <w:spacing w:val="-16"/>
          <w:sz w:val="28"/>
        </w:rPr>
        <w:t xml:space="preserve"> </w:t>
      </w:r>
      <w:r w:rsidRPr="00A440D4">
        <w:rPr>
          <w:b/>
          <w:sz w:val="28"/>
        </w:rPr>
        <w:t>a</w:t>
      </w:r>
      <w:r w:rsidRPr="00A440D4">
        <w:rPr>
          <w:b/>
          <w:spacing w:val="-15"/>
          <w:sz w:val="28"/>
        </w:rPr>
        <w:t xml:space="preserve"> </w:t>
      </w:r>
      <w:r w:rsidRPr="00A440D4">
        <w:rPr>
          <w:b/>
          <w:sz w:val="28"/>
        </w:rPr>
        <w:t>single</w:t>
      </w:r>
      <w:r w:rsidRPr="00A440D4">
        <w:rPr>
          <w:b/>
          <w:spacing w:val="-17"/>
          <w:sz w:val="28"/>
        </w:rPr>
        <w:t xml:space="preserve"> </w:t>
      </w:r>
      <w:r w:rsidRPr="00A440D4">
        <w:rPr>
          <w:b/>
          <w:sz w:val="28"/>
        </w:rPr>
        <w:t>implantable</w:t>
      </w:r>
      <w:r w:rsidRPr="00A440D4">
        <w:rPr>
          <w:b/>
          <w:spacing w:val="-17"/>
          <w:sz w:val="28"/>
        </w:rPr>
        <w:t xml:space="preserve"> </w:t>
      </w:r>
      <w:r w:rsidRPr="00A440D4">
        <w:rPr>
          <w:b/>
          <w:sz w:val="28"/>
        </w:rPr>
        <w:t>device</w:t>
      </w:r>
      <w:r w:rsidRPr="00A440D4">
        <w:rPr>
          <w:b/>
          <w:spacing w:val="-17"/>
          <w:sz w:val="28"/>
        </w:rPr>
        <w:t xml:space="preserve"> </w:t>
      </w:r>
      <w:r w:rsidRPr="00A440D4">
        <w:rPr>
          <w:b/>
          <w:sz w:val="28"/>
        </w:rPr>
        <w:t>hub</w:t>
      </w:r>
      <w:r w:rsidRPr="00A440D4">
        <w:rPr>
          <w:b/>
          <w:spacing w:val="-15"/>
          <w:sz w:val="28"/>
        </w:rPr>
        <w:t xml:space="preserve"> </w:t>
      </w:r>
      <w:r w:rsidRPr="00A440D4">
        <w:rPr>
          <w:b/>
          <w:sz w:val="28"/>
        </w:rPr>
        <w:t>for</w:t>
      </w:r>
      <w:r w:rsidRPr="00A440D4">
        <w:rPr>
          <w:b/>
          <w:spacing w:val="-16"/>
          <w:sz w:val="28"/>
        </w:rPr>
        <w:t xml:space="preserve"> </w:t>
      </w:r>
      <w:r w:rsidRPr="00A440D4">
        <w:rPr>
          <w:b/>
          <w:sz w:val="28"/>
        </w:rPr>
        <w:t>both</w:t>
      </w:r>
      <w:r w:rsidRPr="00A440D4">
        <w:rPr>
          <w:b/>
          <w:spacing w:val="-18"/>
          <w:sz w:val="28"/>
        </w:rPr>
        <w:t xml:space="preserve"> </w:t>
      </w:r>
      <w:r w:rsidRPr="00A440D4">
        <w:rPr>
          <w:b/>
          <w:sz w:val="28"/>
        </w:rPr>
        <w:t>children</w:t>
      </w:r>
      <w:r w:rsidRPr="00A440D4">
        <w:rPr>
          <w:b/>
          <w:spacing w:val="-18"/>
          <w:sz w:val="28"/>
        </w:rPr>
        <w:t xml:space="preserve"> </w:t>
      </w:r>
      <w:r w:rsidRPr="00A440D4">
        <w:rPr>
          <w:b/>
          <w:sz w:val="28"/>
        </w:rPr>
        <w:t>and</w:t>
      </w:r>
      <w:r w:rsidRPr="00A440D4">
        <w:rPr>
          <w:b/>
          <w:spacing w:val="-17"/>
          <w:sz w:val="28"/>
        </w:rPr>
        <w:t xml:space="preserve"> </w:t>
      </w:r>
      <w:r w:rsidRPr="00A440D4">
        <w:rPr>
          <w:b/>
          <w:sz w:val="28"/>
        </w:rPr>
        <w:t>adults with</w:t>
      </w:r>
      <w:r w:rsidRPr="00A440D4">
        <w:rPr>
          <w:b/>
          <w:spacing w:val="-20"/>
          <w:sz w:val="28"/>
        </w:rPr>
        <w:t xml:space="preserve"> </w:t>
      </w:r>
      <w:r w:rsidRPr="00A440D4">
        <w:rPr>
          <w:b/>
          <w:sz w:val="28"/>
        </w:rPr>
        <w:t>an</w:t>
      </w:r>
      <w:r w:rsidRPr="00A440D4">
        <w:rPr>
          <w:b/>
          <w:spacing w:val="-20"/>
          <w:sz w:val="28"/>
        </w:rPr>
        <w:t xml:space="preserve"> </w:t>
      </w:r>
      <w:r w:rsidRPr="00A440D4">
        <w:rPr>
          <w:b/>
          <w:sz w:val="28"/>
        </w:rPr>
        <w:t>outreach</w:t>
      </w:r>
      <w:r w:rsidRPr="00A440D4">
        <w:rPr>
          <w:b/>
          <w:spacing w:val="-20"/>
          <w:sz w:val="28"/>
        </w:rPr>
        <w:t xml:space="preserve"> </w:t>
      </w:r>
      <w:r w:rsidRPr="00A440D4">
        <w:rPr>
          <w:b/>
          <w:sz w:val="28"/>
        </w:rPr>
        <w:t>support</w:t>
      </w:r>
      <w:r w:rsidRPr="00A440D4">
        <w:rPr>
          <w:b/>
          <w:spacing w:val="-20"/>
          <w:sz w:val="28"/>
        </w:rPr>
        <w:t xml:space="preserve"> </w:t>
      </w:r>
      <w:r w:rsidR="000D583E" w:rsidRPr="00A440D4">
        <w:rPr>
          <w:b/>
          <w:sz w:val="28"/>
        </w:rPr>
        <w:t>model</w:t>
      </w:r>
      <w:r w:rsidR="00C52F64">
        <w:rPr>
          <w:b/>
          <w:sz w:val="28"/>
        </w:rPr>
        <w:t>,</w:t>
      </w:r>
      <w:r w:rsidRPr="00A440D4">
        <w:rPr>
          <w:spacing w:val="-20"/>
          <w:sz w:val="28"/>
        </w:rPr>
        <w:t xml:space="preserve"> </w:t>
      </w:r>
      <w:r w:rsidRPr="00A440D4">
        <w:rPr>
          <w:sz w:val="28"/>
        </w:rPr>
        <w:t>is</w:t>
      </w:r>
      <w:r w:rsidRPr="00A440D4">
        <w:rPr>
          <w:spacing w:val="-20"/>
          <w:sz w:val="28"/>
        </w:rPr>
        <w:t xml:space="preserve"> </w:t>
      </w:r>
      <w:r w:rsidRPr="00A440D4">
        <w:rPr>
          <w:sz w:val="28"/>
        </w:rPr>
        <w:t>the</w:t>
      </w:r>
      <w:r w:rsidRPr="00A440D4">
        <w:rPr>
          <w:spacing w:val="-19"/>
          <w:sz w:val="28"/>
        </w:rPr>
        <w:t xml:space="preserve"> </w:t>
      </w:r>
      <w:r w:rsidRPr="00A440D4">
        <w:rPr>
          <w:sz w:val="28"/>
        </w:rPr>
        <w:t>model</w:t>
      </w:r>
      <w:r w:rsidRPr="00A440D4">
        <w:rPr>
          <w:spacing w:val="-19"/>
          <w:sz w:val="28"/>
        </w:rPr>
        <w:t xml:space="preserve"> </w:t>
      </w:r>
      <w:r w:rsidRPr="00A440D4">
        <w:rPr>
          <w:sz w:val="28"/>
        </w:rPr>
        <w:t>that</w:t>
      </w:r>
      <w:r w:rsidRPr="00A440D4">
        <w:rPr>
          <w:spacing w:val="-18"/>
          <w:sz w:val="28"/>
        </w:rPr>
        <w:t xml:space="preserve"> </w:t>
      </w:r>
      <w:r w:rsidR="000D583E" w:rsidRPr="00A440D4">
        <w:rPr>
          <w:sz w:val="28"/>
        </w:rPr>
        <w:t xml:space="preserve">will achieve the aim of </w:t>
      </w:r>
      <w:r w:rsidR="000D583E" w:rsidRPr="00A440D4">
        <w:rPr>
          <w:sz w:val="28"/>
          <w:szCs w:val="28"/>
        </w:rPr>
        <w:t xml:space="preserve">delivering a safe and sustainable hearing implant devices service </w:t>
      </w:r>
      <w:r w:rsidR="00F201FC" w:rsidRPr="00A440D4">
        <w:rPr>
          <w:sz w:val="28"/>
          <w:szCs w:val="28"/>
        </w:rPr>
        <w:t>for adults</w:t>
      </w:r>
      <w:r w:rsidR="00663EFF">
        <w:rPr>
          <w:sz w:val="28"/>
          <w:szCs w:val="28"/>
        </w:rPr>
        <w:t xml:space="preserve"> and children </w:t>
      </w:r>
      <w:r w:rsidR="000D583E" w:rsidRPr="00A440D4">
        <w:rPr>
          <w:sz w:val="28"/>
          <w:szCs w:val="28"/>
        </w:rPr>
        <w:t>that meets national standards</w:t>
      </w:r>
      <w:r w:rsidR="00C52F64">
        <w:rPr>
          <w:sz w:val="28"/>
          <w:szCs w:val="28"/>
        </w:rPr>
        <w:t>. As such, this is the model that WHSSC would</w:t>
      </w:r>
      <w:r w:rsidR="00A61714">
        <w:rPr>
          <w:sz w:val="28"/>
          <w:szCs w:val="28"/>
        </w:rPr>
        <w:t xml:space="preserve"> like to commission</w:t>
      </w:r>
      <w:r w:rsidR="0012002E">
        <w:rPr>
          <w:sz w:val="28"/>
          <w:szCs w:val="28"/>
        </w:rPr>
        <w:t>.</w:t>
      </w:r>
    </w:p>
    <w:p w14:paraId="47834F81" w14:textId="77777777" w:rsidR="00EB5487" w:rsidRDefault="00EB5487">
      <w:pPr>
        <w:rPr>
          <w:sz w:val="28"/>
        </w:rPr>
      </w:pPr>
    </w:p>
    <w:p w14:paraId="2D8F1578" w14:textId="77777777" w:rsidR="00EB5487" w:rsidRDefault="00EB5487" w:rsidP="00EB5487">
      <w:pPr>
        <w:pStyle w:val="BodyText"/>
        <w:ind w:left="119" w:right="391"/>
        <w:jc w:val="both"/>
      </w:pPr>
      <w:r>
        <w:t xml:space="preserve">The </w:t>
      </w:r>
      <w:r w:rsidRPr="00A440D4">
        <w:t xml:space="preserve">preferred option </w:t>
      </w:r>
      <w:r>
        <w:t>will enable the safe and sustainable delivery of services for patients requiring an implantable hearing device which will include:</w:t>
      </w:r>
    </w:p>
    <w:p w14:paraId="65376BB7" w14:textId="72EA5BE5" w:rsidR="00EB5487" w:rsidRDefault="00EB5487" w:rsidP="002A6A04">
      <w:pPr>
        <w:pStyle w:val="BodyText"/>
        <w:numPr>
          <w:ilvl w:val="0"/>
          <w:numId w:val="10"/>
        </w:numPr>
        <w:spacing w:before="60" w:line="259" w:lineRule="auto"/>
        <w:ind w:right="391"/>
        <w:jc w:val="both"/>
      </w:pPr>
      <w:r>
        <w:t xml:space="preserve">Assessment by a </w:t>
      </w:r>
      <w:r w:rsidRPr="000D583E">
        <w:rPr>
          <w:spacing w:val="-2"/>
        </w:rPr>
        <w:t>multi</w:t>
      </w:r>
      <w:r>
        <w:rPr>
          <w:spacing w:val="-2"/>
        </w:rPr>
        <w:t>-</w:t>
      </w:r>
      <w:r w:rsidRPr="000D583E">
        <w:rPr>
          <w:spacing w:val="-2"/>
        </w:rPr>
        <w:t xml:space="preserve">disciplinary team that is able to offer access to all types of </w:t>
      </w:r>
      <w:r>
        <w:rPr>
          <w:spacing w:val="-2"/>
        </w:rPr>
        <w:t>(</w:t>
      </w:r>
      <w:r w:rsidRPr="000D583E">
        <w:rPr>
          <w:spacing w:val="-2"/>
        </w:rPr>
        <w:t>commissioned</w:t>
      </w:r>
      <w:r>
        <w:rPr>
          <w:spacing w:val="-2"/>
        </w:rPr>
        <w:t>)</w:t>
      </w:r>
      <w:r w:rsidRPr="000D583E">
        <w:rPr>
          <w:spacing w:val="-2"/>
        </w:rPr>
        <w:t xml:space="preserve"> hearing implants</w:t>
      </w:r>
      <w:r>
        <w:t xml:space="preserve"> </w:t>
      </w:r>
    </w:p>
    <w:p w14:paraId="1A2C447E" w14:textId="77777777" w:rsidR="00EB5487" w:rsidRDefault="00EB5487" w:rsidP="002A6A04">
      <w:pPr>
        <w:pStyle w:val="BodyText"/>
        <w:numPr>
          <w:ilvl w:val="0"/>
          <w:numId w:val="10"/>
        </w:numPr>
        <w:spacing w:line="259" w:lineRule="auto"/>
        <w:ind w:right="391"/>
        <w:jc w:val="both"/>
      </w:pPr>
      <w:r>
        <w:t>Operations at the centre, staffed by a team of 3 surgeons who will have enough  patients to maintain their skills</w:t>
      </w:r>
    </w:p>
    <w:p w14:paraId="49AE2D6C" w14:textId="23D45CA6" w:rsidR="00EB5487" w:rsidRPr="002A6A04" w:rsidRDefault="00EB5487" w:rsidP="002A6A04">
      <w:pPr>
        <w:pStyle w:val="BodyText"/>
        <w:numPr>
          <w:ilvl w:val="0"/>
          <w:numId w:val="10"/>
        </w:numPr>
        <w:ind w:right="391"/>
        <w:jc w:val="both"/>
      </w:pPr>
      <w:r>
        <w:t>Device programming</w:t>
      </w:r>
      <w:r w:rsidR="00013576">
        <w:t xml:space="preserve"> at the centre</w:t>
      </w:r>
      <w:r>
        <w:t xml:space="preserve"> by a team of 3 audiologists who will have enough patients to maintain their skills</w:t>
      </w:r>
      <w:r w:rsidRPr="00334CAF">
        <w:rPr>
          <w:spacing w:val="80"/>
        </w:rPr>
        <w:t xml:space="preserve"> </w:t>
      </w:r>
    </w:p>
    <w:p w14:paraId="70754CEF" w14:textId="1D5BFE84" w:rsidR="002A6A04" w:rsidRDefault="00EB5487" w:rsidP="002A6A04">
      <w:pPr>
        <w:pStyle w:val="BodyText"/>
        <w:numPr>
          <w:ilvl w:val="0"/>
          <w:numId w:val="10"/>
        </w:numPr>
        <w:ind w:right="391"/>
        <w:jc w:val="both"/>
      </w:pPr>
      <w:r w:rsidRPr="00A440D4">
        <w:t xml:space="preserve">Consideration will be given as to whether </w:t>
      </w:r>
      <w:r w:rsidR="00013576">
        <w:t xml:space="preserve">some pre-surgical and follow up appointments for the Bone Conduction Hearing Implant service can be delivered </w:t>
      </w:r>
      <w:r w:rsidRPr="00A440D4">
        <w:t xml:space="preserve">through an outreach model </w:t>
      </w:r>
      <w:r w:rsidR="009B21F8">
        <w:t>closer to home</w:t>
      </w:r>
    </w:p>
    <w:p w14:paraId="1EA576C6" w14:textId="53429768" w:rsidR="00EB5487" w:rsidRDefault="00EB5487" w:rsidP="002A6A04">
      <w:pPr>
        <w:pStyle w:val="BodyText"/>
        <w:numPr>
          <w:ilvl w:val="0"/>
          <w:numId w:val="10"/>
        </w:numPr>
        <w:ind w:right="391"/>
        <w:jc w:val="both"/>
      </w:pPr>
      <w:r w:rsidRPr="00A440D4">
        <w:t>Speech and language therapy</w:t>
      </w:r>
      <w:r>
        <w:t xml:space="preserve"> (SLT)</w:t>
      </w:r>
      <w:r w:rsidRPr="00A440D4">
        <w:t xml:space="preserve">, and Teacher of the Deaf </w:t>
      </w:r>
      <w:r w:rsidRPr="0092775B">
        <w:rPr>
          <w:spacing w:val="-4"/>
        </w:rPr>
        <w:t>(QTOD)</w:t>
      </w:r>
      <w:r>
        <w:rPr>
          <w:spacing w:val="-4"/>
        </w:rPr>
        <w:t xml:space="preserve"> </w:t>
      </w:r>
      <w:r>
        <w:t>support will be provided at a local hospital or in the community,</w:t>
      </w:r>
      <w:r w:rsidRPr="00A440D4">
        <w:t xml:space="preserve"> where required</w:t>
      </w:r>
      <w:r>
        <w:rPr>
          <w:spacing w:val="80"/>
        </w:rPr>
        <w:t>.</w:t>
      </w:r>
    </w:p>
    <w:p w14:paraId="6EF5D50B" w14:textId="77777777" w:rsidR="00EB5487" w:rsidRDefault="00EB5487" w:rsidP="00EB5487">
      <w:pPr>
        <w:pStyle w:val="BodyText"/>
        <w:spacing w:line="259" w:lineRule="auto"/>
        <w:ind w:right="391" w:firstLine="142"/>
        <w:jc w:val="both"/>
      </w:pPr>
    </w:p>
    <w:p w14:paraId="4CCA5A8D" w14:textId="363D7672" w:rsidR="00EB5487" w:rsidRDefault="00EB5487" w:rsidP="00EB5487">
      <w:pPr>
        <w:pStyle w:val="BodyText"/>
        <w:spacing w:line="259" w:lineRule="auto"/>
        <w:ind w:right="391" w:firstLine="142"/>
        <w:jc w:val="both"/>
      </w:pPr>
      <w:r>
        <w:t>The</w:t>
      </w:r>
      <w:r w:rsidRPr="00334CAF">
        <w:rPr>
          <w:spacing w:val="-3"/>
        </w:rPr>
        <w:t xml:space="preserve"> </w:t>
      </w:r>
      <w:r>
        <w:t>service</w:t>
      </w:r>
      <w:r w:rsidRPr="00334CAF">
        <w:rPr>
          <w:spacing w:val="-3"/>
        </w:rPr>
        <w:t xml:space="preserve"> </w:t>
      </w:r>
      <w:r w:rsidRPr="00334CAF">
        <w:rPr>
          <w:spacing w:val="-2"/>
        </w:rPr>
        <w:t>w</w:t>
      </w:r>
      <w:r>
        <w:rPr>
          <w:spacing w:val="-2"/>
        </w:rPr>
        <w:t>ill</w:t>
      </w:r>
      <w:r w:rsidRPr="00334CAF">
        <w:rPr>
          <w:spacing w:val="-2"/>
        </w:rPr>
        <w:t>:</w:t>
      </w:r>
    </w:p>
    <w:p w14:paraId="0A00BE26" w14:textId="4D8741CD" w:rsidR="00EB5487" w:rsidRPr="0008436E" w:rsidRDefault="00EB5487" w:rsidP="0008436E">
      <w:pPr>
        <w:pStyle w:val="ListParagraph"/>
        <w:numPr>
          <w:ilvl w:val="0"/>
          <w:numId w:val="20"/>
        </w:numPr>
        <w:tabs>
          <w:tab w:val="left" w:pos="833"/>
          <w:tab w:val="left" w:pos="834"/>
        </w:tabs>
        <w:spacing w:before="60"/>
        <w:ind w:right="539"/>
        <w:jc w:val="both"/>
        <w:rPr>
          <w:sz w:val="28"/>
        </w:rPr>
      </w:pPr>
      <w:r w:rsidRPr="0008436E">
        <w:rPr>
          <w:sz w:val="28"/>
        </w:rPr>
        <w:t>Support rapid access to a Specialist Audiologist when device</w:t>
      </w:r>
      <w:r w:rsidRPr="0008436E">
        <w:rPr>
          <w:spacing w:val="-4"/>
          <w:sz w:val="28"/>
        </w:rPr>
        <w:t xml:space="preserve"> </w:t>
      </w:r>
      <w:r w:rsidRPr="0008436E">
        <w:rPr>
          <w:sz w:val="28"/>
        </w:rPr>
        <w:t>failure</w:t>
      </w:r>
      <w:r w:rsidRPr="0008436E">
        <w:rPr>
          <w:spacing w:val="-6"/>
          <w:sz w:val="28"/>
        </w:rPr>
        <w:t xml:space="preserve"> </w:t>
      </w:r>
      <w:r w:rsidRPr="0008436E">
        <w:rPr>
          <w:sz w:val="28"/>
        </w:rPr>
        <w:t>is</w:t>
      </w:r>
      <w:r w:rsidRPr="0008436E">
        <w:rPr>
          <w:spacing w:val="-7"/>
          <w:sz w:val="28"/>
        </w:rPr>
        <w:t xml:space="preserve"> </w:t>
      </w:r>
      <w:r w:rsidRPr="0008436E">
        <w:rPr>
          <w:sz w:val="28"/>
        </w:rPr>
        <w:t>suspected</w:t>
      </w:r>
      <w:r w:rsidRPr="0008436E">
        <w:rPr>
          <w:spacing w:val="-3"/>
          <w:sz w:val="28"/>
        </w:rPr>
        <w:t xml:space="preserve"> </w:t>
      </w:r>
      <w:r w:rsidRPr="0008436E">
        <w:rPr>
          <w:sz w:val="28"/>
        </w:rPr>
        <w:t>at</w:t>
      </w:r>
      <w:r w:rsidRPr="0008436E">
        <w:rPr>
          <w:spacing w:val="-4"/>
          <w:sz w:val="28"/>
        </w:rPr>
        <w:t xml:space="preserve"> </w:t>
      </w:r>
      <w:r w:rsidRPr="0008436E">
        <w:rPr>
          <w:sz w:val="28"/>
        </w:rPr>
        <w:t>the specialist hearing implant</w:t>
      </w:r>
      <w:r w:rsidRPr="0008436E">
        <w:rPr>
          <w:spacing w:val="-2"/>
          <w:sz w:val="28"/>
        </w:rPr>
        <w:t xml:space="preserve"> </w:t>
      </w:r>
      <w:r w:rsidRPr="0008436E">
        <w:rPr>
          <w:sz w:val="28"/>
        </w:rPr>
        <w:t>centre</w:t>
      </w:r>
      <w:r w:rsidRPr="0008436E">
        <w:rPr>
          <w:spacing w:val="-3"/>
          <w:sz w:val="28"/>
        </w:rPr>
        <w:t xml:space="preserve"> </w:t>
      </w:r>
      <w:r w:rsidRPr="0008436E">
        <w:rPr>
          <w:sz w:val="28"/>
        </w:rPr>
        <w:t>and</w:t>
      </w:r>
      <w:r w:rsidRPr="0008436E">
        <w:rPr>
          <w:spacing w:val="-4"/>
          <w:sz w:val="28"/>
        </w:rPr>
        <w:t xml:space="preserve"> </w:t>
      </w:r>
      <w:r w:rsidRPr="0008436E">
        <w:rPr>
          <w:sz w:val="28"/>
        </w:rPr>
        <w:t>provide</w:t>
      </w:r>
      <w:r w:rsidRPr="0008436E">
        <w:rPr>
          <w:spacing w:val="-3"/>
          <w:sz w:val="28"/>
        </w:rPr>
        <w:t xml:space="preserve"> </w:t>
      </w:r>
      <w:r w:rsidRPr="0008436E">
        <w:rPr>
          <w:sz w:val="28"/>
        </w:rPr>
        <w:t>equitable and lifelong access</w:t>
      </w:r>
    </w:p>
    <w:p w14:paraId="598B72FF" w14:textId="77777777" w:rsidR="00EB5487" w:rsidRPr="0008436E" w:rsidRDefault="00EB5487" w:rsidP="0008436E">
      <w:pPr>
        <w:pStyle w:val="ListParagraph"/>
        <w:numPr>
          <w:ilvl w:val="0"/>
          <w:numId w:val="20"/>
        </w:numPr>
        <w:tabs>
          <w:tab w:val="left" w:pos="833"/>
          <w:tab w:val="left" w:pos="834"/>
        </w:tabs>
        <w:ind w:right="528"/>
        <w:jc w:val="both"/>
        <w:rPr>
          <w:sz w:val="28"/>
        </w:rPr>
      </w:pPr>
      <w:r w:rsidRPr="0008436E">
        <w:rPr>
          <w:sz w:val="28"/>
        </w:rPr>
        <w:t>Ensure</w:t>
      </w:r>
      <w:r w:rsidRPr="0008436E">
        <w:rPr>
          <w:spacing w:val="-3"/>
          <w:sz w:val="28"/>
        </w:rPr>
        <w:t xml:space="preserve"> </w:t>
      </w:r>
      <w:r w:rsidRPr="0008436E">
        <w:rPr>
          <w:sz w:val="28"/>
        </w:rPr>
        <w:t>equity</w:t>
      </w:r>
      <w:r w:rsidRPr="0008436E">
        <w:rPr>
          <w:spacing w:val="-4"/>
          <w:sz w:val="28"/>
        </w:rPr>
        <w:t xml:space="preserve"> </w:t>
      </w:r>
      <w:r w:rsidRPr="0008436E">
        <w:rPr>
          <w:sz w:val="28"/>
        </w:rPr>
        <w:t>of</w:t>
      </w:r>
      <w:r w:rsidRPr="0008436E">
        <w:rPr>
          <w:spacing w:val="-7"/>
          <w:sz w:val="28"/>
        </w:rPr>
        <w:t xml:space="preserve"> </w:t>
      </w:r>
      <w:r w:rsidRPr="0008436E">
        <w:rPr>
          <w:sz w:val="28"/>
        </w:rPr>
        <w:t>access</w:t>
      </w:r>
      <w:r w:rsidRPr="0008436E">
        <w:rPr>
          <w:spacing w:val="-3"/>
          <w:sz w:val="28"/>
        </w:rPr>
        <w:t xml:space="preserve"> </w:t>
      </w:r>
      <w:r w:rsidRPr="0008436E">
        <w:rPr>
          <w:sz w:val="28"/>
        </w:rPr>
        <w:t>for</w:t>
      </w:r>
      <w:r w:rsidRPr="0008436E">
        <w:rPr>
          <w:spacing w:val="-3"/>
          <w:sz w:val="28"/>
        </w:rPr>
        <w:t xml:space="preserve"> </w:t>
      </w:r>
      <w:r w:rsidRPr="0008436E">
        <w:rPr>
          <w:sz w:val="28"/>
        </w:rPr>
        <w:t>all</w:t>
      </w:r>
      <w:r w:rsidRPr="0008436E">
        <w:rPr>
          <w:spacing w:val="-4"/>
          <w:sz w:val="28"/>
        </w:rPr>
        <w:t xml:space="preserve"> </w:t>
      </w:r>
      <w:r w:rsidRPr="0008436E">
        <w:rPr>
          <w:sz w:val="28"/>
        </w:rPr>
        <w:t>patients</w:t>
      </w:r>
      <w:r w:rsidRPr="0008436E">
        <w:rPr>
          <w:spacing w:val="-3"/>
          <w:sz w:val="28"/>
        </w:rPr>
        <w:t xml:space="preserve"> </w:t>
      </w:r>
      <w:r w:rsidRPr="0008436E">
        <w:rPr>
          <w:sz w:val="28"/>
        </w:rPr>
        <w:t>(i.e.</w:t>
      </w:r>
      <w:r w:rsidRPr="0008436E">
        <w:rPr>
          <w:spacing w:val="-2"/>
          <w:sz w:val="28"/>
        </w:rPr>
        <w:t xml:space="preserve"> </w:t>
      </w:r>
      <w:r w:rsidRPr="0008436E">
        <w:rPr>
          <w:sz w:val="28"/>
        </w:rPr>
        <w:t>all</w:t>
      </w:r>
      <w:r w:rsidRPr="0008436E">
        <w:rPr>
          <w:spacing w:val="-3"/>
          <w:sz w:val="28"/>
        </w:rPr>
        <w:t xml:space="preserve"> </w:t>
      </w:r>
      <w:r w:rsidRPr="0008436E">
        <w:rPr>
          <w:sz w:val="28"/>
        </w:rPr>
        <w:t>patients</w:t>
      </w:r>
      <w:r w:rsidRPr="0008436E">
        <w:rPr>
          <w:spacing w:val="-3"/>
          <w:sz w:val="28"/>
        </w:rPr>
        <w:t xml:space="preserve"> </w:t>
      </w:r>
      <w:r w:rsidRPr="0008436E">
        <w:rPr>
          <w:sz w:val="28"/>
        </w:rPr>
        <w:t>having the same options open to them, and considered for them)</w:t>
      </w:r>
    </w:p>
    <w:p w14:paraId="728A61F2" w14:textId="77777777" w:rsidR="00D552E6" w:rsidRPr="0008436E" w:rsidRDefault="00EB5487" w:rsidP="0008436E">
      <w:pPr>
        <w:pStyle w:val="ListParagraph"/>
        <w:numPr>
          <w:ilvl w:val="0"/>
          <w:numId w:val="20"/>
        </w:numPr>
        <w:tabs>
          <w:tab w:val="left" w:pos="833"/>
          <w:tab w:val="left" w:pos="834"/>
        </w:tabs>
        <w:ind w:right="544"/>
        <w:jc w:val="both"/>
        <w:rPr>
          <w:sz w:val="28"/>
        </w:rPr>
      </w:pPr>
      <w:r w:rsidRPr="0008436E">
        <w:rPr>
          <w:sz w:val="28"/>
        </w:rPr>
        <w:t>Support</w:t>
      </w:r>
      <w:r w:rsidRPr="0008436E">
        <w:rPr>
          <w:spacing w:val="-2"/>
          <w:sz w:val="28"/>
        </w:rPr>
        <w:t xml:space="preserve"> </w:t>
      </w:r>
      <w:r w:rsidRPr="0008436E">
        <w:rPr>
          <w:sz w:val="28"/>
        </w:rPr>
        <w:t>a</w:t>
      </w:r>
      <w:r w:rsidRPr="0008436E">
        <w:rPr>
          <w:spacing w:val="-6"/>
          <w:sz w:val="28"/>
        </w:rPr>
        <w:t xml:space="preserve"> </w:t>
      </w:r>
      <w:r w:rsidRPr="0008436E">
        <w:rPr>
          <w:sz w:val="28"/>
        </w:rPr>
        <w:t>large number of</w:t>
      </w:r>
      <w:r w:rsidRPr="0008436E">
        <w:rPr>
          <w:spacing w:val="-3"/>
          <w:sz w:val="28"/>
        </w:rPr>
        <w:t xml:space="preserve"> </w:t>
      </w:r>
      <w:r w:rsidRPr="0008436E">
        <w:rPr>
          <w:sz w:val="28"/>
        </w:rPr>
        <w:t>patients</w:t>
      </w:r>
      <w:r w:rsidRPr="0008436E">
        <w:rPr>
          <w:spacing w:val="-5"/>
          <w:sz w:val="28"/>
        </w:rPr>
        <w:t xml:space="preserve"> </w:t>
      </w:r>
      <w:r w:rsidRPr="0008436E">
        <w:rPr>
          <w:sz w:val="28"/>
        </w:rPr>
        <w:t>required</w:t>
      </w:r>
      <w:r w:rsidRPr="0008436E">
        <w:rPr>
          <w:spacing w:val="-1"/>
          <w:sz w:val="28"/>
        </w:rPr>
        <w:t xml:space="preserve"> </w:t>
      </w:r>
      <w:r w:rsidRPr="0008436E">
        <w:rPr>
          <w:sz w:val="28"/>
        </w:rPr>
        <w:t>for</w:t>
      </w:r>
      <w:r w:rsidRPr="0008436E">
        <w:rPr>
          <w:spacing w:val="-2"/>
          <w:sz w:val="28"/>
        </w:rPr>
        <w:t xml:space="preserve"> </w:t>
      </w:r>
      <w:r w:rsidRPr="0008436E">
        <w:rPr>
          <w:sz w:val="28"/>
        </w:rPr>
        <w:t>the</w:t>
      </w:r>
      <w:r w:rsidRPr="0008436E">
        <w:rPr>
          <w:spacing w:val="-5"/>
          <w:sz w:val="28"/>
        </w:rPr>
        <w:t xml:space="preserve"> </w:t>
      </w:r>
      <w:r w:rsidRPr="0008436E">
        <w:rPr>
          <w:sz w:val="28"/>
        </w:rPr>
        <w:t>adoption</w:t>
      </w:r>
      <w:r w:rsidRPr="0008436E">
        <w:rPr>
          <w:spacing w:val="-2"/>
          <w:sz w:val="28"/>
        </w:rPr>
        <w:t xml:space="preserve"> </w:t>
      </w:r>
      <w:r w:rsidRPr="0008436E">
        <w:rPr>
          <w:sz w:val="28"/>
        </w:rPr>
        <w:t>of new technological advances</w:t>
      </w:r>
    </w:p>
    <w:p w14:paraId="57D558AE" w14:textId="1010946B" w:rsidR="00954678" w:rsidRPr="0008436E" w:rsidRDefault="00EB5487" w:rsidP="0008436E">
      <w:pPr>
        <w:pStyle w:val="ListParagraph"/>
        <w:numPr>
          <w:ilvl w:val="0"/>
          <w:numId w:val="20"/>
        </w:numPr>
        <w:tabs>
          <w:tab w:val="left" w:pos="833"/>
          <w:tab w:val="left" w:pos="834"/>
        </w:tabs>
        <w:ind w:right="544"/>
        <w:jc w:val="both"/>
        <w:rPr>
          <w:sz w:val="28"/>
        </w:rPr>
      </w:pPr>
      <w:r w:rsidRPr="0008436E">
        <w:rPr>
          <w:sz w:val="28"/>
        </w:rPr>
        <w:t>Provide</w:t>
      </w:r>
      <w:r w:rsidRPr="0008436E">
        <w:rPr>
          <w:spacing w:val="-5"/>
          <w:sz w:val="28"/>
        </w:rPr>
        <w:t xml:space="preserve"> </w:t>
      </w:r>
      <w:r w:rsidRPr="0008436E">
        <w:rPr>
          <w:sz w:val="28"/>
        </w:rPr>
        <w:t>remote</w:t>
      </w:r>
      <w:r w:rsidRPr="0008436E">
        <w:rPr>
          <w:spacing w:val="-6"/>
          <w:sz w:val="28"/>
        </w:rPr>
        <w:t xml:space="preserve"> </w:t>
      </w:r>
      <w:r w:rsidRPr="0008436E">
        <w:rPr>
          <w:sz w:val="28"/>
        </w:rPr>
        <w:t>digital</w:t>
      </w:r>
      <w:r w:rsidRPr="0008436E">
        <w:rPr>
          <w:spacing w:val="-2"/>
          <w:sz w:val="28"/>
        </w:rPr>
        <w:t xml:space="preserve"> </w:t>
      </w:r>
      <w:r w:rsidRPr="0008436E">
        <w:rPr>
          <w:sz w:val="28"/>
        </w:rPr>
        <w:t>programming</w:t>
      </w:r>
      <w:r w:rsidRPr="0008436E">
        <w:rPr>
          <w:color w:val="548DD4" w:themeColor="text2" w:themeTint="99"/>
          <w:sz w:val="28"/>
        </w:rPr>
        <w:t xml:space="preserve"> </w:t>
      </w:r>
      <w:r w:rsidRPr="0008436E">
        <w:rPr>
          <w:sz w:val="28"/>
        </w:rPr>
        <w:t>(when available and where applicable)</w:t>
      </w:r>
      <w:r w:rsidRPr="0008436E">
        <w:rPr>
          <w:color w:val="548DD4" w:themeColor="text2" w:themeTint="99"/>
          <w:spacing w:val="-4"/>
          <w:sz w:val="28"/>
        </w:rPr>
        <w:t xml:space="preserve"> </w:t>
      </w:r>
      <w:r w:rsidRPr="0008436E">
        <w:rPr>
          <w:sz w:val="28"/>
        </w:rPr>
        <w:t>and</w:t>
      </w:r>
      <w:r w:rsidRPr="0008436E">
        <w:rPr>
          <w:spacing w:val="-5"/>
          <w:sz w:val="28"/>
        </w:rPr>
        <w:t xml:space="preserve"> </w:t>
      </w:r>
      <w:r w:rsidRPr="0008436E">
        <w:rPr>
          <w:sz w:val="28"/>
        </w:rPr>
        <w:t>outreach</w:t>
      </w:r>
      <w:r w:rsidRPr="0008436E">
        <w:rPr>
          <w:spacing w:val="-7"/>
          <w:sz w:val="28"/>
        </w:rPr>
        <w:t xml:space="preserve"> </w:t>
      </w:r>
      <w:r w:rsidRPr="0008436E">
        <w:rPr>
          <w:sz w:val="28"/>
        </w:rPr>
        <w:t>clinics</w:t>
      </w:r>
      <w:r w:rsidRPr="0008436E">
        <w:rPr>
          <w:spacing w:val="-6"/>
          <w:sz w:val="28"/>
        </w:rPr>
        <w:t xml:space="preserve"> </w:t>
      </w:r>
      <w:r w:rsidRPr="0008436E">
        <w:rPr>
          <w:sz w:val="28"/>
        </w:rPr>
        <w:t>in</w:t>
      </w:r>
      <w:r w:rsidRPr="0008436E">
        <w:rPr>
          <w:spacing w:val="-4"/>
          <w:sz w:val="28"/>
        </w:rPr>
        <w:t xml:space="preserve"> </w:t>
      </w:r>
      <w:r w:rsidRPr="0008436E">
        <w:rPr>
          <w:sz w:val="28"/>
        </w:rPr>
        <w:t xml:space="preserve">the local </w:t>
      </w:r>
      <w:r w:rsidR="00D552E6" w:rsidRPr="0008436E">
        <w:rPr>
          <w:sz w:val="28"/>
        </w:rPr>
        <w:t xml:space="preserve">hospitals </w:t>
      </w:r>
      <w:r w:rsidRPr="0008436E">
        <w:rPr>
          <w:sz w:val="28"/>
        </w:rPr>
        <w:t>to improve access to services</w:t>
      </w:r>
      <w:r w:rsidR="002A6A04">
        <w:rPr>
          <w:sz w:val="28"/>
        </w:rPr>
        <w:t>.</w:t>
      </w:r>
      <w:r w:rsidR="00954678" w:rsidRPr="0008436E">
        <w:rPr>
          <w:sz w:val="28"/>
        </w:rPr>
        <w:br w:type="page"/>
      </w:r>
    </w:p>
    <w:p w14:paraId="2EB7EE7E" w14:textId="77777777" w:rsidR="007919BA" w:rsidRDefault="008A2F31" w:rsidP="00FE503C">
      <w:pPr>
        <w:pStyle w:val="BodyText"/>
        <w:rPr>
          <w:sz w:val="20"/>
        </w:rPr>
      </w:pPr>
      <w:r>
        <w:rPr>
          <w:noProof/>
          <w:sz w:val="20"/>
          <w:lang w:eastAsia="en-GB"/>
        </w:rPr>
        <mc:AlternateContent>
          <mc:Choice Requires="wps">
            <w:drawing>
              <wp:inline distT="0" distB="0" distL="0" distR="0" wp14:anchorId="1A83EDE2" wp14:editId="5249BE48">
                <wp:extent cx="6104890" cy="265430"/>
                <wp:effectExtent l="10795" t="9525" r="10795" b="8890"/>
                <wp:docPr id="17" name="docshape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666210" cy="724535"/>
                        </a:xfrm>
                        <a:prstGeom prst="rect">
                          <a:avLst/>
                        </a:prstGeom>
                        <a:noFill/>
                        <a:ln w="6097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149043BA" w14:textId="33FEE746" w:rsidR="001F6669" w:rsidRDefault="001F6669" w:rsidP="00D5149B">
                            <w:pPr>
                              <w:pStyle w:val="Heading1"/>
                            </w:pPr>
                            <w:bookmarkStart w:id="37" w:name="_Toc117850867"/>
                            <w:r>
                              <w:t>8.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IMPACT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OF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THE</w:t>
                            </w:r>
                            <w:r>
                              <w:rPr>
                                <w:spacing w:val="-2"/>
                              </w:rPr>
                              <w:t xml:space="preserve"> CHANGE</w:t>
                            </w:r>
                            <w:bookmarkEnd w:id="37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1A83EDE2" id="docshape49" o:spid="_x0000_s1033" type="#_x0000_t202" style="width:480.7pt;height:20.9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" filled="f" strokeweight=".16936mm">
                <v:textbox inset="0,0,0,0">
                  <w:txbxContent>
                    <w:p w14:paraId="149043BA" w14:textId="33FEE746" w:rsidR="001F6669" w:rsidRDefault="001F6669" w:rsidP="00D5149B">
                      <w:pPr>
                        <w:pStyle w:val="Heading1"/>
                      </w:pPr>
                      <w:bookmarkStart w:id="47" w:name="_Toc117850867"/>
                      <w:r>
                        <w:t>8.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IMPACT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OF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THE</w:t>
                      </w:r>
                      <w:r>
                        <w:rPr>
                          <w:spacing w:val="-2"/>
                        </w:rPr>
                        <w:t xml:space="preserve"> CHANGE</w:t>
                      </w:r>
                      <w:bookmarkEnd w:id="47"/>
                    </w:p>
                  </w:txbxContent>
                </v:textbox>
                <w10:anchorlock/>
              </v:shape>
            </w:pict>
          </mc:Fallback>
        </mc:AlternateContent>
      </w:r>
    </w:p>
    <w:p w14:paraId="08EA5B5D" w14:textId="41295A56" w:rsidR="007919BA" w:rsidRDefault="007919BA" w:rsidP="00EB5487">
      <w:pPr>
        <w:tabs>
          <w:tab w:val="left" w:pos="840"/>
          <w:tab w:val="left" w:pos="841"/>
        </w:tabs>
        <w:spacing w:before="1" w:line="237" w:lineRule="auto"/>
        <w:ind w:right="416"/>
        <w:jc w:val="both"/>
        <w:rPr>
          <w:sz w:val="28"/>
        </w:rPr>
      </w:pPr>
    </w:p>
    <w:p w14:paraId="6A7B6D21" w14:textId="3D24846C" w:rsidR="00E45256" w:rsidRPr="00EB5487" w:rsidRDefault="00E45256" w:rsidP="00EB5487">
      <w:pPr>
        <w:tabs>
          <w:tab w:val="left" w:pos="840"/>
          <w:tab w:val="left" w:pos="841"/>
        </w:tabs>
        <w:spacing w:before="1" w:line="237" w:lineRule="auto"/>
        <w:ind w:right="416"/>
        <w:jc w:val="both"/>
        <w:rPr>
          <w:sz w:val="28"/>
        </w:rPr>
      </w:pPr>
      <w:r>
        <w:rPr>
          <w:sz w:val="28"/>
        </w:rPr>
        <w:t>The impact of these changes on patients and families is described below:</w:t>
      </w:r>
    </w:p>
    <w:p w14:paraId="52DE7DBC" w14:textId="03660184" w:rsidR="007919BA" w:rsidRPr="00A440D4" w:rsidRDefault="00D14E31" w:rsidP="00954678">
      <w:pPr>
        <w:pStyle w:val="ListParagraph"/>
        <w:numPr>
          <w:ilvl w:val="0"/>
          <w:numId w:val="4"/>
        </w:numPr>
        <w:tabs>
          <w:tab w:val="left" w:pos="840"/>
          <w:tab w:val="left" w:pos="841"/>
        </w:tabs>
        <w:spacing w:before="120" w:line="257" w:lineRule="auto"/>
        <w:ind w:left="839" w:right="386" w:hanging="357"/>
        <w:jc w:val="both"/>
        <w:rPr>
          <w:sz w:val="28"/>
        </w:rPr>
      </w:pPr>
      <w:r w:rsidRPr="0012002E">
        <w:rPr>
          <w:sz w:val="28"/>
        </w:rPr>
        <w:t>Some</w:t>
      </w:r>
      <w:r w:rsidRPr="0012002E">
        <w:rPr>
          <w:spacing w:val="-5"/>
          <w:sz w:val="28"/>
        </w:rPr>
        <w:t xml:space="preserve"> </w:t>
      </w:r>
      <w:r w:rsidRPr="0012002E">
        <w:rPr>
          <w:sz w:val="28"/>
        </w:rPr>
        <w:t>patients</w:t>
      </w:r>
      <w:r w:rsidRPr="0012002E">
        <w:rPr>
          <w:spacing w:val="-3"/>
          <w:sz w:val="28"/>
        </w:rPr>
        <w:t xml:space="preserve"> </w:t>
      </w:r>
      <w:r w:rsidRPr="0012002E">
        <w:rPr>
          <w:sz w:val="28"/>
        </w:rPr>
        <w:t>and</w:t>
      </w:r>
      <w:r w:rsidRPr="0012002E">
        <w:rPr>
          <w:spacing w:val="-3"/>
          <w:sz w:val="28"/>
        </w:rPr>
        <w:t xml:space="preserve"> </w:t>
      </w:r>
      <w:r w:rsidRPr="0012002E">
        <w:rPr>
          <w:sz w:val="28"/>
        </w:rPr>
        <w:t>families</w:t>
      </w:r>
      <w:r w:rsidRPr="00A440D4">
        <w:rPr>
          <w:spacing w:val="-2"/>
          <w:sz w:val="28"/>
        </w:rPr>
        <w:t xml:space="preserve"> </w:t>
      </w:r>
      <w:r w:rsidRPr="00A440D4">
        <w:rPr>
          <w:sz w:val="28"/>
        </w:rPr>
        <w:t>may</w:t>
      </w:r>
      <w:r w:rsidRPr="00A440D4">
        <w:rPr>
          <w:spacing w:val="-7"/>
          <w:sz w:val="28"/>
        </w:rPr>
        <w:t xml:space="preserve"> </w:t>
      </w:r>
      <w:r w:rsidRPr="00A440D4">
        <w:rPr>
          <w:sz w:val="28"/>
        </w:rPr>
        <w:t>need</w:t>
      </w:r>
      <w:r w:rsidRPr="00A440D4">
        <w:rPr>
          <w:spacing w:val="-2"/>
          <w:sz w:val="28"/>
        </w:rPr>
        <w:t xml:space="preserve"> </w:t>
      </w:r>
      <w:r w:rsidRPr="00A440D4">
        <w:rPr>
          <w:sz w:val="28"/>
        </w:rPr>
        <w:t>to</w:t>
      </w:r>
      <w:r w:rsidRPr="00A440D4">
        <w:rPr>
          <w:spacing w:val="-3"/>
          <w:sz w:val="28"/>
        </w:rPr>
        <w:t xml:space="preserve"> </w:t>
      </w:r>
      <w:r w:rsidRPr="00A440D4">
        <w:rPr>
          <w:sz w:val="28"/>
        </w:rPr>
        <w:t>travel</w:t>
      </w:r>
      <w:r w:rsidRPr="00A440D4">
        <w:rPr>
          <w:spacing w:val="-1"/>
          <w:sz w:val="28"/>
        </w:rPr>
        <w:t xml:space="preserve"> </w:t>
      </w:r>
      <w:r w:rsidRPr="00A440D4">
        <w:rPr>
          <w:sz w:val="28"/>
        </w:rPr>
        <w:t>further</w:t>
      </w:r>
      <w:r w:rsidRPr="00A440D4">
        <w:rPr>
          <w:spacing w:val="-3"/>
          <w:sz w:val="28"/>
        </w:rPr>
        <w:t xml:space="preserve"> </w:t>
      </w:r>
      <w:r w:rsidRPr="00A440D4">
        <w:rPr>
          <w:sz w:val="28"/>
        </w:rPr>
        <w:t xml:space="preserve">to receive </w:t>
      </w:r>
      <w:r w:rsidR="00AB7961" w:rsidRPr="00A440D4">
        <w:rPr>
          <w:sz w:val="28"/>
        </w:rPr>
        <w:t xml:space="preserve">some elements of </w:t>
      </w:r>
      <w:r w:rsidRPr="0012002E">
        <w:rPr>
          <w:sz w:val="28"/>
        </w:rPr>
        <w:t>the service</w:t>
      </w:r>
      <w:r w:rsidR="00D05CB3" w:rsidRPr="0012002E">
        <w:rPr>
          <w:sz w:val="28"/>
        </w:rPr>
        <w:t xml:space="preserve">, </w:t>
      </w:r>
      <w:r w:rsidR="00D05CB3" w:rsidRPr="00A440D4">
        <w:rPr>
          <w:sz w:val="28"/>
        </w:rPr>
        <w:t>whilst other patients may not need to travel as far as they currently do</w:t>
      </w:r>
    </w:p>
    <w:p w14:paraId="3C8A737B" w14:textId="38588D37" w:rsidR="007919BA" w:rsidRPr="00A440D4" w:rsidRDefault="00D14E31">
      <w:pPr>
        <w:pStyle w:val="ListParagraph"/>
        <w:numPr>
          <w:ilvl w:val="0"/>
          <w:numId w:val="4"/>
        </w:numPr>
        <w:tabs>
          <w:tab w:val="left" w:pos="840"/>
          <w:tab w:val="left" w:pos="841"/>
        </w:tabs>
        <w:spacing w:before="3" w:line="256" w:lineRule="auto"/>
        <w:ind w:right="1295"/>
        <w:rPr>
          <w:sz w:val="28"/>
        </w:rPr>
      </w:pPr>
      <w:r w:rsidRPr="0012002E">
        <w:rPr>
          <w:sz w:val="28"/>
        </w:rPr>
        <w:t>Patients</w:t>
      </w:r>
      <w:r w:rsidRPr="0012002E">
        <w:rPr>
          <w:spacing w:val="-5"/>
          <w:sz w:val="28"/>
        </w:rPr>
        <w:t xml:space="preserve"> </w:t>
      </w:r>
      <w:r w:rsidRPr="0012002E">
        <w:rPr>
          <w:sz w:val="28"/>
        </w:rPr>
        <w:t>would</w:t>
      </w:r>
      <w:r w:rsidRPr="0012002E">
        <w:rPr>
          <w:spacing w:val="-3"/>
          <w:sz w:val="28"/>
        </w:rPr>
        <w:t xml:space="preserve"> </w:t>
      </w:r>
      <w:r w:rsidRPr="0012002E">
        <w:rPr>
          <w:sz w:val="28"/>
        </w:rPr>
        <w:t>be</w:t>
      </w:r>
      <w:r w:rsidRPr="0012002E">
        <w:rPr>
          <w:spacing w:val="-3"/>
          <w:sz w:val="28"/>
        </w:rPr>
        <w:t xml:space="preserve"> </w:t>
      </w:r>
      <w:r w:rsidRPr="0012002E">
        <w:rPr>
          <w:sz w:val="28"/>
        </w:rPr>
        <w:t>treated</w:t>
      </w:r>
      <w:r w:rsidRPr="00A440D4">
        <w:rPr>
          <w:spacing w:val="-2"/>
          <w:sz w:val="28"/>
        </w:rPr>
        <w:t xml:space="preserve"> </w:t>
      </w:r>
      <w:r w:rsidRPr="00A440D4">
        <w:rPr>
          <w:sz w:val="28"/>
        </w:rPr>
        <w:t>at</w:t>
      </w:r>
      <w:r w:rsidRPr="00A440D4">
        <w:rPr>
          <w:spacing w:val="-3"/>
          <w:sz w:val="28"/>
        </w:rPr>
        <w:t xml:space="preserve"> </w:t>
      </w:r>
      <w:r w:rsidRPr="00A440D4">
        <w:rPr>
          <w:sz w:val="28"/>
        </w:rPr>
        <w:t>a</w:t>
      </w:r>
      <w:r w:rsidRPr="00A440D4">
        <w:rPr>
          <w:spacing w:val="-4"/>
          <w:sz w:val="28"/>
        </w:rPr>
        <w:t xml:space="preserve"> </w:t>
      </w:r>
      <w:r w:rsidRPr="00A440D4">
        <w:rPr>
          <w:sz w:val="28"/>
        </w:rPr>
        <w:t>centre</w:t>
      </w:r>
      <w:r w:rsidRPr="00A440D4">
        <w:rPr>
          <w:spacing w:val="-3"/>
          <w:sz w:val="28"/>
        </w:rPr>
        <w:t xml:space="preserve"> </w:t>
      </w:r>
      <w:r w:rsidRPr="00A440D4">
        <w:rPr>
          <w:sz w:val="28"/>
        </w:rPr>
        <w:t>carrying</w:t>
      </w:r>
      <w:r w:rsidRPr="00A440D4">
        <w:rPr>
          <w:spacing w:val="-3"/>
          <w:sz w:val="28"/>
        </w:rPr>
        <w:t xml:space="preserve"> </w:t>
      </w:r>
      <w:r w:rsidRPr="00A440D4">
        <w:rPr>
          <w:sz w:val="28"/>
        </w:rPr>
        <w:t>out</w:t>
      </w:r>
      <w:r w:rsidRPr="00A440D4">
        <w:rPr>
          <w:spacing w:val="-6"/>
          <w:sz w:val="28"/>
        </w:rPr>
        <w:t xml:space="preserve"> </w:t>
      </w:r>
      <w:r w:rsidRPr="00A440D4">
        <w:rPr>
          <w:sz w:val="28"/>
        </w:rPr>
        <w:t xml:space="preserve">higher numbers of the procedures, which is linked to </w:t>
      </w:r>
      <w:r w:rsidR="00464B36">
        <w:rPr>
          <w:sz w:val="28"/>
        </w:rPr>
        <w:t xml:space="preserve">better </w:t>
      </w:r>
      <w:r w:rsidRPr="00A440D4">
        <w:rPr>
          <w:spacing w:val="-2"/>
          <w:sz w:val="28"/>
        </w:rPr>
        <w:t>outcomes</w:t>
      </w:r>
    </w:p>
    <w:p w14:paraId="267D1BE3" w14:textId="7B54D607" w:rsidR="00AB7961" w:rsidRPr="00A440D4" w:rsidRDefault="00AB7961">
      <w:pPr>
        <w:pStyle w:val="ListParagraph"/>
        <w:numPr>
          <w:ilvl w:val="0"/>
          <w:numId w:val="4"/>
        </w:numPr>
        <w:tabs>
          <w:tab w:val="left" w:pos="840"/>
          <w:tab w:val="left" w:pos="841"/>
        </w:tabs>
        <w:spacing w:before="3" w:line="256" w:lineRule="auto"/>
        <w:ind w:right="1295"/>
        <w:rPr>
          <w:sz w:val="28"/>
        </w:rPr>
      </w:pPr>
      <w:r w:rsidRPr="00A440D4">
        <w:rPr>
          <w:spacing w:val="-2"/>
          <w:sz w:val="28"/>
        </w:rPr>
        <w:t xml:space="preserve">Having a </w:t>
      </w:r>
      <w:r w:rsidR="00663EFF">
        <w:rPr>
          <w:spacing w:val="-2"/>
          <w:sz w:val="28"/>
        </w:rPr>
        <w:t xml:space="preserve">single </w:t>
      </w:r>
      <w:r w:rsidRPr="00A440D4">
        <w:rPr>
          <w:spacing w:val="-2"/>
          <w:sz w:val="28"/>
        </w:rPr>
        <w:t>workforce means that service delivery should be consistent and sustainable</w:t>
      </w:r>
    </w:p>
    <w:p w14:paraId="28A3A404" w14:textId="71374F55" w:rsidR="001676EE" w:rsidRDefault="00D14E31" w:rsidP="00FE503C">
      <w:pPr>
        <w:pStyle w:val="ListParagraph"/>
        <w:numPr>
          <w:ilvl w:val="0"/>
          <w:numId w:val="4"/>
        </w:numPr>
        <w:tabs>
          <w:tab w:val="left" w:pos="840"/>
          <w:tab w:val="left" w:pos="841"/>
        </w:tabs>
        <w:spacing w:before="7" w:line="256" w:lineRule="auto"/>
        <w:ind w:right="632"/>
        <w:jc w:val="both"/>
        <w:rPr>
          <w:sz w:val="28"/>
        </w:rPr>
      </w:pPr>
      <w:r w:rsidRPr="00A440D4">
        <w:rPr>
          <w:sz w:val="28"/>
        </w:rPr>
        <w:t xml:space="preserve">There is the opportunity to use money </w:t>
      </w:r>
      <w:r w:rsidR="00663EFF">
        <w:rPr>
          <w:sz w:val="28"/>
        </w:rPr>
        <w:t>better</w:t>
      </w:r>
      <w:r w:rsidR="00E5034C" w:rsidRPr="00A440D4">
        <w:rPr>
          <w:sz w:val="28"/>
        </w:rPr>
        <w:t xml:space="preserve">, </w:t>
      </w:r>
      <w:r w:rsidR="00AB7961" w:rsidRPr="00A440D4">
        <w:rPr>
          <w:sz w:val="28"/>
        </w:rPr>
        <w:t xml:space="preserve">leading to the </w:t>
      </w:r>
      <w:r w:rsidRPr="00A440D4">
        <w:rPr>
          <w:sz w:val="28"/>
        </w:rPr>
        <w:t>potential</w:t>
      </w:r>
      <w:r w:rsidRPr="00A440D4">
        <w:rPr>
          <w:spacing w:val="-2"/>
          <w:sz w:val="28"/>
        </w:rPr>
        <w:t xml:space="preserve"> </w:t>
      </w:r>
      <w:r w:rsidR="00663EFF">
        <w:rPr>
          <w:spacing w:val="-2"/>
          <w:sz w:val="28"/>
        </w:rPr>
        <w:t xml:space="preserve">for </w:t>
      </w:r>
      <w:r w:rsidRPr="00A440D4">
        <w:rPr>
          <w:sz w:val="28"/>
        </w:rPr>
        <w:t>new</w:t>
      </w:r>
      <w:r w:rsidRPr="00A440D4">
        <w:rPr>
          <w:spacing w:val="-6"/>
          <w:sz w:val="28"/>
        </w:rPr>
        <w:t xml:space="preserve"> </w:t>
      </w:r>
      <w:r w:rsidRPr="00A440D4">
        <w:rPr>
          <w:sz w:val="28"/>
        </w:rPr>
        <w:t>developments</w:t>
      </w:r>
      <w:r w:rsidRPr="00A440D4">
        <w:rPr>
          <w:spacing w:val="-4"/>
          <w:sz w:val="28"/>
        </w:rPr>
        <w:t xml:space="preserve"> </w:t>
      </w:r>
      <w:r w:rsidRPr="00A440D4">
        <w:rPr>
          <w:sz w:val="28"/>
        </w:rPr>
        <w:t>for</w:t>
      </w:r>
      <w:r w:rsidRPr="00A440D4">
        <w:rPr>
          <w:spacing w:val="-5"/>
          <w:sz w:val="28"/>
        </w:rPr>
        <w:t xml:space="preserve"> </w:t>
      </w:r>
      <w:r w:rsidRPr="00A440D4">
        <w:rPr>
          <w:sz w:val="28"/>
        </w:rPr>
        <w:t>the service</w:t>
      </w:r>
      <w:r w:rsidR="00AB7961" w:rsidRPr="00A440D4">
        <w:rPr>
          <w:sz w:val="28"/>
        </w:rPr>
        <w:t xml:space="preserve"> and for patients</w:t>
      </w:r>
      <w:r w:rsidR="00E5034C" w:rsidRPr="00A440D4">
        <w:rPr>
          <w:sz w:val="28"/>
        </w:rPr>
        <w:t xml:space="preserve">, and </w:t>
      </w:r>
      <w:r w:rsidRPr="00A440D4">
        <w:rPr>
          <w:sz w:val="28"/>
        </w:rPr>
        <w:t xml:space="preserve">to have an improved service comparable to other regional </w:t>
      </w:r>
      <w:r w:rsidR="00E5034C" w:rsidRPr="00A440D4">
        <w:rPr>
          <w:sz w:val="28"/>
        </w:rPr>
        <w:t xml:space="preserve">specialist </w:t>
      </w:r>
      <w:r w:rsidR="00AB7961" w:rsidRPr="00A440D4">
        <w:rPr>
          <w:sz w:val="28"/>
        </w:rPr>
        <w:t>hearing</w:t>
      </w:r>
      <w:r w:rsidRPr="00A440D4">
        <w:rPr>
          <w:sz w:val="28"/>
        </w:rPr>
        <w:t xml:space="preserve"> </w:t>
      </w:r>
      <w:r w:rsidR="00464B36">
        <w:rPr>
          <w:sz w:val="28"/>
        </w:rPr>
        <w:t xml:space="preserve">implant </w:t>
      </w:r>
      <w:r w:rsidRPr="00A440D4">
        <w:rPr>
          <w:sz w:val="28"/>
        </w:rPr>
        <w:t>centres</w:t>
      </w:r>
      <w:r w:rsidR="00FE503C" w:rsidRPr="00A440D4">
        <w:rPr>
          <w:sz w:val="28"/>
        </w:rPr>
        <w:t>.</w:t>
      </w:r>
    </w:p>
    <w:p w14:paraId="28D7EB0C" w14:textId="20F63FE2" w:rsidR="00CF699F" w:rsidRDefault="00CF699F" w:rsidP="00DA36B6">
      <w:pPr>
        <w:tabs>
          <w:tab w:val="left" w:pos="840"/>
          <w:tab w:val="left" w:pos="841"/>
        </w:tabs>
        <w:spacing w:before="7" w:line="256" w:lineRule="auto"/>
        <w:ind w:right="632"/>
        <w:jc w:val="both"/>
        <w:rPr>
          <w:sz w:val="28"/>
        </w:rPr>
      </w:pPr>
    </w:p>
    <w:p w14:paraId="21FD7481" w14:textId="0DA4BCA0" w:rsidR="00EB5487" w:rsidRDefault="00EB5487" w:rsidP="00DA36B6">
      <w:pPr>
        <w:tabs>
          <w:tab w:val="left" w:pos="840"/>
          <w:tab w:val="left" w:pos="841"/>
        </w:tabs>
        <w:spacing w:before="7" w:line="256" w:lineRule="auto"/>
        <w:ind w:right="632"/>
        <w:jc w:val="both"/>
        <w:rPr>
          <w:sz w:val="28"/>
        </w:rPr>
      </w:pPr>
    </w:p>
    <w:p w14:paraId="03E50FC9" w14:textId="36621198" w:rsidR="00EB5487" w:rsidRDefault="00EB5487" w:rsidP="00DA36B6">
      <w:pPr>
        <w:tabs>
          <w:tab w:val="left" w:pos="840"/>
          <w:tab w:val="left" w:pos="841"/>
        </w:tabs>
        <w:spacing w:before="7" w:line="256" w:lineRule="auto"/>
        <w:ind w:right="632"/>
        <w:jc w:val="both"/>
        <w:rPr>
          <w:sz w:val="28"/>
        </w:rPr>
      </w:pPr>
    </w:p>
    <w:p w14:paraId="6B49C2D1" w14:textId="039CB371" w:rsidR="00EB5487" w:rsidRDefault="00EB5487" w:rsidP="00DA36B6">
      <w:pPr>
        <w:tabs>
          <w:tab w:val="left" w:pos="840"/>
          <w:tab w:val="left" w:pos="841"/>
        </w:tabs>
        <w:spacing w:before="7" w:line="256" w:lineRule="auto"/>
        <w:ind w:right="632"/>
        <w:jc w:val="both"/>
        <w:rPr>
          <w:sz w:val="28"/>
        </w:rPr>
      </w:pPr>
    </w:p>
    <w:p w14:paraId="2D9CA615" w14:textId="08EF6A63" w:rsidR="00EB5487" w:rsidRDefault="00EB5487" w:rsidP="00DA36B6">
      <w:pPr>
        <w:tabs>
          <w:tab w:val="left" w:pos="840"/>
          <w:tab w:val="left" w:pos="841"/>
        </w:tabs>
        <w:spacing w:before="7" w:line="256" w:lineRule="auto"/>
        <w:ind w:right="632"/>
        <w:jc w:val="both"/>
        <w:rPr>
          <w:sz w:val="28"/>
        </w:rPr>
      </w:pPr>
    </w:p>
    <w:p w14:paraId="63D10DD6" w14:textId="41109211" w:rsidR="00EB5487" w:rsidRDefault="00EB5487" w:rsidP="00DA36B6">
      <w:pPr>
        <w:tabs>
          <w:tab w:val="left" w:pos="840"/>
          <w:tab w:val="left" w:pos="841"/>
        </w:tabs>
        <w:spacing w:before="7" w:line="256" w:lineRule="auto"/>
        <w:ind w:right="632"/>
        <w:jc w:val="both"/>
        <w:rPr>
          <w:sz w:val="28"/>
        </w:rPr>
      </w:pPr>
    </w:p>
    <w:p w14:paraId="33C05F62" w14:textId="10565C0C" w:rsidR="00EB5487" w:rsidRDefault="00EB5487" w:rsidP="00DA36B6">
      <w:pPr>
        <w:tabs>
          <w:tab w:val="left" w:pos="840"/>
          <w:tab w:val="left" w:pos="841"/>
        </w:tabs>
        <w:spacing w:before="7" w:line="256" w:lineRule="auto"/>
        <w:ind w:right="632"/>
        <w:jc w:val="both"/>
        <w:rPr>
          <w:sz w:val="28"/>
        </w:rPr>
      </w:pPr>
    </w:p>
    <w:p w14:paraId="5C15FC9E" w14:textId="31DE76A9" w:rsidR="00EB5487" w:rsidRDefault="00EB5487" w:rsidP="00DA36B6">
      <w:pPr>
        <w:tabs>
          <w:tab w:val="left" w:pos="840"/>
          <w:tab w:val="left" w:pos="841"/>
        </w:tabs>
        <w:spacing w:before="7" w:line="256" w:lineRule="auto"/>
        <w:ind w:right="632"/>
        <w:jc w:val="both"/>
        <w:rPr>
          <w:sz w:val="28"/>
        </w:rPr>
      </w:pPr>
    </w:p>
    <w:p w14:paraId="3E7B08FC" w14:textId="0E245705" w:rsidR="00EB5487" w:rsidRDefault="00EB5487" w:rsidP="00DA36B6">
      <w:pPr>
        <w:tabs>
          <w:tab w:val="left" w:pos="840"/>
          <w:tab w:val="left" w:pos="841"/>
        </w:tabs>
        <w:spacing w:before="7" w:line="256" w:lineRule="auto"/>
        <w:ind w:right="632"/>
        <w:jc w:val="both"/>
        <w:rPr>
          <w:sz w:val="28"/>
        </w:rPr>
      </w:pPr>
    </w:p>
    <w:p w14:paraId="232B0467" w14:textId="4871F3C8" w:rsidR="00EB5487" w:rsidRDefault="00EB5487" w:rsidP="00DA36B6">
      <w:pPr>
        <w:tabs>
          <w:tab w:val="left" w:pos="840"/>
          <w:tab w:val="left" w:pos="841"/>
        </w:tabs>
        <w:spacing w:before="7" w:line="256" w:lineRule="auto"/>
        <w:ind w:right="632"/>
        <w:jc w:val="both"/>
        <w:rPr>
          <w:sz w:val="28"/>
        </w:rPr>
      </w:pPr>
    </w:p>
    <w:p w14:paraId="56A210E1" w14:textId="65CC57A9" w:rsidR="00EB5487" w:rsidRDefault="00EB5487" w:rsidP="00DA36B6">
      <w:pPr>
        <w:tabs>
          <w:tab w:val="left" w:pos="840"/>
          <w:tab w:val="left" w:pos="841"/>
        </w:tabs>
        <w:spacing w:before="7" w:line="256" w:lineRule="auto"/>
        <w:ind w:right="632"/>
        <w:jc w:val="both"/>
        <w:rPr>
          <w:sz w:val="28"/>
        </w:rPr>
      </w:pPr>
    </w:p>
    <w:p w14:paraId="6B4BE528" w14:textId="54FE0685" w:rsidR="00EB5487" w:rsidRDefault="00EB5487" w:rsidP="00DA36B6">
      <w:pPr>
        <w:tabs>
          <w:tab w:val="left" w:pos="840"/>
          <w:tab w:val="left" w:pos="841"/>
        </w:tabs>
        <w:spacing w:before="7" w:line="256" w:lineRule="auto"/>
        <w:ind w:right="632"/>
        <w:jc w:val="both"/>
        <w:rPr>
          <w:sz w:val="28"/>
        </w:rPr>
      </w:pPr>
    </w:p>
    <w:p w14:paraId="304D0F2F" w14:textId="583EADD0" w:rsidR="00EB5487" w:rsidRDefault="00EB5487" w:rsidP="00DA36B6">
      <w:pPr>
        <w:tabs>
          <w:tab w:val="left" w:pos="840"/>
          <w:tab w:val="left" w:pos="841"/>
        </w:tabs>
        <w:spacing w:before="7" w:line="256" w:lineRule="auto"/>
        <w:ind w:right="632"/>
        <w:jc w:val="both"/>
        <w:rPr>
          <w:sz w:val="28"/>
        </w:rPr>
      </w:pPr>
    </w:p>
    <w:p w14:paraId="779EEA16" w14:textId="4EAB58FE" w:rsidR="00EB5487" w:rsidRDefault="00EB5487" w:rsidP="00DA36B6">
      <w:pPr>
        <w:tabs>
          <w:tab w:val="left" w:pos="840"/>
          <w:tab w:val="left" w:pos="841"/>
        </w:tabs>
        <w:spacing w:before="7" w:line="256" w:lineRule="auto"/>
        <w:ind w:right="632"/>
        <w:jc w:val="both"/>
        <w:rPr>
          <w:sz w:val="28"/>
        </w:rPr>
      </w:pPr>
    </w:p>
    <w:p w14:paraId="1E81DE71" w14:textId="2ECAC797" w:rsidR="00EB5487" w:rsidRDefault="00EB5487" w:rsidP="00DA36B6">
      <w:pPr>
        <w:tabs>
          <w:tab w:val="left" w:pos="840"/>
          <w:tab w:val="left" w:pos="841"/>
        </w:tabs>
        <w:spacing w:before="7" w:line="256" w:lineRule="auto"/>
        <w:ind w:right="632"/>
        <w:jc w:val="both"/>
        <w:rPr>
          <w:sz w:val="28"/>
        </w:rPr>
      </w:pPr>
    </w:p>
    <w:p w14:paraId="3457A540" w14:textId="69CEC1A4" w:rsidR="00EB5487" w:rsidRDefault="00EB5487" w:rsidP="00DA36B6">
      <w:pPr>
        <w:tabs>
          <w:tab w:val="left" w:pos="840"/>
          <w:tab w:val="left" w:pos="841"/>
        </w:tabs>
        <w:spacing w:before="7" w:line="256" w:lineRule="auto"/>
        <w:ind w:right="632"/>
        <w:jc w:val="both"/>
        <w:rPr>
          <w:sz w:val="28"/>
        </w:rPr>
      </w:pPr>
    </w:p>
    <w:p w14:paraId="3BE7AD09" w14:textId="437AD0A4" w:rsidR="00EB5487" w:rsidRDefault="00EB5487" w:rsidP="00DA36B6">
      <w:pPr>
        <w:tabs>
          <w:tab w:val="left" w:pos="840"/>
          <w:tab w:val="left" w:pos="841"/>
        </w:tabs>
        <w:spacing w:before="7" w:line="256" w:lineRule="auto"/>
        <w:ind w:right="632"/>
        <w:jc w:val="both"/>
        <w:rPr>
          <w:sz w:val="28"/>
        </w:rPr>
      </w:pPr>
    </w:p>
    <w:p w14:paraId="59A304FC" w14:textId="56D4E9BB" w:rsidR="00EB5487" w:rsidRDefault="00EB5487" w:rsidP="00DA36B6">
      <w:pPr>
        <w:tabs>
          <w:tab w:val="left" w:pos="840"/>
          <w:tab w:val="left" w:pos="841"/>
        </w:tabs>
        <w:spacing w:before="7" w:line="256" w:lineRule="auto"/>
        <w:ind w:right="632"/>
        <w:jc w:val="both"/>
        <w:rPr>
          <w:sz w:val="28"/>
        </w:rPr>
      </w:pPr>
    </w:p>
    <w:p w14:paraId="41178320" w14:textId="617C3DD5" w:rsidR="00EB5487" w:rsidRDefault="00EB5487" w:rsidP="00DA36B6">
      <w:pPr>
        <w:tabs>
          <w:tab w:val="left" w:pos="840"/>
          <w:tab w:val="left" w:pos="841"/>
        </w:tabs>
        <w:spacing w:before="7" w:line="256" w:lineRule="auto"/>
        <w:ind w:right="632"/>
        <w:jc w:val="both"/>
        <w:rPr>
          <w:sz w:val="28"/>
        </w:rPr>
      </w:pPr>
    </w:p>
    <w:p w14:paraId="765D00F2" w14:textId="69D0311F" w:rsidR="00EB5487" w:rsidRDefault="00EB5487" w:rsidP="00DA36B6">
      <w:pPr>
        <w:tabs>
          <w:tab w:val="left" w:pos="840"/>
          <w:tab w:val="left" w:pos="841"/>
        </w:tabs>
        <w:spacing w:before="7" w:line="256" w:lineRule="auto"/>
        <w:ind w:right="632"/>
        <w:jc w:val="both"/>
        <w:rPr>
          <w:sz w:val="28"/>
        </w:rPr>
      </w:pPr>
    </w:p>
    <w:p w14:paraId="72F95DB5" w14:textId="3659BA49" w:rsidR="00D552E6" w:rsidRDefault="00D552E6" w:rsidP="00DA36B6">
      <w:pPr>
        <w:tabs>
          <w:tab w:val="left" w:pos="840"/>
          <w:tab w:val="left" w:pos="841"/>
        </w:tabs>
        <w:spacing w:before="7" w:line="256" w:lineRule="auto"/>
        <w:ind w:right="632"/>
        <w:jc w:val="both"/>
        <w:rPr>
          <w:sz w:val="28"/>
        </w:rPr>
      </w:pPr>
    </w:p>
    <w:p w14:paraId="2B4C5671" w14:textId="77777777" w:rsidR="00D552E6" w:rsidRDefault="00D552E6" w:rsidP="00DA36B6">
      <w:pPr>
        <w:tabs>
          <w:tab w:val="left" w:pos="840"/>
          <w:tab w:val="left" w:pos="841"/>
        </w:tabs>
        <w:spacing w:before="7" w:line="256" w:lineRule="auto"/>
        <w:ind w:right="632"/>
        <w:jc w:val="both"/>
        <w:rPr>
          <w:sz w:val="28"/>
        </w:rPr>
      </w:pPr>
    </w:p>
    <w:p w14:paraId="7E60EAAC" w14:textId="77777777" w:rsidR="007919BA" w:rsidRDefault="008A2F31">
      <w:pPr>
        <w:pStyle w:val="BodyText"/>
        <w:ind w:left="285"/>
        <w:rPr>
          <w:sz w:val="20"/>
        </w:rPr>
      </w:pPr>
      <w:r>
        <w:rPr>
          <w:noProof/>
          <w:sz w:val="20"/>
          <w:lang w:eastAsia="en-GB"/>
        </w:rPr>
        <mc:AlternateContent>
          <mc:Choice Requires="wps">
            <w:drawing>
              <wp:inline distT="0" distB="0" distL="0" distR="0" wp14:anchorId="7215BF6C" wp14:editId="475D8852">
                <wp:extent cx="6153785" cy="499110"/>
                <wp:effectExtent l="9525" t="9525" r="12065" b="9525"/>
                <wp:docPr id="15" name="docshape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799560" cy="1362075"/>
                        </a:xfrm>
                        <a:prstGeom prst="rect">
                          <a:avLst/>
                        </a:prstGeom>
                        <a:noFill/>
                        <a:ln w="6097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20643C9" w14:textId="6F8F4C18" w:rsidR="001F6669" w:rsidRDefault="001F6669" w:rsidP="00E45256">
                            <w:pPr>
                              <w:pStyle w:val="Heading1"/>
                              <w:ind w:left="426" w:hanging="426"/>
                            </w:pPr>
                            <w:bookmarkStart w:id="38" w:name="_Toc117850869"/>
                            <w:r>
                              <w:t>9.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HOW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CAN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YOU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CONTRIBUTE: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ENGAGEMENT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 xml:space="preserve">AND </w:t>
                            </w:r>
                            <w:r>
                              <w:rPr>
                                <w:spacing w:val="-2"/>
                              </w:rPr>
                              <w:t>CONSULTATION</w:t>
                            </w:r>
                            <w:bookmarkEnd w:id="38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7215BF6C" id="docshape51" o:spid="_x0000_s1034" type="#_x0000_t202" style="width:484.55pt;height:39.3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" filled="f" strokeweight=".16936mm">
                <v:textbox inset="0,0,0,0">
                  <w:txbxContent>
                    <w:p w14:paraId="220643C9" w14:textId="6F8F4C18" w:rsidR="001F6669" w:rsidRDefault="001F6669" w:rsidP="00E45256">
                      <w:pPr>
                        <w:pStyle w:val="Heading1"/>
                        <w:ind w:left="426" w:hanging="426"/>
                      </w:pPr>
                      <w:bookmarkStart w:id="49" w:name="_Toc117850869"/>
                      <w:r>
                        <w:t>9.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HOW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CAN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YOU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CONTRIBUTE: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ENGAGEMENT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 xml:space="preserve">AND </w:t>
                      </w:r>
                      <w:r>
                        <w:rPr>
                          <w:spacing w:val="-2"/>
                        </w:rPr>
                        <w:t>CONSULTATION</w:t>
                      </w:r>
                      <w:bookmarkEnd w:id="49"/>
                    </w:p>
                  </w:txbxContent>
                </v:textbox>
                <w10:anchorlock/>
              </v:shape>
            </w:pict>
          </mc:Fallback>
        </mc:AlternateContent>
      </w:r>
    </w:p>
    <w:p w14:paraId="6717B4FA" w14:textId="77777777" w:rsidR="00CF699F" w:rsidRDefault="00CF699F" w:rsidP="001676EE">
      <w:pPr>
        <w:pStyle w:val="BodyText"/>
        <w:spacing w:before="119" w:line="259" w:lineRule="auto"/>
        <w:ind w:left="284" w:right="315"/>
        <w:jc w:val="both"/>
      </w:pPr>
    </w:p>
    <w:p w14:paraId="1386DBA0" w14:textId="0679331C" w:rsidR="007919BA" w:rsidRDefault="00D14E31" w:rsidP="001676EE">
      <w:pPr>
        <w:pStyle w:val="BodyText"/>
        <w:spacing w:before="119" w:line="259" w:lineRule="auto"/>
        <w:ind w:left="284" w:right="315"/>
        <w:jc w:val="both"/>
      </w:pPr>
      <w:r>
        <w:t xml:space="preserve">This is the start of our conversation with you about the </w:t>
      </w:r>
      <w:r w:rsidR="003616DD">
        <w:t>Cochlear Implant</w:t>
      </w:r>
      <w:r>
        <w:t xml:space="preserve"> and BCHI Hearing Implant Device service </w:t>
      </w:r>
      <w:r w:rsidR="00065CFC">
        <w:t xml:space="preserve">for </w:t>
      </w:r>
      <w:r w:rsidR="00A82D0B">
        <w:t>South</w:t>
      </w:r>
      <w:r w:rsidR="00464B36">
        <w:t xml:space="preserve"> East Wales, South </w:t>
      </w:r>
      <w:r w:rsidR="00065CFC">
        <w:t xml:space="preserve">West </w:t>
      </w:r>
      <w:r w:rsidR="00A82D0B">
        <w:t xml:space="preserve">Wales </w:t>
      </w:r>
      <w:r>
        <w:t>and</w:t>
      </w:r>
      <w:r>
        <w:rPr>
          <w:spacing w:val="-3"/>
        </w:rPr>
        <w:t xml:space="preserve"> </w:t>
      </w:r>
      <w:r>
        <w:t>South</w:t>
      </w:r>
      <w:r>
        <w:rPr>
          <w:spacing w:val="-7"/>
        </w:rPr>
        <w:t xml:space="preserve"> </w:t>
      </w:r>
      <w:r>
        <w:t>Powys.</w:t>
      </w:r>
      <w:r>
        <w:rPr>
          <w:spacing w:val="-2"/>
        </w:rPr>
        <w:t xml:space="preserve"> </w:t>
      </w:r>
      <w:r>
        <w:t>We</w:t>
      </w:r>
      <w:r>
        <w:rPr>
          <w:spacing w:val="-3"/>
        </w:rPr>
        <w:t xml:space="preserve"> </w:t>
      </w:r>
      <w:r>
        <w:t>would</w:t>
      </w:r>
      <w:r>
        <w:rPr>
          <w:spacing w:val="-6"/>
        </w:rPr>
        <w:t xml:space="preserve"> </w:t>
      </w:r>
      <w:r>
        <w:t>like</w:t>
      </w:r>
      <w:r>
        <w:rPr>
          <w:spacing w:val="-3"/>
        </w:rPr>
        <w:t xml:space="preserve"> </w:t>
      </w:r>
      <w:r>
        <w:t>you</w:t>
      </w:r>
      <w:r>
        <w:rPr>
          <w:spacing w:val="-3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share</w:t>
      </w:r>
      <w:r>
        <w:rPr>
          <w:spacing w:val="-3"/>
        </w:rPr>
        <w:t xml:space="preserve"> </w:t>
      </w:r>
      <w:r>
        <w:t>your</w:t>
      </w:r>
      <w:r>
        <w:rPr>
          <w:spacing w:val="-3"/>
        </w:rPr>
        <w:t xml:space="preserve"> </w:t>
      </w:r>
      <w:r>
        <w:t>views</w:t>
      </w:r>
      <w:r>
        <w:rPr>
          <w:spacing w:val="-3"/>
        </w:rPr>
        <w:t xml:space="preserve"> </w:t>
      </w:r>
      <w:r>
        <w:t>about what you have read.</w:t>
      </w:r>
    </w:p>
    <w:p w14:paraId="37A445D1" w14:textId="77777777" w:rsidR="007919BA" w:rsidRDefault="00D14E31" w:rsidP="001676EE">
      <w:pPr>
        <w:pStyle w:val="BodyText"/>
        <w:spacing w:before="158" w:line="256" w:lineRule="auto"/>
        <w:ind w:left="284"/>
        <w:jc w:val="both"/>
      </w:pPr>
      <w:r>
        <w:t>Some</w:t>
      </w:r>
      <w:r>
        <w:rPr>
          <w:spacing w:val="-4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things</w:t>
      </w:r>
      <w:r>
        <w:rPr>
          <w:spacing w:val="-2"/>
        </w:rPr>
        <w:t xml:space="preserve"> </w:t>
      </w:r>
      <w:r>
        <w:t>we</w:t>
      </w:r>
      <w:r>
        <w:rPr>
          <w:spacing w:val="-2"/>
        </w:rPr>
        <w:t xml:space="preserve"> </w:t>
      </w:r>
      <w:r>
        <w:t>would</w:t>
      </w:r>
      <w:r>
        <w:rPr>
          <w:spacing w:val="-2"/>
        </w:rPr>
        <w:t xml:space="preserve"> </w:t>
      </w:r>
      <w:r>
        <w:t>be</w:t>
      </w:r>
      <w:r>
        <w:rPr>
          <w:spacing w:val="-4"/>
        </w:rPr>
        <w:t xml:space="preserve"> </w:t>
      </w:r>
      <w:r>
        <w:t>interested</w:t>
      </w:r>
      <w:r>
        <w:rPr>
          <w:spacing w:val="-2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learn</w:t>
      </w:r>
      <w:r>
        <w:rPr>
          <w:spacing w:val="-2"/>
        </w:rPr>
        <w:t xml:space="preserve"> </w:t>
      </w:r>
      <w:r>
        <w:t>from</w:t>
      </w:r>
      <w:r>
        <w:rPr>
          <w:spacing w:val="-2"/>
        </w:rPr>
        <w:t xml:space="preserve"> </w:t>
      </w:r>
      <w:r>
        <w:t>you</w:t>
      </w:r>
      <w:r>
        <w:rPr>
          <w:spacing w:val="-3"/>
        </w:rPr>
        <w:t xml:space="preserve"> </w:t>
      </w:r>
      <w:r>
        <w:t xml:space="preserve">are </w:t>
      </w:r>
      <w:r>
        <w:rPr>
          <w:spacing w:val="-2"/>
        </w:rPr>
        <w:t>whether:</w:t>
      </w:r>
    </w:p>
    <w:p w14:paraId="341741B6" w14:textId="77777777" w:rsidR="007919BA" w:rsidRDefault="00E5034C" w:rsidP="001676EE">
      <w:pPr>
        <w:pStyle w:val="ListParagraph"/>
        <w:numPr>
          <w:ilvl w:val="0"/>
          <w:numId w:val="4"/>
        </w:numPr>
        <w:tabs>
          <w:tab w:val="left" w:pos="829"/>
        </w:tabs>
        <w:spacing w:beforeLines="60" w:before="144" w:line="259" w:lineRule="auto"/>
        <w:ind w:left="828" w:right="614" w:hanging="281"/>
        <w:jc w:val="both"/>
        <w:rPr>
          <w:sz w:val="28"/>
        </w:rPr>
      </w:pPr>
      <w:r>
        <w:rPr>
          <w:sz w:val="28"/>
        </w:rPr>
        <w:t>Y</w:t>
      </w:r>
      <w:r w:rsidR="00D14E31">
        <w:rPr>
          <w:sz w:val="28"/>
        </w:rPr>
        <w:t>ou</w:t>
      </w:r>
      <w:r w:rsidR="00D14E31">
        <w:rPr>
          <w:spacing w:val="-4"/>
          <w:sz w:val="28"/>
        </w:rPr>
        <w:t xml:space="preserve"> </w:t>
      </w:r>
      <w:r w:rsidR="00D14E31">
        <w:rPr>
          <w:sz w:val="28"/>
        </w:rPr>
        <w:t>have</w:t>
      </w:r>
      <w:r w:rsidR="00D14E31">
        <w:rPr>
          <w:spacing w:val="-3"/>
          <w:sz w:val="28"/>
        </w:rPr>
        <w:t xml:space="preserve"> </w:t>
      </w:r>
      <w:r w:rsidR="00D14E31">
        <w:rPr>
          <w:sz w:val="28"/>
        </w:rPr>
        <w:t>an</w:t>
      </w:r>
      <w:r w:rsidR="00D14E31">
        <w:rPr>
          <w:spacing w:val="-3"/>
          <w:sz w:val="28"/>
        </w:rPr>
        <w:t xml:space="preserve"> </w:t>
      </w:r>
      <w:r w:rsidR="00D14E31">
        <w:rPr>
          <w:sz w:val="28"/>
        </w:rPr>
        <w:t>understanding</w:t>
      </w:r>
      <w:r w:rsidR="00D14E31">
        <w:rPr>
          <w:spacing w:val="-3"/>
          <w:sz w:val="28"/>
        </w:rPr>
        <w:t xml:space="preserve"> </w:t>
      </w:r>
      <w:r w:rsidR="00D14E31">
        <w:rPr>
          <w:sz w:val="28"/>
        </w:rPr>
        <w:t>of</w:t>
      </w:r>
      <w:r w:rsidR="00D14E31">
        <w:rPr>
          <w:spacing w:val="-4"/>
          <w:sz w:val="28"/>
        </w:rPr>
        <w:t xml:space="preserve"> </w:t>
      </w:r>
      <w:r w:rsidR="00D14E31">
        <w:rPr>
          <w:sz w:val="28"/>
        </w:rPr>
        <w:t>the</w:t>
      </w:r>
      <w:r w:rsidR="00D14E31">
        <w:rPr>
          <w:spacing w:val="-5"/>
          <w:sz w:val="28"/>
        </w:rPr>
        <w:t xml:space="preserve"> </w:t>
      </w:r>
      <w:r w:rsidR="003616DD">
        <w:rPr>
          <w:sz w:val="28"/>
        </w:rPr>
        <w:t>Cochlear Implant</w:t>
      </w:r>
      <w:r w:rsidR="00D14E31">
        <w:rPr>
          <w:spacing w:val="-4"/>
          <w:sz w:val="28"/>
        </w:rPr>
        <w:t xml:space="preserve"> </w:t>
      </w:r>
      <w:r w:rsidR="00D14E31">
        <w:rPr>
          <w:sz w:val="28"/>
        </w:rPr>
        <w:t>and</w:t>
      </w:r>
      <w:r w:rsidR="00D14E31">
        <w:rPr>
          <w:spacing w:val="-1"/>
          <w:sz w:val="28"/>
        </w:rPr>
        <w:t xml:space="preserve"> </w:t>
      </w:r>
      <w:r w:rsidR="00D14E31">
        <w:rPr>
          <w:sz w:val="28"/>
        </w:rPr>
        <w:t xml:space="preserve">BCHI Hearing Implant Device service as a result of reading this </w:t>
      </w:r>
      <w:r w:rsidR="00D14E31">
        <w:rPr>
          <w:spacing w:val="-2"/>
          <w:sz w:val="28"/>
        </w:rPr>
        <w:t>document</w:t>
      </w:r>
    </w:p>
    <w:p w14:paraId="7B40B456" w14:textId="77777777" w:rsidR="007919BA" w:rsidRDefault="00E5034C" w:rsidP="001676EE">
      <w:pPr>
        <w:pStyle w:val="ListParagraph"/>
        <w:numPr>
          <w:ilvl w:val="0"/>
          <w:numId w:val="4"/>
        </w:numPr>
        <w:tabs>
          <w:tab w:val="left" w:pos="840"/>
          <w:tab w:val="left" w:pos="841"/>
        </w:tabs>
        <w:spacing w:beforeLines="60" w:before="144" w:line="256" w:lineRule="auto"/>
        <w:ind w:right="496"/>
        <w:jc w:val="both"/>
        <w:rPr>
          <w:sz w:val="28"/>
        </w:rPr>
      </w:pPr>
      <w:r>
        <w:rPr>
          <w:sz w:val="28"/>
        </w:rPr>
        <w:t>Y</w:t>
      </w:r>
      <w:r w:rsidR="00D14E31">
        <w:rPr>
          <w:sz w:val="28"/>
        </w:rPr>
        <w:t>ou</w:t>
      </w:r>
      <w:r w:rsidR="00D14E31">
        <w:rPr>
          <w:spacing w:val="-3"/>
          <w:sz w:val="28"/>
        </w:rPr>
        <w:t xml:space="preserve"> </w:t>
      </w:r>
      <w:r w:rsidR="00D14E31">
        <w:rPr>
          <w:sz w:val="28"/>
        </w:rPr>
        <w:t>have</w:t>
      </w:r>
      <w:r w:rsidR="00D14E31">
        <w:rPr>
          <w:spacing w:val="-3"/>
          <w:sz w:val="28"/>
        </w:rPr>
        <w:t xml:space="preserve"> </w:t>
      </w:r>
      <w:r w:rsidR="00D14E31">
        <w:rPr>
          <w:sz w:val="28"/>
        </w:rPr>
        <w:t>a</w:t>
      </w:r>
      <w:r w:rsidR="00D14E31">
        <w:rPr>
          <w:spacing w:val="-4"/>
          <w:sz w:val="28"/>
        </w:rPr>
        <w:t xml:space="preserve"> </w:t>
      </w:r>
      <w:r w:rsidR="00D14E31">
        <w:rPr>
          <w:sz w:val="28"/>
        </w:rPr>
        <w:t>better</w:t>
      </w:r>
      <w:r w:rsidR="00D14E31">
        <w:rPr>
          <w:spacing w:val="-3"/>
          <w:sz w:val="28"/>
        </w:rPr>
        <w:t xml:space="preserve"> </w:t>
      </w:r>
      <w:r w:rsidR="00D14E31">
        <w:rPr>
          <w:sz w:val="28"/>
        </w:rPr>
        <w:t>awareness</w:t>
      </w:r>
      <w:r w:rsidR="00D14E31">
        <w:rPr>
          <w:spacing w:val="-5"/>
          <w:sz w:val="28"/>
        </w:rPr>
        <w:t xml:space="preserve"> </w:t>
      </w:r>
      <w:r w:rsidR="00D14E31">
        <w:rPr>
          <w:sz w:val="28"/>
        </w:rPr>
        <w:t>of</w:t>
      </w:r>
      <w:r w:rsidR="00D14E31">
        <w:rPr>
          <w:spacing w:val="-4"/>
          <w:sz w:val="28"/>
        </w:rPr>
        <w:t xml:space="preserve"> </w:t>
      </w:r>
      <w:r w:rsidR="00D14E31">
        <w:rPr>
          <w:sz w:val="28"/>
        </w:rPr>
        <w:t>how</w:t>
      </w:r>
      <w:r w:rsidR="00D14E31">
        <w:rPr>
          <w:spacing w:val="-2"/>
          <w:sz w:val="28"/>
        </w:rPr>
        <w:t xml:space="preserve"> </w:t>
      </w:r>
      <w:r w:rsidR="00D14E31">
        <w:rPr>
          <w:sz w:val="28"/>
        </w:rPr>
        <w:t>the</w:t>
      </w:r>
      <w:r w:rsidR="00D14E31">
        <w:rPr>
          <w:spacing w:val="-6"/>
          <w:sz w:val="28"/>
        </w:rPr>
        <w:t xml:space="preserve"> </w:t>
      </w:r>
      <w:r w:rsidR="00D14E31">
        <w:rPr>
          <w:sz w:val="28"/>
        </w:rPr>
        <w:t>services</w:t>
      </w:r>
      <w:r w:rsidR="00D14E31">
        <w:rPr>
          <w:spacing w:val="-3"/>
          <w:sz w:val="28"/>
        </w:rPr>
        <w:t xml:space="preserve"> </w:t>
      </w:r>
      <w:r w:rsidR="00D14E31">
        <w:rPr>
          <w:sz w:val="28"/>
        </w:rPr>
        <w:t>are</w:t>
      </w:r>
      <w:r w:rsidR="00D14E31">
        <w:rPr>
          <w:spacing w:val="-3"/>
          <w:sz w:val="28"/>
        </w:rPr>
        <w:t xml:space="preserve"> </w:t>
      </w:r>
      <w:r w:rsidR="00D14E31">
        <w:rPr>
          <w:sz w:val="28"/>
        </w:rPr>
        <w:t>currently provided as a result of reading this document</w:t>
      </w:r>
    </w:p>
    <w:p w14:paraId="7C53438B" w14:textId="77777777" w:rsidR="007919BA" w:rsidRDefault="00E5034C" w:rsidP="001676EE">
      <w:pPr>
        <w:pStyle w:val="ListParagraph"/>
        <w:numPr>
          <w:ilvl w:val="0"/>
          <w:numId w:val="4"/>
        </w:numPr>
        <w:tabs>
          <w:tab w:val="left" w:pos="840"/>
          <w:tab w:val="left" w:pos="841"/>
        </w:tabs>
        <w:spacing w:beforeLines="60" w:before="144" w:line="256" w:lineRule="auto"/>
        <w:ind w:right="339"/>
        <w:jc w:val="both"/>
        <w:rPr>
          <w:sz w:val="28"/>
        </w:rPr>
      </w:pPr>
      <w:r>
        <w:rPr>
          <w:sz w:val="28"/>
        </w:rPr>
        <w:t>T</w:t>
      </w:r>
      <w:r w:rsidR="00D14E31">
        <w:rPr>
          <w:sz w:val="28"/>
        </w:rPr>
        <w:t>he challenges facing the service and the options that have been</w:t>
      </w:r>
      <w:r w:rsidR="00D14E31">
        <w:rPr>
          <w:spacing w:val="-5"/>
          <w:sz w:val="28"/>
        </w:rPr>
        <w:t xml:space="preserve"> </w:t>
      </w:r>
      <w:r w:rsidR="00D14E31">
        <w:rPr>
          <w:sz w:val="28"/>
        </w:rPr>
        <w:t>considered</w:t>
      </w:r>
      <w:r w:rsidR="00D14E31">
        <w:rPr>
          <w:spacing w:val="-5"/>
          <w:sz w:val="28"/>
        </w:rPr>
        <w:t xml:space="preserve"> </w:t>
      </w:r>
      <w:r w:rsidR="00D14E31">
        <w:rPr>
          <w:sz w:val="28"/>
        </w:rPr>
        <w:t>for</w:t>
      </w:r>
      <w:r w:rsidR="00D14E31">
        <w:rPr>
          <w:spacing w:val="-3"/>
          <w:sz w:val="28"/>
        </w:rPr>
        <w:t xml:space="preserve"> </w:t>
      </w:r>
      <w:r w:rsidR="00D14E31">
        <w:rPr>
          <w:sz w:val="28"/>
        </w:rPr>
        <w:t>the</w:t>
      </w:r>
      <w:r w:rsidR="00D14E31">
        <w:rPr>
          <w:spacing w:val="-3"/>
          <w:sz w:val="28"/>
        </w:rPr>
        <w:t xml:space="preserve"> </w:t>
      </w:r>
      <w:r w:rsidR="00D14E31">
        <w:rPr>
          <w:sz w:val="28"/>
        </w:rPr>
        <w:t>future</w:t>
      </w:r>
      <w:r w:rsidR="00D14E31">
        <w:rPr>
          <w:spacing w:val="-3"/>
          <w:sz w:val="28"/>
        </w:rPr>
        <w:t xml:space="preserve"> </w:t>
      </w:r>
      <w:r w:rsidR="00D14E31">
        <w:rPr>
          <w:sz w:val="28"/>
        </w:rPr>
        <w:t>delivery</w:t>
      </w:r>
      <w:r w:rsidR="00D14E31">
        <w:rPr>
          <w:spacing w:val="-4"/>
          <w:sz w:val="28"/>
        </w:rPr>
        <w:t xml:space="preserve"> </w:t>
      </w:r>
      <w:r w:rsidR="00D14E31">
        <w:rPr>
          <w:sz w:val="28"/>
        </w:rPr>
        <w:t>of</w:t>
      </w:r>
      <w:r w:rsidR="00D14E31">
        <w:rPr>
          <w:spacing w:val="-4"/>
          <w:sz w:val="28"/>
        </w:rPr>
        <w:t xml:space="preserve"> </w:t>
      </w:r>
      <w:r w:rsidR="00D14E31">
        <w:rPr>
          <w:sz w:val="28"/>
        </w:rPr>
        <w:t>the</w:t>
      </w:r>
      <w:r w:rsidR="00D14E31">
        <w:rPr>
          <w:spacing w:val="-6"/>
          <w:sz w:val="28"/>
        </w:rPr>
        <w:t xml:space="preserve"> </w:t>
      </w:r>
      <w:r w:rsidR="00D14E31">
        <w:rPr>
          <w:sz w:val="28"/>
        </w:rPr>
        <w:t>services</w:t>
      </w:r>
      <w:r w:rsidR="00D14E31">
        <w:rPr>
          <w:spacing w:val="-1"/>
          <w:sz w:val="28"/>
        </w:rPr>
        <w:t xml:space="preserve"> </w:t>
      </w:r>
      <w:r w:rsidR="00D14E31">
        <w:rPr>
          <w:sz w:val="28"/>
        </w:rPr>
        <w:t>are</w:t>
      </w:r>
      <w:r w:rsidR="00D14E31">
        <w:rPr>
          <w:spacing w:val="-3"/>
          <w:sz w:val="28"/>
        </w:rPr>
        <w:t xml:space="preserve"> </w:t>
      </w:r>
      <w:r w:rsidR="00D14E31">
        <w:rPr>
          <w:sz w:val="28"/>
        </w:rPr>
        <w:t>clear</w:t>
      </w:r>
    </w:p>
    <w:p w14:paraId="215338E3" w14:textId="268074E4" w:rsidR="007919BA" w:rsidRPr="002A6A04" w:rsidRDefault="009B21F8" w:rsidP="002A6A04">
      <w:pPr>
        <w:pStyle w:val="ListParagraph"/>
        <w:numPr>
          <w:ilvl w:val="0"/>
          <w:numId w:val="4"/>
        </w:numPr>
        <w:tabs>
          <w:tab w:val="left" w:pos="840"/>
          <w:tab w:val="left" w:pos="841"/>
        </w:tabs>
        <w:jc w:val="both"/>
        <w:rPr>
          <w:sz w:val="28"/>
        </w:rPr>
      </w:pPr>
      <w:r w:rsidRPr="002A6A04">
        <w:rPr>
          <w:sz w:val="28"/>
        </w:rPr>
        <w:t xml:space="preserve">We are also </w:t>
      </w:r>
      <w:r w:rsidR="00C52F64" w:rsidRPr="002A6A04">
        <w:rPr>
          <w:sz w:val="28"/>
        </w:rPr>
        <w:t>keen to receive y</w:t>
      </w:r>
      <w:r w:rsidR="00D14E31" w:rsidRPr="002A6A04">
        <w:rPr>
          <w:sz w:val="28"/>
        </w:rPr>
        <w:t>our</w:t>
      </w:r>
      <w:r w:rsidR="00D14E31" w:rsidRPr="002A6A04">
        <w:rPr>
          <w:spacing w:val="-4"/>
          <w:sz w:val="28"/>
        </w:rPr>
        <w:t xml:space="preserve"> </w:t>
      </w:r>
      <w:r w:rsidR="00D14E31" w:rsidRPr="002A6A04">
        <w:rPr>
          <w:sz w:val="28"/>
        </w:rPr>
        <w:t>views</w:t>
      </w:r>
      <w:r w:rsidR="00D14E31" w:rsidRPr="002A6A04">
        <w:rPr>
          <w:spacing w:val="-3"/>
          <w:sz w:val="28"/>
        </w:rPr>
        <w:t xml:space="preserve"> </w:t>
      </w:r>
      <w:r w:rsidR="00D14E31" w:rsidRPr="002A6A04">
        <w:rPr>
          <w:sz w:val="28"/>
        </w:rPr>
        <w:t>on</w:t>
      </w:r>
      <w:r w:rsidR="00D14E31" w:rsidRPr="002A6A04">
        <w:rPr>
          <w:spacing w:val="-4"/>
          <w:sz w:val="28"/>
        </w:rPr>
        <w:t xml:space="preserve"> </w:t>
      </w:r>
      <w:r w:rsidR="00D14E31" w:rsidRPr="002A6A04">
        <w:rPr>
          <w:sz w:val="28"/>
        </w:rPr>
        <w:t>the</w:t>
      </w:r>
      <w:r w:rsidR="00D14E31" w:rsidRPr="002A6A04">
        <w:rPr>
          <w:spacing w:val="-3"/>
          <w:sz w:val="28"/>
        </w:rPr>
        <w:t xml:space="preserve"> </w:t>
      </w:r>
      <w:r w:rsidR="00D14E31" w:rsidRPr="002A6A04">
        <w:rPr>
          <w:sz w:val="28"/>
        </w:rPr>
        <w:t>preferred</w:t>
      </w:r>
      <w:r w:rsidR="00D14E31" w:rsidRPr="002A6A04">
        <w:rPr>
          <w:spacing w:val="-4"/>
          <w:sz w:val="28"/>
        </w:rPr>
        <w:t xml:space="preserve"> </w:t>
      </w:r>
      <w:r w:rsidR="001E3C12" w:rsidRPr="002A6A04">
        <w:rPr>
          <w:spacing w:val="-4"/>
          <w:sz w:val="28"/>
        </w:rPr>
        <w:t>option.</w:t>
      </w:r>
    </w:p>
    <w:p w14:paraId="10BA2D04" w14:textId="77777777" w:rsidR="007919BA" w:rsidRDefault="00D14E31" w:rsidP="001676EE">
      <w:pPr>
        <w:pStyle w:val="Heading2"/>
        <w:spacing w:before="185"/>
        <w:ind w:left="284"/>
        <w:jc w:val="both"/>
      </w:pPr>
      <w:bookmarkStart w:id="39" w:name="_Toc114219840"/>
      <w:bookmarkStart w:id="40" w:name="_Toc117850870"/>
      <w:r>
        <w:t>Next</w:t>
      </w:r>
      <w:r>
        <w:rPr>
          <w:spacing w:val="-1"/>
        </w:rPr>
        <w:t xml:space="preserve"> </w:t>
      </w:r>
      <w:r>
        <w:rPr>
          <w:spacing w:val="-2"/>
        </w:rPr>
        <w:t>Steps</w:t>
      </w:r>
      <w:bookmarkEnd w:id="39"/>
      <w:bookmarkEnd w:id="40"/>
    </w:p>
    <w:p w14:paraId="515DB00B" w14:textId="37276CB0" w:rsidR="007919BA" w:rsidRDefault="00D14E31" w:rsidP="00E45256">
      <w:pPr>
        <w:pStyle w:val="ListParagraph"/>
        <w:tabs>
          <w:tab w:val="left" w:pos="284"/>
        </w:tabs>
        <w:spacing w:before="190" w:line="259" w:lineRule="auto"/>
        <w:ind w:left="284" w:right="454" w:firstLine="0"/>
        <w:jc w:val="both"/>
        <w:rPr>
          <w:sz w:val="28"/>
        </w:rPr>
      </w:pPr>
      <w:r>
        <w:rPr>
          <w:sz w:val="28"/>
        </w:rPr>
        <w:t xml:space="preserve">When the engagement exercise has ended, all information received will be shared with </w:t>
      </w:r>
      <w:r w:rsidR="00E45256">
        <w:rPr>
          <w:sz w:val="28"/>
        </w:rPr>
        <w:t xml:space="preserve">the </w:t>
      </w:r>
      <w:r>
        <w:rPr>
          <w:sz w:val="28"/>
        </w:rPr>
        <w:t>Community Health Councils</w:t>
      </w:r>
      <w:r w:rsidR="00E45256">
        <w:rPr>
          <w:sz w:val="28"/>
        </w:rPr>
        <w:t xml:space="preserve"> (CHC) and Health Boards</w:t>
      </w:r>
      <w:r>
        <w:rPr>
          <w:sz w:val="28"/>
        </w:rPr>
        <w:t xml:space="preserve">. We will also make available a report that outlines a summary of what has been received. We will consider all of your comments and decide </w:t>
      </w:r>
      <w:r w:rsidR="001E3C12">
        <w:rPr>
          <w:sz w:val="28"/>
        </w:rPr>
        <w:t xml:space="preserve">whether any </w:t>
      </w:r>
      <w:r>
        <w:rPr>
          <w:sz w:val="28"/>
        </w:rPr>
        <w:t>necessary</w:t>
      </w:r>
      <w:r>
        <w:rPr>
          <w:spacing w:val="-3"/>
          <w:sz w:val="28"/>
        </w:rPr>
        <w:t xml:space="preserve"> </w:t>
      </w:r>
      <w:r>
        <w:rPr>
          <w:sz w:val="28"/>
        </w:rPr>
        <w:t>action</w:t>
      </w:r>
      <w:r w:rsidR="001E3C12">
        <w:rPr>
          <w:sz w:val="28"/>
        </w:rPr>
        <w:t xml:space="preserve"> is needed </w:t>
      </w:r>
      <w:r>
        <w:rPr>
          <w:sz w:val="28"/>
        </w:rPr>
        <w:t>as</w:t>
      </w:r>
      <w:r>
        <w:rPr>
          <w:spacing w:val="-3"/>
          <w:sz w:val="28"/>
        </w:rPr>
        <w:t xml:space="preserve"> </w:t>
      </w:r>
      <w:r>
        <w:rPr>
          <w:sz w:val="28"/>
        </w:rPr>
        <w:t>a</w:t>
      </w:r>
      <w:r>
        <w:rPr>
          <w:spacing w:val="-3"/>
          <w:sz w:val="28"/>
        </w:rPr>
        <w:t xml:space="preserve"> </w:t>
      </w:r>
      <w:r>
        <w:rPr>
          <w:sz w:val="28"/>
        </w:rPr>
        <w:t>result.</w:t>
      </w:r>
      <w:r>
        <w:rPr>
          <w:spacing w:val="80"/>
          <w:sz w:val="28"/>
        </w:rPr>
        <w:t xml:space="preserve"> </w:t>
      </w:r>
      <w:r>
        <w:rPr>
          <w:sz w:val="28"/>
        </w:rPr>
        <w:t>We</w:t>
      </w:r>
      <w:r>
        <w:rPr>
          <w:spacing w:val="-4"/>
          <w:sz w:val="28"/>
        </w:rPr>
        <w:t xml:space="preserve"> </w:t>
      </w:r>
      <w:r w:rsidR="00550310">
        <w:rPr>
          <w:sz w:val="28"/>
        </w:rPr>
        <w:t>will also update the Equality</w:t>
      </w:r>
      <w:r>
        <w:rPr>
          <w:sz w:val="28"/>
        </w:rPr>
        <w:t xml:space="preserve"> Impact Assessment.</w:t>
      </w:r>
    </w:p>
    <w:p w14:paraId="12377BAD" w14:textId="77777777" w:rsidR="007919BA" w:rsidRPr="001676EE" w:rsidRDefault="007919BA" w:rsidP="00FE503C">
      <w:pPr>
        <w:pStyle w:val="BodyText"/>
        <w:spacing w:before="11"/>
        <w:jc w:val="both"/>
      </w:pPr>
    </w:p>
    <w:p w14:paraId="759061FA" w14:textId="77777777" w:rsidR="007919BA" w:rsidRDefault="00D14E31" w:rsidP="00E45256">
      <w:pPr>
        <w:pStyle w:val="BodyText"/>
        <w:spacing w:line="259" w:lineRule="auto"/>
        <w:ind w:left="284" w:right="400"/>
        <w:jc w:val="both"/>
      </w:pPr>
      <w:r>
        <w:t>On discussing the outcome with Community Health Council</w:t>
      </w:r>
      <w:r w:rsidR="00E5034C">
        <w:t>s</w:t>
      </w:r>
      <w:r>
        <w:t>, a further</w:t>
      </w:r>
      <w:r>
        <w:rPr>
          <w:spacing w:val="-4"/>
        </w:rPr>
        <w:t xml:space="preserve"> </w:t>
      </w:r>
      <w:r>
        <w:t>period</w:t>
      </w:r>
      <w:r>
        <w:rPr>
          <w:spacing w:val="-2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consultation</w:t>
      </w:r>
      <w:r>
        <w:rPr>
          <w:spacing w:val="-5"/>
        </w:rPr>
        <w:t xml:space="preserve"> </w:t>
      </w:r>
      <w:r>
        <w:t>may</w:t>
      </w:r>
      <w:r>
        <w:rPr>
          <w:spacing w:val="-5"/>
        </w:rPr>
        <w:t xml:space="preserve"> </w:t>
      </w:r>
      <w:r>
        <w:t>be</w:t>
      </w:r>
      <w:r>
        <w:rPr>
          <w:spacing w:val="-2"/>
        </w:rPr>
        <w:t xml:space="preserve"> </w:t>
      </w:r>
      <w:r>
        <w:t>needed</w:t>
      </w:r>
      <w:r w:rsidR="00E5034C">
        <w:t>.</w:t>
      </w:r>
      <w:r>
        <w:rPr>
          <w:spacing w:val="-2"/>
        </w:rPr>
        <w:t xml:space="preserve"> </w:t>
      </w:r>
      <w:r>
        <w:t>If</w:t>
      </w:r>
      <w:r>
        <w:rPr>
          <w:spacing w:val="-3"/>
        </w:rPr>
        <w:t xml:space="preserve"> </w:t>
      </w:r>
      <w:r>
        <w:t>this</w:t>
      </w:r>
      <w:r>
        <w:rPr>
          <w:spacing w:val="-2"/>
        </w:rPr>
        <w:t xml:space="preserve"> </w:t>
      </w:r>
      <w:r>
        <w:t>is</w:t>
      </w:r>
      <w:r>
        <w:rPr>
          <w:spacing w:val="-5"/>
        </w:rPr>
        <w:t xml:space="preserve"> </w:t>
      </w:r>
      <w:r>
        <w:t>required</w:t>
      </w:r>
      <w:r>
        <w:rPr>
          <w:spacing w:val="-2"/>
        </w:rPr>
        <w:t xml:space="preserve"> </w:t>
      </w:r>
      <w:r>
        <w:t>we will once again invite your views.</w:t>
      </w:r>
    </w:p>
    <w:p w14:paraId="3F0BB49F" w14:textId="14863367" w:rsidR="007919BA" w:rsidRDefault="00D14E31" w:rsidP="001676EE">
      <w:pPr>
        <w:pStyle w:val="BodyText"/>
        <w:keepNext/>
        <w:keepLines/>
        <w:spacing w:before="160" w:line="256" w:lineRule="auto"/>
        <w:ind w:left="120"/>
        <w:jc w:val="both"/>
      </w:pPr>
      <w:r>
        <w:t>A</w:t>
      </w:r>
      <w:r>
        <w:rPr>
          <w:spacing w:val="-2"/>
        </w:rPr>
        <w:t xml:space="preserve"> </w:t>
      </w:r>
      <w:r>
        <w:t>questionnaire</w:t>
      </w:r>
      <w:r>
        <w:rPr>
          <w:spacing w:val="-4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available</w:t>
      </w:r>
      <w:r>
        <w:rPr>
          <w:spacing w:val="-1"/>
        </w:rPr>
        <w:t xml:space="preserve"> </w:t>
      </w:r>
      <w:r>
        <w:t>at</w:t>
      </w:r>
      <w:r>
        <w:rPr>
          <w:spacing w:val="-3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end</w:t>
      </w:r>
      <w:r>
        <w:rPr>
          <w:spacing w:val="-2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this</w:t>
      </w:r>
      <w:r>
        <w:rPr>
          <w:spacing w:val="-5"/>
        </w:rPr>
        <w:t xml:space="preserve"> </w:t>
      </w:r>
      <w:r>
        <w:t>document</w:t>
      </w:r>
      <w:r>
        <w:rPr>
          <w:spacing w:val="-2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aid</w:t>
      </w:r>
      <w:r>
        <w:rPr>
          <w:spacing w:val="-2"/>
        </w:rPr>
        <w:t xml:space="preserve"> </w:t>
      </w:r>
      <w:r>
        <w:t>your response. It should be returned</w:t>
      </w:r>
      <w:r w:rsidR="003579CF">
        <w:t xml:space="preserve"> in the freepost envelope</w:t>
      </w:r>
      <w:r>
        <w:t xml:space="preserve"> to:</w:t>
      </w:r>
    </w:p>
    <w:p w14:paraId="3F1D1AE4" w14:textId="77777777" w:rsidR="00A82D0B" w:rsidRDefault="00A82D0B" w:rsidP="001676EE">
      <w:pPr>
        <w:pStyle w:val="BodyText"/>
        <w:keepNext/>
        <w:keepLines/>
        <w:ind w:left="2742" w:right="2916"/>
        <w:jc w:val="both"/>
      </w:pPr>
    </w:p>
    <w:p w14:paraId="5A9D8294" w14:textId="77777777" w:rsidR="005D1778" w:rsidRDefault="005D1778" w:rsidP="001676EE">
      <w:pPr>
        <w:pStyle w:val="BodyText"/>
        <w:keepNext/>
        <w:keepLines/>
        <w:ind w:left="2742" w:right="2916"/>
        <w:jc w:val="center"/>
      </w:pPr>
    </w:p>
    <w:p w14:paraId="67A75B3A" w14:textId="77777777" w:rsidR="007919BA" w:rsidRDefault="003616DD" w:rsidP="001676EE">
      <w:pPr>
        <w:pStyle w:val="BodyText"/>
        <w:keepNext/>
        <w:keepLines/>
        <w:ind w:left="2742" w:right="2916"/>
        <w:jc w:val="center"/>
      </w:pPr>
      <w:r>
        <w:t>Cochlear Implant</w:t>
      </w:r>
      <w:r w:rsidR="00D14E31">
        <w:rPr>
          <w:spacing w:val="-6"/>
        </w:rPr>
        <w:t xml:space="preserve"> </w:t>
      </w:r>
      <w:r w:rsidR="00D14E31">
        <w:t>and</w:t>
      </w:r>
      <w:r w:rsidR="00D14E31">
        <w:rPr>
          <w:spacing w:val="-3"/>
        </w:rPr>
        <w:t xml:space="preserve"> </w:t>
      </w:r>
      <w:r w:rsidR="00D14E31">
        <w:t>BCHI</w:t>
      </w:r>
      <w:r w:rsidR="00D14E31">
        <w:rPr>
          <w:spacing w:val="-5"/>
        </w:rPr>
        <w:t xml:space="preserve"> </w:t>
      </w:r>
      <w:r w:rsidR="00D05CB3">
        <w:rPr>
          <w:spacing w:val="-2"/>
        </w:rPr>
        <w:t>E</w:t>
      </w:r>
      <w:r w:rsidR="00D14E31">
        <w:rPr>
          <w:spacing w:val="-2"/>
        </w:rPr>
        <w:t>ngagement</w:t>
      </w:r>
    </w:p>
    <w:p w14:paraId="1A63BCC1" w14:textId="77777777" w:rsidR="007919BA" w:rsidRDefault="00D14E31" w:rsidP="001676EE">
      <w:pPr>
        <w:pStyle w:val="BodyText"/>
        <w:keepNext/>
        <w:keepLines/>
        <w:ind w:left="1776" w:right="1953"/>
        <w:jc w:val="center"/>
      </w:pPr>
      <w:r>
        <w:t>Welsh</w:t>
      </w:r>
      <w:r>
        <w:rPr>
          <w:spacing w:val="-10"/>
        </w:rPr>
        <w:t xml:space="preserve"> </w:t>
      </w:r>
      <w:r>
        <w:t>Health</w:t>
      </w:r>
      <w:r>
        <w:rPr>
          <w:spacing w:val="-10"/>
        </w:rPr>
        <w:t xml:space="preserve"> </w:t>
      </w:r>
      <w:r>
        <w:t>Specialised</w:t>
      </w:r>
      <w:r>
        <w:rPr>
          <w:spacing w:val="-7"/>
        </w:rPr>
        <w:t xml:space="preserve"> </w:t>
      </w:r>
      <w:r>
        <w:t>Services</w:t>
      </w:r>
      <w:r>
        <w:rPr>
          <w:spacing w:val="-5"/>
        </w:rPr>
        <w:t xml:space="preserve"> </w:t>
      </w:r>
      <w:r>
        <w:t>Committee Unit G1 Main Avenue</w:t>
      </w:r>
    </w:p>
    <w:p w14:paraId="7F4CF52D" w14:textId="77777777" w:rsidR="007919BA" w:rsidRDefault="00D14E31" w:rsidP="001676EE">
      <w:pPr>
        <w:pStyle w:val="BodyText"/>
        <w:keepNext/>
        <w:keepLines/>
        <w:ind w:left="4237" w:right="4414" w:firstLine="2"/>
        <w:jc w:val="center"/>
      </w:pPr>
      <w:r>
        <w:rPr>
          <w:spacing w:val="-2"/>
        </w:rPr>
        <w:t xml:space="preserve">Treforest Pontypridd </w:t>
      </w:r>
      <w:r>
        <w:t>CF37 5YL</w:t>
      </w:r>
    </w:p>
    <w:p w14:paraId="4666C0F9" w14:textId="77777777" w:rsidR="00F201FC" w:rsidRDefault="00F201FC" w:rsidP="00A82D0B">
      <w:pPr>
        <w:pStyle w:val="BodyText"/>
        <w:ind w:left="4237" w:right="4414" w:firstLine="2"/>
        <w:jc w:val="center"/>
      </w:pPr>
    </w:p>
    <w:p w14:paraId="6F05F396" w14:textId="77777777" w:rsidR="00F201FC" w:rsidRDefault="00F201FC" w:rsidP="00A82D0B">
      <w:pPr>
        <w:pStyle w:val="BodyText"/>
        <w:ind w:left="4237" w:right="4414" w:firstLine="2"/>
        <w:jc w:val="center"/>
      </w:pPr>
    </w:p>
    <w:p w14:paraId="525EA73E" w14:textId="77777777" w:rsidR="00E5034C" w:rsidRDefault="00E5034C">
      <w:pPr>
        <w:pStyle w:val="BodyText"/>
        <w:spacing w:line="340" w:lineRule="exact"/>
        <w:ind w:left="120"/>
      </w:pPr>
    </w:p>
    <w:p w14:paraId="1442E924" w14:textId="77777777" w:rsidR="007919BA" w:rsidRPr="00D677CB" w:rsidRDefault="00D14E31">
      <w:pPr>
        <w:pStyle w:val="BodyText"/>
        <w:spacing w:line="340" w:lineRule="exact"/>
        <w:ind w:left="120"/>
        <w:rPr>
          <w:b/>
          <w:i/>
        </w:rPr>
      </w:pPr>
      <w:r>
        <w:t>Or</w:t>
      </w:r>
      <w:r>
        <w:rPr>
          <w:spacing w:val="-7"/>
        </w:rPr>
        <w:t xml:space="preserve"> </w:t>
      </w:r>
      <w:r>
        <w:t>alternately</w:t>
      </w:r>
      <w:r>
        <w:rPr>
          <w:spacing w:val="-5"/>
        </w:rPr>
        <w:t xml:space="preserve"> </w:t>
      </w:r>
      <w:hyperlink r:id="rId39" w:history="1">
        <w:r w:rsidR="00D677CB" w:rsidRPr="00C11526">
          <w:rPr>
            <w:rStyle w:val="Hyperlink"/>
            <w:b/>
            <w:spacing w:val="-5"/>
          </w:rPr>
          <w:t>WHSSC.GeneralEnquiries@wales.nhs.uk</w:t>
        </w:r>
      </w:hyperlink>
      <w:r w:rsidR="00D677CB">
        <w:rPr>
          <w:b/>
          <w:spacing w:val="-5"/>
        </w:rPr>
        <w:t xml:space="preserve"> </w:t>
      </w:r>
      <w:r w:rsidR="00D677CB" w:rsidRPr="00D677CB">
        <w:rPr>
          <w:spacing w:val="-5"/>
        </w:rPr>
        <w:t>(</w:t>
      </w:r>
      <w:r w:rsidR="00D677CB" w:rsidRPr="00D677CB">
        <w:rPr>
          <w:i/>
          <w:spacing w:val="-5"/>
        </w:rPr>
        <w:t xml:space="preserve">please title </w:t>
      </w:r>
      <w:r w:rsidR="00857B64">
        <w:rPr>
          <w:i/>
          <w:spacing w:val="-5"/>
        </w:rPr>
        <w:t>Cochlear/BCHI</w:t>
      </w:r>
      <w:r w:rsidR="00D677CB" w:rsidRPr="00D677CB">
        <w:rPr>
          <w:i/>
          <w:spacing w:val="-5"/>
        </w:rPr>
        <w:t xml:space="preserve"> Engagement)</w:t>
      </w:r>
    </w:p>
    <w:p w14:paraId="65F6C7F8" w14:textId="6A18FE79" w:rsidR="007919BA" w:rsidRDefault="00D14E31">
      <w:pPr>
        <w:pStyle w:val="BodyText"/>
        <w:spacing w:before="188"/>
        <w:ind w:left="120"/>
      </w:pPr>
      <w:r>
        <w:t>We</w:t>
      </w:r>
      <w:r>
        <w:rPr>
          <w:spacing w:val="-9"/>
        </w:rPr>
        <w:t xml:space="preserve"> </w:t>
      </w:r>
      <w:r>
        <w:t>would</w:t>
      </w:r>
      <w:r>
        <w:rPr>
          <w:spacing w:val="-7"/>
        </w:rPr>
        <w:t xml:space="preserve"> </w:t>
      </w:r>
      <w:r>
        <w:t>welcome</w:t>
      </w:r>
      <w:r>
        <w:rPr>
          <w:spacing w:val="-3"/>
        </w:rPr>
        <w:t xml:space="preserve"> </w:t>
      </w:r>
      <w:r>
        <w:t>your</w:t>
      </w:r>
      <w:r>
        <w:rPr>
          <w:spacing w:val="-5"/>
        </w:rPr>
        <w:t xml:space="preserve"> </w:t>
      </w:r>
      <w:r>
        <w:t>feedback</w:t>
      </w:r>
      <w:r>
        <w:rPr>
          <w:spacing w:val="-5"/>
        </w:rPr>
        <w:t xml:space="preserve"> </w:t>
      </w:r>
      <w:r>
        <w:t>by</w:t>
      </w:r>
      <w:r>
        <w:rPr>
          <w:spacing w:val="-2"/>
        </w:rPr>
        <w:t xml:space="preserve"> </w:t>
      </w:r>
      <w:r w:rsidR="00E12C60">
        <w:rPr>
          <w:b/>
          <w:spacing w:val="-2"/>
          <w:u w:val="single"/>
        </w:rPr>
        <w:t>14/02/2023</w:t>
      </w:r>
      <w:bookmarkStart w:id="41" w:name="_GoBack"/>
      <w:bookmarkEnd w:id="41"/>
      <w:r w:rsidR="00482795">
        <w:rPr>
          <w:b/>
          <w:spacing w:val="-2"/>
          <w:u w:val="single"/>
        </w:rPr>
        <w:t xml:space="preserve"> </w:t>
      </w:r>
    </w:p>
    <w:p w14:paraId="47625048" w14:textId="77777777" w:rsidR="007919BA" w:rsidRDefault="007919BA">
      <w:pPr>
        <w:pStyle w:val="BodyText"/>
        <w:rPr>
          <w:sz w:val="20"/>
        </w:rPr>
      </w:pPr>
    </w:p>
    <w:p w14:paraId="21AEB62C" w14:textId="77777777" w:rsidR="007919BA" w:rsidRDefault="007919BA">
      <w:pPr>
        <w:pStyle w:val="BodyText"/>
        <w:rPr>
          <w:sz w:val="20"/>
        </w:rPr>
      </w:pPr>
    </w:p>
    <w:p w14:paraId="468F6B8F" w14:textId="009E773D" w:rsidR="007919BA" w:rsidRDefault="007919BA" w:rsidP="00D677CB">
      <w:pPr>
        <w:pStyle w:val="BodyText"/>
        <w:jc w:val="center"/>
        <w:rPr>
          <w:sz w:val="20"/>
        </w:rPr>
      </w:pPr>
    </w:p>
    <w:p w14:paraId="071E21EC" w14:textId="77777777" w:rsidR="001676EE" w:rsidRDefault="001676EE">
      <w:pPr>
        <w:rPr>
          <w:sz w:val="20"/>
        </w:rPr>
        <w:sectPr w:rsidR="001676EE">
          <w:footerReference w:type="default" r:id="rId40"/>
          <w:pgSz w:w="11910" w:h="16840"/>
          <w:pgMar w:top="1340" w:right="780" w:bottom="1200" w:left="960" w:header="0" w:footer="1003" w:gutter="0"/>
          <w:cols w:space="720"/>
        </w:sectPr>
      </w:pPr>
      <w:r>
        <w:rPr>
          <w:sz w:val="20"/>
        </w:rPr>
        <w:br w:type="page"/>
      </w:r>
    </w:p>
    <w:p w14:paraId="2A080D76" w14:textId="77777777" w:rsidR="001676EE" w:rsidRPr="0092775B" w:rsidRDefault="001676EE" w:rsidP="001676EE">
      <w:pPr>
        <w:pStyle w:val="BodyText"/>
        <w:ind w:left="285"/>
        <w:rPr>
          <w:sz w:val="20"/>
        </w:rPr>
      </w:pPr>
      <w:r w:rsidRPr="0092775B">
        <w:rPr>
          <w:noProof/>
          <w:sz w:val="20"/>
          <w:lang w:eastAsia="en-GB"/>
        </w:rPr>
        <mc:AlternateContent>
          <mc:Choice Requires="wps">
            <w:drawing>
              <wp:inline distT="0" distB="0" distL="0" distR="0" wp14:anchorId="0A7A4C6B" wp14:editId="10D25953">
                <wp:extent cx="6085840" cy="772160"/>
                <wp:effectExtent l="0" t="0" r="10160" b="27940"/>
                <wp:docPr id="5" name="docshape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85840" cy="772160"/>
                        </a:xfrm>
                        <a:prstGeom prst="rect">
                          <a:avLst/>
                        </a:prstGeom>
                        <a:noFill/>
                        <a:ln w="6097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8D6F7D4" w14:textId="77777777" w:rsidR="001F6669" w:rsidRDefault="001F6669" w:rsidP="0075252F">
                            <w:pPr>
                              <w:pStyle w:val="Heading1"/>
                              <w:jc w:val="center"/>
                            </w:pPr>
                            <w:bookmarkStart w:id="42" w:name="_Toc117850871"/>
                            <w:r>
                              <w:t>ANNEX A –</w:t>
                            </w:r>
                            <w:r>
                              <w:rPr>
                                <w:caps/>
                                <w:spacing w:val="-4"/>
                              </w:rPr>
                              <w:t xml:space="preserve"> </w:t>
                            </w:r>
                            <w:r>
                              <w:t>COCHLEAR IMPLANT</w:t>
                            </w:r>
                            <w:r w:rsidRPr="00317517">
                              <w:rPr>
                                <w:spacing w:val="-7"/>
                              </w:rPr>
                              <w:t xml:space="preserve"> </w:t>
                            </w:r>
                            <w:r w:rsidRPr="00317517">
                              <w:t>AND</w:t>
                            </w:r>
                            <w:r w:rsidRPr="00317517">
                              <w:rPr>
                                <w:spacing w:val="-3"/>
                              </w:rPr>
                              <w:t xml:space="preserve"> </w:t>
                            </w:r>
                            <w:r w:rsidRPr="00317517">
                              <w:t>BONE CONDUCTION HEARING IMPLANT (BCHI) DEVICE SERVICES</w:t>
                            </w:r>
                          </w:p>
                          <w:p w14:paraId="59EE3AAF" w14:textId="77777777" w:rsidR="001F6669" w:rsidRDefault="001F6669" w:rsidP="0075252F">
                            <w:pPr>
                              <w:pStyle w:val="Heading1"/>
                              <w:jc w:val="center"/>
                            </w:pPr>
                            <w:r w:rsidRPr="006B56D0">
                              <w:rPr>
                                <w:caps/>
                                <w:spacing w:val="-4"/>
                              </w:rPr>
                              <w:t>engagement Questionnaire</w:t>
                            </w:r>
                            <w:bookmarkEnd w:id="42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0A7A4C6B" id="docshape56" o:spid="_x0000_s1035" type="#_x0000_t202" style="width:479.2pt;height:60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" filled="f" strokeweight=".16936mm">
                <v:textbox inset="0,0,0,0">
                  <w:txbxContent>
                    <w:p w14:paraId="28D6F7D4" w14:textId="77777777" w:rsidR="001F6669" w:rsidRDefault="001F6669" w:rsidP="0075252F">
                      <w:pPr>
                        <w:pStyle w:val="Heading1"/>
                        <w:jc w:val="center"/>
                      </w:pPr>
                      <w:bookmarkStart w:id="53" w:name="_Toc117850871"/>
                      <w:r>
                        <w:t>ANNEX A –</w:t>
                      </w:r>
                      <w:r>
                        <w:rPr>
                          <w:caps/>
                          <w:spacing w:val="-4"/>
                        </w:rPr>
                        <w:t xml:space="preserve"> </w:t>
                      </w:r>
                      <w:r>
                        <w:t>COCHLEAR IMPLANT</w:t>
                      </w:r>
                      <w:r w:rsidRPr="00317517">
                        <w:rPr>
                          <w:spacing w:val="-7"/>
                        </w:rPr>
                        <w:t xml:space="preserve"> </w:t>
                      </w:r>
                      <w:r w:rsidRPr="00317517">
                        <w:t>AND</w:t>
                      </w:r>
                      <w:r w:rsidRPr="00317517">
                        <w:rPr>
                          <w:spacing w:val="-3"/>
                        </w:rPr>
                        <w:t xml:space="preserve"> </w:t>
                      </w:r>
                      <w:r w:rsidRPr="00317517">
                        <w:t>BONE CONDUCTION HEARING IMPLANT (BCHI) DEVICE SERVICES</w:t>
                      </w:r>
                    </w:p>
                    <w:p w14:paraId="59EE3AAF" w14:textId="77777777" w:rsidR="001F6669" w:rsidRDefault="001F6669" w:rsidP="0075252F">
                      <w:pPr>
                        <w:pStyle w:val="Heading1"/>
                        <w:jc w:val="center"/>
                      </w:pPr>
                      <w:r w:rsidRPr="006B56D0">
                        <w:rPr>
                          <w:caps/>
                          <w:spacing w:val="-4"/>
                        </w:rPr>
                        <w:t>engagement Questionnaire</w:t>
                      </w:r>
                      <w:bookmarkEnd w:id="53"/>
                    </w:p>
                  </w:txbxContent>
                </v:textbox>
                <w10:anchorlock/>
              </v:shape>
            </w:pict>
          </mc:Fallback>
        </mc:AlternateContent>
      </w:r>
    </w:p>
    <w:p w14:paraId="11F94096" w14:textId="77777777" w:rsidR="001676EE" w:rsidRDefault="001676EE">
      <w:pPr>
        <w:rPr>
          <w:sz w:val="20"/>
          <w:szCs w:val="28"/>
        </w:rPr>
      </w:pPr>
    </w:p>
    <w:p w14:paraId="222F705E" w14:textId="77777777" w:rsidR="0075252F" w:rsidRDefault="0075252F">
      <w:pPr>
        <w:rPr>
          <w:sz w:val="20"/>
          <w:szCs w:val="28"/>
        </w:rPr>
      </w:pPr>
    </w:p>
    <w:p w14:paraId="10F690A1" w14:textId="77777777" w:rsidR="006B56D0" w:rsidRPr="006B56D0" w:rsidRDefault="006B56D0" w:rsidP="00286F11">
      <w:pPr>
        <w:pBdr>
          <w:bottom w:val="single" w:sz="4" w:space="1" w:color="auto"/>
        </w:pBdr>
        <w:shd w:val="clear" w:color="auto" w:fill="FFFFFF"/>
        <w:spacing w:line="720" w:lineRule="atLeast"/>
        <w:jc w:val="center"/>
        <w:rPr>
          <w:rFonts w:ascii="Segoe UI" w:eastAsia="Times New Roman" w:hAnsi="Segoe UI" w:cs="Segoe UI"/>
          <w:color w:val="242424"/>
          <w:sz w:val="48"/>
          <w:szCs w:val="48"/>
          <w:lang w:eastAsia="en-GB"/>
        </w:rPr>
      </w:pPr>
      <w:r>
        <w:rPr>
          <w:noProof/>
          <w:lang w:eastAsia="en-GB"/>
        </w:rPr>
        <w:drawing>
          <wp:inline distT="0" distB="0" distL="0" distR="0" wp14:anchorId="70B97E52" wp14:editId="3273CD9E">
            <wp:extent cx="4387850" cy="1184023"/>
            <wp:effectExtent l="0" t="0" r="0" b="0"/>
            <wp:docPr id="36" name="Picture 6" descr="WHSSCoutlin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365" name="Picture 6" descr="WHSSCoutline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60335" cy="12035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inline>
        </w:drawing>
      </w:r>
    </w:p>
    <w:p w14:paraId="5E173918" w14:textId="4FBBD76C" w:rsidR="006B56D0" w:rsidRPr="002A6A04" w:rsidRDefault="002A6A04" w:rsidP="00286F11">
      <w:pPr>
        <w:pBdr>
          <w:bottom w:val="single" w:sz="4" w:space="1" w:color="auto"/>
        </w:pBdr>
        <w:shd w:val="clear" w:color="auto" w:fill="FFFFFF"/>
        <w:spacing w:line="720" w:lineRule="atLeast"/>
        <w:jc w:val="center"/>
        <w:rPr>
          <w:rFonts w:eastAsia="Times New Roman" w:cs="Segoe UI"/>
          <w:b/>
          <w:color w:val="242424"/>
          <w:sz w:val="48"/>
          <w:szCs w:val="48"/>
          <w:lang w:eastAsia="en-GB"/>
        </w:rPr>
      </w:pPr>
      <w:r>
        <w:rPr>
          <w:rFonts w:eastAsia="Times New Roman" w:cs="Segoe UI"/>
          <w:b/>
          <w:color w:val="242424"/>
          <w:sz w:val="48"/>
          <w:szCs w:val="48"/>
          <w:lang w:eastAsia="en-GB"/>
        </w:rPr>
        <w:t>T</w:t>
      </w:r>
      <w:r w:rsidR="006B56D0" w:rsidRPr="002A6A04">
        <w:rPr>
          <w:rFonts w:eastAsia="Times New Roman" w:cs="Segoe UI"/>
          <w:b/>
          <w:color w:val="242424"/>
          <w:sz w:val="48"/>
          <w:szCs w:val="48"/>
          <w:lang w:eastAsia="en-GB"/>
        </w:rPr>
        <w:t xml:space="preserve">he Future of Specialist Hearing Implant Device Services in South Wales Questionnaire </w:t>
      </w:r>
    </w:p>
    <w:p w14:paraId="3BF627EF" w14:textId="77777777" w:rsidR="006B56D0" w:rsidRPr="00D87AF2" w:rsidRDefault="006B56D0" w:rsidP="00286F11">
      <w:pPr>
        <w:pStyle w:val="NoSpacing"/>
        <w:rPr>
          <w:lang w:eastAsia="en-GB"/>
        </w:rPr>
      </w:pPr>
    </w:p>
    <w:p w14:paraId="6D66C9F9" w14:textId="40F1947D" w:rsidR="006B56D0" w:rsidRPr="00CF42E2" w:rsidRDefault="006B56D0" w:rsidP="00286F11">
      <w:pPr>
        <w:shd w:val="clear" w:color="auto" w:fill="FFFFFF"/>
        <w:spacing w:line="300" w:lineRule="atLeast"/>
        <w:rPr>
          <w:rFonts w:eastAsia="Times New Roman" w:cs="Segoe UI"/>
          <w:color w:val="242424"/>
          <w:sz w:val="28"/>
          <w:szCs w:val="21"/>
          <w:lang w:eastAsia="en-GB"/>
        </w:rPr>
      </w:pPr>
      <w:r w:rsidRPr="00CF42E2">
        <w:rPr>
          <w:rFonts w:eastAsia="Times New Roman" w:cs="Segoe UI"/>
          <w:color w:val="242424"/>
          <w:sz w:val="28"/>
          <w:szCs w:val="21"/>
          <w:lang w:eastAsia="en-GB"/>
        </w:rPr>
        <w:t xml:space="preserve">We are seeking the views of patients and other members of the public </w:t>
      </w:r>
      <w:r w:rsidR="001E3C12">
        <w:rPr>
          <w:rFonts w:eastAsia="Times New Roman" w:cs="Segoe UI"/>
          <w:color w:val="242424"/>
          <w:sz w:val="28"/>
          <w:szCs w:val="21"/>
          <w:lang w:eastAsia="en-GB"/>
        </w:rPr>
        <w:t>about</w:t>
      </w:r>
      <w:r w:rsidR="001E3C12" w:rsidRPr="00CF42E2">
        <w:rPr>
          <w:rFonts w:eastAsia="Times New Roman" w:cs="Segoe UI"/>
          <w:color w:val="242424"/>
          <w:sz w:val="28"/>
          <w:szCs w:val="21"/>
          <w:lang w:eastAsia="en-GB"/>
        </w:rPr>
        <w:t xml:space="preserve"> </w:t>
      </w:r>
      <w:r w:rsidRPr="00CF42E2">
        <w:rPr>
          <w:rFonts w:eastAsia="Times New Roman" w:cs="Segoe UI"/>
          <w:color w:val="242424"/>
          <w:sz w:val="28"/>
          <w:szCs w:val="21"/>
          <w:lang w:eastAsia="en-GB"/>
        </w:rPr>
        <w:t>how specialist hearing implant dev</w:t>
      </w:r>
      <w:r w:rsidR="00887114">
        <w:rPr>
          <w:rFonts w:eastAsia="Times New Roman" w:cs="Segoe UI"/>
          <w:color w:val="242424"/>
          <w:sz w:val="28"/>
          <w:szCs w:val="21"/>
          <w:lang w:eastAsia="en-GB"/>
        </w:rPr>
        <w:t>ice services, such as Cochlear I</w:t>
      </w:r>
      <w:r w:rsidRPr="00CF42E2">
        <w:rPr>
          <w:rFonts w:eastAsia="Times New Roman" w:cs="Segoe UI"/>
          <w:color w:val="242424"/>
          <w:sz w:val="28"/>
          <w:szCs w:val="21"/>
          <w:lang w:eastAsia="en-GB"/>
        </w:rPr>
        <w:t>mplants and Bone Conducting Hearing Implant (BCHI) are delivered in South Wales</w:t>
      </w:r>
      <w:r w:rsidR="001E3C12">
        <w:rPr>
          <w:rFonts w:eastAsia="Times New Roman" w:cs="Segoe UI"/>
          <w:color w:val="242424"/>
          <w:sz w:val="28"/>
          <w:szCs w:val="21"/>
          <w:lang w:eastAsia="en-GB"/>
        </w:rPr>
        <w:t xml:space="preserve">.  </w:t>
      </w:r>
      <w:r w:rsidRPr="00CF42E2">
        <w:rPr>
          <w:rFonts w:eastAsia="Times New Roman" w:cs="Segoe UI"/>
          <w:color w:val="242424"/>
          <w:sz w:val="28"/>
          <w:szCs w:val="21"/>
          <w:lang w:eastAsia="en-GB"/>
        </w:rPr>
        <w:t>Your contribution to this is valuable, and helps us shape future discussions.</w:t>
      </w:r>
      <w:r w:rsidR="001E3C12">
        <w:rPr>
          <w:rFonts w:eastAsia="Times New Roman" w:cs="Segoe UI"/>
          <w:color w:val="242424"/>
          <w:sz w:val="28"/>
          <w:szCs w:val="21"/>
          <w:lang w:eastAsia="en-GB"/>
        </w:rPr>
        <w:t xml:space="preserve">  If easier for you, you can complete this questionnaire on-line (at </w:t>
      </w:r>
      <w:hyperlink r:id="rId41" w:history="1">
        <w:r w:rsidR="00887114" w:rsidRPr="00887114">
          <w:rPr>
            <w:rFonts w:eastAsia="Times New Roman" w:cs="Times New Roman"/>
            <w:sz w:val="24"/>
            <w:szCs w:val="24"/>
            <w:u w:val="single"/>
            <w:lang w:eastAsia="en-GB"/>
          </w:rPr>
          <w:t>https://forms.office.com/r/s8bSYTaU5K</w:t>
        </w:r>
      </w:hyperlink>
      <w:r w:rsidR="00887114" w:rsidRPr="00887114">
        <w:rPr>
          <w:rFonts w:eastAsia="Times New Roman" w:cs="Times New Roman"/>
          <w:sz w:val="24"/>
          <w:szCs w:val="24"/>
          <w:u w:val="single"/>
          <w:lang w:eastAsia="en-GB"/>
        </w:rPr>
        <w:t>)</w:t>
      </w:r>
    </w:p>
    <w:p w14:paraId="1B5F409B" w14:textId="77777777" w:rsidR="006B56D0" w:rsidRPr="00CF42E2" w:rsidRDefault="006B56D0" w:rsidP="006B56D0">
      <w:pPr>
        <w:shd w:val="clear" w:color="auto" w:fill="FFFFFF"/>
        <w:spacing w:line="300" w:lineRule="atLeast"/>
        <w:rPr>
          <w:rFonts w:eastAsia="Times New Roman" w:cs="Segoe UI"/>
          <w:color w:val="242424"/>
          <w:sz w:val="21"/>
          <w:szCs w:val="21"/>
          <w:lang w:eastAsia="en-GB"/>
        </w:rPr>
      </w:pPr>
    </w:p>
    <w:p w14:paraId="4A20CA6E" w14:textId="19A792A3" w:rsidR="00E223A6" w:rsidRPr="00CF42E2" w:rsidRDefault="003579CF" w:rsidP="00E223A6">
      <w:pPr>
        <w:pStyle w:val="ListParagraph"/>
        <w:shd w:val="clear" w:color="auto" w:fill="FFFFFF"/>
        <w:spacing w:line="330" w:lineRule="atLeast"/>
        <w:ind w:left="0" w:firstLine="0"/>
        <w:rPr>
          <w:rFonts w:eastAsia="Times New Roman" w:cs="Segoe UI"/>
          <w:b/>
          <w:color w:val="242424"/>
          <w:sz w:val="26"/>
          <w:szCs w:val="26"/>
          <w:lang w:eastAsia="en-GB"/>
        </w:rPr>
      </w:pPr>
      <w:r>
        <w:rPr>
          <w:rFonts w:eastAsia="Times New Roman" w:cs="Segoe UI"/>
          <w:b/>
          <w:color w:val="242424"/>
          <w:sz w:val="26"/>
          <w:szCs w:val="26"/>
          <w:lang w:eastAsia="en-GB"/>
        </w:rPr>
        <w:t xml:space="preserve">Please tick one </w:t>
      </w:r>
      <w:r w:rsidR="00A26A1B">
        <w:rPr>
          <w:rFonts w:eastAsia="Times New Roman" w:cs="Segoe UI"/>
          <w:b/>
          <w:color w:val="242424"/>
          <w:sz w:val="26"/>
          <w:szCs w:val="26"/>
          <w:lang w:eastAsia="en-GB"/>
        </w:rPr>
        <w:t xml:space="preserve">circle </w:t>
      </w:r>
      <w:r w:rsidR="00E223A6">
        <w:rPr>
          <w:rFonts w:eastAsia="Times New Roman" w:cs="Segoe UI"/>
          <w:b/>
          <w:color w:val="242424"/>
          <w:sz w:val="26"/>
          <w:szCs w:val="26"/>
          <w:lang w:eastAsia="en-GB"/>
        </w:rPr>
        <w:t>for each question.</w:t>
      </w:r>
    </w:p>
    <w:p w14:paraId="34AB57F9" w14:textId="77777777" w:rsidR="009B21F8" w:rsidRDefault="009B21F8" w:rsidP="006B56D0">
      <w:pPr>
        <w:pStyle w:val="ListParagraph"/>
        <w:shd w:val="clear" w:color="auto" w:fill="FFFFFF"/>
        <w:spacing w:line="330" w:lineRule="atLeast"/>
        <w:ind w:left="361"/>
        <w:rPr>
          <w:rFonts w:eastAsia="Times New Roman" w:cs="Segoe UI"/>
          <w:b/>
          <w:color w:val="242424"/>
          <w:sz w:val="26"/>
          <w:szCs w:val="26"/>
          <w:lang w:eastAsia="en-GB"/>
        </w:rPr>
      </w:pPr>
    </w:p>
    <w:p w14:paraId="260199AE" w14:textId="296B74A7" w:rsidR="00E223A6" w:rsidRPr="002A6A04" w:rsidRDefault="006B56D0" w:rsidP="00E223A6">
      <w:pPr>
        <w:pStyle w:val="ListParagraph"/>
        <w:shd w:val="clear" w:color="auto" w:fill="FFFFFF"/>
        <w:spacing w:line="330" w:lineRule="atLeast"/>
        <w:ind w:left="0" w:firstLine="0"/>
        <w:rPr>
          <w:rFonts w:eastAsia="Times New Roman" w:cs="Segoe UI"/>
          <w:b/>
          <w:color w:val="242424"/>
          <w:sz w:val="26"/>
          <w:szCs w:val="26"/>
          <w:u w:val="single"/>
          <w:lang w:eastAsia="en-GB"/>
        </w:rPr>
      </w:pPr>
      <w:r w:rsidRPr="002A6A04">
        <w:rPr>
          <w:rFonts w:eastAsia="Times New Roman" w:cs="Segoe UI"/>
          <w:b/>
          <w:color w:val="242424"/>
          <w:sz w:val="26"/>
          <w:szCs w:val="26"/>
          <w:u w:val="single"/>
          <w:lang w:eastAsia="en-GB"/>
        </w:rPr>
        <w:t xml:space="preserve">Section 1: </w:t>
      </w:r>
      <w:r w:rsidR="009B21F8" w:rsidRPr="002A6A04">
        <w:rPr>
          <w:rFonts w:eastAsia="Times New Roman" w:cs="Segoe UI"/>
          <w:b/>
          <w:color w:val="242424"/>
          <w:sz w:val="26"/>
          <w:szCs w:val="26"/>
          <w:u w:val="single"/>
          <w:lang w:eastAsia="en-GB"/>
        </w:rPr>
        <w:tab/>
      </w:r>
      <w:r w:rsidRPr="002A6A04">
        <w:rPr>
          <w:rFonts w:eastAsia="Times New Roman" w:cs="Segoe UI"/>
          <w:b/>
          <w:color w:val="242424"/>
          <w:sz w:val="26"/>
          <w:szCs w:val="26"/>
          <w:u w:val="single"/>
          <w:lang w:eastAsia="en-GB"/>
        </w:rPr>
        <w:t xml:space="preserve">Please tell us about yourself.  </w:t>
      </w:r>
    </w:p>
    <w:p w14:paraId="0D6FFF5F" w14:textId="77777777" w:rsidR="00E223A6" w:rsidRDefault="00E223A6" w:rsidP="00E223A6">
      <w:pPr>
        <w:pStyle w:val="ListParagraph"/>
        <w:shd w:val="clear" w:color="auto" w:fill="FFFFFF"/>
        <w:spacing w:line="330" w:lineRule="atLeast"/>
        <w:ind w:left="0" w:firstLine="0"/>
        <w:rPr>
          <w:rFonts w:eastAsia="Times New Roman" w:cs="Segoe UI"/>
          <w:b/>
          <w:color w:val="242424"/>
          <w:sz w:val="26"/>
          <w:szCs w:val="26"/>
          <w:lang w:eastAsia="en-GB"/>
        </w:rPr>
      </w:pPr>
    </w:p>
    <w:p w14:paraId="1E09BAB5" w14:textId="77777777" w:rsidR="006B56D0" w:rsidRPr="002A6A04" w:rsidRDefault="006B56D0" w:rsidP="006B56D0">
      <w:pPr>
        <w:pStyle w:val="ListParagraph"/>
        <w:widowControl/>
        <w:numPr>
          <w:ilvl w:val="0"/>
          <w:numId w:val="14"/>
        </w:numPr>
        <w:shd w:val="clear" w:color="auto" w:fill="FFFFFF"/>
        <w:autoSpaceDE/>
        <w:autoSpaceDN/>
        <w:spacing w:line="330" w:lineRule="atLeast"/>
        <w:contextualSpacing/>
        <w:rPr>
          <w:rFonts w:eastAsia="Times New Roman" w:cs="Segoe UI"/>
          <w:b/>
          <w:color w:val="242424"/>
          <w:sz w:val="26"/>
          <w:szCs w:val="26"/>
          <w:lang w:eastAsia="en-GB"/>
        </w:rPr>
      </w:pPr>
      <w:r w:rsidRPr="002A6A04">
        <w:rPr>
          <w:rFonts w:eastAsia="Times New Roman" w:cs="Segoe UI"/>
          <w:b/>
          <w:color w:val="242424"/>
          <w:sz w:val="26"/>
          <w:szCs w:val="26"/>
          <w:lang w:eastAsia="en-GB"/>
        </w:rPr>
        <w:t>Are you responding on behalf of a group/organisation or as an individual?</w:t>
      </w:r>
    </w:p>
    <w:p w14:paraId="764C7663" w14:textId="77777777" w:rsidR="006B56D0" w:rsidRPr="00CF42E2" w:rsidRDefault="006B56D0" w:rsidP="00286F11">
      <w:pPr>
        <w:pStyle w:val="ListParagraph"/>
        <w:shd w:val="clear" w:color="auto" w:fill="FFFFFF"/>
        <w:spacing w:line="330" w:lineRule="atLeast"/>
        <w:rPr>
          <w:rFonts w:eastAsia="Times New Roman" w:cs="Segoe UI"/>
          <w:color w:val="242424"/>
          <w:sz w:val="26"/>
          <w:szCs w:val="26"/>
          <w:lang w:eastAsia="en-GB"/>
        </w:rPr>
      </w:pPr>
    </w:p>
    <w:p w14:paraId="6E669C7D" w14:textId="1E4199AE" w:rsidR="006B56D0" w:rsidRPr="00CF42E2" w:rsidRDefault="00182C73" w:rsidP="006B56D0">
      <w:pPr>
        <w:pStyle w:val="ListParagraph"/>
        <w:widowControl/>
        <w:numPr>
          <w:ilvl w:val="0"/>
          <w:numId w:val="15"/>
        </w:numPr>
        <w:shd w:val="clear" w:color="auto" w:fill="FFFFFF"/>
        <w:autoSpaceDE/>
        <w:autoSpaceDN/>
        <w:contextualSpacing/>
        <w:rPr>
          <w:rFonts w:eastAsia="Times New Roman" w:cs="Segoe UI"/>
          <w:color w:val="242424"/>
          <w:sz w:val="26"/>
          <w:szCs w:val="26"/>
          <w:lang w:eastAsia="en-GB"/>
        </w:rPr>
      </w:pPr>
      <w:r w:rsidRPr="00CF42E2">
        <w:rPr>
          <w:rFonts w:eastAsia="Times New Roman" w:cs="Segoe UI"/>
          <w:noProof/>
          <w:color w:val="242424"/>
          <w:sz w:val="26"/>
          <w:szCs w:val="26"/>
          <w:lang w:eastAsia="en-GB"/>
        </w:rPr>
        <mc:AlternateContent>
          <mc:Choice Requires="wps">
            <w:drawing>
              <wp:anchor distT="45720" distB="45720" distL="114300" distR="114300" simplePos="0" relativeHeight="487622656" behindDoc="0" locked="0" layoutInCell="1" allowOverlap="1" wp14:anchorId="27899020" wp14:editId="0476A997">
                <wp:simplePos x="0" y="0"/>
                <wp:positionH relativeFrom="column">
                  <wp:posOffset>57150</wp:posOffset>
                </wp:positionH>
                <wp:positionV relativeFrom="paragraph">
                  <wp:posOffset>535940</wp:posOffset>
                </wp:positionV>
                <wp:extent cx="6324600" cy="577850"/>
                <wp:effectExtent l="0" t="0" r="19050" b="12700"/>
                <wp:wrapSquare wrapText="bothSides"/>
                <wp:docPr id="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24600" cy="577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948B650" w14:textId="77777777" w:rsidR="001F6669" w:rsidRDefault="001F6669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7899020" id="_x0000_s1036" type="#_x0000_t202" style="position:absolute;left:0;text-align:left;margin-left:4.5pt;margin-top:42.2pt;width:498pt;height:45.5pt;z-index:48762265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">
                <v:textbox>
                  <w:txbxContent>
                    <w:p w14:paraId="0948B650" w14:textId="77777777" w:rsidR="001F6669" w:rsidRDefault="001F6669"/>
                  </w:txbxContent>
                </v:textbox>
                <w10:wrap type="square"/>
              </v:shape>
            </w:pict>
          </mc:Fallback>
        </mc:AlternateContent>
      </w:r>
      <w:r w:rsidR="009B21F8">
        <w:rPr>
          <w:rFonts w:eastAsia="Times New Roman" w:cs="Segoe UI"/>
          <w:color w:val="242424"/>
          <w:sz w:val="26"/>
          <w:szCs w:val="26"/>
          <w:lang w:eastAsia="en-GB"/>
        </w:rPr>
        <w:tab/>
      </w:r>
      <w:r w:rsidR="006B56D0" w:rsidRPr="00CF42E2">
        <w:rPr>
          <w:rFonts w:eastAsia="Times New Roman" w:cs="Segoe UI"/>
          <w:color w:val="242424"/>
          <w:sz w:val="26"/>
          <w:szCs w:val="26"/>
          <w:lang w:eastAsia="en-GB"/>
        </w:rPr>
        <w:t xml:space="preserve">Group/Organisation (please state which group or organisation and </w:t>
      </w:r>
      <w:r w:rsidR="009B21F8">
        <w:rPr>
          <w:rFonts w:eastAsia="Times New Roman" w:cs="Segoe UI"/>
          <w:color w:val="242424"/>
          <w:sz w:val="26"/>
          <w:szCs w:val="26"/>
          <w:lang w:eastAsia="en-GB"/>
        </w:rPr>
        <w:tab/>
      </w:r>
      <w:r w:rsidR="006B56D0" w:rsidRPr="00CF42E2">
        <w:rPr>
          <w:rFonts w:eastAsia="Times New Roman" w:cs="Segoe UI"/>
          <w:color w:val="242424"/>
          <w:sz w:val="26"/>
          <w:szCs w:val="26"/>
          <w:lang w:eastAsia="en-GB"/>
        </w:rPr>
        <w:t>move to question 7)</w:t>
      </w:r>
    </w:p>
    <w:p w14:paraId="718E503B" w14:textId="31091DCF" w:rsidR="006B56D0" w:rsidRPr="00CF42E2" w:rsidRDefault="006B56D0" w:rsidP="006B56D0">
      <w:pPr>
        <w:shd w:val="clear" w:color="auto" w:fill="FFFFFF"/>
        <w:rPr>
          <w:rFonts w:eastAsia="Times New Roman" w:cs="Segoe UI"/>
          <w:color w:val="242424"/>
          <w:sz w:val="26"/>
          <w:szCs w:val="26"/>
          <w:lang w:eastAsia="en-GB"/>
        </w:rPr>
      </w:pPr>
    </w:p>
    <w:p w14:paraId="78F62FB5" w14:textId="259F1253" w:rsidR="006B56D0" w:rsidRDefault="009B21F8" w:rsidP="006B56D0">
      <w:pPr>
        <w:pStyle w:val="ListParagraph"/>
        <w:widowControl/>
        <w:numPr>
          <w:ilvl w:val="0"/>
          <w:numId w:val="15"/>
        </w:numPr>
        <w:shd w:val="clear" w:color="auto" w:fill="FFFFFF"/>
        <w:autoSpaceDE/>
        <w:autoSpaceDN/>
        <w:contextualSpacing/>
        <w:rPr>
          <w:rFonts w:eastAsia="Times New Roman" w:cs="Segoe UI"/>
          <w:color w:val="242424"/>
          <w:sz w:val="26"/>
          <w:szCs w:val="26"/>
          <w:lang w:eastAsia="en-GB"/>
        </w:rPr>
      </w:pPr>
      <w:r>
        <w:rPr>
          <w:rFonts w:eastAsia="Times New Roman" w:cs="Segoe UI"/>
          <w:color w:val="242424"/>
          <w:sz w:val="26"/>
          <w:szCs w:val="26"/>
          <w:lang w:eastAsia="en-GB"/>
        </w:rPr>
        <w:tab/>
      </w:r>
      <w:r w:rsidR="006B56D0" w:rsidRPr="006B56D0">
        <w:rPr>
          <w:rFonts w:eastAsia="Times New Roman" w:cs="Segoe UI"/>
          <w:color w:val="242424"/>
          <w:sz w:val="26"/>
          <w:szCs w:val="26"/>
          <w:lang w:eastAsia="en-GB"/>
        </w:rPr>
        <w:t>Individual</w:t>
      </w:r>
    </w:p>
    <w:p w14:paraId="1DE1A7EC" w14:textId="77777777" w:rsidR="00182C73" w:rsidRPr="00182C73" w:rsidRDefault="00182C73" w:rsidP="00182C73">
      <w:pPr>
        <w:pStyle w:val="ListParagraph"/>
        <w:rPr>
          <w:rFonts w:eastAsia="Times New Roman" w:cs="Segoe UI"/>
          <w:color w:val="242424"/>
          <w:sz w:val="26"/>
          <w:szCs w:val="26"/>
          <w:lang w:eastAsia="en-GB"/>
        </w:rPr>
      </w:pPr>
    </w:p>
    <w:p w14:paraId="215CE825" w14:textId="187233D2" w:rsidR="00182C73" w:rsidRDefault="00182C73" w:rsidP="00182C73">
      <w:pPr>
        <w:widowControl/>
        <w:shd w:val="clear" w:color="auto" w:fill="FFFFFF"/>
        <w:autoSpaceDE/>
        <w:autoSpaceDN/>
        <w:contextualSpacing/>
        <w:rPr>
          <w:rFonts w:eastAsia="Times New Roman" w:cs="Segoe UI"/>
          <w:color w:val="242424"/>
          <w:sz w:val="26"/>
          <w:szCs w:val="26"/>
          <w:lang w:eastAsia="en-GB"/>
        </w:rPr>
      </w:pPr>
    </w:p>
    <w:p w14:paraId="703AAE91" w14:textId="77777777" w:rsidR="001F6669" w:rsidRDefault="001F6669" w:rsidP="00182C73">
      <w:pPr>
        <w:widowControl/>
        <w:shd w:val="clear" w:color="auto" w:fill="FFFFFF"/>
        <w:autoSpaceDE/>
        <w:autoSpaceDN/>
        <w:contextualSpacing/>
        <w:rPr>
          <w:rFonts w:eastAsia="Times New Roman" w:cs="Segoe UI"/>
          <w:color w:val="242424"/>
          <w:sz w:val="26"/>
          <w:szCs w:val="26"/>
          <w:lang w:eastAsia="en-GB"/>
        </w:rPr>
      </w:pPr>
    </w:p>
    <w:p w14:paraId="388AB0AF" w14:textId="77777777" w:rsidR="006B56D0" w:rsidRPr="002A6A04" w:rsidRDefault="006B56D0" w:rsidP="006B56D0">
      <w:pPr>
        <w:pStyle w:val="ListParagraph"/>
        <w:widowControl/>
        <w:numPr>
          <w:ilvl w:val="0"/>
          <w:numId w:val="14"/>
        </w:numPr>
        <w:shd w:val="clear" w:color="auto" w:fill="FFFFFF"/>
        <w:autoSpaceDE/>
        <w:autoSpaceDN/>
        <w:contextualSpacing/>
        <w:rPr>
          <w:rFonts w:eastAsia="Times New Roman" w:cs="Segoe UI"/>
          <w:b/>
          <w:color w:val="242424"/>
          <w:sz w:val="26"/>
          <w:szCs w:val="26"/>
          <w:lang w:eastAsia="en-GB"/>
        </w:rPr>
      </w:pPr>
      <w:r w:rsidRPr="002A6A04">
        <w:rPr>
          <w:rFonts w:eastAsia="Times New Roman" w:cs="Segoe UI"/>
          <w:b/>
          <w:color w:val="242424"/>
          <w:sz w:val="26"/>
          <w:szCs w:val="26"/>
          <w:lang w:eastAsia="en-GB"/>
        </w:rPr>
        <w:t>What is your age?</w:t>
      </w:r>
    </w:p>
    <w:p w14:paraId="3BA8EE5C" w14:textId="77777777" w:rsidR="006B56D0" w:rsidRPr="00CF42E2" w:rsidRDefault="006B56D0" w:rsidP="00286F11">
      <w:pPr>
        <w:shd w:val="clear" w:color="auto" w:fill="FFFFFF"/>
        <w:rPr>
          <w:rFonts w:eastAsia="Times New Roman" w:cs="Segoe UI"/>
          <w:color w:val="242424"/>
          <w:sz w:val="26"/>
          <w:szCs w:val="26"/>
          <w:lang w:eastAsia="en-GB"/>
        </w:rPr>
      </w:pPr>
    </w:p>
    <w:p w14:paraId="5ACD0F85" w14:textId="3407BC6F" w:rsidR="006B56D0" w:rsidRPr="00CF42E2" w:rsidRDefault="009B21F8" w:rsidP="006B56D0">
      <w:pPr>
        <w:pStyle w:val="ListParagraph"/>
        <w:widowControl/>
        <w:numPr>
          <w:ilvl w:val="0"/>
          <w:numId w:val="15"/>
        </w:numPr>
        <w:shd w:val="clear" w:color="auto" w:fill="FFFFFF"/>
        <w:autoSpaceDE/>
        <w:autoSpaceDN/>
        <w:contextualSpacing/>
        <w:rPr>
          <w:rFonts w:eastAsia="Times New Roman" w:cs="Segoe UI"/>
          <w:color w:val="242424"/>
          <w:sz w:val="26"/>
          <w:szCs w:val="26"/>
          <w:lang w:eastAsia="en-GB"/>
        </w:rPr>
      </w:pPr>
      <w:r>
        <w:rPr>
          <w:rFonts w:eastAsia="Times New Roman" w:cs="Segoe UI"/>
          <w:color w:val="242424"/>
          <w:sz w:val="26"/>
          <w:szCs w:val="26"/>
          <w:lang w:eastAsia="en-GB"/>
        </w:rPr>
        <w:tab/>
      </w:r>
      <w:r w:rsidR="006B56D0" w:rsidRPr="00CF42E2">
        <w:rPr>
          <w:rFonts w:eastAsia="Times New Roman" w:cs="Segoe UI"/>
          <w:color w:val="242424"/>
          <w:sz w:val="26"/>
          <w:szCs w:val="26"/>
          <w:lang w:eastAsia="en-GB"/>
        </w:rPr>
        <w:t>Under 16</w:t>
      </w:r>
    </w:p>
    <w:p w14:paraId="07D941D4" w14:textId="010EBDF6" w:rsidR="006B56D0" w:rsidRPr="00CF42E2" w:rsidRDefault="009B21F8" w:rsidP="006B56D0">
      <w:pPr>
        <w:pStyle w:val="ListParagraph"/>
        <w:widowControl/>
        <w:numPr>
          <w:ilvl w:val="0"/>
          <w:numId w:val="15"/>
        </w:numPr>
        <w:shd w:val="clear" w:color="auto" w:fill="FFFFFF"/>
        <w:autoSpaceDE/>
        <w:autoSpaceDN/>
        <w:contextualSpacing/>
        <w:rPr>
          <w:rFonts w:eastAsia="Times New Roman" w:cs="Segoe UI"/>
          <w:color w:val="212121"/>
          <w:sz w:val="21"/>
          <w:szCs w:val="21"/>
          <w:lang w:eastAsia="en-GB"/>
        </w:rPr>
      </w:pPr>
      <w:r>
        <w:rPr>
          <w:rFonts w:eastAsia="Times New Roman" w:cs="Segoe UI"/>
          <w:color w:val="242424"/>
          <w:sz w:val="26"/>
          <w:szCs w:val="26"/>
          <w:lang w:eastAsia="en-GB"/>
        </w:rPr>
        <w:tab/>
      </w:r>
      <w:r w:rsidR="006B56D0" w:rsidRPr="00CF42E2">
        <w:rPr>
          <w:rFonts w:eastAsia="Times New Roman" w:cs="Segoe UI"/>
          <w:color w:val="242424"/>
          <w:sz w:val="26"/>
          <w:szCs w:val="26"/>
          <w:lang w:eastAsia="en-GB"/>
        </w:rPr>
        <w:t>16 - 18</w:t>
      </w:r>
    </w:p>
    <w:p w14:paraId="34BF13B2" w14:textId="3EE099D7" w:rsidR="006B56D0" w:rsidRPr="00CF42E2" w:rsidRDefault="009B21F8" w:rsidP="006B56D0">
      <w:pPr>
        <w:pStyle w:val="ListParagraph"/>
        <w:widowControl/>
        <w:numPr>
          <w:ilvl w:val="0"/>
          <w:numId w:val="15"/>
        </w:numPr>
        <w:shd w:val="clear" w:color="auto" w:fill="FFFFFF"/>
        <w:autoSpaceDE/>
        <w:autoSpaceDN/>
        <w:contextualSpacing/>
        <w:rPr>
          <w:rFonts w:eastAsia="Times New Roman" w:cs="Segoe UI"/>
          <w:color w:val="212121"/>
          <w:sz w:val="21"/>
          <w:szCs w:val="21"/>
          <w:lang w:eastAsia="en-GB"/>
        </w:rPr>
      </w:pPr>
      <w:r>
        <w:rPr>
          <w:rFonts w:eastAsia="Times New Roman" w:cs="Segoe UI"/>
          <w:color w:val="242424"/>
          <w:sz w:val="26"/>
          <w:szCs w:val="26"/>
          <w:lang w:eastAsia="en-GB"/>
        </w:rPr>
        <w:tab/>
      </w:r>
      <w:r w:rsidR="006B56D0" w:rsidRPr="00CF42E2">
        <w:rPr>
          <w:rFonts w:eastAsia="Times New Roman" w:cs="Segoe UI"/>
          <w:color w:val="242424"/>
          <w:sz w:val="26"/>
          <w:szCs w:val="26"/>
          <w:lang w:eastAsia="en-GB"/>
        </w:rPr>
        <w:t>19 - 49</w:t>
      </w:r>
    </w:p>
    <w:p w14:paraId="2163578D" w14:textId="50AF710A" w:rsidR="006B56D0" w:rsidRPr="00CF42E2" w:rsidRDefault="009B21F8" w:rsidP="006B56D0">
      <w:pPr>
        <w:pStyle w:val="ListParagraph"/>
        <w:widowControl/>
        <w:numPr>
          <w:ilvl w:val="0"/>
          <w:numId w:val="15"/>
        </w:numPr>
        <w:shd w:val="clear" w:color="auto" w:fill="FFFFFF"/>
        <w:autoSpaceDE/>
        <w:autoSpaceDN/>
        <w:contextualSpacing/>
        <w:rPr>
          <w:rFonts w:eastAsia="Times New Roman" w:cs="Segoe UI"/>
          <w:color w:val="242424"/>
          <w:sz w:val="26"/>
          <w:szCs w:val="26"/>
          <w:lang w:eastAsia="en-GB"/>
        </w:rPr>
      </w:pPr>
      <w:r>
        <w:rPr>
          <w:rFonts w:eastAsia="Times New Roman" w:cs="Segoe UI"/>
          <w:color w:val="242424"/>
          <w:sz w:val="26"/>
          <w:szCs w:val="26"/>
          <w:lang w:eastAsia="en-GB"/>
        </w:rPr>
        <w:tab/>
      </w:r>
      <w:r w:rsidR="006B56D0" w:rsidRPr="00CF42E2">
        <w:rPr>
          <w:rFonts w:eastAsia="Times New Roman" w:cs="Segoe UI"/>
          <w:color w:val="242424"/>
          <w:sz w:val="26"/>
          <w:szCs w:val="26"/>
          <w:lang w:eastAsia="en-GB"/>
        </w:rPr>
        <w:t xml:space="preserve">50 – 69 </w:t>
      </w:r>
    </w:p>
    <w:p w14:paraId="7B22856D" w14:textId="051A5DB8" w:rsidR="006B56D0" w:rsidRPr="00CF42E2" w:rsidRDefault="009B21F8" w:rsidP="006B56D0">
      <w:pPr>
        <w:pStyle w:val="ListParagraph"/>
        <w:widowControl/>
        <w:numPr>
          <w:ilvl w:val="0"/>
          <w:numId w:val="15"/>
        </w:numPr>
        <w:shd w:val="clear" w:color="auto" w:fill="FFFFFF"/>
        <w:autoSpaceDE/>
        <w:autoSpaceDN/>
        <w:contextualSpacing/>
        <w:rPr>
          <w:rFonts w:eastAsia="Times New Roman" w:cs="Segoe UI"/>
          <w:color w:val="242424"/>
          <w:sz w:val="26"/>
          <w:szCs w:val="26"/>
          <w:lang w:eastAsia="en-GB"/>
        </w:rPr>
      </w:pPr>
      <w:r>
        <w:rPr>
          <w:rFonts w:eastAsia="Times New Roman" w:cs="Segoe UI"/>
          <w:color w:val="242424"/>
          <w:sz w:val="26"/>
          <w:szCs w:val="26"/>
          <w:lang w:eastAsia="en-GB"/>
        </w:rPr>
        <w:tab/>
      </w:r>
      <w:r w:rsidR="006B56D0" w:rsidRPr="00CF42E2">
        <w:rPr>
          <w:rFonts w:eastAsia="Times New Roman" w:cs="Segoe UI"/>
          <w:color w:val="242424"/>
          <w:sz w:val="26"/>
          <w:szCs w:val="26"/>
          <w:lang w:eastAsia="en-GB"/>
        </w:rPr>
        <w:t>70+</w:t>
      </w:r>
    </w:p>
    <w:p w14:paraId="76659231" w14:textId="704EA3A8" w:rsidR="006B56D0" w:rsidRPr="00182C73" w:rsidRDefault="009B21F8" w:rsidP="006B56D0">
      <w:pPr>
        <w:pStyle w:val="ListParagraph"/>
        <w:widowControl/>
        <w:numPr>
          <w:ilvl w:val="0"/>
          <w:numId w:val="15"/>
        </w:numPr>
        <w:shd w:val="clear" w:color="auto" w:fill="FFFFFF"/>
        <w:autoSpaceDE/>
        <w:autoSpaceDN/>
        <w:contextualSpacing/>
        <w:rPr>
          <w:rFonts w:eastAsia="Times New Roman" w:cs="Segoe UI"/>
          <w:color w:val="212121"/>
          <w:sz w:val="21"/>
          <w:szCs w:val="21"/>
          <w:lang w:eastAsia="en-GB"/>
        </w:rPr>
      </w:pPr>
      <w:r>
        <w:rPr>
          <w:rFonts w:eastAsia="Times New Roman" w:cs="Segoe UI"/>
          <w:color w:val="242424"/>
          <w:sz w:val="26"/>
          <w:szCs w:val="26"/>
          <w:lang w:eastAsia="en-GB"/>
        </w:rPr>
        <w:tab/>
      </w:r>
      <w:r w:rsidR="006B56D0" w:rsidRPr="00CF42E2">
        <w:rPr>
          <w:rFonts w:eastAsia="Times New Roman" w:cs="Segoe UI"/>
          <w:color w:val="242424"/>
          <w:sz w:val="26"/>
          <w:szCs w:val="26"/>
          <w:lang w:eastAsia="en-GB"/>
        </w:rPr>
        <w:t>Prefer not to say</w:t>
      </w:r>
    </w:p>
    <w:p w14:paraId="529952EA" w14:textId="77777777" w:rsidR="00182C73" w:rsidRPr="00182C73" w:rsidRDefault="00182C73" w:rsidP="00182C73">
      <w:pPr>
        <w:widowControl/>
        <w:shd w:val="clear" w:color="auto" w:fill="FFFFFF"/>
        <w:autoSpaceDE/>
        <w:autoSpaceDN/>
        <w:contextualSpacing/>
        <w:rPr>
          <w:rFonts w:eastAsia="Times New Roman" w:cs="Segoe UI"/>
          <w:color w:val="212121"/>
          <w:sz w:val="21"/>
          <w:szCs w:val="21"/>
          <w:lang w:eastAsia="en-GB"/>
        </w:rPr>
      </w:pPr>
    </w:p>
    <w:p w14:paraId="31A65BB6" w14:textId="77777777" w:rsidR="006B56D0" w:rsidRPr="00CF42E2" w:rsidRDefault="006B56D0" w:rsidP="00286F11">
      <w:pPr>
        <w:shd w:val="clear" w:color="auto" w:fill="FFFFFF"/>
        <w:rPr>
          <w:rFonts w:eastAsia="Times New Roman" w:cs="Segoe UI"/>
          <w:color w:val="212121"/>
          <w:sz w:val="21"/>
          <w:szCs w:val="21"/>
          <w:lang w:eastAsia="en-GB"/>
        </w:rPr>
      </w:pPr>
    </w:p>
    <w:p w14:paraId="56191CF9" w14:textId="77777777" w:rsidR="006B56D0" w:rsidRPr="002A6A04" w:rsidRDefault="006B56D0" w:rsidP="006B56D0">
      <w:pPr>
        <w:pStyle w:val="ListParagraph"/>
        <w:widowControl/>
        <w:numPr>
          <w:ilvl w:val="0"/>
          <w:numId w:val="14"/>
        </w:numPr>
        <w:shd w:val="clear" w:color="auto" w:fill="FFFFFF"/>
        <w:autoSpaceDE/>
        <w:autoSpaceDN/>
        <w:contextualSpacing/>
        <w:rPr>
          <w:rFonts w:eastAsia="Times New Roman" w:cs="Segoe UI"/>
          <w:b/>
          <w:color w:val="242424"/>
          <w:sz w:val="26"/>
          <w:szCs w:val="26"/>
          <w:lang w:eastAsia="en-GB"/>
        </w:rPr>
      </w:pPr>
      <w:r w:rsidRPr="002A6A04">
        <w:rPr>
          <w:rFonts w:eastAsia="Times New Roman" w:cs="Segoe UI"/>
          <w:b/>
          <w:color w:val="242424"/>
          <w:sz w:val="26"/>
          <w:szCs w:val="26"/>
          <w:lang w:eastAsia="en-GB"/>
        </w:rPr>
        <w:t>What is your gender?</w:t>
      </w:r>
    </w:p>
    <w:p w14:paraId="1C795DB7" w14:textId="77777777" w:rsidR="006B56D0" w:rsidRPr="00CF42E2" w:rsidRDefault="006B56D0" w:rsidP="00286F11">
      <w:pPr>
        <w:shd w:val="clear" w:color="auto" w:fill="FFFFFF"/>
        <w:ind w:left="360"/>
        <w:rPr>
          <w:rFonts w:eastAsia="Times New Roman" w:cs="Segoe UI"/>
          <w:color w:val="212121"/>
          <w:sz w:val="21"/>
          <w:szCs w:val="21"/>
          <w:lang w:eastAsia="en-GB"/>
        </w:rPr>
      </w:pPr>
    </w:p>
    <w:p w14:paraId="770D067A" w14:textId="44F19E3A" w:rsidR="006B56D0" w:rsidRPr="00CF42E2" w:rsidRDefault="009B21F8" w:rsidP="006B56D0">
      <w:pPr>
        <w:pStyle w:val="ListParagraph"/>
        <w:widowControl/>
        <w:numPr>
          <w:ilvl w:val="0"/>
          <w:numId w:val="15"/>
        </w:numPr>
        <w:shd w:val="clear" w:color="auto" w:fill="FFFFFF"/>
        <w:autoSpaceDE/>
        <w:autoSpaceDN/>
        <w:contextualSpacing/>
        <w:rPr>
          <w:rFonts w:eastAsia="Times New Roman" w:cs="Segoe UI"/>
          <w:color w:val="242424"/>
          <w:sz w:val="26"/>
          <w:szCs w:val="26"/>
          <w:lang w:eastAsia="en-GB"/>
        </w:rPr>
      </w:pPr>
      <w:r>
        <w:rPr>
          <w:rFonts w:eastAsia="Times New Roman" w:cs="Segoe UI"/>
          <w:color w:val="242424"/>
          <w:sz w:val="26"/>
          <w:szCs w:val="26"/>
          <w:lang w:eastAsia="en-GB"/>
        </w:rPr>
        <w:tab/>
      </w:r>
      <w:r w:rsidR="006B56D0" w:rsidRPr="00CF42E2">
        <w:rPr>
          <w:rFonts w:eastAsia="Times New Roman" w:cs="Segoe UI"/>
          <w:color w:val="242424"/>
          <w:sz w:val="26"/>
          <w:szCs w:val="26"/>
          <w:lang w:eastAsia="en-GB"/>
        </w:rPr>
        <w:t>Female</w:t>
      </w:r>
    </w:p>
    <w:p w14:paraId="49BE5DB9" w14:textId="5BF5527E" w:rsidR="006B56D0" w:rsidRPr="00CF42E2" w:rsidRDefault="009B21F8" w:rsidP="006B56D0">
      <w:pPr>
        <w:pStyle w:val="ListParagraph"/>
        <w:widowControl/>
        <w:numPr>
          <w:ilvl w:val="0"/>
          <w:numId w:val="15"/>
        </w:numPr>
        <w:shd w:val="clear" w:color="auto" w:fill="FFFFFF"/>
        <w:autoSpaceDE/>
        <w:autoSpaceDN/>
        <w:contextualSpacing/>
        <w:rPr>
          <w:rFonts w:eastAsia="Times New Roman" w:cs="Segoe UI"/>
          <w:color w:val="212121"/>
          <w:sz w:val="21"/>
          <w:szCs w:val="21"/>
          <w:lang w:eastAsia="en-GB"/>
        </w:rPr>
      </w:pPr>
      <w:r>
        <w:rPr>
          <w:rFonts w:eastAsia="Times New Roman" w:cs="Segoe UI"/>
          <w:color w:val="242424"/>
          <w:sz w:val="26"/>
          <w:szCs w:val="26"/>
          <w:lang w:eastAsia="en-GB"/>
        </w:rPr>
        <w:tab/>
      </w:r>
      <w:r w:rsidR="006B56D0" w:rsidRPr="00CF42E2">
        <w:rPr>
          <w:rFonts w:eastAsia="Times New Roman" w:cs="Segoe UI"/>
          <w:color w:val="242424"/>
          <w:sz w:val="26"/>
          <w:szCs w:val="26"/>
          <w:lang w:eastAsia="en-GB"/>
        </w:rPr>
        <w:t>Male</w:t>
      </w:r>
    </w:p>
    <w:p w14:paraId="271E4F29" w14:textId="1E133F22" w:rsidR="006B56D0" w:rsidRPr="00CF42E2" w:rsidRDefault="009B21F8" w:rsidP="006B56D0">
      <w:pPr>
        <w:pStyle w:val="ListParagraph"/>
        <w:widowControl/>
        <w:numPr>
          <w:ilvl w:val="0"/>
          <w:numId w:val="15"/>
        </w:numPr>
        <w:shd w:val="clear" w:color="auto" w:fill="FFFFFF"/>
        <w:autoSpaceDE/>
        <w:autoSpaceDN/>
        <w:contextualSpacing/>
        <w:rPr>
          <w:rFonts w:eastAsia="Times New Roman" w:cs="Segoe UI"/>
          <w:color w:val="212121"/>
          <w:sz w:val="21"/>
          <w:szCs w:val="21"/>
          <w:lang w:eastAsia="en-GB"/>
        </w:rPr>
      </w:pPr>
      <w:r>
        <w:rPr>
          <w:rFonts w:eastAsia="Times New Roman" w:cs="Segoe UI"/>
          <w:color w:val="242424"/>
          <w:sz w:val="26"/>
          <w:szCs w:val="26"/>
          <w:lang w:eastAsia="en-GB"/>
        </w:rPr>
        <w:tab/>
      </w:r>
      <w:r w:rsidR="006B56D0" w:rsidRPr="00CF42E2">
        <w:rPr>
          <w:rFonts w:eastAsia="Times New Roman" w:cs="Segoe UI"/>
          <w:color w:val="242424"/>
          <w:sz w:val="26"/>
          <w:szCs w:val="26"/>
          <w:lang w:eastAsia="en-GB"/>
        </w:rPr>
        <w:t>Non-binary</w:t>
      </w:r>
    </w:p>
    <w:p w14:paraId="50CFA046" w14:textId="6BB83240" w:rsidR="006B56D0" w:rsidRPr="00182C73" w:rsidRDefault="009B21F8" w:rsidP="006B56D0">
      <w:pPr>
        <w:pStyle w:val="ListParagraph"/>
        <w:widowControl/>
        <w:numPr>
          <w:ilvl w:val="0"/>
          <w:numId w:val="15"/>
        </w:numPr>
        <w:shd w:val="clear" w:color="auto" w:fill="FFFFFF"/>
        <w:autoSpaceDE/>
        <w:autoSpaceDN/>
        <w:contextualSpacing/>
        <w:rPr>
          <w:rFonts w:eastAsia="Times New Roman" w:cs="Segoe UI"/>
          <w:color w:val="212121"/>
          <w:sz w:val="21"/>
          <w:szCs w:val="21"/>
          <w:lang w:eastAsia="en-GB"/>
        </w:rPr>
      </w:pPr>
      <w:r>
        <w:rPr>
          <w:rFonts w:eastAsia="Times New Roman" w:cs="Segoe UI"/>
          <w:color w:val="242424"/>
          <w:sz w:val="26"/>
          <w:szCs w:val="26"/>
          <w:lang w:eastAsia="en-GB"/>
        </w:rPr>
        <w:tab/>
      </w:r>
      <w:r w:rsidR="006B56D0" w:rsidRPr="00CF42E2">
        <w:rPr>
          <w:rFonts w:eastAsia="Times New Roman" w:cs="Segoe UI"/>
          <w:color w:val="242424"/>
          <w:sz w:val="26"/>
          <w:szCs w:val="26"/>
          <w:lang w:eastAsia="en-GB"/>
        </w:rPr>
        <w:t>Prefer not to say</w:t>
      </w:r>
    </w:p>
    <w:p w14:paraId="56E77086" w14:textId="77777777" w:rsidR="00182C73" w:rsidRPr="00182C73" w:rsidRDefault="00182C73" w:rsidP="00182C73">
      <w:pPr>
        <w:widowControl/>
        <w:shd w:val="clear" w:color="auto" w:fill="FFFFFF"/>
        <w:autoSpaceDE/>
        <w:autoSpaceDN/>
        <w:contextualSpacing/>
        <w:rPr>
          <w:rFonts w:eastAsia="Times New Roman" w:cs="Segoe UI"/>
          <w:color w:val="212121"/>
          <w:sz w:val="21"/>
          <w:szCs w:val="21"/>
          <w:lang w:eastAsia="en-GB"/>
        </w:rPr>
      </w:pPr>
    </w:p>
    <w:p w14:paraId="4844891A" w14:textId="77777777" w:rsidR="006B56D0" w:rsidRPr="002A6A04" w:rsidRDefault="006B56D0" w:rsidP="00286F11">
      <w:pPr>
        <w:pStyle w:val="ListParagraph"/>
        <w:shd w:val="clear" w:color="auto" w:fill="FFFFFF"/>
        <w:rPr>
          <w:rFonts w:eastAsia="Times New Roman" w:cs="Segoe UI"/>
          <w:b/>
          <w:color w:val="212121"/>
          <w:sz w:val="21"/>
          <w:szCs w:val="21"/>
          <w:lang w:eastAsia="en-GB"/>
        </w:rPr>
      </w:pPr>
    </w:p>
    <w:p w14:paraId="084C84F6" w14:textId="77777777" w:rsidR="006B56D0" w:rsidRPr="002A6A04" w:rsidRDefault="006B56D0" w:rsidP="006B56D0">
      <w:pPr>
        <w:pStyle w:val="ListParagraph"/>
        <w:widowControl/>
        <w:numPr>
          <w:ilvl w:val="0"/>
          <w:numId w:val="14"/>
        </w:numPr>
        <w:shd w:val="clear" w:color="auto" w:fill="FFFFFF"/>
        <w:autoSpaceDE/>
        <w:autoSpaceDN/>
        <w:contextualSpacing/>
        <w:rPr>
          <w:rFonts w:eastAsia="Times New Roman" w:cs="Segoe UI"/>
          <w:b/>
          <w:color w:val="242424"/>
          <w:sz w:val="26"/>
          <w:szCs w:val="26"/>
          <w:lang w:eastAsia="en-GB"/>
        </w:rPr>
      </w:pPr>
      <w:r w:rsidRPr="002A6A04">
        <w:rPr>
          <w:rFonts w:eastAsia="Times New Roman" w:cs="Segoe UI"/>
          <w:b/>
          <w:color w:val="242424"/>
          <w:sz w:val="26"/>
          <w:szCs w:val="26"/>
          <w:lang w:eastAsia="en-GB"/>
        </w:rPr>
        <w:t>How would you describe your national identity?</w:t>
      </w:r>
    </w:p>
    <w:p w14:paraId="7A959506" w14:textId="77777777" w:rsidR="006B56D0" w:rsidRPr="00CF42E2" w:rsidRDefault="006B56D0" w:rsidP="00286F11">
      <w:pPr>
        <w:pStyle w:val="ListParagraph"/>
        <w:shd w:val="clear" w:color="auto" w:fill="FFFFFF"/>
        <w:rPr>
          <w:rFonts w:eastAsia="Times New Roman" w:cs="Segoe UI"/>
          <w:color w:val="212121"/>
          <w:sz w:val="21"/>
          <w:szCs w:val="21"/>
          <w:lang w:eastAsia="en-GB"/>
        </w:rPr>
      </w:pPr>
    </w:p>
    <w:p w14:paraId="57830835" w14:textId="6F307E3A" w:rsidR="006B56D0" w:rsidRPr="00CF42E2" w:rsidRDefault="009B21F8" w:rsidP="006B56D0">
      <w:pPr>
        <w:pStyle w:val="ListParagraph"/>
        <w:widowControl/>
        <w:numPr>
          <w:ilvl w:val="0"/>
          <w:numId w:val="15"/>
        </w:numPr>
        <w:shd w:val="clear" w:color="auto" w:fill="FFFFFF"/>
        <w:autoSpaceDE/>
        <w:autoSpaceDN/>
        <w:contextualSpacing/>
        <w:rPr>
          <w:rFonts w:eastAsia="Times New Roman" w:cs="Segoe UI"/>
          <w:color w:val="242424"/>
          <w:sz w:val="26"/>
          <w:szCs w:val="26"/>
          <w:lang w:eastAsia="en-GB"/>
        </w:rPr>
      </w:pPr>
      <w:r>
        <w:rPr>
          <w:rFonts w:eastAsia="Times New Roman" w:cs="Segoe UI"/>
          <w:color w:val="242424"/>
          <w:sz w:val="26"/>
          <w:szCs w:val="26"/>
          <w:lang w:eastAsia="en-GB"/>
        </w:rPr>
        <w:tab/>
      </w:r>
      <w:r w:rsidR="006B56D0" w:rsidRPr="00CF42E2">
        <w:rPr>
          <w:rFonts w:eastAsia="Times New Roman" w:cs="Segoe UI"/>
          <w:color w:val="242424"/>
          <w:sz w:val="26"/>
          <w:szCs w:val="26"/>
          <w:lang w:eastAsia="en-GB"/>
        </w:rPr>
        <w:t>Welsh</w:t>
      </w:r>
    </w:p>
    <w:p w14:paraId="58DEAB00" w14:textId="1750B20D" w:rsidR="006B56D0" w:rsidRPr="00CF42E2" w:rsidRDefault="009B21F8" w:rsidP="006B56D0">
      <w:pPr>
        <w:pStyle w:val="ListParagraph"/>
        <w:widowControl/>
        <w:numPr>
          <w:ilvl w:val="0"/>
          <w:numId w:val="15"/>
        </w:numPr>
        <w:shd w:val="clear" w:color="auto" w:fill="FFFFFF"/>
        <w:autoSpaceDE/>
        <w:autoSpaceDN/>
        <w:contextualSpacing/>
        <w:rPr>
          <w:rFonts w:eastAsia="Times New Roman" w:cs="Segoe UI"/>
          <w:color w:val="242424"/>
          <w:sz w:val="26"/>
          <w:szCs w:val="26"/>
          <w:lang w:eastAsia="en-GB"/>
        </w:rPr>
      </w:pPr>
      <w:r>
        <w:rPr>
          <w:rFonts w:eastAsia="Times New Roman" w:cs="Segoe UI"/>
          <w:color w:val="242424"/>
          <w:sz w:val="26"/>
          <w:szCs w:val="26"/>
          <w:lang w:eastAsia="en-GB"/>
        </w:rPr>
        <w:tab/>
      </w:r>
      <w:r w:rsidR="006B56D0" w:rsidRPr="00CF42E2">
        <w:rPr>
          <w:rFonts w:eastAsia="Times New Roman" w:cs="Segoe UI"/>
          <w:color w:val="242424"/>
          <w:sz w:val="26"/>
          <w:szCs w:val="26"/>
          <w:lang w:eastAsia="en-GB"/>
        </w:rPr>
        <w:t>English</w:t>
      </w:r>
    </w:p>
    <w:p w14:paraId="7152FF5B" w14:textId="19C7AF8B" w:rsidR="006B56D0" w:rsidRPr="00CF42E2" w:rsidRDefault="009B21F8" w:rsidP="006B56D0">
      <w:pPr>
        <w:pStyle w:val="ListParagraph"/>
        <w:widowControl/>
        <w:numPr>
          <w:ilvl w:val="0"/>
          <w:numId w:val="15"/>
        </w:numPr>
        <w:shd w:val="clear" w:color="auto" w:fill="FFFFFF"/>
        <w:autoSpaceDE/>
        <w:autoSpaceDN/>
        <w:contextualSpacing/>
        <w:rPr>
          <w:rFonts w:eastAsia="Times New Roman" w:cs="Segoe UI"/>
          <w:color w:val="242424"/>
          <w:sz w:val="26"/>
          <w:szCs w:val="26"/>
          <w:lang w:eastAsia="en-GB"/>
        </w:rPr>
      </w:pPr>
      <w:r>
        <w:rPr>
          <w:rFonts w:eastAsia="Times New Roman" w:cs="Segoe UI"/>
          <w:color w:val="242424"/>
          <w:sz w:val="26"/>
          <w:szCs w:val="26"/>
          <w:lang w:eastAsia="en-GB"/>
        </w:rPr>
        <w:tab/>
      </w:r>
      <w:r w:rsidR="006B56D0" w:rsidRPr="00CF42E2">
        <w:rPr>
          <w:rFonts w:eastAsia="Times New Roman" w:cs="Segoe UI"/>
          <w:color w:val="242424"/>
          <w:sz w:val="26"/>
          <w:szCs w:val="26"/>
          <w:lang w:eastAsia="en-GB"/>
        </w:rPr>
        <w:t>Scottish</w:t>
      </w:r>
    </w:p>
    <w:p w14:paraId="181B3687" w14:textId="400885DD" w:rsidR="006B56D0" w:rsidRPr="00CF42E2" w:rsidRDefault="009B21F8" w:rsidP="006B56D0">
      <w:pPr>
        <w:pStyle w:val="ListParagraph"/>
        <w:widowControl/>
        <w:numPr>
          <w:ilvl w:val="0"/>
          <w:numId w:val="15"/>
        </w:numPr>
        <w:shd w:val="clear" w:color="auto" w:fill="FFFFFF"/>
        <w:autoSpaceDE/>
        <w:autoSpaceDN/>
        <w:contextualSpacing/>
        <w:rPr>
          <w:rFonts w:eastAsia="Times New Roman" w:cs="Segoe UI"/>
          <w:color w:val="242424"/>
          <w:sz w:val="26"/>
          <w:szCs w:val="26"/>
          <w:lang w:eastAsia="en-GB"/>
        </w:rPr>
      </w:pPr>
      <w:r>
        <w:rPr>
          <w:rFonts w:eastAsia="Times New Roman" w:cs="Segoe UI"/>
          <w:color w:val="242424"/>
          <w:sz w:val="26"/>
          <w:szCs w:val="26"/>
          <w:lang w:eastAsia="en-GB"/>
        </w:rPr>
        <w:tab/>
      </w:r>
      <w:r w:rsidR="006B56D0" w:rsidRPr="00CF42E2">
        <w:rPr>
          <w:rFonts w:eastAsia="Times New Roman" w:cs="Segoe UI"/>
          <w:color w:val="242424"/>
          <w:sz w:val="26"/>
          <w:szCs w:val="26"/>
          <w:lang w:eastAsia="en-GB"/>
        </w:rPr>
        <w:t>Northern Irish</w:t>
      </w:r>
    </w:p>
    <w:p w14:paraId="6707A53E" w14:textId="07DDEED6" w:rsidR="006B56D0" w:rsidRPr="00CF42E2" w:rsidRDefault="009B21F8" w:rsidP="006B56D0">
      <w:pPr>
        <w:pStyle w:val="ListParagraph"/>
        <w:widowControl/>
        <w:numPr>
          <w:ilvl w:val="0"/>
          <w:numId w:val="15"/>
        </w:numPr>
        <w:shd w:val="clear" w:color="auto" w:fill="FFFFFF"/>
        <w:autoSpaceDE/>
        <w:autoSpaceDN/>
        <w:contextualSpacing/>
        <w:rPr>
          <w:rFonts w:eastAsia="Times New Roman" w:cs="Segoe UI"/>
          <w:color w:val="242424"/>
          <w:sz w:val="26"/>
          <w:szCs w:val="26"/>
          <w:lang w:eastAsia="en-GB"/>
        </w:rPr>
      </w:pPr>
      <w:r>
        <w:rPr>
          <w:rFonts w:eastAsia="Times New Roman" w:cs="Segoe UI"/>
          <w:color w:val="242424"/>
          <w:sz w:val="26"/>
          <w:szCs w:val="26"/>
          <w:lang w:eastAsia="en-GB"/>
        </w:rPr>
        <w:tab/>
      </w:r>
      <w:r w:rsidR="006B56D0" w:rsidRPr="00CF42E2">
        <w:rPr>
          <w:rFonts w:eastAsia="Times New Roman" w:cs="Segoe UI"/>
          <w:color w:val="242424"/>
          <w:sz w:val="26"/>
          <w:szCs w:val="26"/>
          <w:lang w:eastAsia="en-GB"/>
        </w:rPr>
        <w:t>British</w:t>
      </w:r>
    </w:p>
    <w:p w14:paraId="2B5B3150" w14:textId="55142A71" w:rsidR="006B56D0" w:rsidRPr="00CF42E2" w:rsidRDefault="009B21F8" w:rsidP="006B56D0">
      <w:pPr>
        <w:pStyle w:val="ListParagraph"/>
        <w:widowControl/>
        <w:numPr>
          <w:ilvl w:val="0"/>
          <w:numId w:val="15"/>
        </w:numPr>
        <w:shd w:val="clear" w:color="auto" w:fill="FFFFFF"/>
        <w:autoSpaceDE/>
        <w:autoSpaceDN/>
        <w:contextualSpacing/>
        <w:rPr>
          <w:rFonts w:eastAsia="Times New Roman" w:cs="Segoe UI"/>
          <w:color w:val="212121"/>
          <w:sz w:val="21"/>
          <w:szCs w:val="21"/>
          <w:lang w:eastAsia="en-GB"/>
        </w:rPr>
      </w:pPr>
      <w:r>
        <w:rPr>
          <w:rFonts w:eastAsia="Times New Roman" w:cs="Segoe UI"/>
          <w:color w:val="242424"/>
          <w:sz w:val="26"/>
          <w:szCs w:val="26"/>
          <w:lang w:eastAsia="en-GB"/>
        </w:rPr>
        <w:tab/>
      </w:r>
      <w:r w:rsidR="006B56D0" w:rsidRPr="00CF42E2">
        <w:rPr>
          <w:rFonts w:eastAsia="Times New Roman" w:cs="Segoe UI"/>
          <w:color w:val="242424"/>
          <w:sz w:val="26"/>
          <w:szCs w:val="26"/>
          <w:lang w:eastAsia="en-GB"/>
        </w:rPr>
        <w:t>Other</w:t>
      </w:r>
    </w:p>
    <w:p w14:paraId="647F9237" w14:textId="3D6BBFB1" w:rsidR="006B56D0" w:rsidRPr="00182C73" w:rsidRDefault="009B21F8" w:rsidP="006B56D0">
      <w:pPr>
        <w:pStyle w:val="ListParagraph"/>
        <w:widowControl/>
        <w:numPr>
          <w:ilvl w:val="0"/>
          <w:numId w:val="15"/>
        </w:numPr>
        <w:shd w:val="clear" w:color="auto" w:fill="FFFFFF"/>
        <w:autoSpaceDE/>
        <w:autoSpaceDN/>
        <w:contextualSpacing/>
        <w:rPr>
          <w:rFonts w:eastAsia="Times New Roman" w:cs="Segoe UI"/>
          <w:color w:val="212121"/>
          <w:sz w:val="21"/>
          <w:szCs w:val="21"/>
          <w:lang w:eastAsia="en-GB"/>
        </w:rPr>
      </w:pPr>
      <w:r>
        <w:rPr>
          <w:rFonts w:eastAsia="Times New Roman" w:cs="Segoe UI"/>
          <w:color w:val="242424"/>
          <w:sz w:val="26"/>
          <w:szCs w:val="26"/>
          <w:lang w:eastAsia="en-GB"/>
        </w:rPr>
        <w:tab/>
      </w:r>
      <w:r w:rsidR="006B56D0" w:rsidRPr="00CF42E2">
        <w:rPr>
          <w:rFonts w:eastAsia="Times New Roman" w:cs="Segoe UI"/>
          <w:color w:val="242424"/>
          <w:sz w:val="26"/>
          <w:szCs w:val="26"/>
          <w:lang w:eastAsia="en-GB"/>
        </w:rPr>
        <w:t>Prefer not to say</w:t>
      </w:r>
    </w:p>
    <w:p w14:paraId="148F324C" w14:textId="77777777" w:rsidR="00182C73" w:rsidRPr="00182C73" w:rsidRDefault="00182C73" w:rsidP="00182C73">
      <w:pPr>
        <w:widowControl/>
        <w:shd w:val="clear" w:color="auto" w:fill="FFFFFF"/>
        <w:autoSpaceDE/>
        <w:autoSpaceDN/>
        <w:contextualSpacing/>
        <w:rPr>
          <w:rFonts w:eastAsia="Times New Roman" w:cs="Segoe UI"/>
          <w:color w:val="212121"/>
          <w:sz w:val="21"/>
          <w:szCs w:val="21"/>
          <w:lang w:eastAsia="en-GB"/>
        </w:rPr>
      </w:pPr>
    </w:p>
    <w:p w14:paraId="0D19451D" w14:textId="77777777" w:rsidR="006B56D0" w:rsidRPr="00CF42E2" w:rsidRDefault="006B56D0" w:rsidP="00286F11">
      <w:pPr>
        <w:shd w:val="clear" w:color="auto" w:fill="FFFFFF"/>
        <w:ind w:left="360"/>
        <w:rPr>
          <w:rFonts w:eastAsia="Times New Roman" w:cs="Segoe UI"/>
          <w:color w:val="242424"/>
          <w:sz w:val="26"/>
          <w:szCs w:val="26"/>
          <w:lang w:eastAsia="en-GB"/>
        </w:rPr>
      </w:pPr>
    </w:p>
    <w:p w14:paraId="1D7D2A0D" w14:textId="77777777" w:rsidR="006B56D0" w:rsidRPr="002A6A04" w:rsidRDefault="006B56D0" w:rsidP="006B56D0">
      <w:pPr>
        <w:pStyle w:val="ListParagraph"/>
        <w:widowControl/>
        <w:numPr>
          <w:ilvl w:val="0"/>
          <w:numId w:val="14"/>
        </w:numPr>
        <w:shd w:val="clear" w:color="auto" w:fill="FFFFFF"/>
        <w:autoSpaceDE/>
        <w:autoSpaceDN/>
        <w:contextualSpacing/>
        <w:rPr>
          <w:rFonts w:eastAsia="Times New Roman" w:cs="Segoe UI"/>
          <w:b/>
          <w:color w:val="242424"/>
          <w:sz w:val="26"/>
          <w:szCs w:val="26"/>
          <w:lang w:eastAsia="en-GB"/>
        </w:rPr>
      </w:pPr>
      <w:r w:rsidRPr="002A6A04">
        <w:rPr>
          <w:rFonts w:eastAsia="Times New Roman" w:cs="Segoe UI"/>
          <w:b/>
          <w:color w:val="242424"/>
          <w:sz w:val="26"/>
          <w:szCs w:val="26"/>
          <w:lang w:eastAsia="en-GB"/>
        </w:rPr>
        <w:t>How would you describe your ethnic group?</w:t>
      </w:r>
    </w:p>
    <w:p w14:paraId="65C2F742" w14:textId="77777777" w:rsidR="006B56D0" w:rsidRPr="00CF42E2" w:rsidRDefault="006B56D0" w:rsidP="00286F11">
      <w:pPr>
        <w:pStyle w:val="ListParagraph"/>
        <w:shd w:val="clear" w:color="auto" w:fill="FFFFFF"/>
        <w:rPr>
          <w:rFonts w:eastAsia="Times New Roman" w:cs="Segoe UI"/>
          <w:color w:val="212121"/>
          <w:sz w:val="21"/>
          <w:szCs w:val="21"/>
          <w:lang w:eastAsia="en-GB"/>
        </w:rPr>
      </w:pPr>
    </w:p>
    <w:p w14:paraId="03948435" w14:textId="172197A7" w:rsidR="006B56D0" w:rsidRPr="00CF42E2" w:rsidRDefault="009B21F8" w:rsidP="006B56D0">
      <w:pPr>
        <w:pStyle w:val="ListParagraph"/>
        <w:widowControl/>
        <w:numPr>
          <w:ilvl w:val="0"/>
          <w:numId w:val="15"/>
        </w:numPr>
        <w:shd w:val="clear" w:color="auto" w:fill="FFFFFF"/>
        <w:autoSpaceDE/>
        <w:autoSpaceDN/>
        <w:contextualSpacing/>
        <w:rPr>
          <w:rFonts w:eastAsia="Times New Roman" w:cs="Segoe UI"/>
          <w:color w:val="242424"/>
          <w:sz w:val="26"/>
          <w:szCs w:val="26"/>
          <w:lang w:eastAsia="en-GB"/>
        </w:rPr>
      </w:pPr>
      <w:r>
        <w:rPr>
          <w:rFonts w:eastAsia="Times New Roman" w:cs="Segoe UI"/>
          <w:color w:val="242424"/>
          <w:sz w:val="26"/>
          <w:szCs w:val="26"/>
          <w:lang w:eastAsia="en-GB"/>
        </w:rPr>
        <w:tab/>
      </w:r>
      <w:r w:rsidR="006B56D0" w:rsidRPr="00CF42E2">
        <w:rPr>
          <w:rFonts w:eastAsia="Times New Roman" w:cs="Segoe UI"/>
          <w:color w:val="242424"/>
          <w:sz w:val="26"/>
          <w:szCs w:val="26"/>
          <w:lang w:eastAsia="en-GB"/>
        </w:rPr>
        <w:t>White</w:t>
      </w:r>
    </w:p>
    <w:p w14:paraId="73A0A7F0" w14:textId="72996AC3" w:rsidR="006B56D0" w:rsidRPr="00CF42E2" w:rsidRDefault="009B21F8" w:rsidP="006B56D0">
      <w:pPr>
        <w:pStyle w:val="ListParagraph"/>
        <w:widowControl/>
        <w:numPr>
          <w:ilvl w:val="0"/>
          <w:numId w:val="15"/>
        </w:numPr>
        <w:shd w:val="clear" w:color="auto" w:fill="FFFFFF"/>
        <w:autoSpaceDE/>
        <w:autoSpaceDN/>
        <w:contextualSpacing/>
        <w:rPr>
          <w:rFonts w:eastAsia="Times New Roman" w:cs="Segoe UI"/>
          <w:color w:val="212121"/>
          <w:sz w:val="21"/>
          <w:szCs w:val="21"/>
          <w:lang w:eastAsia="en-GB"/>
        </w:rPr>
      </w:pPr>
      <w:r>
        <w:rPr>
          <w:rFonts w:eastAsia="Times New Roman" w:cs="Segoe UI"/>
          <w:color w:val="242424"/>
          <w:sz w:val="26"/>
          <w:szCs w:val="26"/>
          <w:lang w:eastAsia="en-GB"/>
        </w:rPr>
        <w:tab/>
      </w:r>
      <w:r w:rsidR="006B56D0" w:rsidRPr="00CF42E2">
        <w:rPr>
          <w:rFonts w:eastAsia="Times New Roman" w:cs="Segoe UI"/>
          <w:color w:val="242424"/>
          <w:sz w:val="26"/>
          <w:szCs w:val="26"/>
          <w:lang w:eastAsia="en-GB"/>
        </w:rPr>
        <w:t>Mixed or multiple ethnic groups</w:t>
      </w:r>
    </w:p>
    <w:p w14:paraId="75579559" w14:textId="1BAF27DE" w:rsidR="006B56D0" w:rsidRPr="00CF42E2" w:rsidRDefault="009B21F8" w:rsidP="006B56D0">
      <w:pPr>
        <w:pStyle w:val="ListParagraph"/>
        <w:widowControl/>
        <w:numPr>
          <w:ilvl w:val="0"/>
          <w:numId w:val="15"/>
        </w:numPr>
        <w:shd w:val="clear" w:color="auto" w:fill="FFFFFF"/>
        <w:autoSpaceDE/>
        <w:autoSpaceDN/>
        <w:contextualSpacing/>
        <w:rPr>
          <w:rFonts w:eastAsia="Times New Roman" w:cs="Segoe UI"/>
          <w:color w:val="212121"/>
          <w:sz w:val="21"/>
          <w:szCs w:val="21"/>
          <w:lang w:eastAsia="en-GB"/>
        </w:rPr>
      </w:pPr>
      <w:r>
        <w:rPr>
          <w:rFonts w:eastAsia="Times New Roman" w:cs="Segoe UI"/>
          <w:color w:val="242424"/>
          <w:sz w:val="26"/>
          <w:szCs w:val="26"/>
          <w:lang w:eastAsia="en-GB"/>
        </w:rPr>
        <w:tab/>
      </w:r>
      <w:r w:rsidR="006B56D0" w:rsidRPr="00CF42E2">
        <w:rPr>
          <w:rFonts w:eastAsia="Times New Roman" w:cs="Segoe UI"/>
          <w:color w:val="242424"/>
          <w:sz w:val="26"/>
          <w:szCs w:val="26"/>
          <w:lang w:eastAsia="en-GB"/>
        </w:rPr>
        <w:t>Asian, Asian Welsh, Asian British</w:t>
      </w:r>
    </w:p>
    <w:p w14:paraId="3C097E94" w14:textId="3943993E" w:rsidR="006B56D0" w:rsidRPr="00CF42E2" w:rsidRDefault="009B21F8" w:rsidP="006B56D0">
      <w:pPr>
        <w:pStyle w:val="ListParagraph"/>
        <w:widowControl/>
        <w:numPr>
          <w:ilvl w:val="0"/>
          <w:numId w:val="15"/>
        </w:numPr>
        <w:shd w:val="clear" w:color="auto" w:fill="FFFFFF"/>
        <w:autoSpaceDE/>
        <w:autoSpaceDN/>
        <w:contextualSpacing/>
        <w:rPr>
          <w:rFonts w:eastAsia="Times New Roman" w:cs="Segoe UI"/>
          <w:color w:val="212121"/>
          <w:sz w:val="21"/>
          <w:szCs w:val="21"/>
          <w:lang w:eastAsia="en-GB"/>
        </w:rPr>
      </w:pPr>
      <w:r>
        <w:rPr>
          <w:rFonts w:eastAsia="Times New Roman" w:cs="Segoe UI"/>
          <w:color w:val="242424"/>
          <w:sz w:val="26"/>
          <w:szCs w:val="26"/>
          <w:lang w:eastAsia="en-GB"/>
        </w:rPr>
        <w:tab/>
      </w:r>
      <w:r w:rsidR="006B56D0" w:rsidRPr="00CF42E2">
        <w:rPr>
          <w:rFonts w:eastAsia="Times New Roman" w:cs="Segoe UI"/>
          <w:color w:val="242424"/>
          <w:sz w:val="26"/>
          <w:szCs w:val="26"/>
          <w:lang w:eastAsia="en-GB"/>
        </w:rPr>
        <w:t>Black, Black Welsh, Black British, Caribbean or African</w:t>
      </w:r>
    </w:p>
    <w:p w14:paraId="5349C85C" w14:textId="1819FF9A" w:rsidR="006B56D0" w:rsidRPr="00CF42E2" w:rsidRDefault="009B21F8" w:rsidP="006B56D0">
      <w:pPr>
        <w:pStyle w:val="ListParagraph"/>
        <w:widowControl/>
        <w:numPr>
          <w:ilvl w:val="0"/>
          <w:numId w:val="15"/>
        </w:numPr>
        <w:shd w:val="clear" w:color="auto" w:fill="FFFFFF"/>
        <w:autoSpaceDE/>
        <w:autoSpaceDN/>
        <w:contextualSpacing/>
        <w:rPr>
          <w:rFonts w:eastAsia="Times New Roman" w:cs="Segoe UI"/>
          <w:color w:val="212121"/>
          <w:sz w:val="21"/>
          <w:szCs w:val="21"/>
          <w:lang w:eastAsia="en-GB"/>
        </w:rPr>
      </w:pPr>
      <w:r>
        <w:rPr>
          <w:rFonts w:eastAsia="Times New Roman" w:cs="Segoe UI"/>
          <w:color w:val="242424"/>
          <w:sz w:val="26"/>
          <w:szCs w:val="26"/>
          <w:lang w:eastAsia="en-GB"/>
        </w:rPr>
        <w:tab/>
      </w:r>
      <w:r w:rsidR="006B56D0" w:rsidRPr="00CF42E2">
        <w:rPr>
          <w:rFonts w:eastAsia="Times New Roman" w:cs="Segoe UI"/>
          <w:color w:val="242424"/>
          <w:sz w:val="26"/>
          <w:szCs w:val="26"/>
          <w:lang w:eastAsia="en-GB"/>
        </w:rPr>
        <w:t>Other</w:t>
      </w:r>
    </w:p>
    <w:p w14:paraId="50984E08" w14:textId="5E2F3EF1" w:rsidR="006B56D0" w:rsidRPr="00182C73" w:rsidRDefault="009B21F8" w:rsidP="006B56D0">
      <w:pPr>
        <w:pStyle w:val="ListParagraph"/>
        <w:widowControl/>
        <w:numPr>
          <w:ilvl w:val="0"/>
          <w:numId w:val="15"/>
        </w:numPr>
        <w:shd w:val="clear" w:color="auto" w:fill="FFFFFF"/>
        <w:autoSpaceDE/>
        <w:autoSpaceDN/>
        <w:contextualSpacing/>
        <w:rPr>
          <w:rFonts w:eastAsia="Times New Roman" w:cs="Segoe UI"/>
          <w:color w:val="212121"/>
          <w:sz w:val="21"/>
          <w:szCs w:val="21"/>
          <w:lang w:eastAsia="en-GB"/>
        </w:rPr>
      </w:pPr>
      <w:r>
        <w:rPr>
          <w:rFonts w:eastAsia="Times New Roman" w:cs="Segoe UI"/>
          <w:color w:val="242424"/>
          <w:sz w:val="26"/>
          <w:szCs w:val="26"/>
          <w:lang w:eastAsia="en-GB"/>
        </w:rPr>
        <w:tab/>
      </w:r>
      <w:r w:rsidR="006B56D0" w:rsidRPr="00CF42E2">
        <w:rPr>
          <w:rFonts w:eastAsia="Times New Roman" w:cs="Segoe UI"/>
          <w:color w:val="242424"/>
          <w:sz w:val="26"/>
          <w:szCs w:val="26"/>
          <w:lang w:eastAsia="en-GB"/>
        </w:rPr>
        <w:t>Prefer not to say</w:t>
      </w:r>
    </w:p>
    <w:p w14:paraId="19DD5470" w14:textId="77777777" w:rsidR="00182C73" w:rsidRPr="00182C73" w:rsidRDefault="00182C73" w:rsidP="00182C73">
      <w:pPr>
        <w:widowControl/>
        <w:shd w:val="clear" w:color="auto" w:fill="FFFFFF"/>
        <w:autoSpaceDE/>
        <w:autoSpaceDN/>
        <w:contextualSpacing/>
        <w:rPr>
          <w:rFonts w:eastAsia="Times New Roman" w:cs="Segoe UI"/>
          <w:color w:val="212121"/>
          <w:sz w:val="21"/>
          <w:szCs w:val="21"/>
          <w:lang w:eastAsia="en-GB"/>
        </w:rPr>
      </w:pPr>
    </w:p>
    <w:p w14:paraId="7DF67639" w14:textId="77777777" w:rsidR="006B56D0" w:rsidRPr="00CF42E2" w:rsidRDefault="006B56D0" w:rsidP="00286F11">
      <w:pPr>
        <w:shd w:val="clear" w:color="auto" w:fill="FFFFFF"/>
        <w:rPr>
          <w:rFonts w:eastAsia="Times New Roman" w:cs="Segoe UI"/>
          <w:color w:val="212121"/>
          <w:sz w:val="21"/>
          <w:szCs w:val="21"/>
          <w:lang w:eastAsia="en-GB"/>
        </w:rPr>
      </w:pPr>
    </w:p>
    <w:p w14:paraId="7322696E" w14:textId="30DD7CAA" w:rsidR="006B56D0" w:rsidRPr="002A6A04" w:rsidRDefault="000222FE" w:rsidP="006B56D0">
      <w:pPr>
        <w:pStyle w:val="ListParagraph"/>
        <w:widowControl/>
        <w:numPr>
          <w:ilvl w:val="0"/>
          <w:numId w:val="14"/>
        </w:numPr>
        <w:shd w:val="clear" w:color="auto" w:fill="FFFFFF"/>
        <w:autoSpaceDE/>
        <w:autoSpaceDN/>
        <w:contextualSpacing/>
        <w:rPr>
          <w:rFonts w:eastAsia="Times New Roman" w:cs="Segoe UI"/>
          <w:b/>
          <w:color w:val="242424"/>
          <w:sz w:val="26"/>
          <w:szCs w:val="26"/>
          <w:lang w:eastAsia="en-GB"/>
        </w:rPr>
      </w:pPr>
      <w:r w:rsidRPr="002A6A04">
        <w:rPr>
          <w:rFonts w:eastAsia="Times New Roman" w:cs="Segoe UI"/>
          <w:b/>
          <w:noProof/>
          <w:color w:val="242424"/>
          <w:sz w:val="26"/>
          <w:szCs w:val="26"/>
          <w:lang w:eastAsia="en-GB"/>
        </w:rPr>
        <mc:AlternateContent>
          <mc:Choice Requires="wps">
            <w:drawing>
              <wp:anchor distT="45720" distB="45720" distL="114300" distR="114300" simplePos="0" relativeHeight="487623680" behindDoc="0" locked="0" layoutInCell="1" allowOverlap="1" wp14:anchorId="183554F8" wp14:editId="61B703D0">
                <wp:simplePos x="0" y="0"/>
                <wp:positionH relativeFrom="column">
                  <wp:posOffset>50800</wp:posOffset>
                </wp:positionH>
                <wp:positionV relativeFrom="paragraph">
                  <wp:posOffset>463550</wp:posOffset>
                </wp:positionV>
                <wp:extent cx="6375400" cy="463550"/>
                <wp:effectExtent l="0" t="0" r="25400" b="12700"/>
                <wp:wrapSquare wrapText="bothSides"/>
                <wp:docPr id="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75400" cy="463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D94CDFD" w14:textId="77777777" w:rsidR="001F6669" w:rsidRDefault="001F6669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83554F8" id="_x0000_s1037" type="#_x0000_t202" style="position:absolute;left:0;text-align:left;margin-left:4pt;margin-top:36.5pt;width:502pt;height:36.5pt;z-index:48762368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">
                <v:textbox>
                  <w:txbxContent>
                    <w:p w14:paraId="5D94CDFD" w14:textId="77777777" w:rsidR="001F6669" w:rsidRDefault="001F6669"/>
                  </w:txbxContent>
                </v:textbox>
                <w10:wrap type="square"/>
              </v:shape>
            </w:pict>
          </mc:Fallback>
        </mc:AlternateContent>
      </w:r>
      <w:r w:rsidR="006B56D0" w:rsidRPr="002A6A04">
        <w:rPr>
          <w:rFonts w:eastAsia="Times New Roman" w:cs="Segoe UI"/>
          <w:b/>
          <w:color w:val="242424"/>
          <w:sz w:val="26"/>
          <w:szCs w:val="26"/>
          <w:lang w:eastAsia="en-GB"/>
        </w:rPr>
        <w:t>Please tell us the first four characters of your postcode. (</w:t>
      </w:r>
      <w:r w:rsidR="00194C60">
        <w:rPr>
          <w:rFonts w:eastAsia="Times New Roman" w:cs="Segoe UI"/>
          <w:b/>
          <w:color w:val="242424"/>
          <w:sz w:val="26"/>
          <w:szCs w:val="26"/>
          <w:lang w:eastAsia="en-GB"/>
        </w:rPr>
        <w:t>T</w:t>
      </w:r>
      <w:r w:rsidR="006B56D0" w:rsidRPr="002A6A04">
        <w:rPr>
          <w:rFonts w:eastAsia="Times New Roman" w:cs="Segoe UI"/>
          <w:b/>
          <w:color w:val="242424"/>
          <w:sz w:val="26"/>
          <w:szCs w:val="26"/>
          <w:lang w:eastAsia="en-GB"/>
        </w:rPr>
        <w:t>his helps us learn where the answers have come from)</w:t>
      </w:r>
    </w:p>
    <w:p w14:paraId="0A33A391" w14:textId="7E2886FF" w:rsidR="006B56D0" w:rsidRPr="00CF42E2" w:rsidRDefault="006B56D0" w:rsidP="00286F11">
      <w:pPr>
        <w:shd w:val="clear" w:color="auto" w:fill="FFFFFF"/>
        <w:rPr>
          <w:rFonts w:eastAsia="Times New Roman" w:cs="Segoe UI"/>
          <w:color w:val="242424"/>
          <w:sz w:val="26"/>
          <w:szCs w:val="26"/>
          <w:lang w:eastAsia="en-GB"/>
        </w:rPr>
      </w:pPr>
    </w:p>
    <w:p w14:paraId="4F803539" w14:textId="77777777" w:rsidR="006B56D0" w:rsidRPr="002A6A04" w:rsidRDefault="006B56D0" w:rsidP="00286F11">
      <w:pPr>
        <w:pStyle w:val="ListParagraph"/>
        <w:shd w:val="clear" w:color="auto" w:fill="FFFFFF"/>
        <w:rPr>
          <w:rFonts w:eastAsia="Times New Roman" w:cs="Segoe UI"/>
          <w:b/>
          <w:color w:val="242424"/>
          <w:sz w:val="26"/>
          <w:szCs w:val="26"/>
          <w:lang w:eastAsia="en-GB"/>
        </w:rPr>
      </w:pPr>
    </w:p>
    <w:p w14:paraId="0486A1F4" w14:textId="77777777" w:rsidR="006B56D0" w:rsidRPr="002A6A04" w:rsidRDefault="006B56D0" w:rsidP="006B56D0">
      <w:pPr>
        <w:pStyle w:val="ListParagraph"/>
        <w:widowControl/>
        <w:numPr>
          <w:ilvl w:val="0"/>
          <w:numId w:val="14"/>
        </w:numPr>
        <w:shd w:val="clear" w:color="auto" w:fill="FFFFFF"/>
        <w:autoSpaceDE/>
        <w:autoSpaceDN/>
        <w:contextualSpacing/>
        <w:rPr>
          <w:rFonts w:eastAsia="Times New Roman" w:cs="Segoe UI"/>
          <w:b/>
          <w:color w:val="242424"/>
          <w:sz w:val="26"/>
          <w:szCs w:val="26"/>
          <w:lang w:eastAsia="en-GB"/>
        </w:rPr>
      </w:pPr>
      <w:r w:rsidRPr="002A6A04">
        <w:rPr>
          <w:rFonts w:eastAsia="Times New Roman" w:cs="Segoe UI"/>
          <w:b/>
          <w:color w:val="242424"/>
          <w:sz w:val="26"/>
          <w:szCs w:val="26"/>
          <w:lang w:eastAsia="en-GB"/>
        </w:rPr>
        <w:t>Which Health Board area do you come under?</w:t>
      </w:r>
    </w:p>
    <w:p w14:paraId="3BFFC3BD" w14:textId="77777777" w:rsidR="006B56D0" w:rsidRPr="00CF42E2" w:rsidRDefault="006B56D0" w:rsidP="00286F11">
      <w:pPr>
        <w:shd w:val="clear" w:color="auto" w:fill="FFFFFF"/>
        <w:ind w:left="360"/>
        <w:rPr>
          <w:rFonts w:eastAsia="Times New Roman" w:cs="Segoe UI"/>
          <w:color w:val="242424"/>
          <w:sz w:val="26"/>
          <w:szCs w:val="26"/>
          <w:lang w:eastAsia="en-GB"/>
        </w:rPr>
      </w:pPr>
    </w:p>
    <w:p w14:paraId="5E05090B" w14:textId="3D7183EB" w:rsidR="006B56D0" w:rsidRPr="00CF42E2" w:rsidRDefault="009B21F8" w:rsidP="006B56D0">
      <w:pPr>
        <w:pStyle w:val="ListParagraph"/>
        <w:widowControl/>
        <w:numPr>
          <w:ilvl w:val="0"/>
          <w:numId w:val="15"/>
        </w:numPr>
        <w:shd w:val="clear" w:color="auto" w:fill="FFFFFF"/>
        <w:autoSpaceDE/>
        <w:autoSpaceDN/>
        <w:contextualSpacing/>
        <w:rPr>
          <w:rFonts w:eastAsia="Times New Roman" w:cs="Segoe UI"/>
          <w:color w:val="242424"/>
          <w:sz w:val="26"/>
          <w:szCs w:val="26"/>
          <w:lang w:eastAsia="en-GB"/>
        </w:rPr>
      </w:pPr>
      <w:r>
        <w:rPr>
          <w:rFonts w:eastAsia="Times New Roman" w:cs="Segoe UI"/>
          <w:color w:val="242424"/>
          <w:sz w:val="26"/>
          <w:szCs w:val="26"/>
          <w:lang w:eastAsia="en-GB"/>
        </w:rPr>
        <w:tab/>
      </w:r>
      <w:r w:rsidR="006B56D0" w:rsidRPr="00CF42E2">
        <w:rPr>
          <w:rFonts w:eastAsia="Times New Roman" w:cs="Segoe UI"/>
          <w:color w:val="242424"/>
          <w:sz w:val="26"/>
          <w:szCs w:val="26"/>
          <w:lang w:eastAsia="en-GB"/>
        </w:rPr>
        <w:t>Aneurin Bevan University Health Board</w:t>
      </w:r>
    </w:p>
    <w:p w14:paraId="0238CD9B" w14:textId="4758730C" w:rsidR="006B56D0" w:rsidRPr="00CF42E2" w:rsidRDefault="009B21F8" w:rsidP="006B56D0">
      <w:pPr>
        <w:pStyle w:val="ListParagraph"/>
        <w:widowControl/>
        <w:numPr>
          <w:ilvl w:val="0"/>
          <w:numId w:val="15"/>
        </w:numPr>
        <w:shd w:val="clear" w:color="auto" w:fill="FFFFFF"/>
        <w:autoSpaceDE/>
        <w:autoSpaceDN/>
        <w:contextualSpacing/>
        <w:rPr>
          <w:rFonts w:eastAsia="Times New Roman" w:cs="Segoe UI"/>
          <w:color w:val="242424"/>
          <w:sz w:val="26"/>
          <w:szCs w:val="26"/>
          <w:lang w:eastAsia="en-GB"/>
        </w:rPr>
      </w:pPr>
      <w:r>
        <w:rPr>
          <w:rFonts w:eastAsia="Times New Roman" w:cs="Segoe UI"/>
          <w:color w:val="242424"/>
          <w:sz w:val="26"/>
          <w:szCs w:val="26"/>
          <w:lang w:eastAsia="en-GB"/>
        </w:rPr>
        <w:tab/>
      </w:r>
      <w:r w:rsidR="006B56D0" w:rsidRPr="00CF42E2">
        <w:rPr>
          <w:rFonts w:eastAsia="Times New Roman" w:cs="Segoe UI"/>
          <w:color w:val="242424"/>
          <w:sz w:val="26"/>
          <w:szCs w:val="26"/>
          <w:lang w:eastAsia="en-GB"/>
        </w:rPr>
        <w:t>Betsi Cadwaladr University Health Board</w:t>
      </w:r>
    </w:p>
    <w:p w14:paraId="58346848" w14:textId="1AE8C698" w:rsidR="006B56D0" w:rsidRPr="00CF42E2" w:rsidRDefault="009B21F8" w:rsidP="006B56D0">
      <w:pPr>
        <w:pStyle w:val="ListParagraph"/>
        <w:widowControl/>
        <w:numPr>
          <w:ilvl w:val="0"/>
          <w:numId w:val="15"/>
        </w:numPr>
        <w:shd w:val="clear" w:color="auto" w:fill="FFFFFF"/>
        <w:autoSpaceDE/>
        <w:autoSpaceDN/>
        <w:contextualSpacing/>
        <w:rPr>
          <w:rFonts w:eastAsia="Times New Roman" w:cs="Segoe UI"/>
          <w:color w:val="242424"/>
          <w:sz w:val="26"/>
          <w:szCs w:val="26"/>
          <w:lang w:eastAsia="en-GB"/>
        </w:rPr>
      </w:pPr>
      <w:r>
        <w:rPr>
          <w:rFonts w:eastAsia="Times New Roman" w:cs="Segoe UI"/>
          <w:color w:val="242424"/>
          <w:sz w:val="26"/>
          <w:szCs w:val="26"/>
          <w:lang w:eastAsia="en-GB"/>
        </w:rPr>
        <w:tab/>
      </w:r>
      <w:r w:rsidR="006B56D0" w:rsidRPr="00CF42E2">
        <w:rPr>
          <w:rFonts w:eastAsia="Times New Roman" w:cs="Segoe UI"/>
          <w:color w:val="242424"/>
          <w:sz w:val="26"/>
          <w:szCs w:val="26"/>
          <w:lang w:eastAsia="en-GB"/>
        </w:rPr>
        <w:t>Cardiff &amp; Vale University Health Board</w:t>
      </w:r>
    </w:p>
    <w:p w14:paraId="6D917C1B" w14:textId="642D08B4" w:rsidR="006B56D0" w:rsidRPr="00CF42E2" w:rsidRDefault="009B21F8" w:rsidP="006B56D0">
      <w:pPr>
        <w:pStyle w:val="ListParagraph"/>
        <w:widowControl/>
        <w:numPr>
          <w:ilvl w:val="0"/>
          <w:numId w:val="15"/>
        </w:numPr>
        <w:shd w:val="clear" w:color="auto" w:fill="FFFFFF"/>
        <w:autoSpaceDE/>
        <w:autoSpaceDN/>
        <w:contextualSpacing/>
        <w:rPr>
          <w:rFonts w:eastAsia="Times New Roman" w:cs="Segoe UI"/>
          <w:color w:val="242424"/>
          <w:sz w:val="26"/>
          <w:szCs w:val="26"/>
          <w:lang w:eastAsia="en-GB"/>
        </w:rPr>
      </w:pPr>
      <w:r>
        <w:rPr>
          <w:rFonts w:eastAsia="Times New Roman" w:cs="Segoe UI"/>
          <w:color w:val="242424"/>
          <w:sz w:val="26"/>
          <w:szCs w:val="26"/>
          <w:lang w:eastAsia="en-GB"/>
        </w:rPr>
        <w:tab/>
      </w:r>
      <w:r w:rsidR="006B56D0" w:rsidRPr="00CF42E2">
        <w:rPr>
          <w:rFonts w:eastAsia="Times New Roman" w:cs="Segoe UI"/>
          <w:color w:val="242424"/>
          <w:sz w:val="26"/>
          <w:szCs w:val="26"/>
          <w:lang w:eastAsia="en-GB"/>
        </w:rPr>
        <w:t>Cwm Taf Morgannwg University Health Board</w:t>
      </w:r>
    </w:p>
    <w:p w14:paraId="01530283" w14:textId="58A5BB20" w:rsidR="006B56D0" w:rsidRPr="00CF42E2" w:rsidRDefault="009B21F8" w:rsidP="006B56D0">
      <w:pPr>
        <w:pStyle w:val="ListParagraph"/>
        <w:widowControl/>
        <w:numPr>
          <w:ilvl w:val="0"/>
          <w:numId w:val="15"/>
        </w:numPr>
        <w:shd w:val="clear" w:color="auto" w:fill="FFFFFF"/>
        <w:autoSpaceDE/>
        <w:autoSpaceDN/>
        <w:contextualSpacing/>
        <w:rPr>
          <w:rFonts w:eastAsia="Times New Roman" w:cs="Segoe UI"/>
          <w:color w:val="242424"/>
          <w:sz w:val="26"/>
          <w:szCs w:val="26"/>
          <w:lang w:eastAsia="en-GB"/>
        </w:rPr>
      </w:pPr>
      <w:r>
        <w:rPr>
          <w:rFonts w:eastAsia="Times New Roman" w:cs="Segoe UI"/>
          <w:color w:val="242424"/>
          <w:sz w:val="26"/>
          <w:szCs w:val="26"/>
          <w:lang w:eastAsia="en-GB"/>
        </w:rPr>
        <w:tab/>
      </w:r>
      <w:r w:rsidR="006B56D0" w:rsidRPr="00CF42E2">
        <w:rPr>
          <w:rFonts w:eastAsia="Times New Roman" w:cs="Segoe UI"/>
          <w:color w:val="242424"/>
          <w:sz w:val="26"/>
          <w:szCs w:val="26"/>
          <w:lang w:eastAsia="en-GB"/>
        </w:rPr>
        <w:t>Hywel Dda University Health Board</w:t>
      </w:r>
    </w:p>
    <w:p w14:paraId="689401E0" w14:textId="433A7377" w:rsidR="006B56D0" w:rsidRPr="00CF42E2" w:rsidRDefault="009B21F8" w:rsidP="006B56D0">
      <w:pPr>
        <w:pStyle w:val="ListParagraph"/>
        <w:widowControl/>
        <w:numPr>
          <w:ilvl w:val="0"/>
          <w:numId w:val="15"/>
        </w:numPr>
        <w:shd w:val="clear" w:color="auto" w:fill="FFFFFF"/>
        <w:autoSpaceDE/>
        <w:autoSpaceDN/>
        <w:contextualSpacing/>
        <w:rPr>
          <w:rFonts w:eastAsia="Times New Roman" w:cs="Segoe UI"/>
          <w:color w:val="242424"/>
          <w:sz w:val="26"/>
          <w:szCs w:val="26"/>
          <w:lang w:eastAsia="en-GB"/>
        </w:rPr>
      </w:pPr>
      <w:r>
        <w:rPr>
          <w:rFonts w:eastAsia="Times New Roman" w:cs="Segoe UI"/>
          <w:color w:val="242424"/>
          <w:sz w:val="26"/>
          <w:szCs w:val="26"/>
          <w:lang w:eastAsia="en-GB"/>
        </w:rPr>
        <w:tab/>
      </w:r>
      <w:r w:rsidR="006B56D0" w:rsidRPr="00CF42E2">
        <w:rPr>
          <w:rFonts w:eastAsia="Times New Roman" w:cs="Segoe UI"/>
          <w:color w:val="242424"/>
          <w:sz w:val="26"/>
          <w:szCs w:val="26"/>
          <w:lang w:eastAsia="en-GB"/>
        </w:rPr>
        <w:t>Powys Teaching Health Board</w:t>
      </w:r>
    </w:p>
    <w:p w14:paraId="1118E79D" w14:textId="34334C88" w:rsidR="006B56D0" w:rsidRPr="00CF42E2" w:rsidRDefault="009B21F8" w:rsidP="006B56D0">
      <w:pPr>
        <w:pStyle w:val="ListParagraph"/>
        <w:widowControl/>
        <w:numPr>
          <w:ilvl w:val="0"/>
          <w:numId w:val="15"/>
        </w:numPr>
        <w:shd w:val="clear" w:color="auto" w:fill="FFFFFF"/>
        <w:autoSpaceDE/>
        <w:autoSpaceDN/>
        <w:contextualSpacing/>
        <w:rPr>
          <w:rFonts w:eastAsia="Times New Roman" w:cs="Segoe UI"/>
          <w:color w:val="242424"/>
          <w:sz w:val="26"/>
          <w:szCs w:val="26"/>
          <w:lang w:eastAsia="en-GB"/>
        </w:rPr>
      </w:pPr>
      <w:r>
        <w:rPr>
          <w:rFonts w:eastAsia="Times New Roman" w:cs="Segoe UI"/>
          <w:color w:val="242424"/>
          <w:sz w:val="26"/>
          <w:szCs w:val="26"/>
          <w:lang w:eastAsia="en-GB"/>
        </w:rPr>
        <w:tab/>
      </w:r>
      <w:r w:rsidR="006B56D0" w:rsidRPr="00CF42E2">
        <w:rPr>
          <w:rFonts w:eastAsia="Times New Roman" w:cs="Segoe UI"/>
          <w:color w:val="242424"/>
          <w:sz w:val="26"/>
          <w:szCs w:val="26"/>
          <w:lang w:eastAsia="en-GB"/>
        </w:rPr>
        <w:t>Swansea Bay University Health Board</w:t>
      </w:r>
    </w:p>
    <w:p w14:paraId="037A2CEF" w14:textId="4CCD5C25" w:rsidR="006B56D0" w:rsidRPr="00CF42E2" w:rsidRDefault="009B21F8" w:rsidP="006B56D0">
      <w:pPr>
        <w:pStyle w:val="ListParagraph"/>
        <w:widowControl/>
        <w:numPr>
          <w:ilvl w:val="0"/>
          <w:numId w:val="15"/>
        </w:numPr>
        <w:shd w:val="clear" w:color="auto" w:fill="FFFFFF"/>
        <w:autoSpaceDE/>
        <w:autoSpaceDN/>
        <w:contextualSpacing/>
        <w:rPr>
          <w:rFonts w:eastAsia="Times New Roman" w:cs="Segoe UI"/>
          <w:color w:val="242424"/>
          <w:sz w:val="26"/>
          <w:szCs w:val="26"/>
          <w:lang w:eastAsia="en-GB"/>
        </w:rPr>
      </w:pPr>
      <w:r>
        <w:rPr>
          <w:rFonts w:eastAsia="Times New Roman" w:cs="Segoe UI"/>
          <w:color w:val="242424"/>
          <w:sz w:val="26"/>
          <w:szCs w:val="26"/>
          <w:lang w:eastAsia="en-GB"/>
        </w:rPr>
        <w:tab/>
      </w:r>
      <w:r w:rsidR="006B56D0" w:rsidRPr="00CF42E2">
        <w:rPr>
          <w:rFonts w:eastAsia="Times New Roman" w:cs="Segoe UI"/>
          <w:color w:val="242424"/>
          <w:sz w:val="26"/>
          <w:szCs w:val="26"/>
          <w:lang w:eastAsia="en-GB"/>
        </w:rPr>
        <w:t>NHS England</w:t>
      </w:r>
    </w:p>
    <w:p w14:paraId="011A7776" w14:textId="0E8A3C43" w:rsidR="006B56D0" w:rsidRPr="00CF42E2" w:rsidRDefault="009B21F8" w:rsidP="006B56D0">
      <w:pPr>
        <w:pStyle w:val="ListParagraph"/>
        <w:widowControl/>
        <w:numPr>
          <w:ilvl w:val="0"/>
          <w:numId w:val="15"/>
        </w:numPr>
        <w:shd w:val="clear" w:color="auto" w:fill="FFFFFF"/>
        <w:autoSpaceDE/>
        <w:autoSpaceDN/>
        <w:contextualSpacing/>
        <w:rPr>
          <w:rFonts w:eastAsia="Times New Roman" w:cs="Segoe UI"/>
          <w:color w:val="242424"/>
          <w:sz w:val="26"/>
          <w:szCs w:val="26"/>
          <w:lang w:eastAsia="en-GB"/>
        </w:rPr>
      </w:pPr>
      <w:r>
        <w:rPr>
          <w:rFonts w:eastAsia="Times New Roman" w:cs="Segoe UI"/>
          <w:color w:val="242424"/>
          <w:sz w:val="26"/>
          <w:szCs w:val="26"/>
          <w:lang w:eastAsia="en-GB"/>
        </w:rPr>
        <w:tab/>
      </w:r>
      <w:r w:rsidR="006B56D0" w:rsidRPr="00CF42E2">
        <w:rPr>
          <w:rFonts w:eastAsia="Times New Roman" w:cs="Segoe UI"/>
          <w:color w:val="242424"/>
          <w:sz w:val="26"/>
          <w:szCs w:val="26"/>
          <w:lang w:eastAsia="en-GB"/>
        </w:rPr>
        <w:t>Other</w:t>
      </w:r>
    </w:p>
    <w:p w14:paraId="6F65AAE7" w14:textId="77777777" w:rsidR="006B56D0" w:rsidRPr="00CF42E2" w:rsidRDefault="006B56D0" w:rsidP="00286F11">
      <w:pPr>
        <w:shd w:val="clear" w:color="auto" w:fill="FFFFFF"/>
        <w:ind w:left="360"/>
        <w:rPr>
          <w:rFonts w:eastAsia="Times New Roman" w:cs="Segoe UI"/>
          <w:color w:val="242424"/>
          <w:sz w:val="26"/>
          <w:szCs w:val="26"/>
          <w:lang w:eastAsia="en-GB"/>
        </w:rPr>
      </w:pPr>
    </w:p>
    <w:p w14:paraId="7BA4BC81" w14:textId="77777777" w:rsidR="00182C73" w:rsidRDefault="00182C73" w:rsidP="006B56D0">
      <w:pPr>
        <w:pStyle w:val="ListParagraph"/>
        <w:shd w:val="clear" w:color="auto" w:fill="FFFFFF"/>
        <w:ind w:left="361"/>
        <w:rPr>
          <w:rFonts w:eastAsia="Times New Roman" w:cs="Segoe UI"/>
          <w:b/>
          <w:color w:val="242424"/>
          <w:sz w:val="26"/>
          <w:szCs w:val="26"/>
          <w:lang w:eastAsia="en-GB"/>
        </w:rPr>
      </w:pPr>
    </w:p>
    <w:p w14:paraId="2A5A533C" w14:textId="2F341209" w:rsidR="006B56D0" w:rsidRPr="002A6A04" w:rsidRDefault="006B56D0" w:rsidP="006B56D0">
      <w:pPr>
        <w:pStyle w:val="ListParagraph"/>
        <w:shd w:val="clear" w:color="auto" w:fill="FFFFFF"/>
        <w:ind w:left="361"/>
        <w:rPr>
          <w:rFonts w:eastAsia="Times New Roman" w:cs="Segoe UI"/>
          <w:b/>
          <w:color w:val="242424"/>
          <w:sz w:val="26"/>
          <w:szCs w:val="26"/>
          <w:u w:val="single"/>
          <w:lang w:eastAsia="en-GB"/>
        </w:rPr>
      </w:pPr>
      <w:r w:rsidRPr="002A6A04">
        <w:rPr>
          <w:rFonts w:eastAsia="Times New Roman" w:cs="Segoe UI"/>
          <w:b/>
          <w:color w:val="242424"/>
          <w:sz w:val="26"/>
          <w:szCs w:val="26"/>
          <w:u w:val="single"/>
          <w:lang w:eastAsia="en-GB"/>
        </w:rPr>
        <w:t>Section 2: About the Service</w:t>
      </w:r>
    </w:p>
    <w:p w14:paraId="6637F8CA" w14:textId="77777777" w:rsidR="006B56D0" w:rsidRPr="00CF42E2" w:rsidRDefault="006B56D0" w:rsidP="00286F11">
      <w:pPr>
        <w:pStyle w:val="ListParagraph"/>
        <w:shd w:val="clear" w:color="auto" w:fill="FFFFFF"/>
        <w:rPr>
          <w:rFonts w:eastAsia="Times New Roman" w:cs="Segoe UI"/>
          <w:color w:val="242424"/>
          <w:sz w:val="26"/>
          <w:szCs w:val="26"/>
          <w:lang w:eastAsia="en-GB"/>
        </w:rPr>
      </w:pPr>
    </w:p>
    <w:p w14:paraId="0C504EFA" w14:textId="77777777" w:rsidR="006B56D0" w:rsidRPr="002A6A04" w:rsidRDefault="006B56D0" w:rsidP="006B56D0">
      <w:pPr>
        <w:pStyle w:val="ListParagraph"/>
        <w:widowControl/>
        <w:numPr>
          <w:ilvl w:val="0"/>
          <w:numId w:val="14"/>
        </w:numPr>
        <w:shd w:val="clear" w:color="auto" w:fill="FFFFFF"/>
        <w:autoSpaceDE/>
        <w:autoSpaceDN/>
        <w:contextualSpacing/>
        <w:rPr>
          <w:rFonts w:eastAsia="Times New Roman" w:cs="Segoe UI"/>
          <w:b/>
          <w:color w:val="242424"/>
          <w:sz w:val="26"/>
          <w:szCs w:val="26"/>
          <w:lang w:eastAsia="en-GB"/>
        </w:rPr>
      </w:pPr>
      <w:r w:rsidRPr="002A6A04">
        <w:rPr>
          <w:rFonts w:eastAsia="Times New Roman" w:cs="Segoe UI"/>
          <w:b/>
          <w:color w:val="242424"/>
          <w:sz w:val="26"/>
          <w:szCs w:val="26"/>
          <w:lang w:eastAsia="en-GB"/>
        </w:rPr>
        <w:t>As a result of reading this information:</w:t>
      </w:r>
    </w:p>
    <w:p w14:paraId="7FF28E61" w14:textId="77777777" w:rsidR="006B56D0" w:rsidRPr="00CF42E2" w:rsidRDefault="006B56D0" w:rsidP="00286F11">
      <w:pPr>
        <w:rPr>
          <w:b/>
        </w:rPr>
      </w:pPr>
    </w:p>
    <w:p w14:paraId="174D1CF9" w14:textId="7C31B5BC" w:rsidR="006B56D0" w:rsidRPr="00CF42E2" w:rsidRDefault="009B21F8" w:rsidP="006B56D0">
      <w:pPr>
        <w:pStyle w:val="ListParagraph"/>
        <w:widowControl/>
        <w:numPr>
          <w:ilvl w:val="0"/>
          <w:numId w:val="15"/>
        </w:numPr>
        <w:shd w:val="clear" w:color="auto" w:fill="FFFFFF"/>
        <w:autoSpaceDE/>
        <w:autoSpaceDN/>
        <w:contextualSpacing/>
        <w:rPr>
          <w:rFonts w:eastAsia="Times New Roman" w:cs="Segoe UI"/>
          <w:color w:val="242424"/>
          <w:sz w:val="26"/>
          <w:szCs w:val="26"/>
          <w:lang w:eastAsia="en-GB"/>
        </w:rPr>
      </w:pPr>
      <w:r>
        <w:rPr>
          <w:rFonts w:eastAsia="Times New Roman" w:cs="Segoe UI"/>
          <w:color w:val="242424"/>
          <w:sz w:val="26"/>
          <w:szCs w:val="26"/>
          <w:lang w:eastAsia="en-GB"/>
        </w:rPr>
        <w:tab/>
      </w:r>
      <w:r w:rsidR="006B56D0" w:rsidRPr="00CF42E2">
        <w:rPr>
          <w:rFonts w:eastAsia="Times New Roman" w:cs="Segoe UI"/>
          <w:color w:val="242424"/>
          <w:sz w:val="26"/>
          <w:szCs w:val="26"/>
          <w:lang w:eastAsia="en-GB"/>
        </w:rPr>
        <w:t xml:space="preserve">I have a better understanding of how  Cochlear Implant and BCHI </w:t>
      </w:r>
      <w:r>
        <w:rPr>
          <w:rFonts w:eastAsia="Times New Roman" w:cs="Segoe UI"/>
          <w:color w:val="242424"/>
          <w:sz w:val="26"/>
          <w:szCs w:val="26"/>
          <w:lang w:eastAsia="en-GB"/>
        </w:rPr>
        <w:tab/>
      </w:r>
      <w:r w:rsidR="006B56D0" w:rsidRPr="00CF42E2">
        <w:rPr>
          <w:rFonts w:eastAsia="Times New Roman" w:cs="Segoe UI"/>
          <w:color w:val="242424"/>
          <w:sz w:val="26"/>
          <w:szCs w:val="26"/>
          <w:lang w:eastAsia="en-GB"/>
        </w:rPr>
        <w:t xml:space="preserve">services are currently </w:t>
      </w:r>
      <w:r w:rsidR="006B56D0" w:rsidRPr="00CF42E2">
        <w:rPr>
          <w:rFonts w:eastAsia="Times New Roman" w:cs="Segoe UI"/>
          <w:color w:val="242424"/>
          <w:sz w:val="26"/>
          <w:szCs w:val="26"/>
          <w:u w:val="single"/>
          <w:lang w:eastAsia="en-GB"/>
        </w:rPr>
        <w:t xml:space="preserve">organised </w:t>
      </w:r>
    </w:p>
    <w:p w14:paraId="045D2825" w14:textId="10917863" w:rsidR="006B56D0" w:rsidRPr="00CF42E2" w:rsidRDefault="009B21F8" w:rsidP="006B56D0">
      <w:pPr>
        <w:pStyle w:val="ListParagraph"/>
        <w:widowControl/>
        <w:numPr>
          <w:ilvl w:val="0"/>
          <w:numId w:val="15"/>
        </w:numPr>
        <w:shd w:val="clear" w:color="auto" w:fill="FFFFFF"/>
        <w:autoSpaceDE/>
        <w:autoSpaceDN/>
        <w:contextualSpacing/>
        <w:rPr>
          <w:rFonts w:eastAsia="Times New Roman" w:cs="Segoe UI"/>
          <w:color w:val="242424"/>
          <w:sz w:val="26"/>
          <w:szCs w:val="26"/>
          <w:lang w:eastAsia="en-GB"/>
        </w:rPr>
      </w:pPr>
      <w:r>
        <w:rPr>
          <w:rFonts w:eastAsia="Times New Roman" w:cs="Segoe UI"/>
          <w:color w:val="242424"/>
          <w:sz w:val="26"/>
          <w:szCs w:val="26"/>
          <w:lang w:eastAsia="en-GB"/>
        </w:rPr>
        <w:tab/>
      </w:r>
      <w:r w:rsidR="006B56D0" w:rsidRPr="00CF42E2">
        <w:rPr>
          <w:rFonts w:eastAsia="Times New Roman" w:cs="Segoe UI"/>
          <w:color w:val="242424"/>
          <w:sz w:val="26"/>
          <w:szCs w:val="26"/>
          <w:lang w:eastAsia="en-GB"/>
        </w:rPr>
        <w:t xml:space="preserve">I have no understanding of how Cochlear Implant and BCHI services </w:t>
      </w:r>
      <w:r>
        <w:rPr>
          <w:rFonts w:eastAsia="Times New Roman" w:cs="Segoe UI"/>
          <w:color w:val="242424"/>
          <w:sz w:val="26"/>
          <w:szCs w:val="26"/>
          <w:lang w:eastAsia="en-GB"/>
        </w:rPr>
        <w:tab/>
      </w:r>
      <w:r w:rsidR="006B56D0" w:rsidRPr="00CF42E2">
        <w:rPr>
          <w:rFonts w:eastAsia="Times New Roman" w:cs="Segoe UI"/>
          <w:color w:val="242424"/>
          <w:sz w:val="26"/>
          <w:szCs w:val="26"/>
          <w:lang w:eastAsia="en-GB"/>
        </w:rPr>
        <w:t xml:space="preserve">are currently </w:t>
      </w:r>
      <w:r w:rsidR="006B56D0" w:rsidRPr="00CF42E2">
        <w:rPr>
          <w:rFonts w:eastAsia="Times New Roman" w:cs="Segoe UI"/>
          <w:color w:val="242424"/>
          <w:sz w:val="26"/>
          <w:szCs w:val="26"/>
          <w:u w:val="single"/>
          <w:lang w:eastAsia="en-GB"/>
        </w:rPr>
        <w:t xml:space="preserve">organised </w:t>
      </w:r>
    </w:p>
    <w:p w14:paraId="04D9C2F3" w14:textId="6888A742" w:rsidR="006B56D0" w:rsidRDefault="009B21F8" w:rsidP="006B56D0">
      <w:pPr>
        <w:pStyle w:val="ListParagraph"/>
        <w:widowControl/>
        <w:numPr>
          <w:ilvl w:val="0"/>
          <w:numId w:val="15"/>
        </w:numPr>
        <w:shd w:val="clear" w:color="auto" w:fill="FFFFFF"/>
        <w:autoSpaceDE/>
        <w:autoSpaceDN/>
        <w:contextualSpacing/>
        <w:rPr>
          <w:rFonts w:eastAsia="Times New Roman" w:cs="Segoe UI"/>
          <w:color w:val="242424"/>
          <w:sz w:val="26"/>
          <w:szCs w:val="26"/>
          <w:lang w:eastAsia="en-GB"/>
        </w:rPr>
      </w:pPr>
      <w:r>
        <w:rPr>
          <w:rFonts w:eastAsia="Times New Roman" w:cs="Segoe UI"/>
          <w:color w:val="242424"/>
          <w:sz w:val="26"/>
          <w:szCs w:val="26"/>
          <w:lang w:eastAsia="en-GB"/>
        </w:rPr>
        <w:tab/>
      </w:r>
      <w:r w:rsidR="006B56D0" w:rsidRPr="00CF42E2">
        <w:rPr>
          <w:rFonts w:eastAsia="Times New Roman" w:cs="Segoe UI"/>
          <w:color w:val="242424"/>
          <w:sz w:val="26"/>
          <w:szCs w:val="26"/>
          <w:lang w:eastAsia="en-GB"/>
        </w:rPr>
        <w:t xml:space="preserve">My understanding of how services are currently </w:t>
      </w:r>
      <w:r w:rsidR="006B56D0" w:rsidRPr="00CF42E2">
        <w:rPr>
          <w:rFonts w:eastAsia="Times New Roman" w:cs="Segoe UI"/>
          <w:color w:val="242424"/>
          <w:sz w:val="26"/>
          <w:szCs w:val="26"/>
          <w:u w:val="single"/>
          <w:lang w:eastAsia="en-GB"/>
        </w:rPr>
        <w:t>organised</w:t>
      </w:r>
      <w:r w:rsidR="006B56D0" w:rsidRPr="00CF42E2">
        <w:rPr>
          <w:rFonts w:eastAsia="Times New Roman" w:cs="Segoe UI"/>
          <w:color w:val="242424"/>
          <w:sz w:val="26"/>
          <w:szCs w:val="26"/>
          <w:lang w:eastAsia="en-GB"/>
        </w:rPr>
        <w:t xml:space="preserve"> is the same </w:t>
      </w:r>
    </w:p>
    <w:p w14:paraId="63F476AC" w14:textId="77777777" w:rsidR="00182C73" w:rsidRPr="00182C73" w:rsidRDefault="00182C73" w:rsidP="00182C73">
      <w:pPr>
        <w:widowControl/>
        <w:shd w:val="clear" w:color="auto" w:fill="FFFFFF"/>
        <w:autoSpaceDE/>
        <w:autoSpaceDN/>
        <w:contextualSpacing/>
        <w:rPr>
          <w:rFonts w:eastAsia="Times New Roman" w:cs="Segoe UI"/>
          <w:color w:val="242424"/>
          <w:sz w:val="26"/>
          <w:szCs w:val="26"/>
          <w:lang w:eastAsia="en-GB"/>
        </w:rPr>
      </w:pPr>
    </w:p>
    <w:p w14:paraId="31189DE6" w14:textId="77777777" w:rsidR="006B56D0" w:rsidRPr="002A6A04" w:rsidRDefault="006B56D0" w:rsidP="00286F11">
      <w:pPr>
        <w:shd w:val="clear" w:color="auto" w:fill="FFFFFF"/>
        <w:rPr>
          <w:rFonts w:eastAsia="Times New Roman" w:cs="Segoe UI"/>
          <w:b/>
          <w:color w:val="242424"/>
          <w:sz w:val="26"/>
          <w:szCs w:val="26"/>
          <w:lang w:eastAsia="en-GB"/>
        </w:rPr>
      </w:pPr>
    </w:p>
    <w:p w14:paraId="186E4E2F" w14:textId="77777777" w:rsidR="006B56D0" w:rsidRPr="002A6A04" w:rsidRDefault="006B56D0" w:rsidP="006B56D0">
      <w:pPr>
        <w:pStyle w:val="ListParagraph"/>
        <w:widowControl/>
        <w:numPr>
          <w:ilvl w:val="0"/>
          <w:numId w:val="14"/>
        </w:numPr>
        <w:shd w:val="clear" w:color="auto" w:fill="FFFFFF"/>
        <w:autoSpaceDE/>
        <w:autoSpaceDN/>
        <w:contextualSpacing/>
        <w:rPr>
          <w:rFonts w:eastAsia="Times New Roman" w:cs="Segoe UI"/>
          <w:b/>
          <w:color w:val="242424"/>
          <w:sz w:val="26"/>
          <w:szCs w:val="26"/>
          <w:lang w:eastAsia="en-GB"/>
        </w:rPr>
      </w:pPr>
      <w:r w:rsidRPr="002A6A04">
        <w:rPr>
          <w:rFonts w:eastAsia="Times New Roman" w:cs="Segoe UI"/>
          <w:b/>
          <w:color w:val="242424"/>
          <w:sz w:val="26"/>
          <w:szCs w:val="26"/>
          <w:lang w:eastAsia="en-GB"/>
        </w:rPr>
        <w:t xml:space="preserve">As a result of reading this information: </w:t>
      </w:r>
    </w:p>
    <w:p w14:paraId="5ABA1B71" w14:textId="77777777" w:rsidR="006B56D0" w:rsidRPr="002A6A04" w:rsidRDefault="006B56D0" w:rsidP="00286F11">
      <w:pPr>
        <w:pStyle w:val="ListParagraph"/>
        <w:shd w:val="clear" w:color="auto" w:fill="FFFFFF"/>
        <w:rPr>
          <w:rFonts w:eastAsia="Times New Roman" w:cs="Segoe UI"/>
          <w:b/>
          <w:color w:val="242424"/>
          <w:sz w:val="26"/>
          <w:szCs w:val="26"/>
          <w:lang w:eastAsia="en-GB"/>
        </w:rPr>
      </w:pPr>
    </w:p>
    <w:p w14:paraId="30BBAAFF" w14:textId="4FBD92B8" w:rsidR="006B56D0" w:rsidRPr="00CF42E2" w:rsidRDefault="009B21F8" w:rsidP="006B56D0">
      <w:pPr>
        <w:pStyle w:val="ListParagraph"/>
        <w:widowControl/>
        <w:numPr>
          <w:ilvl w:val="0"/>
          <w:numId w:val="15"/>
        </w:numPr>
        <w:shd w:val="clear" w:color="auto" w:fill="FFFFFF"/>
        <w:autoSpaceDE/>
        <w:autoSpaceDN/>
        <w:contextualSpacing/>
        <w:rPr>
          <w:rFonts w:eastAsia="Times New Roman" w:cs="Segoe UI"/>
          <w:color w:val="242424"/>
          <w:sz w:val="26"/>
          <w:szCs w:val="26"/>
          <w:lang w:eastAsia="en-GB"/>
        </w:rPr>
      </w:pPr>
      <w:r>
        <w:rPr>
          <w:rFonts w:eastAsia="Times New Roman" w:cs="Segoe UI"/>
          <w:color w:val="242424"/>
          <w:sz w:val="26"/>
          <w:szCs w:val="26"/>
          <w:lang w:eastAsia="en-GB"/>
        </w:rPr>
        <w:tab/>
      </w:r>
      <w:r w:rsidR="006B56D0" w:rsidRPr="00CF42E2">
        <w:rPr>
          <w:rFonts w:eastAsia="Times New Roman" w:cs="Segoe UI"/>
          <w:color w:val="242424"/>
          <w:sz w:val="26"/>
          <w:szCs w:val="26"/>
          <w:lang w:eastAsia="en-GB"/>
        </w:rPr>
        <w:t xml:space="preserve">I have a better understanding of the </w:t>
      </w:r>
      <w:r w:rsidR="006B56D0" w:rsidRPr="00CF42E2">
        <w:rPr>
          <w:rFonts w:eastAsia="Times New Roman" w:cs="Segoe UI"/>
          <w:color w:val="242424"/>
          <w:sz w:val="26"/>
          <w:szCs w:val="26"/>
          <w:u w:val="single"/>
          <w:lang w:eastAsia="en-GB"/>
        </w:rPr>
        <w:t>issues</w:t>
      </w:r>
      <w:r w:rsidR="006B56D0" w:rsidRPr="00CF42E2">
        <w:rPr>
          <w:rFonts w:eastAsia="Times New Roman" w:cs="Segoe UI"/>
          <w:color w:val="242424"/>
          <w:sz w:val="26"/>
          <w:szCs w:val="26"/>
          <w:lang w:eastAsia="en-GB"/>
        </w:rPr>
        <w:t xml:space="preserve"> facing the service </w:t>
      </w:r>
    </w:p>
    <w:p w14:paraId="2A9BD686" w14:textId="10F657A0" w:rsidR="006B56D0" w:rsidRPr="00CF42E2" w:rsidRDefault="009B21F8" w:rsidP="006B56D0">
      <w:pPr>
        <w:pStyle w:val="ListParagraph"/>
        <w:widowControl/>
        <w:numPr>
          <w:ilvl w:val="0"/>
          <w:numId w:val="15"/>
        </w:numPr>
        <w:shd w:val="clear" w:color="auto" w:fill="FFFFFF"/>
        <w:autoSpaceDE/>
        <w:autoSpaceDN/>
        <w:contextualSpacing/>
        <w:rPr>
          <w:rFonts w:eastAsia="Times New Roman" w:cs="Segoe UI"/>
          <w:color w:val="242424"/>
          <w:sz w:val="26"/>
          <w:szCs w:val="26"/>
          <w:lang w:eastAsia="en-GB"/>
        </w:rPr>
      </w:pPr>
      <w:r>
        <w:rPr>
          <w:rFonts w:eastAsia="Times New Roman" w:cs="Segoe UI"/>
          <w:color w:val="242424"/>
          <w:sz w:val="26"/>
          <w:szCs w:val="26"/>
          <w:lang w:eastAsia="en-GB"/>
        </w:rPr>
        <w:tab/>
      </w:r>
      <w:r w:rsidR="006B56D0" w:rsidRPr="00CF42E2">
        <w:rPr>
          <w:rFonts w:eastAsia="Times New Roman" w:cs="Segoe UI"/>
          <w:color w:val="242424"/>
          <w:sz w:val="26"/>
          <w:szCs w:val="26"/>
          <w:lang w:eastAsia="en-GB"/>
        </w:rPr>
        <w:t xml:space="preserve">I have no understanding of the </w:t>
      </w:r>
      <w:r w:rsidR="006B56D0" w:rsidRPr="00CF42E2">
        <w:rPr>
          <w:rFonts w:eastAsia="Times New Roman" w:cs="Segoe UI"/>
          <w:color w:val="242424"/>
          <w:sz w:val="26"/>
          <w:szCs w:val="26"/>
          <w:u w:val="single"/>
          <w:lang w:eastAsia="en-GB"/>
        </w:rPr>
        <w:t>issues</w:t>
      </w:r>
      <w:r w:rsidR="006B56D0" w:rsidRPr="00CF42E2">
        <w:rPr>
          <w:rFonts w:eastAsia="Times New Roman" w:cs="Segoe UI"/>
          <w:color w:val="242424"/>
          <w:sz w:val="26"/>
          <w:szCs w:val="26"/>
          <w:lang w:eastAsia="en-GB"/>
        </w:rPr>
        <w:t xml:space="preserve"> facing the service </w:t>
      </w:r>
    </w:p>
    <w:p w14:paraId="37819D02" w14:textId="1315407A" w:rsidR="006B56D0" w:rsidRPr="00CF42E2" w:rsidRDefault="009B21F8" w:rsidP="006B56D0">
      <w:pPr>
        <w:pStyle w:val="ListParagraph"/>
        <w:widowControl/>
        <w:numPr>
          <w:ilvl w:val="0"/>
          <w:numId w:val="15"/>
        </w:numPr>
        <w:shd w:val="clear" w:color="auto" w:fill="FFFFFF"/>
        <w:autoSpaceDE/>
        <w:autoSpaceDN/>
        <w:contextualSpacing/>
        <w:rPr>
          <w:rFonts w:eastAsia="Times New Roman" w:cs="Segoe UI"/>
          <w:color w:val="242424"/>
          <w:sz w:val="26"/>
          <w:szCs w:val="26"/>
          <w:lang w:eastAsia="en-GB"/>
        </w:rPr>
      </w:pPr>
      <w:r>
        <w:rPr>
          <w:rFonts w:eastAsia="Times New Roman" w:cs="Segoe UI"/>
          <w:color w:val="242424"/>
          <w:sz w:val="26"/>
          <w:szCs w:val="26"/>
          <w:lang w:eastAsia="en-GB"/>
        </w:rPr>
        <w:tab/>
      </w:r>
      <w:r w:rsidR="006B56D0" w:rsidRPr="00CF42E2">
        <w:rPr>
          <w:rFonts w:eastAsia="Times New Roman" w:cs="Segoe UI"/>
          <w:color w:val="242424"/>
          <w:sz w:val="26"/>
          <w:szCs w:val="26"/>
          <w:lang w:eastAsia="en-GB"/>
        </w:rPr>
        <w:t>My understanding of the</w:t>
      </w:r>
      <w:r w:rsidR="006B56D0" w:rsidRPr="00CF42E2">
        <w:rPr>
          <w:rFonts w:eastAsia="Times New Roman" w:cs="Segoe UI"/>
          <w:color w:val="242424"/>
          <w:sz w:val="26"/>
          <w:szCs w:val="26"/>
          <w:u w:val="single"/>
          <w:lang w:eastAsia="en-GB"/>
        </w:rPr>
        <w:t xml:space="preserve"> issues</w:t>
      </w:r>
      <w:r w:rsidR="006B56D0" w:rsidRPr="00CF42E2">
        <w:rPr>
          <w:rFonts w:eastAsia="Times New Roman" w:cs="Segoe UI"/>
          <w:color w:val="242424"/>
          <w:sz w:val="26"/>
          <w:szCs w:val="26"/>
          <w:lang w:eastAsia="en-GB"/>
        </w:rPr>
        <w:t xml:space="preserve"> is the same  </w:t>
      </w:r>
    </w:p>
    <w:p w14:paraId="027136C3" w14:textId="77777777" w:rsidR="006B56D0" w:rsidRPr="00CF42E2" w:rsidRDefault="006B56D0" w:rsidP="00286F11">
      <w:pPr>
        <w:shd w:val="clear" w:color="auto" w:fill="FFFFFF"/>
        <w:rPr>
          <w:rFonts w:eastAsia="Times New Roman" w:cs="Segoe UI"/>
          <w:color w:val="242424"/>
          <w:sz w:val="26"/>
          <w:szCs w:val="26"/>
          <w:lang w:eastAsia="en-GB"/>
        </w:rPr>
      </w:pPr>
      <w:r w:rsidRPr="00CF42E2">
        <w:rPr>
          <w:rFonts w:eastAsia="Times New Roman" w:cs="Segoe UI"/>
          <w:noProof/>
          <w:color w:val="242424"/>
          <w:sz w:val="26"/>
          <w:szCs w:val="26"/>
          <w:lang w:eastAsia="en-GB"/>
        </w:rPr>
        <mc:AlternateContent>
          <mc:Choice Requires="wps">
            <w:drawing>
              <wp:anchor distT="45720" distB="45720" distL="114300" distR="114300" simplePos="0" relativeHeight="487624704" behindDoc="0" locked="0" layoutInCell="1" allowOverlap="1" wp14:anchorId="6F025A71" wp14:editId="6BB194F2">
                <wp:simplePos x="0" y="0"/>
                <wp:positionH relativeFrom="margin">
                  <wp:posOffset>0</wp:posOffset>
                </wp:positionH>
                <wp:positionV relativeFrom="paragraph">
                  <wp:posOffset>101600</wp:posOffset>
                </wp:positionV>
                <wp:extent cx="6426200" cy="1579245"/>
                <wp:effectExtent l="0" t="0" r="12700" b="20955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26200" cy="15792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E2A7E61" w14:textId="77777777" w:rsidR="001F6669" w:rsidRPr="00E223A6" w:rsidRDefault="001F6669">
                            <w:pPr>
                              <w:rPr>
                                <w:rFonts w:cs="Segoe UI"/>
                                <w:sz w:val="26"/>
                                <w:szCs w:val="26"/>
                              </w:rPr>
                            </w:pPr>
                            <w:r w:rsidRPr="00E223A6">
                              <w:rPr>
                                <w:rFonts w:cs="Segoe UI"/>
                                <w:sz w:val="26"/>
                                <w:szCs w:val="26"/>
                              </w:rPr>
                              <w:t>Do you have any comments about the issues facing the service?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F025A71" id="_x0000_s1038" type="#_x0000_t202" style="position:absolute;margin-left:0;margin-top:8pt;width:506pt;height:124.35pt;z-index:48762470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">
                <v:textbox>
                  <w:txbxContent>
                    <w:p w14:paraId="4E2A7E61" w14:textId="77777777" w:rsidR="001F6669" w:rsidRPr="00E223A6" w:rsidRDefault="001F6669">
                      <w:pPr>
                        <w:rPr>
                          <w:rFonts w:cs="Segoe UI"/>
                          <w:sz w:val="26"/>
                          <w:szCs w:val="26"/>
                        </w:rPr>
                      </w:pPr>
                      <w:r w:rsidRPr="00E223A6">
                        <w:rPr>
                          <w:rFonts w:cs="Segoe UI"/>
                          <w:sz w:val="26"/>
                          <w:szCs w:val="26"/>
                        </w:rPr>
                        <w:t>Do you have any comments about the issues facing the service?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4C4E92EF" w14:textId="3DECC7CA" w:rsidR="006B56D0" w:rsidRPr="002A6A04" w:rsidRDefault="006B56D0" w:rsidP="00182C73">
      <w:pPr>
        <w:pStyle w:val="ListParagraph"/>
        <w:widowControl/>
        <w:numPr>
          <w:ilvl w:val="0"/>
          <w:numId w:val="14"/>
        </w:numPr>
        <w:shd w:val="clear" w:color="auto" w:fill="FFFFFF"/>
        <w:autoSpaceDE/>
        <w:autoSpaceDN/>
        <w:ind w:hanging="502"/>
        <w:contextualSpacing/>
        <w:rPr>
          <w:rFonts w:eastAsia="Times New Roman" w:cs="Segoe UI"/>
          <w:b/>
          <w:color w:val="242424"/>
          <w:sz w:val="26"/>
          <w:szCs w:val="26"/>
          <w:lang w:eastAsia="en-GB"/>
        </w:rPr>
      </w:pPr>
      <w:r w:rsidRPr="002A6A04">
        <w:rPr>
          <w:rFonts w:eastAsia="Times New Roman" w:cs="Segoe UI"/>
          <w:b/>
          <w:color w:val="242424"/>
          <w:sz w:val="26"/>
          <w:szCs w:val="26"/>
          <w:lang w:eastAsia="en-GB"/>
        </w:rPr>
        <w:t xml:space="preserve">Would you agree/disagree with the following aims for a future Cochlear </w:t>
      </w:r>
      <w:r w:rsidR="00182C73" w:rsidRPr="002A6A04">
        <w:rPr>
          <w:rFonts w:eastAsia="Times New Roman" w:cs="Segoe UI"/>
          <w:b/>
          <w:color w:val="242424"/>
          <w:sz w:val="26"/>
          <w:szCs w:val="26"/>
          <w:lang w:eastAsia="en-GB"/>
        </w:rPr>
        <w:t xml:space="preserve">Implant </w:t>
      </w:r>
      <w:r w:rsidRPr="002A6A04">
        <w:rPr>
          <w:rFonts w:eastAsia="Times New Roman" w:cs="Segoe UI"/>
          <w:b/>
          <w:color w:val="242424"/>
          <w:sz w:val="26"/>
          <w:szCs w:val="26"/>
          <w:lang w:eastAsia="en-GB"/>
        </w:rPr>
        <w:t xml:space="preserve">and Bone Conduction Hearing Implant service: </w:t>
      </w:r>
    </w:p>
    <w:p w14:paraId="7D67A839" w14:textId="77777777" w:rsidR="006B56D0" w:rsidRPr="00CF42E2" w:rsidRDefault="006B56D0" w:rsidP="00286F11">
      <w:pPr>
        <w:rPr>
          <w:b/>
          <w:sz w:val="26"/>
          <w:szCs w:val="26"/>
        </w:rPr>
      </w:pPr>
    </w:p>
    <w:p w14:paraId="0CAD9BE7" w14:textId="17DB3016" w:rsidR="006B56D0" w:rsidRDefault="006B56D0" w:rsidP="00182C73">
      <w:pPr>
        <w:ind w:firstLine="360"/>
        <w:rPr>
          <w:rFonts w:cs="Segoe UI"/>
          <w:b/>
          <w:sz w:val="26"/>
          <w:szCs w:val="26"/>
        </w:rPr>
      </w:pPr>
      <w:r w:rsidRPr="00CF42E2">
        <w:rPr>
          <w:rFonts w:cs="Segoe UI"/>
          <w:b/>
          <w:sz w:val="26"/>
          <w:szCs w:val="26"/>
        </w:rPr>
        <w:t>The service:</w:t>
      </w:r>
    </w:p>
    <w:p w14:paraId="4ED07589" w14:textId="77777777" w:rsidR="009B21F8" w:rsidRPr="00CF42E2" w:rsidRDefault="009B21F8" w:rsidP="00182C73">
      <w:pPr>
        <w:ind w:firstLine="360"/>
        <w:rPr>
          <w:rFonts w:cs="Segoe UI"/>
          <w:b/>
          <w:sz w:val="26"/>
          <w:szCs w:val="26"/>
        </w:rPr>
      </w:pPr>
    </w:p>
    <w:p w14:paraId="7B42B6DE" w14:textId="69D583CC" w:rsidR="006B56D0" w:rsidRPr="00CF42E2" w:rsidRDefault="006B56D0" w:rsidP="006B56D0">
      <w:pPr>
        <w:pStyle w:val="ListParagraph"/>
        <w:widowControl/>
        <w:numPr>
          <w:ilvl w:val="0"/>
          <w:numId w:val="16"/>
        </w:numPr>
        <w:autoSpaceDE/>
        <w:autoSpaceDN/>
        <w:spacing w:after="160" w:line="259" w:lineRule="auto"/>
        <w:contextualSpacing/>
        <w:rPr>
          <w:rFonts w:cs="Segoe UI"/>
          <w:b/>
          <w:sz w:val="26"/>
          <w:szCs w:val="26"/>
        </w:rPr>
      </w:pPr>
      <w:r w:rsidRPr="00CF42E2">
        <w:rPr>
          <w:rFonts w:cs="Segoe UI"/>
          <w:sz w:val="26"/>
          <w:szCs w:val="26"/>
        </w:rPr>
        <w:t>can deliver a safe and sustainable hearing implant device serv</w:t>
      </w:r>
      <w:r w:rsidR="00182C73">
        <w:rPr>
          <w:rFonts w:cs="Segoe UI"/>
          <w:sz w:val="26"/>
          <w:szCs w:val="26"/>
        </w:rPr>
        <w:t>ice for the adult and children</w:t>
      </w:r>
      <w:r w:rsidRPr="00CF42E2">
        <w:rPr>
          <w:rFonts w:cs="Segoe UI"/>
          <w:sz w:val="26"/>
          <w:szCs w:val="26"/>
        </w:rPr>
        <w:t xml:space="preserve"> </w:t>
      </w:r>
      <w:r w:rsidR="00182C73">
        <w:rPr>
          <w:rFonts w:cs="Segoe UI"/>
          <w:sz w:val="26"/>
          <w:szCs w:val="26"/>
        </w:rPr>
        <w:t xml:space="preserve">in </w:t>
      </w:r>
      <w:r w:rsidRPr="00CF42E2">
        <w:rPr>
          <w:rFonts w:cs="Segoe UI"/>
          <w:sz w:val="26"/>
          <w:szCs w:val="26"/>
        </w:rPr>
        <w:t xml:space="preserve">South Wales </w:t>
      </w:r>
    </w:p>
    <w:p w14:paraId="496E6D91" w14:textId="77777777" w:rsidR="006B56D0" w:rsidRPr="00CF42E2" w:rsidRDefault="006B56D0" w:rsidP="006B56D0">
      <w:pPr>
        <w:pStyle w:val="ListParagraph"/>
        <w:widowControl/>
        <w:numPr>
          <w:ilvl w:val="0"/>
          <w:numId w:val="16"/>
        </w:numPr>
        <w:autoSpaceDE/>
        <w:autoSpaceDN/>
        <w:spacing w:after="160" w:line="259" w:lineRule="auto"/>
        <w:contextualSpacing/>
        <w:rPr>
          <w:rFonts w:cs="Segoe UI"/>
          <w:b/>
          <w:sz w:val="26"/>
          <w:szCs w:val="26"/>
        </w:rPr>
      </w:pPr>
      <w:r w:rsidRPr="00CF42E2">
        <w:rPr>
          <w:rFonts w:cs="Segoe UI"/>
          <w:sz w:val="26"/>
          <w:szCs w:val="26"/>
        </w:rPr>
        <w:t>has equitable access</w:t>
      </w:r>
    </w:p>
    <w:p w14:paraId="2C6E2486" w14:textId="77777777" w:rsidR="006B56D0" w:rsidRPr="00CF42E2" w:rsidRDefault="006B56D0" w:rsidP="006B56D0">
      <w:pPr>
        <w:pStyle w:val="ListParagraph"/>
        <w:widowControl/>
        <w:numPr>
          <w:ilvl w:val="0"/>
          <w:numId w:val="16"/>
        </w:numPr>
        <w:autoSpaceDE/>
        <w:autoSpaceDN/>
        <w:spacing w:after="160" w:line="259" w:lineRule="auto"/>
        <w:contextualSpacing/>
        <w:rPr>
          <w:rFonts w:cs="Segoe UI"/>
          <w:b/>
          <w:sz w:val="26"/>
          <w:szCs w:val="26"/>
        </w:rPr>
      </w:pPr>
      <w:r w:rsidRPr="00CF42E2">
        <w:rPr>
          <w:rFonts w:cs="Segoe UI"/>
          <w:sz w:val="26"/>
          <w:szCs w:val="26"/>
        </w:rPr>
        <w:t>meets national standards</w:t>
      </w:r>
    </w:p>
    <w:p w14:paraId="187C0226" w14:textId="0AF34FCF" w:rsidR="006B56D0" w:rsidRPr="00CF42E2" w:rsidRDefault="006B56D0" w:rsidP="006B56D0">
      <w:pPr>
        <w:pStyle w:val="ListParagraph"/>
        <w:widowControl/>
        <w:numPr>
          <w:ilvl w:val="0"/>
          <w:numId w:val="16"/>
        </w:numPr>
        <w:autoSpaceDE/>
        <w:autoSpaceDN/>
        <w:spacing w:after="160" w:line="259" w:lineRule="auto"/>
        <w:contextualSpacing/>
        <w:rPr>
          <w:rFonts w:cs="Segoe UI"/>
          <w:b/>
          <w:sz w:val="26"/>
          <w:szCs w:val="26"/>
        </w:rPr>
      </w:pPr>
      <w:r w:rsidRPr="00CF42E2">
        <w:rPr>
          <w:rFonts w:cs="Segoe UI"/>
          <w:sz w:val="26"/>
          <w:szCs w:val="26"/>
        </w:rPr>
        <w:t xml:space="preserve">has staff in the right place with the right specialist skills </w:t>
      </w:r>
    </w:p>
    <w:p w14:paraId="686B1AA2" w14:textId="77777777" w:rsidR="006B56D0" w:rsidRPr="00CF42E2" w:rsidRDefault="006B56D0" w:rsidP="006B56D0">
      <w:pPr>
        <w:pStyle w:val="ListParagraph"/>
        <w:widowControl/>
        <w:numPr>
          <w:ilvl w:val="0"/>
          <w:numId w:val="16"/>
        </w:numPr>
        <w:autoSpaceDE/>
        <w:autoSpaceDN/>
        <w:spacing w:after="160" w:line="259" w:lineRule="auto"/>
        <w:contextualSpacing/>
        <w:rPr>
          <w:rFonts w:cs="Segoe UI"/>
          <w:b/>
          <w:sz w:val="26"/>
          <w:szCs w:val="26"/>
        </w:rPr>
      </w:pPr>
      <w:r w:rsidRPr="00CF42E2">
        <w:rPr>
          <w:rFonts w:cs="Segoe UI"/>
          <w:sz w:val="26"/>
          <w:szCs w:val="26"/>
        </w:rPr>
        <w:t>facilitates timely access to surgery</w:t>
      </w:r>
    </w:p>
    <w:p w14:paraId="6FE9A6D8" w14:textId="77777777" w:rsidR="006B56D0" w:rsidRPr="00CF42E2" w:rsidRDefault="006B56D0" w:rsidP="00286F11">
      <w:pPr>
        <w:rPr>
          <w:rFonts w:cs="Segoe UI"/>
          <w:b/>
          <w:sz w:val="26"/>
          <w:szCs w:val="26"/>
        </w:rPr>
      </w:pPr>
    </w:p>
    <w:p w14:paraId="20462E2B" w14:textId="67F631A0" w:rsidR="00DC1B95" w:rsidRPr="00E223A6" w:rsidRDefault="009B21F8" w:rsidP="00DC1B95">
      <w:pPr>
        <w:pStyle w:val="ListParagraph"/>
        <w:numPr>
          <w:ilvl w:val="0"/>
          <w:numId w:val="17"/>
        </w:numPr>
        <w:ind w:left="426" w:hanging="426"/>
        <w:rPr>
          <w:rFonts w:cs="Segoe UI"/>
          <w:sz w:val="26"/>
          <w:szCs w:val="26"/>
        </w:rPr>
      </w:pPr>
      <w:r>
        <w:rPr>
          <w:rFonts w:cs="Segoe UI"/>
          <w:sz w:val="26"/>
          <w:szCs w:val="26"/>
        </w:rPr>
        <w:tab/>
      </w:r>
      <w:r w:rsidR="006B56D0" w:rsidRPr="00E223A6">
        <w:rPr>
          <w:rFonts w:cs="Segoe UI"/>
          <w:sz w:val="26"/>
          <w:szCs w:val="26"/>
        </w:rPr>
        <w:t>Agree</w:t>
      </w:r>
      <w:r w:rsidR="006B56D0" w:rsidRPr="00E223A6">
        <w:rPr>
          <w:rFonts w:cs="Segoe UI"/>
          <w:sz w:val="26"/>
          <w:szCs w:val="26"/>
        </w:rPr>
        <w:tab/>
      </w:r>
      <w:r w:rsidR="006B56D0" w:rsidRPr="00E223A6">
        <w:rPr>
          <w:rFonts w:cs="Segoe UI"/>
          <w:sz w:val="26"/>
          <w:szCs w:val="26"/>
        </w:rPr>
        <w:tab/>
        <w:t xml:space="preserve"> </w:t>
      </w:r>
    </w:p>
    <w:p w14:paraId="5A51758B" w14:textId="4745B2C4" w:rsidR="00DC1B95" w:rsidRPr="00E223A6" w:rsidRDefault="009B21F8" w:rsidP="00DC1B95">
      <w:pPr>
        <w:pStyle w:val="ListParagraph"/>
        <w:numPr>
          <w:ilvl w:val="0"/>
          <w:numId w:val="18"/>
        </w:numPr>
        <w:ind w:left="426" w:hanging="426"/>
        <w:rPr>
          <w:rFonts w:cs="Segoe UI"/>
          <w:sz w:val="26"/>
          <w:szCs w:val="26"/>
        </w:rPr>
      </w:pPr>
      <w:r>
        <w:rPr>
          <w:rFonts w:cs="Segoe UI"/>
          <w:sz w:val="26"/>
          <w:szCs w:val="26"/>
        </w:rPr>
        <w:tab/>
      </w:r>
      <w:r w:rsidR="006B56D0" w:rsidRPr="00E223A6">
        <w:rPr>
          <w:rFonts w:cs="Segoe UI"/>
          <w:sz w:val="26"/>
          <w:szCs w:val="26"/>
        </w:rPr>
        <w:t>Disagree</w:t>
      </w:r>
      <w:r w:rsidR="006B56D0" w:rsidRPr="00E223A6">
        <w:rPr>
          <w:rFonts w:cs="Segoe UI"/>
          <w:sz w:val="26"/>
          <w:szCs w:val="26"/>
        </w:rPr>
        <w:tab/>
      </w:r>
      <w:r w:rsidR="006B56D0" w:rsidRPr="00E223A6">
        <w:rPr>
          <w:rFonts w:cs="Segoe UI"/>
          <w:sz w:val="26"/>
          <w:szCs w:val="26"/>
        </w:rPr>
        <w:tab/>
      </w:r>
      <w:r w:rsidR="00BC6DFF" w:rsidRPr="00E223A6">
        <w:rPr>
          <w:rFonts w:cs="Segoe UI"/>
          <w:sz w:val="26"/>
          <w:szCs w:val="26"/>
        </w:rPr>
        <w:tab/>
      </w:r>
    </w:p>
    <w:p w14:paraId="71B29F2E" w14:textId="68FD1C38" w:rsidR="006B56D0" w:rsidRPr="00DC1B95" w:rsidRDefault="009B21F8" w:rsidP="00DC1B95">
      <w:pPr>
        <w:pStyle w:val="ListParagraph"/>
        <w:numPr>
          <w:ilvl w:val="0"/>
          <w:numId w:val="18"/>
        </w:numPr>
        <w:ind w:left="426" w:hanging="437"/>
        <w:rPr>
          <w:rFonts w:cs="Segoe UI"/>
          <w:b/>
          <w:sz w:val="26"/>
          <w:szCs w:val="26"/>
        </w:rPr>
      </w:pPr>
      <w:r>
        <w:rPr>
          <w:rFonts w:cs="Segoe UI"/>
          <w:sz w:val="26"/>
          <w:szCs w:val="26"/>
        </w:rPr>
        <w:tab/>
      </w:r>
      <w:r w:rsidR="006B56D0" w:rsidRPr="00E223A6">
        <w:rPr>
          <w:rFonts w:cs="Segoe UI"/>
          <w:sz w:val="26"/>
          <w:szCs w:val="26"/>
        </w:rPr>
        <w:t>Neither agree or disagree</w:t>
      </w:r>
    </w:p>
    <w:p w14:paraId="6C91AB82" w14:textId="77777777" w:rsidR="00BC6DFF" w:rsidRPr="00CF42E2" w:rsidRDefault="00BC6DFF" w:rsidP="00286F11">
      <w:pPr>
        <w:rPr>
          <w:rFonts w:cs="Segoe UI"/>
          <w:b/>
          <w:sz w:val="26"/>
          <w:szCs w:val="26"/>
        </w:rPr>
      </w:pPr>
    </w:p>
    <w:p w14:paraId="2B6D878C" w14:textId="77777777" w:rsidR="006B56D0" w:rsidRPr="00CF42E2" w:rsidRDefault="006B56D0" w:rsidP="00286F11">
      <w:pPr>
        <w:shd w:val="clear" w:color="auto" w:fill="FFFFFF"/>
        <w:rPr>
          <w:rFonts w:eastAsia="Times New Roman" w:cs="Segoe UI"/>
          <w:color w:val="242424"/>
          <w:sz w:val="26"/>
          <w:szCs w:val="26"/>
          <w:lang w:eastAsia="en-GB"/>
        </w:rPr>
      </w:pPr>
    </w:p>
    <w:p w14:paraId="23F5E04D" w14:textId="77777777" w:rsidR="00BC6DFF" w:rsidRDefault="00BC6DFF" w:rsidP="00286F11">
      <w:pPr>
        <w:shd w:val="clear" w:color="auto" w:fill="FFFFFF"/>
        <w:rPr>
          <w:rFonts w:eastAsia="Times New Roman" w:cs="Segoe UI"/>
          <w:color w:val="242424"/>
          <w:sz w:val="26"/>
          <w:szCs w:val="26"/>
          <w:lang w:eastAsia="en-GB"/>
        </w:rPr>
      </w:pPr>
    </w:p>
    <w:p w14:paraId="2AAAA6AB" w14:textId="77777777" w:rsidR="006B56D0" w:rsidRDefault="006B56D0" w:rsidP="00286F11">
      <w:pPr>
        <w:shd w:val="clear" w:color="auto" w:fill="FFFFFF"/>
        <w:rPr>
          <w:rFonts w:eastAsia="Times New Roman" w:cs="Segoe UI"/>
          <w:color w:val="242424"/>
          <w:sz w:val="26"/>
          <w:szCs w:val="26"/>
          <w:lang w:eastAsia="en-GB"/>
        </w:rPr>
      </w:pPr>
      <w:r w:rsidRPr="00CF42E2">
        <w:rPr>
          <w:rFonts w:eastAsia="Times New Roman" w:cs="Segoe UI"/>
          <w:noProof/>
          <w:color w:val="242424"/>
          <w:sz w:val="26"/>
          <w:szCs w:val="26"/>
          <w:lang w:eastAsia="en-GB"/>
        </w:rPr>
        <mc:AlternateContent>
          <mc:Choice Requires="wps">
            <w:drawing>
              <wp:inline distT="0" distB="0" distL="0" distR="0" wp14:anchorId="158F8C8E" wp14:editId="16E386B7">
                <wp:extent cx="6426200" cy="1553845"/>
                <wp:effectExtent l="0" t="0" r="12700" b="27305"/>
                <wp:docPr id="2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26200" cy="15538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3EFA342" w14:textId="77777777" w:rsidR="001F6669" w:rsidRPr="00E223A6" w:rsidRDefault="001F6669" w:rsidP="000222FE">
                            <w:pPr>
                              <w:rPr>
                                <w:rFonts w:cs="Segoe UI"/>
                                <w:sz w:val="26"/>
                                <w:szCs w:val="26"/>
                              </w:rPr>
                            </w:pPr>
                            <w:r w:rsidRPr="00E223A6">
                              <w:rPr>
                                <w:rFonts w:cs="Segoe UI"/>
                                <w:sz w:val="26"/>
                                <w:szCs w:val="26"/>
                              </w:rPr>
                              <w:t>Please tell us more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158F8C8E" id="Text Box 2" o:spid="_x0000_s1039" type="#_x0000_t202" style="width:506pt;height:122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">
                <v:textbox>
                  <w:txbxContent>
                    <w:p w14:paraId="43EFA342" w14:textId="77777777" w:rsidR="001F6669" w:rsidRPr="00E223A6" w:rsidRDefault="001F6669" w:rsidP="000222FE">
                      <w:pPr>
                        <w:rPr>
                          <w:rFonts w:cs="Segoe UI"/>
                          <w:sz w:val="26"/>
                          <w:szCs w:val="26"/>
                        </w:rPr>
                      </w:pPr>
                      <w:r w:rsidRPr="00E223A6">
                        <w:rPr>
                          <w:rFonts w:cs="Segoe UI"/>
                          <w:sz w:val="26"/>
                          <w:szCs w:val="26"/>
                        </w:rPr>
                        <w:t>Please tell us more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6FC8A68A" w14:textId="25D9CDFC" w:rsidR="00CF699F" w:rsidRDefault="00CF699F" w:rsidP="00286F11">
      <w:pPr>
        <w:shd w:val="clear" w:color="auto" w:fill="FFFFFF"/>
        <w:rPr>
          <w:rFonts w:eastAsia="Times New Roman" w:cs="Segoe UI"/>
          <w:color w:val="242424"/>
          <w:sz w:val="26"/>
          <w:szCs w:val="26"/>
          <w:lang w:eastAsia="en-GB"/>
        </w:rPr>
      </w:pPr>
    </w:p>
    <w:p w14:paraId="2FBFFCC3" w14:textId="77777777" w:rsidR="00182C73" w:rsidRPr="002A6A04" w:rsidRDefault="00182C73" w:rsidP="00286F11">
      <w:pPr>
        <w:shd w:val="clear" w:color="auto" w:fill="FFFFFF"/>
        <w:rPr>
          <w:rFonts w:eastAsia="Times New Roman" w:cs="Segoe UI"/>
          <w:b/>
          <w:color w:val="242424"/>
          <w:sz w:val="26"/>
          <w:szCs w:val="26"/>
          <w:lang w:eastAsia="en-GB"/>
        </w:rPr>
      </w:pPr>
    </w:p>
    <w:p w14:paraId="7FA9F3B7" w14:textId="77777777" w:rsidR="006B56D0" w:rsidRPr="002A6A04" w:rsidRDefault="006B56D0" w:rsidP="006B56D0">
      <w:pPr>
        <w:pStyle w:val="ListParagraph"/>
        <w:widowControl/>
        <w:numPr>
          <w:ilvl w:val="0"/>
          <w:numId w:val="14"/>
        </w:numPr>
        <w:shd w:val="clear" w:color="auto" w:fill="FFFFFF"/>
        <w:autoSpaceDE/>
        <w:autoSpaceDN/>
        <w:contextualSpacing/>
        <w:rPr>
          <w:rFonts w:eastAsia="Times New Roman" w:cs="Segoe UI"/>
          <w:b/>
          <w:color w:val="242424"/>
          <w:sz w:val="26"/>
          <w:szCs w:val="26"/>
          <w:lang w:eastAsia="en-GB"/>
        </w:rPr>
      </w:pPr>
      <w:r w:rsidRPr="002A6A04">
        <w:rPr>
          <w:rFonts w:eastAsia="Times New Roman" w:cs="Segoe UI"/>
          <w:b/>
          <w:color w:val="242424"/>
          <w:sz w:val="26"/>
          <w:szCs w:val="26"/>
          <w:lang w:eastAsia="en-GB"/>
        </w:rPr>
        <w:t xml:space="preserve">As a result of reading this information: </w:t>
      </w:r>
    </w:p>
    <w:p w14:paraId="35F7AFCA" w14:textId="77777777" w:rsidR="006B56D0" w:rsidRPr="009B21F8" w:rsidRDefault="006B56D0" w:rsidP="00286F11">
      <w:pPr>
        <w:rPr>
          <w:b/>
        </w:rPr>
      </w:pPr>
    </w:p>
    <w:p w14:paraId="7A1F990B" w14:textId="026FE98C" w:rsidR="006B56D0" w:rsidRPr="00CF42E2" w:rsidRDefault="009B21F8" w:rsidP="006B56D0">
      <w:pPr>
        <w:pStyle w:val="ListParagraph"/>
        <w:widowControl/>
        <w:numPr>
          <w:ilvl w:val="0"/>
          <w:numId w:val="15"/>
        </w:numPr>
        <w:shd w:val="clear" w:color="auto" w:fill="FFFFFF"/>
        <w:autoSpaceDE/>
        <w:autoSpaceDN/>
        <w:contextualSpacing/>
        <w:rPr>
          <w:rFonts w:eastAsia="Times New Roman" w:cs="Segoe UI"/>
          <w:color w:val="242424"/>
          <w:sz w:val="26"/>
          <w:szCs w:val="26"/>
          <w:lang w:eastAsia="en-GB"/>
        </w:rPr>
      </w:pPr>
      <w:r>
        <w:rPr>
          <w:rFonts w:eastAsia="Times New Roman" w:cs="Segoe UI"/>
          <w:color w:val="242424"/>
          <w:sz w:val="26"/>
          <w:szCs w:val="26"/>
          <w:lang w:eastAsia="en-GB"/>
        </w:rPr>
        <w:tab/>
      </w:r>
      <w:r w:rsidR="006B56D0" w:rsidRPr="00CF42E2">
        <w:rPr>
          <w:rFonts w:eastAsia="Times New Roman" w:cs="Segoe UI"/>
          <w:color w:val="242424"/>
          <w:sz w:val="26"/>
          <w:szCs w:val="26"/>
          <w:lang w:eastAsia="en-GB"/>
        </w:rPr>
        <w:t xml:space="preserve">I have an understanding of the </w:t>
      </w:r>
      <w:r w:rsidR="006B56D0" w:rsidRPr="00CF42E2">
        <w:rPr>
          <w:rFonts w:eastAsia="Times New Roman" w:cs="Segoe UI"/>
          <w:color w:val="242424"/>
          <w:sz w:val="26"/>
          <w:szCs w:val="26"/>
          <w:u w:val="single"/>
          <w:lang w:eastAsia="en-GB"/>
        </w:rPr>
        <w:t>process</w:t>
      </w:r>
      <w:r w:rsidR="006B56D0" w:rsidRPr="00CF42E2">
        <w:rPr>
          <w:rFonts w:eastAsia="Times New Roman" w:cs="Segoe UI"/>
          <w:color w:val="242424"/>
          <w:sz w:val="26"/>
          <w:szCs w:val="26"/>
          <w:lang w:eastAsia="en-GB"/>
        </w:rPr>
        <w:t xml:space="preserve"> that has been followed to arrive </w:t>
      </w:r>
      <w:r>
        <w:rPr>
          <w:rFonts w:eastAsia="Times New Roman" w:cs="Segoe UI"/>
          <w:color w:val="242424"/>
          <w:sz w:val="26"/>
          <w:szCs w:val="26"/>
          <w:lang w:eastAsia="en-GB"/>
        </w:rPr>
        <w:tab/>
      </w:r>
      <w:r w:rsidR="006B56D0" w:rsidRPr="00CF42E2">
        <w:rPr>
          <w:rFonts w:eastAsia="Times New Roman" w:cs="Segoe UI"/>
          <w:color w:val="242424"/>
          <w:sz w:val="26"/>
          <w:szCs w:val="26"/>
          <w:lang w:eastAsia="en-GB"/>
        </w:rPr>
        <w:t xml:space="preserve">at the preferred option </w:t>
      </w:r>
    </w:p>
    <w:p w14:paraId="293F31D6" w14:textId="04885F92" w:rsidR="006B56D0" w:rsidRPr="00CF42E2" w:rsidRDefault="009B21F8" w:rsidP="006B56D0">
      <w:pPr>
        <w:pStyle w:val="ListParagraph"/>
        <w:widowControl/>
        <w:numPr>
          <w:ilvl w:val="0"/>
          <w:numId w:val="15"/>
        </w:numPr>
        <w:shd w:val="clear" w:color="auto" w:fill="FFFFFF"/>
        <w:autoSpaceDE/>
        <w:autoSpaceDN/>
        <w:contextualSpacing/>
        <w:rPr>
          <w:rFonts w:eastAsia="Times New Roman" w:cs="Segoe UI"/>
          <w:color w:val="242424"/>
          <w:sz w:val="26"/>
          <w:szCs w:val="26"/>
          <w:lang w:eastAsia="en-GB"/>
        </w:rPr>
      </w:pPr>
      <w:r>
        <w:rPr>
          <w:rFonts w:eastAsia="Times New Roman" w:cs="Segoe UI"/>
          <w:color w:val="242424"/>
          <w:sz w:val="26"/>
          <w:szCs w:val="26"/>
          <w:lang w:eastAsia="en-GB"/>
        </w:rPr>
        <w:tab/>
      </w:r>
      <w:r w:rsidR="006B56D0" w:rsidRPr="00CF42E2">
        <w:rPr>
          <w:rFonts w:eastAsia="Times New Roman" w:cs="Segoe UI"/>
          <w:color w:val="242424"/>
          <w:sz w:val="26"/>
          <w:szCs w:val="26"/>
          <w:lang w:eastAsia="en-GB"/>
        </w:rPr>
        <w:t xml:space="preserve">I have no understanding of the </w:t>
      </w:r>
      <w:r w:rsidR="006B56D0" w:rsidRPr="00CF42E2">
        <w:rPr>
          <w:rFonts w:eastAsia="Times New Roman" w:cs="Segoe UI"/>
          <w:color w:val="242424"/>
          <w:sz w:val="26"/>
          <w:szCs w:val="26"/>
          <w:u w:val="single"/>
          <w:lang w:eastAsia="en-GB"/>
        </w:rPr>
        <w:t>process</w:t>
      </w:r>
      <w:r w:rsidR="006B56D0" w:rsidRPr="00CF42E2">
        <w:rPr>
          <w:rFonts w:eastAsia="Times New Roman" w:cs="Segoe UI"/>
          <w:color w:val="242424"/>
          <w:sz w:val="26"/>
          <w:szCs w:val="26"/>
          <w:lang w:eastAsia="en-GB"/>
        </w:rPr>
        <w:t xml:space="preserve"> that has been followed to arrive </w:t>
      </w:r>
      <w:r>
        <w:rPr>
          <w:rFonts w:eastAsia="Times New Roman" w:cs="Segoe UI"/>
          <w:color w:val="242424"/>
          <w:sz w:val="26"/>
          <w:szCs w:val="26"/>
          <w:lang w:eastAsia="en-GB"/>
        </w:rPr>
        <w:tab/>
      </w:r>
      <w:r w:rsidR="006B56D0" w:rsidRPr="00CF42E2">
        <w:rPr>
          <w:rFonts w:eastAsia="Times New Roman" w:cs="Segoe UI"/>
          <w:color w:val="242424"/>
          <w:sz w:val="26"/>
          <w:szCs w:val="26"/>
          <w:lang w:eastAsia="en-GB"/>
        </w:rPr>
        <w:t xml:space="preserve">at the preferred option </w:t>
      </w:r>
    </w:p>
    <w:p w14:paraId="78679583" w14:textId="4600CC2C" w:rsidR="006B56D0" w:rsidRDefault="009B21F8" w:rsidP="006B56D0">
      <w:pPr>
        <w:pStyle w:val="ListParagraph"/>
        <w:widowControl/>
        <w:numPr>
          <w:ilvl w:val="0"/>
          <w:numId w:val="15"/>
        </w:numPr>
        <w:shd w:val="clear" w:color="auto" w:fill="FFFFFF"/>
        <w:autoSpaceDE/>
        <w:autoSpaceDN/>
        <w:contextualSpacing/>
        <w:rPr>
          <w:rFonts w:eastAsia="Times New Roman" w:cs="Segoe UI"/>
          <w:color w:val="242424"/>
          <w:sz w:val="26"/>
          <w:szCs w:val="26"/>
          <w:lang w:eastAsia="en-GB"/>
        </w:rPr>
      </w:pPr>
      <w:r>
        <w:rPr>
          <w:rFonts w:eastAsia="Times New Roman" w:cs="Segoe UI"/>
          <w:color w:val="242424"/>
          <w:sz w:val="26"/>
          <w:szCs w:val="26"/>
          <w:lang w:eastAsia="en-GB"/>
        </w:rPr>
        <w:tab/>
      </w:r>
      <w:r w:rsidR="006B56D0" w:rsidRPr="00CF42E2">
        <w:rPr>
          <w:rFonts w:eastAsia="Times New Roman" w:cs="Segoe UI"/>
          <w:color w:val="242424"/>
          <w:sz w:val="26"/>
          <w:szCs w:val="26"/>
          <w:lang w:eastAsia="en-GB"/>
        </w:rPr>
        <w:t xml:space="preserve">Not applicable </w:t>
      </w:r>
    </w:p>
    <w:p w14:paraId="38DFBA53" w14:textId="77777777" w:rsidR="00BC6DFF" w:rsidRPr="00CF42E2" w:rsidRDefault="00BC6DFF" w:rsidP="00BC6DFF">
      <w:pPr>
        <w:pStyle w:val="ListParagraph"/>
        <w:widowControl/>
        <w:shd w:val="clear" w:color="auto" w:fill="FFFFFF"/>
        <w:autoSpaceDE/>
        <w:autoSpaceDN/>
        <w:ind w:left="360" w:firstLine="0"/>
        <w:contextualSpacing/>
        <w:rPr>
          <w:rFonts w:eastAsia="Times New Roman" w:cs="Segoe UI"/>
          <w:color w:val="242424"/>
          <w:sz w:val="26"/>
          <w:szCs w:val="26"/>
          <w:lang w:eastAsia="en-GB"/>
        </w:rPr>
      </w:pPr>
    </w:p>
    <w:p w14:paraId="79FBE62E" w14:textId="77777777" w:rsidR="006B56D0" w:rsidRDefault="006B56D0" w:rsidP="00286F11">
      <w:pPr>
        <w:shd w:val="clear" w:color="auto" w:fill="FFFFFF"/>
        <w:rPr>
          <w:rFonts w:eastAsia="Times New Roman" w:cs="Segoe UI"/>
          <w:color w:val="242424"/>
          <w:sz w:val="26"/>
          <w:szCs w:val="26"/>
          <w:lang w:eastAsia="en-GB"/>
        </w:rPr>
      </w:pPr>
      <w:r w:rsidRPr="00CF42E2">
        <w:rPr>
          <w:rFonts w:eastAsia="Times New Roman" w:cs="Segoe UI"/>
          <w:noProof/>
          <w:color w:val="242424"/>
          <w:sz w:val="26"/>
          <w:szCs w:val="26"/>
          <w:lang w:eastAsia="en-GB"/>
        </w:rPr>
        <mc:AlternateContent>
          <mc:Choice Requires="wps">
            <w:drawing>
              <wp:inline distT="0" distB="0" distL="0" distR="0" wp14:anchorId="608BD206" wp14:editId="2534C170">
                <wp:extent cx="6426200" cy="1422400"/>
                <wp:effectExtent l="0" t="0" r="12700" b="25400"/>
                <wp:docPr id="2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26200" cy="1422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248641B" w14:textId="77777777" w:rsidR="001F6669" w:rsidRPr="00E223A6" w:rsidRDefault="001F6669" w:rsidP="00286F11">
                            <w:pPr>
                              <w:rPr>
                                <w:rFonts w:cs="Segoe UI"/>
                                <w:sz w:val="26"/>
                                <w:szCs w:val="26"/>
                              </w:rPr>
                            </w:pPr>
                            <w:r w:rsidRPr="00E223A6">
                              <w:rPr>
                                <w:rFonts w:cs="Segoe UI"/>
                                <w:sz w:val="26"/>
                                <w:szCs w:val="26"/>
                              </w:rPr>
                              <w:t>Do you have any comments about the process followed?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608BD206" id="_x0000_s1040" type="#_x0000_t202" style="width:506pt;height:112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">
                <v:textbox>
                  <w:txbxContent>
                    <w:p w14:paraId="3248641B" w14:textId="77777777" w:rsidR="001F6669" w:rsidRPr="00E223A6" w:rsidRDefault="001F6669" w:rsidP="00286F11">
                      <w:pPr>
                        <w:rPr>
                          <w:rFonts w:cs="Segoe UI"/>
                          <w:sz w:val="26"/>
                          <w:szCs w:val="26"/>
                        </w:rPr>
                      </w:pPr>
                      <w:r w:rsidRPr="00E223A6">
                        <w:rPr>
                          <w:rFonts w:cs="Segoe UI"/>
                          <w:sz w:val="26"/>
                          <w:szCs w:val="26"/>
                        </w:rPr>
                        <w:t>Do you have any comments about the process followed?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4FBA5F5B" w14:textId="77777777" w:rsidR="00BC6DFF" w:rsidRPr="00CF42E2" w:rsidRDefault="00BC6DFF" w:rsidP="00286F11">
      <w:pPr>
        <w:shd w:val="clear" w:color="auto" w:fill="FFFFFF"/>
        <w:rPr>
          <w:rFonts w:eastAsia="Times New Roman" w:cs="Segoe UI"/>
          <w:color w:val="242424"/>
          <w:sz w:val="26"/>
          <w:szCs w:val="26"/>
          <w:lang w:eastAsia="en-GB"/>
        </w:rPr>
      </w:pPr>
    </w:p>
    <w:p w14:paraId="3BE90E96" w14:textId="2111CBE9" w:rsidR="006B56D0" w:rsidRPr="00CF42E2" w:rsidRDefault="00A26A1B" w:rsidP="00182C73">
      <w:pPr>
        <w:pStyle w:val="ListParagraph"/>
        <w:widowControl/>
        <w:numPr>
          <w:ilvl w:val="0"/>
          <w:numId w:val="14"/>
        </w:numPr>
        <w:shd w:val="clear" w:color="auto" w:fill="FFFFFF"/>
        <w:autoSpaceDE/>
        <w:autoSpaceDN/>
        <w:ind w:hanging="502"/>
        <w:contextualSpacing/>
        <w:rPr>
          <w:rFonts w:eastAsia="Times New Roman" w:cs="Segoe UI"/>
          <w:color w:val="242424"/>
          <w:sz w:val="26"/>
          <w:szCs w:val="26"/>
          <w:lang w:eastAsia="en-GB"/>
        </w:rPr>
      </w:pPr>
      <w:r>
        <w:rPr>
          <w:rFonts w:eastAsia="Times New Roman" w:cs="Segoe UI"/>
          <w:color w:val="242424"/>
          <w:sz w:val="26"/>
          <w:szCs w:val="26"/>
          <w:lang w:eastAsia="en-GB"/>
        </w:rPr>
        <w:tab/>
      </w:r>
      <w:r w:rsidR="006B56D0" w:rsidRPr="002A6A04">
        <w:rPr>
          <w:rFonts w:eastAsia="Times New Roman" w:cs="Segoe UI"/>
          <w:b/>
          <w:color w:val="242424"/>
          <w:sz w:val="26"/>
          <w:szCs w:val="26"/>
          <w:lang w:eastAsia="en-GB"/>
        </w:rPr>
        <w:t xml:space="preserve">Please tell us what you think about the preferred option of </w:t>
      </w:r>
      <w:r w:rsidR="006B56D0" w:rsidRPr="00A26A1B">
        <w:rPr>
          <w:rFonts w:cs="Segoe UI"/>
          <w:b/>
          <w:bCs/>
          <w:color w:val="242424"/>
          <w:sz w:val="26"/>
          <w:szCs w:val="26"/>
          <w:lang w:eastAsia="en-GB"/>
        </w:rPr>
        <w:t xml:space="preserve">a </w:t>
      </w:r>
      <w:r>
        <w:rPr>
          <w:rFonts w:cs="Segoe UI"/>
          <w:b/>
          <w:bCs/>
          <w:color w:val="242424"/>
          <w:sz w:val="26"/>
          <w:szCs w:val="26"/>
          <w:lang w:eastAsia="en-GB"/>
        </w:rPr>
        <w:tab/>
      </w:r>
      <w:r w:rsidR="006B56D0" w:rsidRPr="00A26A1B">
        <w:rPr>
          <w:rFonts w:cs="Segoe UI"/>
          <w:b/>
          <w:bCs/>
          <w:color w:val="242424"/>
          <w:sz w:val="26"/>
          <w:szCs w:val="26"/>
          <w:lang w:eastAsia="en-GB"/>
        </w:rPr>
        <w:t xml:space="preserve">single </w:t>
      </w:r>
      <w:r w:rsidR="006B56D0" w:rsidRPr="00CF42E2">
        <w:rPr>
          <w:rFonts w:cs="Segoe UI"/>
          <w:b/>
          <w:bCs/>
          <w:color w:val="242424"/>
          <w:sz w:val="26"/>
          <w:szCs w:val="26"/>
          <w:lang w:eastAsia="en-GB"/>
        </w:rPr>
        <w:t xml:space="preserve">implantable device hub for both children and adults with </w:t>
      </w:r>
      <w:r>
        <w:rPr>
          <w:rFonts w:cs="Segoe UI"/>
          <w:b/>
          <w:bCs/>
          <w:color w:val="242424"/>
          <w:sz w:val="26"/>
          <w:szCs w:val="26"/>
          <w:lang w:eastAsia="en-GB"/>
        </w:rPr>
        <w:tab/>
      </w:r>
      <w:r w:rsidR="006B56D0" w:rsidRPr="00CF42E2">
        <w:rPr>
          <w:rFonts w:cs="Segoe UI"/>
          <w:b/>
          <w:bCs/>
          <w:color w:val="242424"/>
          <w:sz w:val="26"/>
          <w:szCs w:val="26"/>
          <w:lang w:eastAsia="en-GB"/>
        </w:rPr>
        <w:t>an outreach support model.</w:t>
      </w:r>
    </w:p>
    <w:p w14:paraId="76E152E0" w14:textId="77777777" w:rsidR="006B56D0" w:rsidRPr="00CF42E2" w:rsidRDefault="006B56D0" w:rsidP="00286F11">
      <w:pPr>
        <w:shd w:val="clear" w:color="auto" w:fill="FFFFFF"/>
        <w:jc w:val="center"/>
        <w:rPr>
          <w:rFonts w:eastAsia="Times New Roman" w:cs="Segoe UI"/>
          <w:color w:val="242424"/>
          <w:sz w:val="26"/>
          <w:szCs w:val="26"/>
          <w:lang w:eastAsia="en-GB"/>
        </w:rPr>
      </w:pPr>
    </w:p>
    <w:p w14:paraId="3D355908" w14:textId="5A027AC9" w:rsidR="006B56D0" w:rsidRPr="00CF42E2" w:rsidRDefault="00A26A1B" w:rsidP="006B56D0">
      <w:pPr>
        <w:pStyle w:val="ListParagraph"/>
        <w:widowControl/>
        <w:numPr>
          <w:ilvl w:val="0"/>
          <w:numId w:val="15"/>
        </w:numPr>
        <w:shd w:val="clear" w:color="auto" w:fill="FFFFFF"/>
        <w:autoSpaceDE/>
        <w:autoSpaceDN/>
        <w:contextualSpacing/>
        <w:rPr>
          <w:rFonts w:eastAsia="Times New Roman" w:cs="Segoe UI"/>
          <w:color w:val="242424"/>
          <w:sz w:val="26"/>
          <w:szCs w:val="26"/>
          <w:lang w:eastAsia="en-GB"/>
        </w:rPr>
      </w:pPr>
      <w:r>
        <w:rPr>
          <w:rFonts w:eastAsia="Times New Roman" w:cs="Segoe UI"/>
          <w:color w:val="242424"/>
          <w:sz w:val="26"/>
          <w:szCs w:val="26"/>
          <w:lang w:eastAsia="en-GB"/>
        </w:rPr>
        <w:tab/>
      </w:r>
      <w:r w:rsidR="006B56D0" w:rsidRPr="00CF42E2">
        <w:rPr>
          <w:rFonts w:eastAsia="Times New Roman" w:cs="Segoe UI"/>
          <w:color w:val="242424"/>
          <w:sz w:val="26"/>
          <w:szCs w:val="26"/>
          <w:lang w:eastAsia="en-GB"/>
        </w:rPr>
        <w:t xml:space="preserve">I agree with the preferred option </w:t>
      </w:r>
    </w:p>
    <w:p w14:paraId="42A552E9" w14:textId="353EB0E1" w:rsidR="006B56D0" w:rsidRPr="00CF42E2" w:rsidRDefault="00A26A1B" w:rsidP="006B56D0">
      <w:pPr>
        <w:pStyle w:val="ListParagraph"/>
        <w:widowControl/>
        <w:numPr>
          <w:ilvl w:val="0"/>
          <w:numId w:val="15"/>
        </w:numPr>
        <w:shd w:val="clear" w:color="auto" w:fill="FFFFFF"/>
        <w:autoSpaceDE/>
        <w:autoSpaceDN/>
        <w:contextualSpacing/>
        <w:rPr>
          <w:rFonts w:eastAsia="Times New Roman" w:cs="Segoe UI"/>
          <w:color w:val="242424"/>
          <w:sz w:val="26"/>
          <w:szCs w:val="26"/>
          <w:lang w:eastAsia="en-GB"/>
        </w:rPr>
      </w:pPr>
      <w:r>
        <w:rPr>
          <w:rFonts w:eastAsia="Times New Roman" w:cs="Segoe UI"/>
          <w:color w:val="242424"/>
          <w:sz w:val="26"/>
          <w:szCs w:val="26"/>
          <w:lang w:eastAsia="en-GB"/>
        </w:rPr>
        <w:tab/>
      </w:r>
      <w:r w:rsidR="006B56D0" w:rsidRPr="00CF42E2">
        <w:rPr>
          <w:rFonts w:eastAsia="Times New Roman" w:cs="Segoe UI"/>
          <w:color w:val="242424"/>
          <w:sz w:val="26"/>
          <w:szCs w:val="26"/>
          <w:lang w:eastAsia="en-GB"/>
        </w:rPr>
        <w:t xml:space="preserve">I disagree with the preferred option </w:t>
      </w:r>
    </w:p>
    <w:p w14:paraId="5B6A87AA" w14:textId="6BB25319" w:rsidR="006B56D0" w:rsidRDefault="00A26A1B" w:rsidP="006B56D0">
      <w:pPr>
        <w:pStyle w:val="ListParagraph"/>
        <w:widowControl/>
        <w:numPr>
          <w:ilvl w:val="0"/>
          <w:numId w:val="15"/>
        </w:numPr>
        <w:shd w:val="clear" w:color="auto" w:fill="FFFFFF"/>
        <w:autoSpaceDE/>
        <w:autoSpaceDN/>
        <w:contextualSpacing/>
        <w:rPr>
          <w:rFonts w:eastAsia="Times New Roman" w:cs="Segoe UI"/>
          <w:color w:val="242424"/>
          <w:sz w:val="26"/>
          <w:szCs w:val="26"/>
          <w:lang w:eastAsia="en-GB"/>
        </w:rPr>
      </w:pPr>
      <w:r>
        <w:rPr>
          <w:rFonts w:eastAsia="Times New Roman" w:cs="Segoe UI"/>
          <w:color w:val="242424"/>
          <w:sz w:val="26"/>
          <w:szCs w:val="26"/>
          <w:lang w:eastAsia="en-GB"/>
        </w:rPr>
        <w:tab/>
      </w:r>
      <w:r w:rsidR="006B56D0" w:rsidRPr="00CF42E2">
        <w:rPr>
          <w:rFonts w:eastAsia="Times New Roman" w:cs="Segoe UI"/>
          <w:color w:val="242424"/>
          <w:sz w:val="26"/>
          <w:szCs w:val="26"/>
          <w:lang w:eastAsia="en-GB"/>
        </w:rPr>
        <w:t>I have no particular view on the preferred option</w:t>
      </w:r>
    </w:p>
    <w:p w14:paraId="20E3687D" w14:textId="77777777" w:rsidR="00BC6DFF" w:rsidRPr="00BC6DFF" w:rsidRDefault="00BC6DFF" w:rsidP="00BC6DFF">
      <w:pPr>
        <w:widowControl/>
        <w:shd w:val="clear" w:color="auto" w:fill="FFFFFF"/>
        <w:autoSpaceDE/>
        <w:autoSpaceDN/>
        <w:contextualSpacing/>
        <w:rPr>
          <w:rFonts w:eastAsia="Times New Roman" w:cs="Segoe UI"/>
          <w:color w:val="242424"/>
          <w:sz w:val="26"/>
          <w:szCs w:val="26"/>
          <w:lang w:eastAsia="en-GB"/>
        </w:rPr>
      </w:pPr>
    </w:p>
    <w:p w14:paraId="4F2C542F" w14:textId="77777777" w:rsidR="00BC6DFF" w:rsidRPr="00BC6DFF" w:rsidRDefault="00BC6DFF" w:rsidP="00BC6DFF">
      <w:pPr>
        <w:widowControl/>
        <w:shd w:val="clear" w:color="auto" w:fill="FFFFFF"/>
        <w:autoSpaceDE/>
        <w:autoSpaceDN/>
        <w:contextualSpacing/>
        <w:rPr>
          <w:rFonts w:eastAsia="Times New Roman" w:cs="Segoe UI"/>
          <w:color w:val="242424"/>
          <w:sz w:val="26"/>
          <w:szCs w:val="26"/>
          <w:lang w:eastAsia="en-GB"/>
        </w:rPr>
      </w:pPr>
      <w:r w:rsidRPr="00CF42E2">
        <w:rPr>
          <w:noProof/>
          <w:lang w:eastAsia="en-GB"/>
        </w:rPr>
        <mc:AlternateContent>
          <mc:Choice Requires="wps">
            <w:drawing>
              <wp:inline distT="0" distB="0" distL="0" distR="0" wp14:anchorId="2F8391CF" wp14:editId="64240B8E">
                <wp:extent cx="6426200" cy="533400"/>
                <wp:effectExtent l="0" t="0" r="12700" b="19050"/>
                <wp:docPr id="2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26200" cy="533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B72C127" w14:textId="08482F60" w:rsidR="001F6669" w:rsidRDefault="001F6669" w:rsidP="00BC6DFF">
                            <w:pPr>
                              <w:rPr>
                                <w:rFonts w:cs="Segoe UI"/>
                                <w:sz w:val="26"/>
                                <w:szCs w:val="26"/>
                              </w:rPr>
                            </w:pPr>
                            <w:r w:rsidRPr="00E223A6">
                              <w:rPr>
                                <w:rFonts w:cs="Segoe UI"/>
                                <w:sz w:val="26"/>
                                <w:szCs w:val="26"/>
                              </w:rPr>
                              <w:t>Do you have any comments about the preferred option (i.e. why you agree/disagree)?</w:t>
                            </w:r>
                          </w:p>
                          <w:p w14:paraId="544E2C46" w14:textId="73D5F01E" w:rsidR="001F6669" w:rsidRDefault="001F6669" w:rsidP="00BC6DFF">
                            <w:pPr>
                              <w:rPr>
                                <w:rFonts w:cs="Segoe UI"/>
                                <w:sz w:val="26"/>
                                <w:szCs w:val="26"/>
                              </w:rPr>
                            </w:pPr>
                          </w:p>
                          <w:p w14:paraId="7169AA01" w14:textId="77777777" w:rsidR="001F6669" w:rsidRPr="00E223A6" w:rsidRDefault="001F6669" w:rsidP="00BC6DFF">
                            <w:pPr>
                              <w:rPr>
                                <w:rFonts w:cs="Segoe UI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2F8391CF" id="_x0000_s1041" type="#_x0000_t202" style="width:506pt;height:42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">
                <v:textbox>
                  <w:txbxContent>
                    <w:p w14:paraId="7B72C127" w14:textId="08482F60" w:rsidR="001F6669" w:rsidRDefault="001F6669" w:rsidP="00BC6DFF">
                      <w:pPr>
                        <w:rPr>
                          <w:rFonts w:cs="Segoe UI"/>
                          <w:sz w:val="26"/>
                          <w:szCs w:val="26"/>
                        </w:rPr>
                      </w:pPr>
                      <w:r w:rsidRPr="00E223A6">
                        <w:rPr>
                          <w:rFonts w:cs="Segoe UI"/>
                          <w:sz w:val="26"/>
                          <w:szCs w:val="26"/>
                        </w:rPr>
                        <w:t>Do you have any comments about the preferred option (i.e. why you agree/disagree)?</w:t>
                      </w:r>
                    </w:p>
                    <w:p w14:paraId="544E2C46" w14:textId="73D5F01E" w:rsidR="001F6669" w:rsidRDefault="001F6669" w:rsidP="00BC6DFF">
                      <w:pPr>
                        <w:rPr>
                          <w:rFonts w:cs="Segoe UI"/>
                          <w:sz w:val="26"/>
                          <w:szCs w:val="26"/>
                        </w:rPr>
                      </w:pPr>
                    </w:p>
                    <w:p w14:paraId="7169AA01" w14:textId="77777777" w:rsidR="001F6669" w:rsidRPr="00E223A6" w:rsidRDefault="001F6669" w:rsidP="00BC6DFF">
                      <w:pPr>
                        <w:rPr>
                          <w:rFonts w:cs="Segoe UI"/>
                          <w:sz w:val="26"/>
                          <w:szCs w:val="26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72A66191" w14:textId="35EAF1F9" w:rsidR="00BC6DFF" w:rsidRDefault="00BC6DFF" w:rsidP="00BC6DFF">
      <w:pPr>
        <w:widowControl/>
        <w:shd w:val="clear" w:color="auto" w:fill="FFFFFF"/>
        <w:autoSpaceDE/>
        <w:autoSpaceDN/>
        <w:contextualSpacing/>
        <w:rPr>
          <w:rFonts w:eastAsia="Times New Roman" w:cs="Segoe UI"/>
          <w:color w:val="242424"/>
          <w:sz w:val="26"/>
          <w:szCs w:val="26"/>
          <w:lang w:eastAsia="en-GB"/>
        </w:rPr>
      </w:pPr>
      <w:r w:rsidRPr="00CF42E2">
        <w:rPr>
          <w:noProof/>
          <w:lang w:eastAsia="en-GB"/>
        </w:rPr>
        <mc:AlternateContent>
          <mc:Choice Requires="wps">
            <w:drawing>
              <wp:inline distT="0" distB="0" distL="0" distR="0" wp14:anchorId="1A1C4835" wp14:editId="69AA583C">
                <wp:extent cx="6426200" cy="3739662"/>
                <wp:effectExtent l="0" t="0" r="12700" b="13335"/>
                <wp:docPr id="3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26200" cy="3739662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605C4A4" w14:textId="77777777" w:rsidR="001F6669" w:rsidRPr="00442BF4" w:rsidRDefault="001F6669" w:rsidP="00BC6DFF">
                            <w:pPr>
                              <w:rPr>
                                <w:rFonts w:ascii="Segoe UI" w:hAnsi="Segoe UI" w:cs="Segoe UI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1A1C4835" id="_x0000_s1042" type="#_x0000_t202" style="width:506pt;height:294.4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">
                <v:textbox>
                  <w:txbxContent>
                    <w:p w14:paraId="7605C4A4" w14:textId="77777777" w:rsidR="001F6669" w:rsidRPr="00442BF4" w:rsidRDefault="001F6669" w:rsidP="00BC6DFF">
                      <w:pPr>
                        <w:rPr>
                          <w:rFonts w:ascii="Segoe UI" w:hAnsi="Segoe UI" w:cs="Segoe UI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1151B3DA" w14:textId="26DBCD52" w:rsidR="00182C73" w:rsidRDefault="00182C73" w:rsidP="00BC6DFF">
      <w:pPr>
        <w:widowControl/>
        <w:shd w:val="clear" w:color="auto" w:fill="FFFFFF"/>
        <w:autoSpaceDE/>
        <w:autoSpaceDN/>
        <w:contextualSpacing/>
        <w:rPr>
          <w:rFonts w:eastAsia="Times New Roman" w:cs="Segoe UI"/>
          <w:b/>
          <w:color w:val="242424"/>
          <w:sz w:val="26"/>
          <w:szCs w:val="26"/>
          <w:lang w:eastAsia="en-GB"/>
        </w:rPr>
      </w:pPr>
    </w:p>
    <w:p w14:paraId="5960906A" w14:textId="13713A09" w:rsidR="002A6A04" w:rsidRDefault="002A6A04" w:rsidP="00BC6DFF">
      <w:pPr>
        <w:widowControl/>
        <w:shd w:val="clear" w:color="auto" w:fill="FFFFFF"/>
        <w:autoSpaceDE/>
        <w:autoSpaceDN/>
        <w:contextualSpacing/>
        <w:rPr>
          <w:rFonts w:eastAsia="Times New Roman" w:cs="Segoe UI"/>
          <w:b/>
          <w:color w:val="242424"/>
          <w:sz w:val="26"/>
          <w:szCs w:val="26"/>
          <w:lang w:eastAsia="en-GB"/>
        </w:rPr>
      </w:pPr>
    </w:p>
    <w:p w14:paraId="73F9F75A" w14:textId="4ABD4080" w:rsidR="006B56D0" w:rsidRPr="002A6A04" w:rsidRDefault="00A26A1B" w:rsidP="00182C73">
      <w:pPr>
        <w:pStyle w:val="ListParagraph"/>
        <w:widowControl/>
        <w:numPr>
          <w:ilvl w:val="0"/>
          <w:numId w:val="14"/>
        </w:numPr>
        <w:shd w:val="clear" w:color="auto" w:fill="FFFFFF"/>
        <w:autoSpaceDE/>
        <w:autoSpaceDN/>
        <w:ind w:left="567" w:hanging="567"/>
        <w:contextualSpacing/>
        <w:rPr>
          <w:rFonts w:eastAsia="Times New Roman" w:cs="Segoe UI"/>
          <w:b/>
          <w:color w:val="242424"/>
          <w:sz w:val="26"/>
          <w:szCs w:val="26"/>
          <w:lang w:eastAsia="en-GB"/>
        </w:rPr>
      </w:pPr>
      <w:r w:rsidRPr="002A6A04">
        <w:rPr>
          <w:rFonts w:eastAsia="Times New Roman" w:cs="Segoe UI"/>
          <w:b/>
          <w:color w:val="242424"/>
          <w:sz w:val="26"/>
          <w:szCs w:val="26"/>
          <w:lang w:eastAsia="en-GB"/>
        </w:rPr>
        <w:t xml:space="preserve">If the </w:t>
      </w:r>
      <w:r w:rsidR="006B56D0" w:rsidRPr="002A6A04">
        <w:rPr>
          <w:rFonts w:eastAsia="Times New Roman" w:cs="Segoe UI"/>
          <w:b/>
          <w:color w:val="242424"/>
          <w:sz w:val="26"/>
          <w:szCs w:val="26"/>
          <w:lang w:eastAsia="en-GB"/>
        </w:rPr>
        <w:t xml:space="preserve">preferred option </w:t>
      </w:r>
      <w:r w:rsidRPr="002A6A04">
        <w:rPr>
          <w:rFonts w:eastAsia="Times New Roman" w:cs="Segoe UI"/>
          <w:b/>
          <w:color w:val="242424"/>
          <w:sz w:val="26"/>
          <w:szCs w:val="26"/>
          <w:lang w:eastAsia="en-GB"/>
        </w:rPr>
        <w:t>was</w:t>
      </w:r>
      <w:r w:rsidR="006B56D0" w:rsidRPr="002A6A04">
        <w:rPr>
          <w:rFonts w:eastAsia="Times New Roman" w:cs="Segoe UI"/>
          <w:b/>
          <w:color w:val="242424"/>
          <w:sz w:val="26"/>
          <w:szCs w:val="26"/>
          <w:lang w:eastAsia="en-GB"/>
        </w:rPr>
        <w:t xml:space="preserve"> progressed, what do you think the impact would be? </w:t>
      </w:r>
    </w:p>
    <w:p w14:paraId="430B6460" w14:textId="77777777" w:rsidR="00BC6DFF" w:rsidRDefault="00BC6DFF">
      <w:pPr>
        <w:rPr>
          <w:sz w:val="20"/>
          <w:szCs w:val="28"/>
        </w:rPr>
      </w:pPr>
      <w:r w:rsidRPr="00CF42E2">
        <w:rPr>
          <w:noProof/>
          <w:lang w:eastAsia="en-GB"/>
        </w:rPr>
        <mc:AlternateContent>
          <mc:Choice Requires="wps">
            <w:drawing>
              <wp:inline distT="0" distB="0" distL="0" distR="0" wp14:anchorId="1D459D9F" wp14:editId="76ABD432">
                <wp:extent cx="6559550" cy="8686800"/>
                <wp:effectExtent l="0" t="0" r="12700" b="19050"/>
                <wp:docPr id="3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59550" cy="8686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09F5ADB" w14:textId="77777777" w:rsidR="001F6669" w:rsidRPr="00442BF4" w:rsidRDefault="001F6669" w:rsidP="00BC6DFF">
                            <w:pPr>
                              <w:rPr>
                                <w:rFonts w:ascii="Segoe UI" w:hAnsi="Segoe UI" w:cs="Segoe UI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1D459D9F" id="_x0000_s1043" type="#_x0000_t202" style="width:516.5pt;height:68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">
                <v:textbox>
                  <w:txbxContent>
                    <w:p w14:paraId="309F5ADB" w14:textId="77777777" w:rsidR="001F6669" w:rsidRPr="00442BF4" w:rsidRDefault="001F6669" w:rsidP="00BC6DFF">
                      <w:pPr>
                        <w:rPr>
                          <w:rFonts w:ascii="Segoe UI" w:hAnsi="Segoe UI" w:cs="Segoe UI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27168973" w14:textId="77777777" w:rsidR="006B56D0" w:rsidRDefault="006B56D0">
      <w:pPr>
        <w:rPr>
          <w:sz w:val="20"/>
          <w:szCs w:val="28"/>
        </w:rPr>
      </w:pPr>
    </w:p>
    <w:p w14:paraId="5597A381" w14:textId="43F49896" w:rsidR="00F201FC" w:rsidRPr="001F6669" w:rsidRDefault="001676EE">
      <w:pPr>
        <w:rPr>
          <w:sz w:val="20"/>
          <w:szCs w:val="28"/>
        </w:rPr>
      </w:pPr>
      <w:r>
        <w:rPr>
          <w:sz w:val="20"/>
          <w:szCs w:val="28"/>
        </w:rPr>
        <w:br w:type="page"/>
      </w:r>
    </w:p>
    <w:p w14:paraId="35687A62" w14:textId="77777777" w:rsidR="00F201FC" w:rsidRDefault="00F201FC">
      <w:pPr>
        <w:rPr>
          <w:sz w:val="20"/>
        </w:rPr>
        <w:sectPr w:rsidR="00F201FC">
          <w:pgSz w:w="11910" w:h="16840"/>
          <w:pgMar w:top="1340" w:right="780" w:bottom="1200" w:left="960" w:header="0" w:footer="1003" w:gutter="0"/>
          <w:cols w:space="720"/>
        </w:sectPr>
      </w:pPr>
    </w:p>
    <w:p w14:paraId="042BD85F" w14:textId="77777777" w:rsidR="007919BA" w:rsidRPr="0092775B" w:rsidRDefault="008A2F31">
      <w:pPr>
        <w:pStyle w:val="BodyText"/>
        <w:ind w:left="285"/>
        <w:rPr>
          <w:sz w:val="20"/>
        </w:rPr>
      </w:pPr>
      <w:r w:rsidRPr="0092775B">
        <w:rPr>
          <w:noProof/>
          <w:sz w:val="20"/>
          <w:lang w:eastAsia="en-GB"/>
        </w:rPr>
        <mc:AlternateContent>
          <mc:Choice Requires="wps">
            <w:drawing>
              <wp:inline distT="0" distB="0" distL="0" distR="0" wp14:anchorId="6B2395B8" wp14:editId="4F33B518">
                <wp:extent cx="6153785" cy="252095"/>
                <wp:effectExtent l="9525" t="9525" r="12065" b="7620"/>
                <wp:docPr id="6" name="docshape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799560" cy="687705"/>
                        </a:xfrm>
                        <a:prstGeom prst="rect">
                          <a:avLst/>
                        </a:prstGeom>
                        <a:noFill/>
                        <a:ln w="6097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372CABB0" w14:textId="77777777" w:rsidR="001F6669" w:rsidRDefault="001F6669" w:rsidP="00D5149B">
                            <w:pPr>
                              <w:pStyle w:val="Heading1"/>
                            </w:pPr>
                            <w:bookmarkStart w:id="43" w:name="_Toc117850872"/>
                            <w:r>
                              <w:t>ANNEX B –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GLOSSARY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OF</w:t>
                            </w:r>
                            <w:r>
                              <w:rPr>
                                <w:spacing w:val="-4"/>
                              </w:rPr>
                              <w:t xml:space="preserve"> TERMS</w:t>
                            </w:r>
                            <w:bookmarkEnd w:id="43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6B2395B8" id="_x0000_s1044" type="#_x0000_t202" style="width:484.55pt;height:19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" filled="f" strokeweight=".16936mm">
                <v:textbox inset="0,0,0,0">
                  <w:txbxContent>
                    <w:p w14:paraId="372CABB0" w14:textId="77777777" w:rsidR="001F6669" w:rsidRDefault="001F6669" w:rsidP="00D5149B">
                      <w:pPr>
                        <w:pStyle w:val="Heading1"/>
                      </w:pPr>
                      <w:bookmarkStart w:id="55" w:name="_Toc117850872"/>
                      <w:r>
                        <w:t>ANNEX B –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GLOSSARY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OF</w:t>
                      </w:r>
                      <w:r>
                        <w:rPr>
                          <w:spacing w:val="-4"/>
                        </w:rPr>
                        <w:t xml:space="preserve"> TERMS</w:t>
                      </w:r>
                      <w:bookmarkEnd w:id="55"/>
                    </w:p>
                  </w:txbxContent>
                </v:textbox>
                <w10:anchorlock/>
              </v:shape>
            </w:pict>
          </mc:Fallback>
        </mc:AlternateContent>
      </w:r>
    </w:p>
    <w:p w14:paraId="21187507" w14:textId="77777777" w:rsidR="007919BA" w:rsidRPr="0092775B" w:rsidRDefault="007919BA">
      <w:pPr>
        <w:pStyle w:val="BodyText"/>
        <w:rPr>
          <w:sz w:val="10"/>
        </w:rPr>
      </w:pPr>
    </w:p>
    <w:tbl>
      <w:tblPr>
        <w:tblW w:w="0" w:type="auto"/>
        <w:tblInd w:w="26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503"/>
        <w:gridCol w:w="6282"/>
      </w:tblGrid>
      <w:tr w:rsidR="00882430" w:rsidRPr="0092775B" w14:paraId="64C4851C" w14:textId="77777777">
        <w:trPr>
          <w:trHeight w:val="645"/>
        </w:trPr>
        <w:tc>
          <w:tcPr>
            <w:tcW w:w="3503" w:type="dxa"/>
          </w:tcPr>
          <w:p w14:paraId="44A15497" w14:textId="77777777" w:rsidR="00882430" w:rsidRPr="0092775B" w:rsidRDefault="00882430">
            <w:pPr>
              <w:pStyle w:val="TableParagraph"/>
              <w:spacing w:line="321" w:lineRule="exact"/>
              <w:ind w:left="108"/>
              <w:rPr>
                <w:rFonts w:ascii="Verdana" w:hAnsi="Verdana"/>
                <w:sz w:val="28"/>
              </w:rPr>
            </w:pPr>
            <w:r w:rsidRPr="0092775B">
              <w:rPr>
                <w:rFonts w:ascii="Verdana" w:hAnsi="Verdana"/>
                <w:spacing w:val="-2"/>
                <w:sz w:val="28"/>
              </w:rPr>
              <w:t>Audiology</w:t>
            </w:r>
          </w:p>
        </w:tc>
        <w:tc>
          <w:tcPr>
            <w:tcW w:w="6282" w:type="dxa"/>
          </w:tcPr>
          <w:p w14:paraId="7C36FE3E" w14:textId="77777777" w:rsidR="00882430" w:rsidRPr="0092775B" w:rsidRDefault="00882430">
            <w:pPr>
              <w:pStyle w:val="TableParagraph"/>
              <w:spacing w:line="322" w:lineRule="exact"/>
              <w:rPr>
                <w:rFonts w:ascii="Verdana" w:hAnsi="Verdana"/>
                <w:sz w:val="28"/>
              </w:rPr>
            </w:pPr>
            <w:r w:rsidRPr="0092775B">
              <w:rPr>
                <w:rFonts w:ascii="Verdana" w:hAnsi="Verdana"/>
                <w:color w:val="1F2023"/>
                <w:sz w:val="28"/>
              </w:rPr>
              <w:t>The branch of science and medicine concerned with the sense of hearing.</w:t>
            </w:r>
          </w:p>
        </w:tc>
      </w:tr>
      <w:tr w:rsidR="00882430" w:rsidRPr="0092775B" w14:paraId="612ECFCD" w14:textId="77777777">
        <w:trPr>
          <w:trHeight w:val="1286"/>
        </w:trPr>
        <w:tc>
          <w:tcPr>
            <w:tcW w:w="3503" w:type="dxa"/>
          </w:tcPr>
          <w:p w14:paraId="62337549" w14:textId="1457DDCA" w:rsidR="00882430" w:rsidRPr="0092775B" w:rsidRDefault="00882430">
            <w:pPr>
              <w:pStyle w:val="TableParagraph"/>
              <w:spacing w:line="318" w:lineRule="exact"/>
              <w:ind w:left="108"/>
              <w:rPr>
                <w:rFonts w:ascii="Verdana" w:hAnsi="Verdana"/>
                <w:sz w:val="28"/>
              </w:rPr>
            </w:pPr>
            <w:r w:rsidRPr="0092775B">
              <w:rPr>
                <w:rFonts w:ascii="Verdana" w:hAnsi="Verdana"/>
                <w:spacing w:val="-2"/>
                <w:sz w:val="28"/>
              </w:rPr>
              <w:t>Specialist Audiologist</w:t>
            </w:r>
          </w:p>
        </w:tc>
        <w:tc>
          <w:tcPr>
            <w:tcW w:w="6282" w:type="dxa"/>
          </w:tcPr>
          <w:p w14:paraId="6B2763DC" w14:textId="33F5CF07" w:rsidR="00882430" w:rsidRPr="0092775B" w:rsidRDefault="00882430" w:rsidP="00E23E84">
            <w:pPr>
              <w:pStyle w:val="TableParagraph"/>
              <w:tabs>
                <w:tab w:val="left" w:pos="623"/>
                <w:tab w:val="left" w:pos="1580"/>
                <w:tab w:val="left" w:pos="1714"/>
                <w:tab w:val="left" w:pos="2800"/>
                <w:tab w:val="left" w:pos="2975"/>
                <w:tab w:val="left" w:pos="3477"/>
                <w:tab w:val="left" w:pos="3692"/>
                <w:tab w:val="left" w:pos="4868"/>
                <w:tab w:val="left" w:pos="5312"/>
                <w:tab w:val="left" w:pos="5780"/>
              </w:tabs>
              <w:ind w:right="98" w:firstLine="79"/>
              <w:rPr>
                <w:rFonts w:ascii="Verdana" w:hAnsi="Verdana"/>
                <w:sz w:val="28"/>
              </w:rPr>
            </w:pPr>
            <w:r w:rsidRPr="0092775B">
              <w:rPr>
                <w:rFonts w:ascii="Verdana" w:hAnsi="Verdana"/>
                <w:color w:val="1F2023"/>
                <w:spacing w:val="-10"/>
                <w:sz w:val="28"/>
              </w:rPr>
              <w:t>A</w:t>
            </w:r>
            <w:r w:rsidRPr="0092775B">
              <w:rPr>
                <w:rFonts w:ascii="Verdana" w:hAnsi="Verdana"/>
                <w:color w:val="1F2023"/>
                <w:sz w:val="28"/>
              </w:rPr>
              <w:tab/>
            </w:r>
            <w:r>
              <w:rPr>
                <w:rFonts w:ascii="Verdana" w:hAnsi="Verdana"/>
                <w:color w:val="1F2023"/>
                <w:spacing w:val="-2"/>
                <w:sz w:val="28"/>
              </w:rPr>
              <w:t>S</w:t>
            </w:r>
            <w:r w:rsidRPr="0092775B">
              <w:rPr>
                <w:rFonts w:ascii="Verdana" w:hAnsi="Verdana"/>
                <w:color w:val="1F2023"/>
                <w:spacing w:val="-2"/>
                <w:sz w:val="28"/>
              </w:rPr>
              <w:t xml:space="preserve">pecialist </w:t>
            </w:r>
            <w:r>
              <w:rPr>
                <w:rFonts w:ascii="Verdana" w:hAnsi="Verdana"/>
                <w:color w:val="1F2023"/>
                <w:spacing w:val="-2"/>
                <w:sz w:val="28"/>
              </w:rPr>
              <w:t>A</w:t>
            </w:r>
            <w:r w:rsidRPr="0092775B">
              <w:rPr>
                <w:rFonts w:ascii="Verdana" w:hAnsi="Verdana"/>
                <w:color w:val="1F2023"/>
                <w:spacing w:val="-2"/>
                <w:sz w:val="28"/>
              </w:rPr>
              <w:t>udiologist</w:t>
            </w:r>
            <w:r w:rsidRPr="0092775B">
              <w:rPr>
                <w:rFonts w:ascii="Verdana" w:hAnsi="Verdana"/>
                <w:color w:val="1F2023"/>
                <w:sz w:val="28"/>
              </w:rPr>
              <w:t xml:space="preserve"> </w:t>
            </w:r>
            <w:r w:rsidRPr="0092775B">
              <w:rPr>
                <w:rFonts w:ascii="Verdana" w:hAnsi="Verdana"/>
                <w:color w:val="1F2023"/>
                <w:spacing w:val="-2"/>
                <w:sz w:val="28"/>
              </w:rPr>
              <w:t>specialises</w:t>
            </w:r>
            <w:r>
              <w:rPr>
                <w:rFonts w:ascii="Verdana" w:hAnsi="Verdana"/>
                <w:color w:val="1F2023"/>
                <w:sz w:val="28"/>
              </w:rPr>
              <w:t xml:space="preserve"> </w:t>
            </w:r>
            <w:r w:rsidRPr="0092775B">
              <w:rPr>
                <w:rFonts w:ascii="Verdana" w:hAnsi="Verdana"/>
                <w:color w:val="1F2023"/>
                <w:spacing w:val="-6"/>
                <w:sz w:val="28"/>
              </w:rPr>
              <w:t>in</w:t>
            </w:r>
            <w:r w:rsidRPr="0092775B">
              <w:rPr>
                <w:rFonts w:ascii="Verdana" w:hAnsi="Verdana"/>
                <w:color w:val="1F2023"/>
                <w:sz w:val="28"/>
              </w:rPr>
              <w:t xml:space="preserve"> </w:t>
            </w:r>
            <w:r w:rsidRPr="0092775B">
              <w:rPr>
                <w:rFonts w:ascii="Verdana" w:hAnsi="Verdana"/>
                <w:color w:val="1F2023"/>
                <w:spacing w:val="-4"/>
                <w:sz w:val="28"/>
              </w:rPr>
              <w:t xml:space="preserve">the </w:t>
            </w:r>
            <w:r w:rsidRPr="0092775B">
              <w:rPr>
                <w:rFonts w:ascii="Verdana" w:hAnsi="Verdana"/>
                <w:color w:val="1F2023"/>
                <w:spacing w:val="-2"/>
                <w:sz w:val="28"/>
              </w:rPr>
              <w:t>diagnosis,</w:t>
            </w:r>
            <w:r w:rsidRPr="0092775B">
              <w:rPr>
                <w:rFonts w:ascii="Verdana" w:hAnsi="Verdana"/>
                <w:color w:val="1F2023"/>
                <w:sz w:val="28"/>
              </w:rPr>
              <w:t xml:space="preserve"> </w:t>
            </w:r>
            <w:r w:rsidRPr="0092775B">
              <w:rPr>
                <w:rFonts w:ascii="Verdana" w:hAnsi="Verdana"/>
                <w:color w:val="1F2023"/>
                <w:spacing w:val="-2"/>
                <w:sz w:val="28"/>
              </w:rPr>
              <w:t>analysis</w:t>
            </w:r>
            <w:r w:rsidRPr="0092775B">
              <w:rPr>
                <w:rFonts w:ascii="Verdana" w:hAnsi="Verdana"/>
                <w:color w:val="1F2023"/>
                <w:sz w:val="28"/>
              </w:rPr>
              <w:t xml:space="preserve"> </w:t>
            </w:r>
            <w:r w:rsidRPr="0092775B">
              <w:rPr>
                <w:rFonts w:ascii="Verdana" w:hAnsi="Verdana"/>
                <w:color w:val="1F2023"/>
                <w:spacing w:val="-5"/>
                <w:sz w:val="28"/>
              </w:rPr>
              <w:t>and</w:t>
            </w:r>
            <w:r w:rsidRPr="0092775B">
              <w:rPr>
                <w:rFonts w:ascii="Verdana" w:hAnsi="Verdana"/>
                <w:color w:val="1F2023"/>
                <w:sz w:val="28"/>
              </w:rPr>
              <w:t xml:space="preserve"> </w:t>
            </w:r>
            <w:r w:rsidRPr="0092775B">
              <w:rPr>
                <w:rFonts w:ascii="Verdana" w:hAnsi="Verdana"/>
                <w:color w:val="1F2023"/>
                <w:spacing w:val="-2"/>
                <w:sz w:val="28"/>
              </w:rPr>
              <w:t>treatment</w:t>
            </w:r>
            <w:r w:rsidRPr="0092775B">
              <w:rPr>
                <w:rFonts w:ascii="Verdana" w:hAnsi="Verdana"/>
                <w:color w:val="1F2023"/>
                <w:sz w:val="28"/>
              </w:rPr>
              <w:t xml:space="preserve"> </w:t>
            </w:r>
            <w:r w:rsidRPr="0092775B">
              <w:rPr>
                <w:rFonts w:ascii="Verdana" w:hAnsi="Verdana"/>
                <w:color w:val="1F2023"/>
                <w:spacing w:val="-5"/>
                <w:sz w:val="28"/>
              </w:rPr>
              <w:t>of</w:t>
            </w:r>
            <w:r w:rsidRPr="0092775B">
              <w:rPr>
                <w:rFonts w:ascii="Verdana" w:hAnsi="Verdana"/>
                <w:color w:val="1F2023"/>
                <w:sz w:val="28"/>
              </w:rPr>
              <w:t xml:space="preserve"> </w:t>
            </w:r>
            <w:r w:rsidRPr="0092775B">
              <w:rPr>
                <w:rFonts w:ascii="Verdana" w:hAnsi="Verdana"/>
                <w:color w:val="1F2023"/>
                <w:spacing w:val="-77"/>
                <w:sz w:val="28"/>
              </w:rPr>
              <w:t>human</w:t>
            </w:r>
            <w:r w:rsidRPr="0092775B">
              <w:rPr>
                <w:rFonts w:ascii="Verdana" w:hAnsi="Verdana"/>
                <w:color w:val="1F2023"/>
                <w:sz w:val="28"/>
              </w:rPr>
              <w:t xml:space="preserve"> auditory disorders such as hearing, tinnitus and audio balance deficiencies.</w:t>
            </w:r>
          </w:p>
        </w:tc>
      </w:tr>
      <w:tr w:rsidR="00882430" w:rsidRPr="0092775B" w14:paraId="7E880FC8" w14:textId="77777777">
        <w:trPr>
          <w:trHeight w:val="1610"/>
        </w:trPr>
        <w:tc>
          <w:tcPr>
            <w:tcW w:w="3503" w:type="dxa"/>
          </w:tcPr>
          <w:p w14:paraId="5BE6E66E" w14:textId="77777777" w:rsidR="00882430" w:rsidRPr="0092775B" w:rsidRDefault="00882430" w:rsidP="0003057E">
            <w:pPr>
              <w:pStyle w:val="TableParagraph"/>
              <w:spacing w:line="318" w:lineRule="exact"/>
              <w:ind w:left="108"/>
              <w:rPr>
                <w:rFonts w:ascii="Verdana" w:hAnsi="Verdana"/>
                <w:sz w:val="28"/>
              </w:rPr>
            </w:pPr>
            <w:r>
              <w:rPr>
                <w:rFonts w:ascii="Verdana" w:hAnsi="Verdana"/>
                <w:sz w:val="28"/>
              </w:rPr>
              <w:t>Bone Conduction Hearing Implant</w:t>
            </w:r>
          </w:p>
        </w:tc>
        <w:tc>
          <w:tcPr>
            <w:tcW w:w="6282" w:type="dxa"/>
          </w:tcPr>
          <w:p w14:paraId="4422E693" w14:textId="77777777" w:rsidR="00882430" w:rsidRDefault="00882430" w:rsidP="005B73A0">
            <w:pPr>
              <w:pStyle w:val="BodyText"/>
              <w:spacing w:before="81" w:line="259" w:lineRule="auto"/>
              <w:ind w:right="298"/>
              <w:jc w:val="both"/>
            </w:pPr>
            <w:r w:rsidRPr="005B73A0">
              <w:rPr>
                <w:rFonts w:eastAsia="Arial" w:cs="Arial"/>
                <w:lang w:val="en-US"/>
              </w:rPr>
              <w:t>A Bone Conductor Hearing Implant</w:t>
            </w:r>
            <w:r>
              <w:rPr>
                <w:lang w:val="en-US"/>
              </w:rPr>
              <w:t xml:space="preserve"> </w:t>
            </w:r>
            <w:r w:rsidRPr="005B73A0">
              <w:rPr>
                <w:rFonts w:eastAsia="Arial" w:cs="Arial"/>
                <w:lang w:val="en-US"/>
              </w:rPr>
              <w:t xml:space="preserve">(BCHI) is a hearing aid which uses bone conduction to help sound get to the inner ear. </w:t>
            </w:r>
            <w:r>
              <w:t>Note many people also call a BCHI a BAHA</w:t>
            </w:r>
            <w:r w:rsidRPr="00D47219">
              <w:t xml:space="preserve">. </w:t>
            </w:r>
          </w:p>
          <w:p w14:paraId="09F45C5D" w14:textId="77777777" w:rsidR="00882430" w:rsidRPr="0092775B" w:rsidRDefault="00882430" w:rsidP="005B73A0">
            <w:pPr>
              <w:pStyle w:val="TableParagraph"/>
              <w:ind w:right="96"/>
              <w:jc w:val="both"/>
              <w:rPr>
                <w:rFonts w:ascii="Verdana" w:hAnsi="Verdana"/>
                <w:sz w:val="28"/>
              </w:rPr>
            </w:pPr>
          </w:p>
        </w:tc>
      </w:tr>
      <w:tr w:rsidR="00882430" w:rsidRPr="0092775B" w14:paraId="6A13F132" w14:textId="77777777">
        <w:trPr>
          <w:trHeight w:val="1610"/>
        </w:trPr>
        <w:tc>
          <w:tcPr>
            <w:tcW w:w="3503" w:type="dxa"/>
          </w:tcPr>
          <w:p w14:paraId="44D26E1B" w14:textId="77777777" w:rsidR="00882430" w:rsidRPr="0092775B" w:rsidRDefault="00882430">
            <w:pPr>
              <w:pStyle w:val="TableParagraph"/>
              <w:tabs>
                <w:tab w:val="left" w:pos="3062"/>
              </w:tabs>
              <w:ind w:left="108" w:right="99"/>
              <w:rPr>
                <w:rFonts w:ascii="Verdana" w:hAnsi="Verdana"/>
                <w:sz w:val="28"/>
              </w:rPr>
            </w:pPr>
            <w:r w:rsidRPr="0092775B">
              <w:rPr>
                <w:rFonts w:ascii="Verdana" w:hAnsi="Verdana"/>
                <w:sz w:val="28"/>
              </w:rPr>
              <w:t>Clinical</w:t>
            </w:r>
            <w:r w:rsidRPr="0092775B">
              <w:rPr>
                <w:rFonts w:ascii="Verdana" w:hAnsi="Verdana"/>
                <w:spacing w:val="40"/>
                <w:sz w:val="28"/>
              </w:rPr>
              <w:t xml:space="preserve"> </w:t>
            </w:r>
            <w:r>
              <w:rPr>
                <w:rFonts w:ascii="Verdana" w:hAnsi="Verdana"/>
                <w:spacing w:val="40"/>
                <w:sz w:val="28"/>
              </w:rPr>
              <w:t xml:space="preserve">Child </w:t>
            </w:r>
            <w:r>
              <w:rPr>
                <w:rFonts w:ascii="Verdana" w:hAnsi="Verdana"/>
                <w:sz w:val="28"/>
              </w:rPr>
              <w:t>Psychologist</w:t>
            </w:r>
            <w:r w:rsidDel="00A26A1B">
              <w:rPr>
                <w:rFonts w:ascii="Verdana" w:hAnsi="Verdana"/>
                <w:sz w:val="28"/>
              </w:rPr>
              <w:t xml:space="preserve"> </w:t>
            </w:r>
            <w:r w:rsidRPr="0092775B" w:rsidDel="00A26A1B">
              <w:rPr>
                <w:rFonts w:ascii="Verdana" w:hAnsi="Verdana"/>
                <w:spacing w:val="-4"/>
                <w:sz w:val="28"/>
              </w:rPr>
              <w:t xml:space="preserve">for </w:t>
            </w:r>
            <w:r w:rsidRPr="0092775B" w:rsidDel="00A26A1B">
              <w:rPr>
                <w:rFonts w:ascii="Verdana" w:hAnsi="Verdana"/>
                <w:spacing w:val="-2"/>
                <w:sz w:val="28"/>
              </w:rPr>
              <w:t>children</w:t>
            </w:r>
          </w:p>
        </w:tc>
        <w:tc>
          <w:tcPr>
            <w:tcW w:w="6282" w:type="dxa"/>
          </w:tcPr>
          <w:p w14:paraId="57D6E4CA" w14:textId="76CB4D09" w:rsidR="00882430" w:rsidRPr="0092775B" w:rsidRDefault="00882430" w:rsidP="003D69D7">
            <w:pPr>
              <w:pStyle w:val="TableParagraph"/>
              <w:ind w:right="98"/>
              <w:jc w:val="both"/>
              <w:rPr>
                <w:rFonts w:ascii="Verdana" w:hAnsi="Verdana"/>
                <w:sz w:val="28"/>
              </w:rPr>
            </w:pPr>
            <w:r w:rsidRPr="0092775B">
              <w:rPr>
                <w:rFonts w:ascii="Verdana" w:hAnsi="Verdana"/>
                <w:color w:val="1F2023"/>
                <w:sz w:val="28"/>
              </w:rPr>
              <w:t>Clinical</w:t>
            </w:r>
            <w:r w:rsidRPr="0092775B">
              <w:rPr>
                <w:rFonts w:ascii="Verdana" w:hAnsi="Verdana"/>
                <w:color w:val="1F2023"/>
                <w:spacing w:val="40"/>
                <w:sz w:val="28"/>
              </w:rPr>
              <w:t xml:space="preserve"> </w:t>
            </w:r>
            <w:r w:rsidR="00194C60">
              <w:rPr>
                <w:rFonts w:ascii="Verdana" w:hAnsi="Verdana"/>
                <w:color w:val="1F2023"/>
                <w:spacing w:val="40"/>
                <w:sz w:val="28"/>
              </w:rPr>
              <w:t>C</w:t>
            </w:r>
            <w:r w:rsidRPr="0092775B">
              <w:rPr>
                <w:rFonts w:ascii="Verdana" w:hAnsi="Verdana"/>
                <w:color w:val="1F2023"/>
                <w:sz w:val="28"/>
              </w:rPr>
              <w:t>hild</w:t>
            </w:r>
            <w:r w:rsidRPr="0092775B">
              <w:rPr>
                <w:rFonts w:ascii="Verdana" w:hAnsi="Verdana"/>
                <w:color w:val="1F2023"/>
                <w:spacing w:val="40"/>
                <w:sz w:val="28"/>
              </w:rPr>
              <w:t xml:space="preserve"> </w:t>
            </w:r>
            <w:r w:rsidRPr="0092775B" w:rsidDel="00A26A1B">
              <w:rPr>
                <w:rFonts w:ascii="Verdana" w:hAnsi="Verdana"/>
                <w:color w:val="1F2023"/>
                <w:sz w:val="28"/>
              </w:rPr>
              <w:t>p</w:t>
            </w:r>
            <w:r w:rsidRPr="0092775B">
              <w:rPr>
                <w:rFonts w:ascii="Verdana" w:hAnsi="Verdana"/>
                <w:color w:val="1F2023"/>
                <w:sz w:val="28"/>
              </w:rPr>
              <w:t>sychologists</w:t>
            </w:r>
            <w:r w:rsidRPr="0092775B">
              <w:rPr>
                <w:rFonts w:ascii="Verdana" w:hAnsi="Verdana"/>
                <w:color w:val="1F2023"/>
                <w:spacing w:val="40"/>
                <w:sz w:val="28"/>
              </w:rPr>
              <w:t xml:space="preserve"> </w:t>
            </w:r>
            <w:r w:rsidRPr="0092775B">
              <w:rPr>
                <w:rFonts w:ascii="Verdana" w:hAnsi="Verdana"/>
                <w:color w:val="1F2023"/>
                <w:sz w:val="28"/>
              </w:rPr>
              <w:t>work</w:t>
            </w:r>
            <w:r w:rsidRPr="0092775B">
              <w:rPr>
                <w:rFonts w:ascii="Verdana" w:hAnsi="Verdana"/>
                <w:color w:val="1F2023"/>
                <w:spacing w:val="40"/>
                <w:sz w:val="28"/>
              </w:rPr>
              <w:t xml:space="preserve"> </w:t>
            </w:r>
            <w:r w:rsidRPr="0092775B">
              <w:rPr>
                <w:rFonts w:ascii="Verdana" w:hAnsi="Verdana"/>
                <w:color w:val="1F2023"/>
                <w:sz w:val="28"/>
              </w:rPr>
              <w:t>with</w:t>
            </w:r>
            <w:r w:rsidRPr="0092775B">
              <w:rPr>
                <w:rFonts w:ascii="Verdana" w:hAnsi="Verdana"/>
                <w:color w:val="1F2023"/>
                <w:spacing w:val="40"/>
                <w:sz w:val="28"/>
              </w:rPr>
              <w:t xml:space="preserve"> </w:t>
            </w:r>
            <w:r w:rsidRPr="0092775B">
              <w:rPr>
                <w:rFonts w:ascii="Verdana" w:hAnsi="Verdana"/>
                <w:color w:val="1F2023"/>
                <w:sz w:val="28"/>
              </w:rPr>
              <w:t>children by</w:t>
            </w:r>
            <w:r w:rsidRPr="0092775B">
              <w:rPr>
                <w:rFonts w:ascii="Verdana" w:hAnsi="Verdana"/>
                <w:color w:val="1F2023"/>
                <w:spacing w:val="-7"/>
                <w:sz w:val="28"/>
              </w:rPr>
              <w:t xml:space="preserve"> </w:t>
            </w:r>
            <w:r w:rsidRPr="0092775B">
              <w:rPr>
                <w:rFonts w:ascii="Verdana" w:hAnsi="Verdana"/>
                <w:color w:val="1F2023"/>
                <w:sz w:val="28"/>
              </w:rPr>
              <w:t>assessing, diagnosing and treating children and adolescents with psychological or developmental</w:t>
            </w:r>
            <w:r w:rsidRPr="0092775B">
              <w:rPr>
                <w:rFonts w:ascii="Verdana" w:hAnsi="Verdana"/>
                <w:color w:val="1F2023"/>
                <w:spacing w:val="48"/>
                <w:sz w:val="28"/>
              </w:rPr>
              <w:t xml:space="preserve">  </w:t>
            </w:r>
            <w:r w:rsidRPr="0092775B">
              <w:rPr>
                <w:rFonts w:ascii="Verdana" w:hAnsi="Verdana"/>
                <w:color w:val="1F2023"/>
                <w:sz w:val="28"/>
              </w:rPr>
              <w:t>disorders,</w:t>
            </w:r>
            <w:r w:rsidRPr="0092775B">
              <w:rPr>
                <w:rFonts w:ascii="Verdana" w:hAnsi="Verdana"/>
                <w:color w:val="1F2023"/>
                <w:spacing w:val="47"/>
                <w:sz w:val="28"/>
              </w:rPr>
              <w:t xml:space="preserve">  </w:t>
            </w:r>
            <w:r w:rsidRPr="0092775B">
              <w:rPr>
                <w:rFonts w:ascii="Verdana" w:hAnsi="Verdana"/>
                <w:color w:val="1F2023"/>
                <w:sz w:val="28"/>
              </w:rPr>
              <w:t>and</w:t>
            </w:r>
            <w:r w:rsidRPr="0092775B">
              <w:rPr>
                <w:rFonts w:ascii="Verdana" w:hAnsi="Verdana"/>
                <w:color w:val="1F2023"/>
                <w:spacing w:val="46"/>
                <w:sz w:val="28"/>
              </w:rPr>
              <w:t xml:space="preserve">  </w:t>
            </w:r>
            <w:r w:rsidRPr="0092775B">
              <w:rPr>
                <w:rFonts w:ascii="Verdana" w:hAnsi="Verdana"/>
                <w:color w:val="1F2023"/>
                <w:sz w:val="28"/>
              </w:rPr>
              <w:t>they</w:t>
            </w:r>
            <w:r w:rsidRPr="0092775B">
              <w:rPr>
                <w:rFonts w:ascii="Verdana" w:hAnsi="Verdana"/>
                <w:color w:val="1F2023"/>
                <w:spacing w:val="45"/>
                <w:sz w:val="28"/>
              </w:rPr>
              <w:t xml:space="preserve">  </w:t>
            </w:r>
            <w:r w:rsidRPr="0092775B">
              <w:rPr>
                <w:rFonts w:ascii="Verdana" w:hAnsi="Verdana"/>
                <w:color w:val="1F2023"/>
                <w:spacing w:val="-2"/>
                <w:sz w:val="28"/>
              </w:rPr>
              <w:t>conduct</w:t>
            </w:r>
            <w:r w:rsidRPr="0092775B">
              <w:rPr>
                <w:rFonts w:ascii="Verdana" w:hAnsi="Verdana"/>
                <w:color w:val="1F2023"/>
                <w:sz w:val="28"/>
              </w:rPr>
              <w:t xml:space="preserve"> academic</w:t>
            </w:r>
            <w:r w:rsidRPr="0092775B">
              <w:rPr>
                <w:rFonts w:ascii="Verdana" w:hAnsi="Verdana"/>
                <w:color w:val="1F2023"/>
                <w:spacing w:val="-8"/>
                <w:sz w:val="28"/>
              </w:rPr>
              <w:t xml:space="preserve"> </w:t>
            </w:r>
            <w:r w:rsidRPr="0092775B">
              <w:rPr>
                <w:rFonts w:ascii="Verdana" w:hAnsi="Verdana"/>
                <w:color w:val="1F2023"/>
                <w:sz w:val="28"/>
              </w:rPr>
              <w:t>and</w:t>
            </w:r>
            <w:r w:rsidRPr="0092775B">
              <w:rPr>
                <w:rFonts w:ascii="Verdana" w:hAnsi="Verdana"/>
                <w:color w:val="1F2023"/>
                <w:spacing w:val="-10"/>
                <w:sz w:val="28"/>
              </w:rPr>
              <w:t xml:space="preserve"> </w:t>
            </w:r>
            <w:r w:rsidRPr="0092775B">
              <w:rPr>
                <w:rFonts w:ascii="Verdana" w:hAnsi="Verdana"/>
                <w:color w:val="1F2023"/>
                <w:sz w:val="28"/>
              </w:rPr>
              <w:t>scientific</w:t>
            </w:r>
            <w:r w:rsidRPr="0092775B">
              <w:rPr>
                <w:rFonts w:ascii="Verdana" w:hAnsi="Verdana"/>
                <w:color w:val="1F2023"/>
                <w:spacing w:val="-8"/>
                <w:sz w:val="28"/>
              </w:rPr>
              <w:t xml:space="preserve"> </w:t>
            </w:r>
            <w:r w:rsidRPr="0092775B">
              <w:rPr>
                <w:rFonts w:ascii="Verdana" w:hAnsi="Verdana"/>
                <w:color w:val="1F2023"/>
                <w:spacing w:val="-2"/>
                <w:sz w:val="28"/>
              </w:rPr>
              <w:t>research</w:t>
            </w:r>
          </w:p>
        </w:tc>
      </w:tr>
      <w:tr w:rsidR="00882430" w:rsidRPr="0092775B" w14:paraId="6A231845" w14:textId="77777777">
        <w:trPr>
          <w:trHeight w:val="1610"/>
        </w:trPr>
        <w:tc>
          <w:tcPr>
            <w:tcW w:w="3503" w:type="dxa"/>
          </w:tcPr>
          <w:p w14:paraId="1A1906E0" w14:textId="77777777" w:rsidR="00882430" w:rsidRPr="0092775B" w:rsidRDefault="00882430" w:rsidP="0003057E">
            <w:pPr>
              <w:pStyle w:val="TableParagraph"/>
              <w:spacing w:line="318" w:lineRule="exact"/>
              <w:ind w:left="108"/>
              <w:rPr>
                <w:rFonts w:ascii="Verdana" w:hAnsi="Verdana"/>
                <w:sz w:val="28"/>
              </w:rPr>
            </w:pPr>
            <w:r w:rsidRPr="0092775B">
              <w:rPr>
                <w:rFonts w:ascii="Verdana" w:hAnsi="Verdana"/>
                <w:sz w:val="28"/>
              </w:rPr>
              <w:t>Cochlear Implant</w:t>
            </w:r>
            <w:r w:rsidRPr="0092775B">
              <w:rPr>
                <w:rFonts w:ascii="Verdana" w:hAnsi="Verdana"/>
                <w:spacing w:val="-10"/>
                <w:sz w:val="28"/>
              </w:rPr>
              <w:t xml:space="preserve"> </w:t>
            </w:r>
            <w:r w:rsidRPr="0092775B">
              <w:rPr>
                <w:rFonts w:ascii="Verdana" w:hAnsi="Verdana"/>
                <w:spacing w:val="-2"/>
                <w:sz w:val="28"/>
              </w:rPr>
              <w:t>System</w:t>
            </w:r>
          </w:p>
        </w:tc>
        <w:tc>
          <w:tcPr>
            <w:tcW w:w="6282" w:type="dxa"/>
          </w:tcPr>
          <w:p w14:paraId="4D296E94" w14:textId="77777777" w:rsidR="00882430" w:rsidRPr="0092775B" w:rsidRDefault="00882430">
            <w:pPr>
              <w:pStyle w:val="TableParagraph"/>
              <w:ind w:right="96"/>
              <w:jc w:val="both"/>
              <w:rPr>
                <w:rFonts w:ascii="Verdana" w:hAnsi="Verdana"/>
                <w:sz w:val="28"/>
              </w:rPr>
            </w:pPr>
            <w:r w:rsidRPr="0092775B">
              <w:rPr>
                <w:rFonts w:ascii="Verdana" w:hAnsi="Verdana"/>
                <w:sz w:val="28"/>
              </w:rPr>
              <w:t>A Cochlear Implant is an implanted electronic hearing device designed to produce useful hearing sensations to a person with severe to profound</w:t>
            </w:r>
            <w:r w:rsidRPr="0092775B">
              <w:rPr>
                <w:rFonts w:ascii="Verdana" w:hAnsi="Verdana"/>
                <w:spacing w:val="69"/>
                <w:w w:val="150"/>
                <w:sz w:val="28"/>
              </w:rPr>
              <w:t xml:space="preserve">  </w:t>
            </w:r>
            <w:r w:rsidRPr="0092775B">
              <w:rPr>
                <w:rFonts w:ascii="Verdana" w:hAnsi="Verdana"/>
                <w:sz w:val="28"/>
              </w:rPr>
              <w:t>nerve</w:t>
            </w:r>
            <w:r w:rsidRPr="0092775B">
              <w:rPr>
                <w:rFonts w:ascii="Verdana" w:hAnsi="Verdana"/>
                <w:spacing w:val="71"/>
                <w:w w:val="150"/>
                <w:sz w:val="28"/>
              </w:rPr>
              <w:t xml:space="preserve">  </w:t>
            </w:r>
            <w:r w:rsidRPr="0092775B">
              <w:rPr>
                <w:rFonts w:ascii="Verdana" w:hAnsi="Verdana"/>
                <w:sz w:val="28"/>
              </w:rPr>
              <w:t>deafness</w:t>
            </w:r>
            <w:r w:rsidRPr="0092775B">
              <w:rPr>
                <w:rFonts w:ascii="Verdana" w:hAnsi="Verdana"/>
                <w:spacing w:val="70"/>
                <w:w w:val="150"/>
                <w:sz w:val="28"/>
              </w:rPr>
              <w:t xml:space="preserve">  </w:t>
            </w:r>
            <w:r w:rsidRPr="0092775B">
              <w:rPr>
                <w:rFonts w:ascii="Verdana" w:hAnsi="Verdana"/>
                <w:sz w:val="28"/>
              </w:rPr>
              <w:t>by</w:t>
            </w:r>
            <w:r w:rsidRPr="0092775B">
              <w:rPr>
                <w:rFonts w:ascii="Verdana" w:hAnsi="Verdana"/>
                <w:spacing w:val="69"/>
                <w:w w:val="150"/>
                <w:sz w:val="28"/>
              </w:rPr>
              <w:t xml:space="preserve">  </w:t>
            </w:r>
            <w:r w:rsidRPr="0092775B">
              <w:rPr>
                <w:rFonts w:ascii="Verdana" w:hAnsi="Verdana"/>
                <w:spacing w:val="-2"/>
                <w:sz w:val="28"/>
              </w:rPr>
              <w:t>electrically</w:t>
            </w:r>
          </w:p>
          <w:p w14:paraId="49840E3D" w14:textId="77777777" w:rsidR="00882430" w:rsidRPr="0092775B" w:rsidRDefault="00882430">
            <w:pPr>
              <w:pStyle w:val="TableParagraph"/>
              <w:spacing w:line="305" w:lineRule="exact"/>
              <w:jc w:val="both"/>
              <w:rPr>
                <w:rFonts w:ascii="Verdana" w:hAnsi="Verdana"/>
                <w:sz w:val="28"/>
              </w:rPr>
            </w:pPr>
            <w:r w:rsidRPr="0092775B">
              <w:rPr>
                <w:rFonts w:ascii="Verdana" w:hAnsi="Verdana"/>
                <w:sz w:val="28"/>
              </w:rPr>
              <w:t>stimulating</w:t>
            </w:r>
            <w:r w:rsidRPr="0092775B">
              <w:rPr>
                <w:rFonts w:ascii="Verdana" w:hAnsi="Verdana"/>
                <w:spacing w:val="-9"/>
                <w:sz w:val="28"/>
              </w:rPr>
              <w:t xml:space="preserve"> </w:t>
            </w:r>
            <w:r w:rsidRPr="0092775B">
              <w:rPr>
                <w:rFonts w:ascii="Verdana" w:hAnsi="Verdana"/>
                <w:sz w:val="28"/>
              </w:rPr>
              <w:t>nerves</w:t>
            </w:r>
            <w:r w:rsidRPr="0092775B">
              <w:rPr>
                <w:rFonts w:ascii="Verdana" w:hAnsi="Verdana"/>
                <w:spacing w:val="-5"/>
                <w:sz w:val="28"/>
              </w:rPr>
              <w:t xml:space="preserve"> </w:t>
            </w:r>
            <w:r w:rsidRPr="0092775B">
              <w:rPr>
                <w:rFonts w:ascii="Verdana" w:hAnsi="Verdana"/>
                <w:sz w:val="28"/>
              </w:rPr>
              <w:t>inside</w:t>
            </w:r>
            <w:r w:rsidRPr="0092775B">
              <w:rPr>
                <w:rFonts w:ascii="Verdana" w:hAnsi="Verdana"/>
                <w:spacing w:val="-8"/>
                <w:sz w:val="28"/>
              </w:rPr>
              <w:t xml:space="preserve"> </w:t>
            </w:r>
            <w:r w:rsidRPr="0092775B">
              <w:rPr>
                <w:rFonts w:ascii="Verdana" w:hAnsi="Verdana"/>
                <w:sz w:val="28"/>
              </w:rPr>
              <w:t>the</w:t>
            </w:r>
            <w:r w:rsidRPr="0092775B">
              <w:rPr>
                <w:rFonts w:ascii="Verdana" w:hAnsi="Verdana"/>
                <w:spacing w:val="-8"/>
                <w:sz w:val="28"/>
              </w:rPr>
              <w:t xml:space="preserve"> </w:t>
            </w:r>
            <w:r w:rsidRPr="0092775B">
              <w:rPr>
                <w:rFonts w:ascii="Verdana" w:hAnsi="Verdana"/>
                <w:sz w:val="28"/>
              </w:rPr>
              <w:t>inner</w:t>
            </w:r>
            <w:r w:rsidRPr="0092775B">
              <w:rPr>
                <w:rFonts w:ascii="Verdana" w:hAnsi="Verdana"/>
                <w:spacing w:val="-5"/>
                <w:sz w:val="28"/>
              </w:rPr>
              <w:t xml:space="preserve"> </w:t>
            </w:r>
            <w:r w:rsidRPr="0092775B">
              <w:rPr>
                <w:rFonts w:ascii="Verdana" w:hAnsi="Verdana"/>
                <w:spacing w:val="-4"/>
                <w:sz w:val="28"/>
              </w:rPr>
              <w:t>ear.</w:t>
            </w:r>
          </w:p>
        </w:tc>
      </w:tr>
      <w:tr w:rsidR="00882430" w:rsidRPr="0092775B" w14:paraId="087A7B29" w14:textId="77777777">
        <w:trPr>
          <w:trHeight w:val="644"/>
        </w:trPr>
        <w:tc>
          <w:tcPr>
            <w:tcW w:w="3503" w:type="dxa"/>
          </w:tcPr>
          <w:p w14:paraId="5F66EE4C" w14:textId="706DB08A" w:rsidR="00882430" w:rsidRPr="0092775B" w:rsidRDefault="00882430">
            <w:pPr>
              <w:pStyle w:val="TableParagraph"/>
              <w:spacing w:line="319" w:lineRule="exact"/>
              <w:ind w:left="108"/>
              <w:rPr>
                <w:rFonts w:ascii="Verdana" w:hAnsi="Verdana"/>
                <w:sz w:val="28"/>
              </w:rPr>
            </w:pPr>
            <w:r w:rsidRPr="0092775B">
              <w:rPr>
                <w:rFonts w:ascii="Verdana" w:hAnsi="Verdana"/>
                <w:sz w:val="28"/>
              </w:rPr>
              <w:t>Hearing</w:t>
            </w:r>
            <w:r w:rsidRPr="0092775B">
              <w:rPr>
                <w:rFonts w:ascii="Verdana" w:hAnsi="Verdana"/>
                <w:spacing w:val="-9"/>
                <w:sz w:val="28"/>
              </w:rPr>
              <w:t xml:space="preserve"> </w:t>
            </w:r>
            <w:r>
              <w:rPr>
                <w:rFonts w:ascii="Verdana" w:hAnsi="Verdana"/>
                <w:spacing w:val="-2"/>
                <w:sz w:val="28"/>
              </w:rPr>
              <w:t>T</w:t>
            </w:r>
            <w:r w:rsidRPr="0092775B">
              <w:rPr>
                <w:rFonts w:ascii="Verdana" w:hAnsi="Verdana"/>
                <w:spacing w:val="-2"/>
                <w:sz w:val="28"/>
              </w:rPr>
              <w:t>herapist</w:t>
            </w:r>
          </w:p>
        </w:tc>
        <w:tc>
          <w:tcPr>
            <w:tcW w:w="6282" w:type="dxa"/>
          </w:tcPr>
          <w:p w14:paraId="0AD0D4A5" w14:textId="68891971" w:rsidR="00882430" w:rsidRPr="0092775B" w:rsidRDefault="00882430">
            <w:pPr>
              <w:pStyle w:val="TableParagraph"/>
              <w:spacing w:line="322" w:lineRule="exact"/>
              <w:rPr>
                <w:rFonts w:ascii="Verdana" w:hAnsi="Verdana"/>
                <w:sz w:val="28"/>
              </w:rPr>
            </w:pPr>
            <w:r w:rsidRPr="0092775B">
              <w:rPr>
                <w:rFonts w:ascii="Verdana" w:hAnsi="Verdana"/>
                <w:color w:val="1F2023"/>
                <w:sz w:val="28"/>
              </w:rPr>
              <w:t>A</w:t>
            </w:r>
            <w:r w:rsidRPr="0092775B">
              <w:rPr>
                <w:rFonts w:ascii="Verdana" w:hAnsi="Verdana"/>
                <w:color w:val="1F2023"/>
                <w:spacing w:val="40"/>
                <w:sz w:val="28"/>
              </w:rPr>
              <w:t xml:space="preserve"> </w:t>
            </w:r>
            <w:r>
              <w:rPr>
                <w:rFonts w:ascii="Verdana" w:hAnsi="Verdana"/>
                <w:color w:val="1F2023"/>
                <w:sz w:val="28"/>
              </w:rPr>
              <w:t>H</w:t>
            </w:r>
            <w:r w:rsidRPr="0092775B">
              <w:rPr>
                <w:rFonts w:ascii="Verdana" w:hAnsi="Verdana"/>
                <w:color w:val="1F2023"/>
                <w:sz w:val="28"/>
              </w:rPr>
              <w:t>earing</w:t>
            </w:r>
            <w:r w:rsidRPr="0092775B">
              <w:rPr>
                <w:rFonts w:ascii="Verdana" w:hAnsi="Verdana"/>
                <w:color w:val="1F2023"/>
                <w:spacing w:val="40"/>
                <w:sz w:val="28"/>
              </w:rPr>
              <w:t xml:space="preserve"> </w:t>
            </w:r>
            <w:r>
              <w:rPr>
                <w:rFonts w:ascii="Verdana" w:hAnsi="Verdana"/>
                <w:color w:val="1F2023"/>
                <w:sz w:val="28"/>
              </w:rPr>
              <w:t>T</w:t>
            </w:r>
            <w:r w:rsidRPr="0092775B">
              <w:rPr>
                <w:rFonts w:ascii="Verdana" w:hAnsi="Verdana"/>
                <w:color w:val="1F2023"/>
                <w:sz w:val="28"/>
              </w:rPr>
              <w:t>herapist</w:t>
            </w:r>
            <w:r w:rsidRPr="0092775B">
              <w:rPr>
                <w:rFonts w:ascii="Verdana" w:hAnsi="Verdana"/>
                <w:color w:val="1F2023"/>
                <w:spacing w:val="40"/>
                <w:sz w:val="28"/>
              </w:rPr>
              <w:t xml:space="preserve"> </w:t>
            </w:r>
            <w:r w:rsidRPr="0092775B">
              <w:rPr>
                <w:rFonts w:ascii="Verdana" w:hAnsi="Verdana"/>
                <w:color w:val="1F2023"/>
                <w:sz w:val="28"/>
              </w:rPr>
              <w:t>offers</w:t>
            </w:r>
            <w:r w:rsidRPr="0092775B">
              <w:rPr>
                <w:rFonts w:ascii="Verdana" w:hAnsi="Verdana"/>
                <w:color w:val="1F2023"/>
                <w:spacing w:val="-1"/>
                <w:sz w:val="28"/>
              </w:rPr>
              <w:t xml:space="preserve"> </w:t>
            </w:r>
            <w:r w:rsidRPr="0092775B">
              <w:rPr>
                <w:rFonts w:ascii="Verdana" w:hAnsi="Verdana"/>
                <w:color w:val="1F2023"/>
                <w:sz w:val="28"/>
              </w:rPr>
              <w:t>counselling</w:t>
            </w:r>
            <w:r w:rsidRPr="0092775B">
              <w:rPr>
                <w:rFonts w:ascii="Verdana" w:hAnsi="Verdana"/>
                <w:color w:val="1F2023"/>
                <w:spacing w:val="40"/>
                <w:sz w:val="28"/>
              </w:rPr>
              <w:t xml:space="preserve"> </w:t>
            </w:r>
            <w:r w:rsidRPr="0092775B">
              <w:rPr>
                <w:rFonts w:ascii="Verdana" w:hAnsi="Verdana"/>
                <w:color w:val="1F2023"/>
                <w:sz w:val="28"/>
              </w:rPr>
              <w:t>to</w:t>
            </w:r>
            <w:r w:rsidRPr="0092775B">
              <w:rPr>
                <w:rFonts w:ascii="Verdana" w:hAnsi="Verdana"/>
                <w:color w:val="1F2023"/>
                <w:spacing w:val="40"/>
                <w:sz w:val="28"/>
              </w:rPr>
              <w:t xml:space="preserve"> </w:t>
            </w:r>
            <w:r w:rsidRPr="0092775B">
              <w:rPr>
                <w:rFonts w:ascii="Verdana" w:hAnsi="Verdana"/>
                <w:color w:val="1F2023"/>
                <w:sz w:val="28"/>
              </w:rPr>
              <w:t>help with hearing difficulties</w:t>
            </w:r>
          </w:p>
        </w:tc>
      </w:tr>
      <w:tr w:rsidR="00882430" w:rsidRPr="0092775B" w14:paraId="551EC50C" w14:textId="77777777">
        <w:trPr>
          <w:trHeight w:val="321"/>
        </w:trPr>
        <w:tc>
          <w:tcPr>
            <w:tcW w:w="3503" w:type="dxa"/>
          </w:tcPr>
          <w:p w14:paraId="5DD396BB" w14:textId="77777777" w:rsidR="00882430" w:rsidRPr="0092775B" w:rsidRDefault="00882430">
            <w:pPr>
              <w:pStyle w:val="TableParagraph"/>
              <w:spacing w:line="301" w:lineRule="exact"/>
              <w:ind w:left="108"/>
              <w:rPr>
                <w:rFonts w:ascii="Verdana" w:hAnsi="Verdana"/>
                <w:sz w:val="28"/>
              </w:rPr>
            </w:pPr>
            <w:r>
              <w:rPr>
                <w:rFonts w:ascii="Verdana" w:hAnsi="Verdana"/>
                <w:spacing w:val="-5"/>
                <w:sz w:val="28"/>
              </w:rPr>
              <w:t>Multi-Disciplinary Team (</w:t>
            </w:r>
            <w:r w:rsidRPr="0092775B">
              <w:rPr>
                <w:rFonts w:ascii="Verdana" w:hAnsi="Verdana"/>
                <w:spacing w:val="-5"/>
                <w:sz w:val="28"/>
              </w:rPr>
              <w:t>MDT</w:t>
            </w:r>
            <w:r>
              <w:rPr>
                <w:rFonts w:ascii="Verdana" w:hAnsi="Verdana"/>
                <w:spacing w:val="-5"/>
                <w:sz w:val="28"/>
              </w:rPr>
              <w:t>)</w:t>
            </w:r>
          </w:p>
        </w:tc>
        <w:tc>
          <w:tcPr>
            <w:tcW w:w="6282" w:type="dxa"/>
          </w:tcPr>
          <w:p w14:paraId="194A5EAD" w14:textId="50447B7D" w:rsidR="00882430" w:rsidRPr="0092775B" w:rsidRDefault="00882430" w:rsidP="00917BC1">
            <w:pPr>
              <w:pStyle w:val="TableParagraph"/>
              <w:spacing w:line="301" w:lineRule="exact"/>
              <w:rPr>
                <w:rFonts w:ascii="Verdana" w:hAnsi="Verdana"/>
                <w:sz w:val="28"/>
              </w:rPr>
            </w:pPr>
            <w:r>
              <w:rPr>
                <w:rFonts w:ascii="Verdana" w:hAnsi="Verdana"/>
                <w:spacing w:val="-2"/>
                <w:sz w:val="28"/>
              </w:rPr>
              <w:t xml:space="preserve">A </w:t>
            </w:r>
            <w:r w:rsidRPr="0092775B">
              <w:rPr>
                <w:rFonts w:ascii="Verdana" w:hAnsi="Verdana"/>
                <w:spacing w:val="-2"/>
                <w:sz w:val="28"/>
              </w:rPr>
              <w:t>Multi-disciplinary</w:t>
            </w:r>
            <w:r w:rsidRPr="0092775B">
              <w:rPr>
                <w:rFonts w:ascii="Verdana" w:hAnsi="Verdana"/>
                <w:spacing w:val="16"/>
                <w:sz w:val="28"/>
              </w:rPr>
              <w:t xml:space="preserve"> </w:t>
            </w:r>
            <w:r w:rsidRPr="0092775B">
              <w:rPr>
                <w:rFonts w:ascii="Verdana" w:hAnsi="Verdana"/>
                <w:spacing w:val="-4"/>
                <w:sz w:val="28"/>
              </w:rPr>
              <w:t>Team</w:t>
            </w:r>
            <w:r>
              <w:rPr>
                <w:rFonts w:ascii="Verdana" w:hAnsi="Verdana"/>
                <w:spacing w:val="-4"/>
                <w:sz w:val="28"/>
              </w:rPr>
              <w:t xml:space="preserve"> is a mixture of </w:t>
            </w:r>
            <w:r w:rsidDel="00A26A1B">
              <w:rPr>
                <w:rFonts w:ascii="Verdana" w:hAnsi="Verdana"/>
                <w:spacing w:val="-4"/>
                <w:sz w:val="28"/>
              </w:rPr>
              <w:t xml:space="preserve">team of named </w:t>
            </w:r>
            <w:r>
              <w:rPr>
                <w:rFonts w:ascii="Verdana" w:hAnsi="Verdana"/>
                <w:spacing w:val="-4"/>
                <w:sz w:val="28"/>
              </w:rPr>
              <w:t>health</w:t>
            </w:r>
            <w:r w:rsidDel="00A26A1B">
              <w:rPr>
                <w:rFonts w:ascii="Verdana" w:hAnsi="Verdana"/>
                <w:spacing w:val="-4"/>
                <w:sz w:val="28"/>
              </w:rPr>
              <w:t>care</w:t>
            </w:r>
            <w:r>
              <w:rPr>
                <w:rFonts w:ascii="Verdana" w:hAnsi="Verdana"/>
                <w:spacing w:val="-4"/>
                <w:sz w:val="28"/>
              </w:rPr>
              <w:t xml:space="preserve"> professionals (eg Doctors, audiologists, nurses etc) who are responsible for discussing and arranging </w:t>
            </w:r>
            <w:r w:rsidDel="00A26A1B">
              <w:rPr>
                <w:rFonts w:ascii="Verdana" w:hAnsi="Verdana"/>
                <w:spacing w:val="-4"/>
                <w:sz w:val="28"/>
              </w:rPr>
              <w:t xml:space="preserve">facilitating communication and coordinating </w:t>
            </w:r>
            <w:r>
              <w:rPr>
                <w:rFonts w:ascii="Verdana" w:hAnsi="Verdana"/>
                <w:spacing w:val="-4"/>
                <w:sz w:val="28"/>
              </w:rPr>
              <w:t>care for patients.</w:t>
            </w:r>
          </w:p>
        </w:tc>
      </w:tr>
      <w:tr w:rsidR="00882430" w:rsidRPr="0092775B" w14:paraId="2D0F9FC7" w14:textId="77777777">
        <w:trPr>
          <w:trHeight w:val="321"/>
        </w:trPr>
        <w:tc>
          <w:tcPr>
            <w:tcW w:w="3503" w:type="dxa"/>
          </w:tcPr>
          <w:p w14:paraId="187A5207" w14:textId="77777777" w:rsidR="00882430" w:rsidRPr="0092775B" w:rsidRDefault="00882430">
            <w:pPr>
              <w:pStyle w:val="TableParagraph"/>
              <w:spacing w:line="301" w:lineRule="exact"/>
              <w:ind w:left="108"/>
              <w:rPr>
                <w:rFonts w:ascii="Verdana" w:hAnsi="Verdana"/>
                <w:sz w:val="28"/>
              </w:rPr>
            </w:pPr>
            <w:r>
              <w:rPr>
                <w:rFonts w:ascii="Verdana" w:hAnsi="Verdana"/>
                <w:spacing w:val="-4"/>
                <w:sz w:val="28"/>
              </w:rPr>
              <w:t>National Institute for Health and Care Excellence (</w:t>
            </w:r>
            <w:r w:rsidRPr="0092775B">
              <w:rPr>
                <w:rFonts w:ascii="Verdana" w:hAnsi="Verdana"/>
                <w:spacing w:val="-4"/>
                <w:sz w:val="28"/>
              </w:rPr>
              <w:t>NICE</w:t>
            </w:r>
            <w:r>
              <w:rPr>
                <w:rFonts w:ascii="Verdana" w:hAnsi="Verdana"/>
                <w:spacing w:val="-4"/>
                <w:sz w:val="28"/>
              </w:rPr>
              <w:t>)</w:t>
            </w:r>
          </w:p>
        </w:tc>
        <w:tc>
          <w:tcPr>
            <w:tcW w:w="6282" w:type="dxa"/>
          </w:tcPr>
          <w:p w14:paraId="27A982E7" w14:textId="77777777" w:rsidR="00882430" w:rsidRPr="0092775B" w:rsidRDefault="00882430">
            <w:pPr>
              <w:pStyle w:val="TableParagraph"/>
              <w:spacing w:line="301" w:lineRule="exact"/>
              <w:rPr>
                <w:rFonts w:ascii="Verdana" w:hAnsi="Verdana"/>
                <w:sz w:val="28"/>
              </w:rPr>
            </w:pPr>
            <w:r w:rsidRPr="0092775B">
              <w:rPr>
                <w:rFonts w:ascii="Verdana" w:hAnsi="Verdana"/>
                <w:sz w:val="28"/>
              </w:rPr>
              <w:t>National</w:t>
            </w:r>
            <w:r w:rsidRPr="0092775B">
              <w:rPr>
                <w:rFonts w:ascii="Verdana" w:hAnsi="Verdana"/>
                <w:spacing w:val="-9"/>
                <w:sz w:val="28"/>
              </w:rPr>
              <w:t xml:space="preserve"> </w:t>
            </w:r>
            <w:r w:rsidRPr="0092775B">
              <w:rPr>
                <w:rFonts w:ascii="Verdana" w:hAnsi="Verdana"/>
                <w:sz w:val="28"/>
              </w:rPr>
              <w:t>Institute</w:t>
            </w:r>
            <w:r w:rsidRPr="0092775B">
              <w:rPr>
                <w:rFonts w:ascii="Verdana" w:hAnsi="Verdana"/>
                <w:spacing w:val="-8"/>
                <w:sz w:val="28"/>
              </w:rPr>
              <w:t xml:space="preserve"> </w:t>
            </w:r>
            <w:r w:rsidRPr="0092775B">
              <w:rPr>
                <w:rFonts w:ascii="Verdana" w:hAnsi="Verdana"/>
                <w:sz w:val="28"/>
              </w:rPr>
              <w:t>of</w:t>
            </w:r>
            <w:r w:rsidRPr="0092775B">
              <w:rPr>
                <w:rFonts w:ascii="Verdana" w:hAnsi="Verdana"/>
                <w:spacing w:val="-8"/>
                <w:sz w:val="28"/>
              </w:rPr>
              <w:t xml:space="preserve"> </w:t>
            </w:r>
            <w:r>
              <w:rPr>
                <w:rFonts w:ascii="Verdana" w:hAnsi="Verdana"/>
                <w:spacing w:val="-8"/>
                <w:sz w:val="28"/>
              </w:rPr>
              <w:t xml:space="preserve"> </w:t>
            </w:r>
            <w:r w:rsidRPr="0092775B">
              <w:rPr>
                <w:rFonts w:ascii="Verdana" w:hAnsi="Verdana"/>
                <w:sz w:val="28"/>
              </w:rPr>
              <w:t>Clinical</w:t>
            </w:r>
            <w:r w:rsidRPr="0092775B">
              <w:rPr>
                <w:rFonts w:ascii="Verdana" w:hAnsi="Verdana"/>
                <w:spacing w:val="-5"/>
                <w:sz w:val="28"/>
              </w:rPr>
              <w:t xml:space="preserve"> </w:t>
            </w:r>
            <w:r w:rsidRPr="0092775B">
              <w:rPr>
                <w:rFonts w:ascii="Verdana" w:hAnsi="Verdana"/>
                <w:spacing w:val="-2"/>
                <w:sz w:val="28"/>
              </w:rPr>
              <w:t>Excellence</w:t>
            </w:r>
            <w:r>
              <w:rPr>
                <w:rFonts w:ascii="Verdana" w:hAnsi="Verdana"/>
                <w:spacing w:val="-2"/>
                <w:sz w:val="28"/>
              </w:rPr>
              <w:t xml:space="preserve"> – sets standards and guidance for services</w:t>
            </w:r>
          </w:p>
        </w:tc>
      </w:tr>
      <w:tr w:rsidR="00882430" w:rsidRPr="0092775B" w14:paraId="66A8ECAA" w14:textId="77777777" w:rsidTr="002A6A04">
        <w:trPr>
          <w:trHeight w:val="416"/>
        </w:trPr>
        <w:tc>
          <w:tcPr>
            <w:tcW w:w="3503" w:type="dxa"/>
          </w:tcPr>
          <w:p w14:paraId="4F6B4422" w14:textId="77777777" w:rsidR="00882430" w:rsidRPr="0092775B" w:rsidRDefault="00882430">
            <w:pPr>
              <w:pStyle w:val="TableParagraph"/>
              <w:spacing w:line="318" w:lineRule="exact"/>
              <w:ind w:left="108"/>
              <w:rPr>
                <w:rFonts w:ascii="Verdana" w:hAnsi="Verdana"/>
                <w:sz w:val="28"/>
              </w:rPr>
            </w:pPr>
            <w:r w:rsidRPr="0092775B">
              <w:rPr>
                <w:rFonts w:ascii="Verdana" w:hAnsi="Verdana"/>
                <w:sz w:val="28"/>
              </w:rPr>
              <w:t>Paediatric</w:t>
            </w:r>
            <w:r w:rsidRPr="0092775B">
              <w:rPr>
                <w:rFonts w:ascii="Verdana" w:hAnsi="Verdana"/>
                <w:spacing w:val="-4"/>
                <w:sz w:val="28"/>
              </w:rPr>
              <w:t xml:space="preserve"> </w:t>
            </w:r>
            <w:r w:rsidRPr="0092775B">
              <w:rPr>
                <w:rFonts w:ascii="Verdana" w:hAnsi="Verdana"/>
                <w:spacing w:val="-2"/>
                <w:sz w:val="28"/>
              </w:rPr>
              <w:t>Anaesthetist</w:t>
            </w:r>
          </w:p>
        </w:tc>
        <w:tc>
          <w:tcPr>
            <w:tcW w:w="6282" w:type="dxa"/>
          </w:tcPr>
          <w:p w14:paraId="6121BEFD" w14:textId="14F4B9C6" w:rsidR="00882430" w:rsidRPr="0092775B" w:rsidRDefault="00882430" w:rsidP="002A6A04">
            <w:pPr>
              <w:pStyle w:val="TableParagraph"/>
              <w:spacing w:line="322" w:lineRule="exact"/>
              <w:ind w:right="93"/>
              <w:jc w:val="both"/>
              <w:rPr>
                <w:rFonts w:ascii="Verdana" w:hAnsi="Verdana"/>
                <w:sz w:val="28"/>
              </w:rPr>
            </w:pPr>
            <w:r w:rsidRPr="0092775B">
              <w:rPr>
                <w:rFonts w:ascii="Verdana" w:hAnsi="Verdana"/>
                <w:color w:val="1F2023"/>
                <w:sz w:val="28"/>
              </w:rPr>
              <w:t xml:space="preserve">Paediatric </w:t>
            </w:r>
            <w:r w:rsidR="00917BC1">
              <w:rPr>
                <w:rFonts w:ascii="Verdana" w:hAnsi="Verdana"/>
                <w:color w:val="1F2023"/>
                <w:sz w:val="28"/>
              </w:rPr>
              <w:t>A</w:t>
            </w:r>
            <w:r w:rsidR="00917BC1" w:rsidRPr="0092775B" w:rsidDel="00A26A1B">
              <w:rPr>
                <w:rFonts w:ascii="Verdana" w:hAnsi="Verdana"/>
                <w:color w:val="1F2023"/>
                <w:sz w:val="28"/>
              </w:rPr>
              <w:t>n</w:t>
            </w:r>
            <w:r w:rsidR="00917BC1" w:rsidRPr="0092775B">
              <w:rPr>
                <w:rFonts w:ascii="Verdana" w:hAnsi="Verdana"/>
                <w:color w:val="1F2023"/>
                <w:sz w:val="28"/>
              </w:rPr>
              <w:t>aesthet</w:t>
            </w:r>
            <w:r w:rsidR="00917BC1">
              <w:rPr>
                <w:rFonts w:ascii="Verdana" w:hAnsi="Verdana"/>
                <w:color w:val="1F2023"/>
                <w:sz w:val="28"/>
              </w:rPr>
              <w:t>ists</w:t>
            </w:r>
            <w:r>
              <w:rPr>
                <w:rFonts w:ascii="Verdana" w:hAnsi="Verdana"/>
                <w:color w:val="1F2023"/>
                <w:sz w:val="28"/>
              </w:rPr>
              <w:t xml:space="preserve"> </w:t>
            </w:r>
            <w:r w:rsidRPr="0092775B">
              <w:rPr>
                <w:rFonts w:ascii="Verdana" w:hAnsi="Verdana"/>
                <w:color w:val="1F2023"/>
                <w:sz w:val="28"/>
              </w:rPr>
              <w:t>are</w:t>
            </w:r>
            <w:r w:rsidRPr="0092775B">
              <w:rPr>
                <w:rFonts w:ascii="Verdana" w:hAnsi="Verdana"/>
                <w:color w:val="1F2023"/>
                <w:spacing w:val="-3"/>
                <w:sz w:val="28"/>
              </w:rPr>
              <w:t xml:space="preserve"> </w:t>
            </w:r>
            <w:r w:rsidRPr="0092775B">
              <w:rPr>
                <w:rFonts w:ascii="Verdana" w:hAnsi="Verdana"/>
                <w:color w:val="1F2023"/>
                <w:sz w:val="28"/>
              </w:rPr>
              <w:t>responsible for the general anaesthesia, sedation, and pain management needs of infants and children</w:t>
            </w:r>
          </w:p>
        </w:tc>
      </w:tr>
      <w:tr w:rsidR="00882430" w:rsidRPr="0092775B" w14:paraId="7F412AE9" w14:textId="77777777">
        <w:trPr>
          <w:trHeight w:val="1929"/>
        </w:trPr>
        <w:tc>
          <w:tcPr>
            <w:tcW w:w="3503" w:type="dxa"/>
          </w:tcPr>
          <w:p w14:paraId="798C2027" w14:textId="77777777" w:rsidR="00882430" w:rsidRPr="0092775B" w:rsidRDefault="00882430">
            <w:pPr>
              <w:pStyle w:val="TableParagraph"/>
              <w:spacing w:line="317" w:lineRule="exact"/>
              <w:ind w:left="108"/>
              <w:rPr>
                <w:rFonts w:ascii="Verdana" w:hAnsi="Verdana"/>
                <w:sz w:val="28"/>
              </w:rPr>
            </w:pPr>
            <w:r w:rsidRPr="0092775B">
              <w:rPr>
                <w:rFonts w:ascii="Verdana" w:hAnsi="Verdana"/>
                <w:sz w:val="28"/>
              </w:rPr>
              <w:t>Qualified Teacher</w:t>
            </w:r>
            <w:r w:rsidRPr="0092775B">
              <w:rPr>
                <w:rFonts w:ascii="Verdana" w:hAnsi="Verdana"/>
                <w:spacing w:val="-15"/>
                <w:sz w:val="28"/>
              </w:rPr>
              <w:t xml:space="preserve"> </w:t>
            </w:r>
            <w:r w:rsidRPr="0092775B">
              <w:rPr>
                <w:rFonts w:ascii="Verdana" w:hAnsi="Verdana"/>
                <w:sz w:val="28"/>
              </w:rPr>
              <w:t>of</w:t>
            </w:r>
            <w:r w:rsidRPr="0092775B">
              <w:rPr>
                <w:rFonts w:ascii="Verdana" w:hAnsi="Verdana"/>
                <w:spacing w:val="-17"/>
                <w:sz w:val="28"/>
              </w:rPr>
              <w:t xml:space="preserve"> </w:t>
            </w:r>
            <w:r w:rsidRPr="0092775B">
              <w:rPr>
                <w:rFonts w:ascii="Verdana" w:hAnsi="Verdana"/>
                <w:sz w:val="28"/>
              </w:rPr>
              <w:t>the</w:t>
            </w:r>
            <w:r w:rsidRPr="0092775B">
              <w:rPr>
                <w:rFonts w:ascii="Verdana" w:hAnsi="Verdana"/>
                <w:spacing w:val="-17"/>
                <w:sz w:val="28"/>
              </w:rPr>
              <w:t xml:space="preserve"> </w:t>
            </w:r>
            <w:r w:rsidRPr="0092775B">
              <w:rPr>
                <w:rFonts w:ascii="Verdana" w:hAnsi="Verdana"/>
                <w:sz w:val="28"/>
              </w:rPr>
              <w:t>Deaf</w:t>
            </w:r>
            <w:r w:rsidRPr="0092775B">
              <w:rPr>
                <w:rFonts w:ascii="Verdana" w:hAnsi="Verdana"/>
                <w:spacing w:val="-16"/>
                <w:sz w:val="28"/>
              </w:rPr>
              <w:t xml:space="preserve"> </w:t>
            </w:r>
            <w:r w:rsidRPr="0092775B">
              <w:rPr>
                <w:rFonts w:ascii="Verdana" w:hAnsi="Verdana"/>
                <w:spacing w:val="-4"/>
                <w:sz w:val="28"/>
              </w:rPr>
              <w:t>(QTOD)</w:t>
            </w:r>
          </w:p>
        </w:tc>
        <w:tc>
          <w:tcPr>
            <w:tcW w:w="6282" w:type="dxa"/>
          </w:tcPr>
          <w:p w14:paraId="0FBA75AD" w14:textId="77777777" w:rsidR="00882430" w:rsidRPr="0092775B" w:rsidRDefault="00882430" w:rsidP="004F08FD">
            <w:pPr>
              <w:pStyle w:val="TableParagraph"/>
              <w:ind w:right="94"/>
              <w:jc w:val="both"/>
              <w:rPr>
                <w:rFonts w:ascii="Verdana" w:hAnsi="Verdana"/>
                <w:sz w:val="28"/>
              </w:rPr>
            </w:pPr>
            <w:r w:rsidRPr="0092775B">
              <w:rPr>
                <w:rFonts w:ascii="Verdana" w:hAnsi="Verdana"/>
                <w:color w:val="1F2023"/>
                <w:sz w:val="28"/>
              </w:rPr>
              <w:t>Qualified Teachers of the Deaf (also known as QToDs) are qualified teachers who provide support to D/deaf children, their</w:t>
            </w:r>
            <w:r w:rsidRPr="0092775B">
              <w:rPr>
                <w:rFonts w:ascii="Verdana" w:hAnsi="Verdana"/>
                <w:color w:val="1F2023"/>
                <w:spacing w:val="44"/>
                <w:w w:val="150"/>
                <w:sz w:val="28"/>
              </w:rPr>
              <w:t xml:space="preserve"> </w:t>
            </w:r>
            <w:r w:rsidRPr="0092775B">
              <w:rPr>
                <w:rFonts w:ascii="Verdana" w:hAnsi="Verdana"/>
                <w:color w:val="1F2023"/>
                <w:sz w:val="28"/>
              </w:rPr>
              <w:t>parents</w:t>
            </w:r>
            <w:r w:rsidRPr="0092775B">
              <w:rPr>
                <w:rFonts w:ascii="Verdana" w:hAnsi="Verdana"/>
                <w:color w:val="1F2023"/>
                <w:spacing w:val="46"/>
                <w:w w:val="150"/>
                <w:sz w:val="28"/>
              </w:rPr>
              <w:t xml:space="preserve"> </w:t>
            </w:r>
            <w:r w:rsidRPr="0092775B">
              <w:rPr>
                <w:rFonts w:ascii="Verdana" w:hAnsi="Verdana"/>
                <w:color w:val="1F2023"/>
                <w:sz w:val="28"/>
              </w:rPr>
              <w:t>and</w:t>
            </w:r>
            <w:r>
              <w:rPr>
                <w:rFonts w:ascii="Verdana" w:hAnsi="Verdana"/>
                <w:color w:val="1F2023"/>
                <w:spacing w:val="45"/>
                <w:w w:val="150"/>
                <w:sz w:val="28"/>
              </w:rPr>
              <w:t xml:space="preserve"> </w:t>
            </w:r>
            <w:r w:rsidRPr="0092775B">
              <w:rPr>
                <w:rFonts w:ascii="Verdana" w:hAnsi="Verdana"/>
                <w:color w:val="1F2023"/>
                <w:sz w:val="28"/>
              </w:rPr>
              <w:t>family</w:t>
            </w:r>
            <w:r>
              <w:rPr>
                <w:rFonts w:ascii="Verdana" w:hAnsi="Verdana"/>
                <w:color w:val="1F2023"/>
                <w:sz w:val="28"/>
              </w:rPr>
              <w:t xml:space="preserve"> and other </w:t>
            </w:r>
            <w:r w:rsidRPr="0092775B">
              <w:rPr>
                <w:rFonts w:ascii="Verdana" w:hAnsi="Verdana"/>
                <w:color w:val="1F2023"/>
                <w:sz w:val="28"/>
              </w:rPr>
              <w:t xml:space="preserve">professionals who are involved with a child's </w:t>
            </w:r>
            <w:r w:rsidRPr="0092775B">
              <w:rPr>
                <w:rFonts w:ascii="Verdana" w:hAnsi="Verdana"/>
                <w:color w:val="1F2023"/>
                <w:spacing w:val="-2"/>
                <w:sz w:val="28"/>
              </w:rPr>
              <w:t>education</w:t>
            </w:r>
            <w:r w:rsidRPr="0092775B" w:rsidDel="00A26A1B">
              <w:rPr>
                <w:rFonts w:ascii="Verdana" w:hAnsi="Verdana"/>
                <w:color w:val="1F2023"/>
                <w:spacing w:val="-2"/>
                <w:sz w:val="28"/>
              </w:rPr>
              <w:t>.</w:t>
            </w:r>
          </w:p>
        </w:tc>
      </w:tr>
      <w:tr w:rsidR="00882430" w:rsidRPr="0092775B" w14:paraId="361293EC" w14:textId="77777777">
        <w:trPr>
          <w:trHeight w:val="967"/>
        </w:trPr>
        <w:tc>
          <w:tcPr>
            <w:tcW w:w="3503" w:type="dxa"/>
          </w:tcPr>
          <w:p w14:paraId="02182E46" w14:textId="77777777" w:rsidR="00882430" w:rsidRPr="0092775B" w:rsidRDefault="00882430">
            <w:pPr>
              <w:pStyle w:val="TableParagraph"/>
              <w:spacing w:line="318" w:lineRule="exact"/>
              <w:ind w:left="108"/>
              <w:rPr>
                <w:rFonts w:ascii="Verdana" w:hAnsi="Verdana"/>
                <w:sz w:val="28"/>
              </w:rPr>
            </w:pPr>
            <w:r w:rsidRPr="0092775B">
              <w:rPr>
                <w:rFonts w:ascii="Verdana" w:hAnsi="Verdana"/>
                <w:sz w:val="28"/>
              </w:rPr>
              <w:t>Specialist</w:t>
            </w:r>
            <w:r w:rsidRPr="0092775B">
              <w:rPr>
                <w:rFonts w:ascii="Verdana" w:hAnsi="Verdana"/>
                <w:spacing w:val="-6"/>
                <w:sz w:val="28"/>
              </w:rPr>
              <w:t xml:space="preserve"> </w:t>
            </w:r>
            <w:r w:rsidRPr="0092775B">
              <w:rPr>
                <w:rFonts w:ascii="Verdana" w:hAnsi="Verdana"/>
                <w:spacing w:val="-2"/>
                <w:sz w:val="28"/>
              </w:rPr>
              <w:t>Nurses</w:t>
            </w:r>
          </w:p>
        </w:tc>
        <w:tc>
          <w:tcPr>
            <w:tcW w:w="6282" w:type="dxa"/>
          </w:tcPr>
          <w:p w14:paraId="74B3F032" w14:textId="6EA1F93C" w:rsidR="00882430" w:rsidRPr="0092775B" w:rsidRDefault="00882430">
            <w:pPr>
              <w:pStyle w:val="TableParagraph"/>
              <w:spacing w:line="322" w:lineRule="exact"/>
              <w:ind w:right="93"/>
              <w:jc w:val="both"/>
              <w:rPr>
                <w:rFonts w:ascii="Verdana" w:hAnsi="Verdana"/>
                <w:sz w:val="28"/>
              </w:rPr>
            </w:pPr>
            <w:r w:rsidRPr="0092775B">
              <w:rPr>
                <w:rFonts w:ascii="Verdana" w:hAnsi="Verdana"/>
                <w:color w:val="1F2023"/>
                <w:sz w:val="28"/>
              </w:rPr>
              <w:t xml:space="preserve">Specialist </w:t>
            </w:r>
            <w:r>
              <w:rPr>
                <w:rFonts w:ascii="Verdana" w:hAnsi="Verdana"/>
                <w:color w:val="1F2023"/>
                <w:sz w:val="28"/>
              </w:rPr>
              <w:t>N</w:t>
            </w:r>
            <w:r w:rsidRPr="0092775B">
              <w:rPr>
                <w:rFonts w:ascii="Verdana" w:hAnsi="Verdana"/>
                <w:color w:val="1F2023"/>
                <w:sz w:val="28"/>
              </w:rPr>
              <w:t>urses are dedicated to a particular area of</w:t>
            </w:r>
            <w:r w:rsidRPr="0092775B">
              <w:rPr>
                <w:rFonts w:ascii="Verdana" w:hAnsi="Verdana"/>
                <w:color w:val="1F2023"/>
                <w:spacing w:val="-1"/>
                <w:sz w:val="28"/>
              </w:rPr>
              <w:t xml:space="preserve"> </w:t>
            </w:r>
            <w:r w:rsidRPr="0092775B">
              <w:rPr>
                <w:rFonts w:ascii="Verdana" w:hAnsi="Verdana"/>
                <w:color w:val="1F2023"/>
                <w:sz w:val="28"/>
              </w:rPr>
              <w:t>nursing;</w:t>
            </w:r>
            <w:r w:rsidRPr="0092775B">
              <w:rPr>
                <w:rFonts w:ascii="Verdana" w:hAnsi="Verdana"/>
                <w:color w:val="1F2023"/>
                <w:spacing w:val="-4"/>
                <w:sz w:val="28"/>
              </w:rPr>
              <w:t xml:space="preserve"> </w:t>
            </w:r>
            <w:r w:rsidRPr="0092775B">
              <w:rPr>
                <w:rFonts w:ascii="Verdana" w:hAnsi="Verdana"/>
                <w:color w:val="1F2023"/>
                <w:sz w:val="28"/>
              </w:rPr>
              <w:t>caring</w:t>
            </w:r>
            <w:r w:rsidRPr="0092775B">
              <w:rPr>
                <w:rFonts w:ascii="Verdana" w:hAnsi="Verdana"/>
                <w:color w:val="1F2023"/>
                <w:spacing w:val="-2"/>
                <w:sz w:val="28"/>
              </w:rPr>
              <w:t xml:space="preserve"> </w:t>
            </w:r>
            <w:r w:rsidRPr="0092775B">
              <w:rPr>
                <w:rFonts w:ascii="Verdana" w:hAnsi="Verdana"/>
                <w:color w:val="1F2023"/>
                <w:sz w:val="28"/>
              </w:rPr>
              <w:t>for</w:t>
            </w:r>
            <w:r w:rsidRPr="0092775B">
              <w:rPr>
                <w:rFonts w:ascii="Verdana" w:hAnsi="Verdana"/>
                <w:color w:val="1F2023"/>
                <w:spacing w:val="-2"/>
                <w:sz w:val="28"/>
              </w:rPr>
              <w:t xml:space="preserve"> </w:t>
            </w:r>
            <w:r w:rsidRPr="0092775B">
              <w:rPr>
                <w:rFonts w:ascii="Verdana" w:hAnsi="Verdana"/>
                <w:color w:val="1F2023"/>
                <w:sz w:val="28"/>
              </w:rPr>
              <w:t>patients</w:t>
            </w:r>
            <w:r w:rsidRPr="0092775B">
              <w:rPr>
                <w:rFonts w:ascii="Verdana" w:hAnsi="Verdana"/>
                <w:color w:val="1F2023"/>
                <w:spacing w:val="-1"/>
                <w:sz w:val="28"/>
              </w:rPr>
              <w:t xml:space="preserve"> </w:t>
            </w:r>
            <w:r w:rsidRPr="0092775B">
              <w:rPr>
                <w:rFonts w:ascii="Verdana" w:hAnsi="Verdana"/>
                <w:color w:val="1F2023"/>
                <w:sz w:val="28"/>
              </w:rPr>
              <w:t>suffering</w:t>
            </w:r>
            <w:r w:rsidRPr="0092775B">
              <w:rPr>
                <w:rFonts w:ascii="Verdana" w:hAnsi="Verdana"/>
                <w:color w:val="1F2023"/>
                <w:spacing w:val="-2"/>
                <w:sz w:val="28"/>
              </w:rPr>
              <w:t xml:space="preserve"> </w:t>
            </w:r>
            <w:r w:rsidRPr="0092775B">
              <w:rPr>
                <w:rFonts w:ascii="Verdana" w:hAnsi="Verdana"/>
                <w:color w:val="1F2023"/>
                <w:sz w:val="28"/>
              </w:rPr>
              <w:t>from long-term conditions and diseases</w:t>
            </w:r>
            <w:r w:rsidDel="00A26A1B">
              <w:rPr>
                <w:rFonts w:ascii="Verdana" w:hAnsi="Verdana"/>
                <w:color w:val="1F2023"/>
                <w:sz w:val="28"/>
              </w:rPr>
              <w:t>.</w:t>
            </w:r>
          </w:p>
        </w:tc>
      </w:tr>
      <w:tr w:rsidR="00882430" w:rsidRPr="0092775B" w14:paraId="3CBAE230" w14:textId="77777777">
        <w:trPr>
          <w:trHeight w:val="2254"/>
        </w:trPr>
        <w:tc>
          <w:tcPr>
            <w:tcW w:w="3503" w:type="dxa"/>
          </w:tcPr>
          <w:p w14:paraId="01C1828E" w14:textId="77777777" w:rsidR="00882430" w:rsidRPr="0092775B" w:rsidRDefault="00882430">
            <w:pPr>
              <w:pStyle w:val="TableParagraph"/>
              <w:spacing w:line="319" w:lineRule="exact"/>
              <w:ind w:left="108"/>
              <w:rPr>
                <w:rFonts w:ascii="Verdana" w:hAnsi="Verdana"/>
                <w:sz w:val="28"/>
              </w:rPr>
            </w:pPr>
            <w:r w:rsidRPr="0092775B">
              <w:rPr>
                <w:rFonts w:ascii="Verdana" w:hAnsi="Verdana"/>
                <w:sz w:val="28"/>
              </w:rPr>
              <w:t>Specialist</w:t>
            </w:r>
            <w:r w:rsidRPr="0092775B">
              <w:rPr>
                <w:rFonts w:ascii="Verdana" w:hAnsi="Verdana"/>
                <w:spacing w:val="-6"/>
                <w:sz w:val="28"/>
              </w:rPr>
              <w:t xml:space="preserve"> </w:t>
            </w:r>
            <w:r w:rsidRPr="0092775B">
              <w:rPr>
                <w:rFonts w:ascii="Verdana" w:hAnsi="Verdana"/>
                <w:spacing w:val="-2"/>
                <w:sz w:val="28"/>
              </w:rPr>
              <w:t>Radiologists</w:t>
            </w:r>
          </w:p>
        </w:tc>
        <w:tc>
          <w:tcPr>
            <w:tcW w:w="6282" w:type="dxa"/>
          </w:tcPr>
          <w:p w14:paraId="77BA2F70" w14:textId="56E3764C" w:rsidR="00882430" w:rsidRPr="0092775B" w:rsidRDefault="00882430">
            <w:pPr>
              <w:pStyle w:val="TableParagraph"/>
              <w:spacing w:line="322" w:lineRule="exact"/>
              <w:ind w:right="93"/>
              <w:jc w:val="both"/>
              <w:rPr>
                <w:rFonts w:ascii="Verdana" w:hAnsi="Verdana"/>
                <w:sz w:val="28"/>
              </w:rPr>
            </w:pPr>
            <w:r w:rsidRPr="0092775B">
              <w:rPr>
                <w:rFonts w:ascii="Verdana" w:hAnsi="Verdana"/>
                <w:color w:val="1F2023"/>
                <w:sz w:val="28"/>
              </w:rPr>
              <w:t>Specialise</w:t>
            </w:r>
            <w:r w:rsidRPr="0092775B">
              <w:rPr>
                <w:rFonts w:ascii="Verdana" w:hAnsi="Verdana"/>
                <w:color w:val="1F2023"/>
                <w:spacing w:val="-15"/>
                <w:sz w:val="28"/>
              </w:rPr>
              <w:t xml:space="preserve"> </w:t>
            </w:r>
            <w:r w:rsidRPr="0092775B">
              <w:rPr>
                <w:rFonts w:ascii="Verdana" w:hAnsi="Verdana"/>
                <w:color w:val="1F2023"/>
                <w:sz w:val="28"/>
              </w:rPr>
              <w:t>Radiologists</w:t>
            </w:r>
            <w:r w:rsidRPr="0092775B">
              <w:rPr>
                <w:rFonts w:ascii="Verdana" w:hAnsi="Verdana"/>
                <w:color w:val="1F2023"/>
                <w:spacing w:val="-14"/>
                <w:sz w:val="28"/>
              </w:rPr>
              <w:t xml:space="preserve"> </w:t>
            </w:r>
            <w:r w:rsidRPr="0092775B">
              <w:rPr>
                <w:rFonts w:ascii="Verdana" w:hAnsi="Verdana"/>
                <w:color w:val="1F2023"/>
                <w:sz w:val="28"/>
              </w:rPr>
              <w:t>are</w:t>
            </w:r>
            <w:r w:rsidRPr="0092775B">
              <w:rPr>
                <w:rFonts w:ascii="Verdana" w:hAnsi="Verdana"/>
                <w:color w:val="1F2023"/>
                <w:spacing w:val="-15"/>
                <w:sz w:val="28"/>
              </w:rPr>
              <w:t xml:space="preserve"> </w:t>
            </w:r>
            <w:r w:rsidRPr="0092775B">
              <w:rPr>
                <w:rFonts w:ascii="Verdana" w:hAnsi="Verdana"/>
                <w:color w:val="1F2023"/>
                <w:sz w:val="28"/>
              </w:rPr>
              <w:t>medical</w:t>
            </w:r>
            <w:r w:rsidRPr="0092775B">
              <w:rPr>
                <w:rFonts w:ascii="Verdana" w:hAnsi="Verdana"/>
                <w:color w:val="1F2023"/>
                <w:spacing w:val="-12"/>
                <w:sz w:val="28"/>
              </w:rPr>
              <w:t xml:space="preserve"> </w:t>
            </w:r>
            <w:r w:rsidRPr="0092775B">
              <w:rPr>
                <w:rFonts w:ascii="Verdana" w:hAnsi="Verdana"/>
                <w:color w:val="1F2023"/>
                <w:sz w:val="28"/>
              </w:rPr>
              <w:t>doctors</w:t>
            </w:r>
            <w:r w:rsidRPr="0092775B">
              <w:rPr>
                <w:rFonts w:ascii="Verdana" w:hAnsi="Verdana"/>
                <w:color w:val="1F2023"/>
                <w:spacing w:val="-14"/>
                <w:sz w:val="28"/>
              </w:rPr>
              <w:t xml:space="preserve"> </w:t>
            </w:r>
            <w:r w:rsidRPr="0092775B">
              <w:rPr>
                <w:rFonts w:ascii="Verdana" w:hAnsi="Verdana"/>
                <w:color w:val="1F2023"/>
                <w:sz w:val="28"/>
              </w:rPr>
              <w:t>that specialise in diagnosing and treating injuries and diseases using medical imaging (radiology) procedures (exams/tests) such as X-rays, computed</w:t>
            </w:r>
            <w:r w:rsidRPr="0092775B">
              <w:rPr>
                <w:rFonts w:ascii="Verdana" w:hAnsi="Verdana"/>
                <w:color w:val="1F2023"/>
                <w:spacing w:val="-16"/>
                <w:sz w:val="28"/>
              </w:rPr>
              <w:t xml:space="preserve"> </w:t>
            </w:r>
            <w:r w:rsidRPr="0092775B">
              <w:rPr>
                <w:rFonts w:ascii="Verdana" w:hAnsi="Verdana"/>
                <w:color w:val="1F2023"/>
                <w:sz w:val="28"/>
              </w:rPr>
              <w:t>tomography</w:t>
            </w:r>
            <w:r w:rsidRPr="0092775B">
              <w:rPr>
                <w:rFonts w:ascii="Verdana" w:hAnsi="Verdana"/>
                <w:color w:val="1F2023"/>
                <w:spacing w:val="-20"/>
                <w:sz w:val="28"/>
              </w:rPr>
              <w:t xml:space="preserve"> </w:t>
            </w:r>
            <w:r w:rsidRPr="0092775B">
              <w:rPr>
                <w:rFonts w:ascii="Verdana" w:hAnsi="Verdana"/>
                <w:color w:val="1F2023"/>
                <w:sz w:val="28"/>
              </w:rPr>
              <w:t>(CT),</w:t>
            </w:r>
            <w:r w:rsidRPr="0092775B">
              <w:rPr>
                <w:rFonts w:ascii="Verdana" w:hAnsi="Verdana"/>
                <w:color w:val="1F2023"/>
                <w:spacing w:val="-15"/>
                <w:sz w:val="28"/>
              </w:rPr>
              <w:t xml:space="preserve"> </w:t>
            </w:r>
            <w:r w:rsidRPr="0092775B">
              <w:rPr>
                <w:rFonts w:ascii="Verdana" w:hAnsi="Verdana"/>
                <w:color w:val="1F2023"/>
                <w:sz w:val="28"/>
              </w:rPr>
              <w:t>magnetic</w:t>
            </w:r>
            <w:r w:rsidRPr="0092775B">
              <w:rPr>
                <w:rFonts w:ascii="Verdana" w:hAnsi="Verdana"/>
                <w:color w:val="1F2023"/>
                <w:spacing w:val="-19"/>
                <w:sz w:val="28"/>
              </w:rPr>
              <w:t xml:space="preserve"> </w:t>
            </w:r>
            <w:r w:rsidRPr="0092775B">
              <w:rPr>
                <w:rFonts w:ascii="Verdana" w:hAnsi="Verdana"/>
                <w:color w:val="1F2023"/>
                <w:sz w:val="28"/>
              </w:rPr>
              <w:t>resonance imaging (MRI), nuclear medicine, positron emission tomography (PET) and ultrasound</w:t>
            </w:r>
            <w:r w:rsidRPr="0092775B" w:rsidDel="00A26A1B">
              <w:rPr>
                <w:rFonts w:ascii="Verdana" w:hAnsi="Verdana"/>
                <w:color w:val="1F2023"/>
                <w:sz w:val="28"/>
              </w:rPr>
              <w:t>.</w:t>
            </w:r>
          </w:p>
        </w:tc>
      </w:tr>
      <w:tr w:rsidR="00882430" w:rsidRPr="0092775B" w14:paraId="4204F485" w14:textId="77777777">
        <w:trPr>
          <w:trHeight w:val="1288"/>
        </w:trPr>
        <w:tc>
          <w:tcPr>
            <w:tcW w:w="3503" w:type="dxa"/>
          </w:tcPr>
          <w:p w14:paraId="688417A3" w14:textId="77777777" w:rsidR="00882430" w:rsidRPr="0092775B" w:rsidRDefault="00882430">
            <w:pPr>
              <w:pStyle w:val="TableParagraph"/>
              <w:tabs>
                <w:tab w:val="left" w:pos="1370"/>
                <w:tab w:val="left" w:pos="2147"/>
              </w:tabs>
              <w:ind w:left="108" w:right="96"/>
              <w:rPr>
                <w:rFonts w:ascii="Verdana" w:hAnsi="Verdana"/>
                <w:sz w:val="28"/>
              </w:rPr>
            </w:pPr>
            <w:r w:rsidRPr="0092775B">
              <w:rPr>
                <w:rFonts w:ascii="Verdana" w:hAnsi="Verdana"/>
                <w:spacing w:val="-2"/>
                <w:sz w:val="28"/>
              </w:rPr>
              <w:t>Speech</w:t>
            </w:r>
            <w:r w:rsidRPr="0092775B">
              <w:rPr>
                <w:rFonts w:ascii="Verdana" w:hAnsi="Verdana"/>
                <w:sz w:val="28"/>
              </w:rPr>
              <w:tab/>
            </w:r>
            <w:r w:rsidRPr="0092775B">
              <w:rPr>
                <w:rFonts w:ascii="Verdana" w:hAnsi="Verdana"/>
                <w:spacing w:val="-4"/>
                <w:sz w:val="28"/>
              </w:rPr>
              <w:t>and</w:t>
            </w:r>
            <w:r>
              <w:rPr>
                <w:rFonts w:ascii="Verdana" w:hAnsi="Verdana"/>
                <w:sz w:val="28"/>
              </w:rPr>
              <w:t xml:space="preserve"> </w:t>
            </w:r>
            <w:r w:rsidRPr="0092775B">
              <w:rPr>
                <w:rFonts w:ascii="Verdana" w:hAnsi="Verdana"/>
                <w:spacing w:val="-2"/>
                <w:sz w:val="28"/>
              </w:rPr>
              <w:t>Language Therapist</w:t>
            </w:r>
          </w:p>
        </w:tc>
        <w:tc>
          <w:tcPr>
            <w:tcW w:w="6282" w:type="dxa"/>
          </w:tcPr>
          <w:p w14:paraId="2E8BBE01" w14:textId="3B6DEAEF" w:rsidR="00882430" w:rsidRPr="0092775B" w:rsidRDefault="00882430" w:rsidP="004F08FD">
            <w:pPr>
              <w:pStyle w:val="TableParagraph"/>
              <w:ind w:right="94"/>
              <w:jc w:val="both"/>
              <w:rPr>
                <w:rFonts w:ascii="Verdana" w:hAnsi="Verdana"/>
                <w:sz w:val="28"/>
              </w:rPr>
            </w:pPr>
            <w:r w:rsidRPr="0092775B">
              <w:rPr>
                <w:rFonts w:ascii="Verdana" w:hAnsi="Verdana"/>
                <w:color w:val="1F2023"/>
                <w:sz w:val="28"/>
              </w:rPr>
              <w:t xml:space="preserve">A </w:t>
            </w:r>
            <w:r>
              <w:rPr>
                <w:rFonts w:ascii="Verdana" w:hAnsi="Verdana"/>
                <w:color w:val="1F2023"/>
                <w:sz w:val="28"/>
              </w:rPr>
              <w:t>S</w:t>
            </w:r>
            <w:r w:rsidRPr="0092775B">
              <w:rPr>
                <w:rFonts w:ascii="Verdana" w:hAnsi="Verdana"/>
                <w:color w:val="1F2023"/>
                <w:sz w:val="28"/>
              </w:rPr>
              <w:t xml:space="preserve">peech and </w:t>
            </w:r>
            <w:r>
              <w:rPr>
                <w:rFonts w:ascii="Verdana" w:hAnsi="Verdana"/>
                <w:color w:val="1F2023"/>
                <w:sz w:val="28"/>
              </w:rPr>
              <w:t>L</w:t>
            </w:r>
            <w:r w:rsidRPr="0092775B">
              <w:rPr>
                <w:rFonts w:ascii="Verdana" w:hAnsi="Verdana"/>
                <w:color w:val="1F2023"/>
                <w:sz w:val="28"/>
              </w:rPr>
              <w:t xml:space="preserve">anguage </w:t>
            </w:r>
            <w:r>
              <w:rPr>
                <w:rFonts w:ascii="Verdana" w:hAnsi="Verdana"/>
                <w:color w:val="1F2023"/>
                <w:sz w:val="28"/>
              </w:rPr>
              <w:t>T</w:t>
            </w:r>
            <w:r w:rsidRPr="0092775B">
              <w:rPr>
                <w:rFonts w:ascii="Verdana" w:hAnsi="Verdana"/>
                <w:color w:val="1F2023"/>
                <w:sz w:val="28"/>
              </w:rPr>
              <w:t>herapist</w:t>
            </w:r>
            <w:r w:rsidRPr="0092775B">
              <w:rPr>
                <w:rFonts w:ascii="Verdana" w:hAnsi="Verdana"/>
                <w:color w:val="1F2023"/>
                <w:spacing w:val="-1"/>
                <w:sz w:val="28"/>
              </w:rPr>
              <w:t xml:space="preserve"> </w:t>
            </w:r>
            <w:r w:rsidRPr="0092775B">
              <w:rPr>
                <w:rFonts w:ascii="Verdana" w:hAnsi="Verdana"/>
                <w:color w:val="1F2023"/>
                <w:sz w:val="28"/>
              </w:rPr>
              <w:t>provides life- changing</w:t>
            </w:r>
            <w:r w:rsidRPr="0092775B">
              <w:rPr>
                <w:rFonts w:ascii="Verdana" w:hAnsi="Verdana"/>
                <w:color w:val="1F2023"/>
                <w:spacing w:val="-17"/>
                <w:sz w:val="28"/>
              </w:rPr>
              <w:t xml:space="preserve"> </w:t>
            </w:r>
            <w:r w:rsidRPr="0092775B">
              <w:rPr>
                <w:rFonts w:ascii="Verdana" w:hAnsi="Verdana"/>
                <w:color w:val="1F2023"/>
                <w:sz w:val="28"/>
              </w:rPr>
              <w:t>treatment,</w:t>
            </w:r>
            <w:r w:rsidRPr="0092775B">
              <w:rPr>
                <w:rFonts w:ascii="Verdana" w:hAnsi="Verdana"/>
                <w:color w:val="1F2023"/>
                <w:spacing w:val="-13"/>
                <w:sz w:val="28"/>
              </w:rPr>
              <w:t xml:space="preserve"> </w:t>
            </w:r>
            <w:r w:rsidRPr="0092775B">
              <w:rPr>
                <w:rFonts w:ascii="Verdana" w:hAnsi="Verdana"/>
                <w:color w:val="1F2023"/>
                <w:sz w:val="28"/>
              </w:rPr>
              <w:t>support</w:t>
            </w:r>
            <w:r w:rsidRPr="0092775B">
              <w:rPr>
                <w:rFonts w:ascii="Verdana" w:hAnsi="Verdana"/>
                <w:color w:val="1F2023"/>
                <w:spacing w:val="-13"/>
                <w:sz w:val="28"/>
              </w:rPr>
              <w:t xml:space="preserve"> </w:t>
            </w:r>
            <w:r w:rsidRPr="0092775B">
              <w:rPr>
                <w:rFonts w:ascii="Verdana" w:hAnsi="Verdana"/>
                <w:color w:val="1F2023"/>
                <w:sz w:val="28"/>
              </w:rPr>
              <w:t>and</w:t>
            </w:r>
            <w:r w:rsidRPr="0092775B">
              <w:rPr>
                <w:rFonts w:ascii="Verdana" w:hAnsi="Verdana"/>
                <w:color w:val="1F2023"/>
                <w:spacing w:val="-17"/>
                <w:sz w:val="28"/>
              </w:rPr>
              <w:t xml:space="preserve"> </w:t>
            </w:r>
            <w:r w:rsidRPr="0092775B">
              <w:rPr>
                <w:rFonts w:ascii="Verdana" w:hAnsi="Verdana"/>
                <w:color w:val="1F2023"/>
                <w:sz w:val="28"/>
              </w:rPr>
              <w:t>care</w:t>
            </w:r>
            <w:r w:rsidRPr="0092775B">
              <w:rPr>
                <w:rFonts w:ascii="Verdana" w:hAnsi="Verdana"/>
                <w:color w:val="1F2023"/>
                <w:spacing w:val="-16"/>
                <w:sz w:val="28"/>
              </w:rPr>
              <w:t xml:space="preserve"> </w:t>
            </w:r>
            <w:r w:rsidRPr="0092775B">
              <w:rPr>
                <w:rFonts w:ascii="Verdana" w:hAnsi="Verdana"/>
                <w:color w:val="1F2023"/>
                <w:sz w:val="28"/>
              </w:rPr>
              <w:t>for</w:t>
            </w:r>
            <w:r w:rsidRPr="0092775B">
              <w:rPr>
                <w:rFonts w:ascii="Verdana" w:hAnsi="Verdana"/>
                <w:color w:val="1F2023"/>
                <w:spacing w:val="-14"/>
                <w:sz w:val="28"/>
              </w:rPr>
              <w:t xml:space="preserve"> </w:t>
            </w:r>
            <w:r w:rsidRPr="0092775B">
              <w:rPr>
                <w:rFonts w:ascii="Verdana" w:hAnsi="Verdana"/>
                <w:color w:val="1F2023"/>
                <w:sz w:val="28"/>
              </w:rPr>
              <w:t>children and</w:t>
            </w:r>
            <w:r w:rsidRPr="0092775B">
              <w:rPr>
                <w:rFonts w:ascii="Verdana" w:hAnsi="Verdana"/>
                <w:color w:val="1F2023"/>
                <w:spacing w:val="53"/>
                <w:sz w:val="28"/>
              </w:rPr>
              <w:t xml:space="preserve">   </w:t>
            </w:r>
            <w:r w:rsidRPr="0092775B">
              <w:rPr>
                <w:rFonts w:ascii="Verdana" w:hAnsi="Verdana"/>
                <w:color w:val="1F2023"/>
                <w:sz w:val="28"/>
              </w:rPr>
              <w:t>adults</w:t>
            </w:r>
            <w:r w:rsidRPr="0092775B">
              <w:rPr>
                <w:rFonts w:ascii="Verdana" w:hAnsi="Verdana"/>
                <w:color w:val="1F2023"/>
                <w:spacing w:val="54"/>
                <w:sz w:val="28"/>
              </w:rPr>
              <w:t xml:space="preserve">   </w:t>
            </w:r>
            <w:r w:rsidRPr="0092775B">
              <w:rPr>
                <w:rFonts w:ascii="Verdana" w:hAnsi="Verdana"/>
                <w:color w:val="1F2023"/>
                <w:sz w:val="28"/>
              </w:rPr>
              <w:t>who</w:t>
            </w:r>
            <w:r w:rsidRPr="0092775B">
              <w:rPr>
                <w:rFonts w:ascii="Verdana" w:hAnsi="Verdana"/>
                <w:color w:val="1F2023"/>
                <w:spacing w:val="53"/>
                <w:sz w:val="28"/>
              </w:rPr>
              <w:t xml:space="preserve">   </w:t>
            </w:r>
            <w:r w:rsidRPr="0092775B">
              <w:rPr>
                <w:rFonts w:ascii="Verdana" w:hAnsi="Verdana"/>
                <w:color w:val="1F2023"/>
                <w:sz w:val="28"/>
              </w:rPr>
              <w:t>have</w:t>
            </w:r>
            <w:r w:rsidRPr="0092775B">
              <w:rPr>
                <w:rFonts w:ascii="Verdana" w:hAnsi="Verdana"/>
                <w:color w:val="1F2023"/>
                <w:spacing w:val="54"/>
                <w:sz w:val="28"/>
              </w:rPr>
              <w:t xml:space="preserve">   </w:t>
            </w:r>
            <w:r w:rsidRPr="0092775B">
              <w:rPr>
                <w:rFonts w:ascii="Verdana" w:hAnsi="Verdana"/>
                <w:color w:val="1F2023"/>
                <w:sz w:val="28"/>
              </w:rPr>
              <w:t>difficulties</w:t>
            </w:r>
            <w:r w:rsidRPr="0092775B">
              <w:rPr>
                <w:rFonts w:ascii="Verdana" w:hAnsi="Verdana"/>
                <w:color w:val="1F2023"/>
                <w:spacing w:val="54"/>
                <w:sz w:val="28"/>
              </w:rPr>
              <w:t xml:space="preserve">   </w:t>
            </w:r>
            <w:r w:rsidRPr="0092775B">
              <w:rPr>
                <w:rFonts w:ascii="Verdana" w:hAnsi="Verdana"/>
                <w:color w:val="1F2023"/>
                <w:spacing w:val="-4"/>
                <w:sz w:val="28"/>
              </w:rPr>
              <w:t>with</w:t>
            </w:r>
            <w:r>
              <w:rPr>
                <w:rFonts w:ascii="Verdana" w:hAnsi="Verdana"/>
                <w:sz w:val="28"/>
              </w:rPr>
              <w:t xml:space="preserve"> </w:t>
            </w:r>
            <w:r w:rsidRPr="0092775B">
              <w:rPr>
                <w:rFonts w:ascii="Verdana" w:hAnsi="Verdana"/>
                <w:color w:val="1F2023"/>
                <w:sz w:val="28"/>
              </w:rPr>
              <w:t>communication,</w:t>
            </w:r>
            <w:r w:rsidRPr="0092775B">
              <w:rPr>
                <w:rFonts w:ascii="Verdana" w:hAnsi="Verdana"/>
                <w:color w:val="1F2023"/>
                <w:spacing w:val="-10"/>
                <w:sz w:val="28"/>
              </w:rPr>
              <w:t xml:space="preserve"> </w:t>
            </w:r>
            <w:r w:rsidRPr="0092775B">
              <w:rPr>
                <w:rFonts w:ascii="Verdana" w:hAnsi="Verdana"/>
                <w:color w:val="1F2023"/>
                <w:sz w:val="28"/>
              </w:rPr>
              <w:t>eating,</w:t>
            </w:r>
            <w:r w:rsidRPr="0092775B">
              <w:rPr>
                <w:rFonts w:ascii="Verdana" w:hAnsi="Verdana"/>
                <w:color w:val="1F2023"/>
                <w:spacing w:val="-10"/>
                <w:sz w:val="28"/>
              </w:rPr>
              <w:t xml:space="preserve"> </w:t>
            </w:r>
            <w:r w:rsidRPr="0092775B">
              <w:rPr>
                <w:rFonts w:ascii="Verdana" w:hAnsi="Verdana"/>
                <w:color w:val="1F2023"/>
                <w:sz w:val="28"/>
              </w:rPr>
              <w:t>drinking</w:t>
            </w:r>
            <w:r w:rsidRPr="0092775B">
              <w:rPr>
                <w:rFonts w:ascii="Verdana" w:hAnsi="Verdana"/>
                <w:color w:val="1F2023"/>
                <w:spacing w:val="-13"/>
                <w:sz w:val="28"/>
              </w:rPr>
              <w:t xml:space="preserve"> </w:t>
            </w:r>
            <w:r w:rsidRPr="0092775B">
              <w:rPr>
                <w:rFonts w:ascii="Verdana" w:hAnsi="Verdana"/>
                <w:color w:val="1F2023"/>
                <w:sz w:val="28"/>
              </w:rPr>
              <w:t>and</w:t>
            </w:r>
            <w:r w:rsidRPr="0092775B">
              <w:rPr>
                <w:rFonts w:ascii="Verdana" w:hAnsi="Verdana"/>
                <w:color w:val="1F2023"/>
                <w:spacing w:val="-12"/>
                <w:sz w:val="28"/>
              </w:rPr>
              <w:t xml:space="preserve"> </w:t>
            </w:r>
            <w:r w:rsidRPr="0092775B">
              <w:rPr>
                <w:rFonts w:ascii="Verdana" w:hAnsi="Verdana"/>
                <w:color w:val="1F2023"/>
                <w:spacing w:val="-2"/>
                <w:sz w:val="28"/>
              </w:rPr>
              <w:t>swallowing.</w:t>
            </w:r>
          </w:p>
        </w:tc>
      </w:tr>
    </w:tbl>
    <w:p w14:paraId="44E2519E" w14:textId="77777777" w:rsidR="005D18EC" w:rsidRDefault="005D18EC" w:rsidP="005D18EC">
      <w:pPr>
        <w:pStyle w:val="NormalWeb"/>
        <w:shd w:val="clear" w:color="auto" w:fill="FFFFFF"/>
        <w:spacing w:before="0" w:beforeAutospacing="0" w:after="0" w:afterAutospacing="0"/>
        <w:rPr>
          <w:rFonts w:ascii="Segoe UI" w:hAnsi="Segoe UI" w:cs="Segoe UI"/>
          <w:color w:val="242424"/>
        </w:rPr>
      </w:pPr>
    </w:p>
    <w:p w14:paraId="3962041F" w14:textId="77777777" w:rsidR="005D18EC" w:rsidRDefault="005D18EC" w:rsidP="005D18EC">
      <w:pPr>
        <w:pStyle w:val="NormalWeb"/>
        <w:shd w:val="clear" w:color="auto" w:fill="FFFFFF"/>
        <w:spacing w:before="0" w:beforeAutospacing="0" w:after="0" w:afterAutospacing="0"/>
        <w:rPr>
          <w:rFonts w:ascii="Segoe UI" w:hAnsi="Segoe UI" w:cs="Segoe UI"/>
          <w:color w:val="242424"/>
        </w:rPr>
      </w:pPr>
    </w:p>
    <w:p w14:paraId="0044FE6B" w14:textId="5F7CC977" w:rsidR="005D18EC" w:rsidRDefault="005D18EC" w:rsidP="005D18EC">
      <w:pPr>
        <w:pStyle w:val="NormalWeb"/>
        <w:shd w:val="clear" w:color="auto" w:fill="FFFFFF"/>
        <w:spacing w:before="0" w:beforeAutospacing="0" w:after="0" w:afterAutospacing="0"/>
        <w:rPr>
          <w:rFonts w:ascii="Segoe UI" w:hAnsi="Segoe UI" w:cs="Segoe UI"/>
          <w:color w:val="242424"/>
          <w:sz w:val="21"/>
          <w:szCs w:val="21"/>
        </w:rPr>
      </w:pPr>
    </w:p>
    <w:sectPr w:rsidR="005D18EC">
      <w:type w:val="continuous"/>
      <w:pgSz w:w="11910" w:h="16840"/>
      <w:pgMar w:top="1400" w:right="780" w:bottom="1200" w:left="960" w:header="0" w:footer="1003" w:gutter="0"/>
      <w:cols w:space="72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2E212BBC" w16cid:durableId="26CDC413"/>
  <w16cid:commentId w16cid:paraId="49978FB5" w16cid:durableId="26CDC5EB"/>
  <w16cid:commentId w16cid:paraId="5670E65F" w16cid:durableId="26CDC899"/>
  <w16cid:commentId w16cid:paraId="4442BFA0" w16cid:durableId="26CDCA99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7E1DCA8" w14:textId="77777777" w:rsidR="001F6669" w:rsidRDefault="001F6669">
      <w:r>
        <w:separator/>
      </w:r>
    </w:p>
  </w:endnote>
  <w:endnote w:type="continuationSeparator" w:id="0">
    <w:p w14:paraId="22A0EFCC" w14:textId="77777777" w:rsidR="001F6669" w:rsidRDefault="001F66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CC4A359" w14:textId="77777777" w:rsidR="001F6669" w:rsidRDefault="001F6669">
    <w:pPr>
      <w:pStyle w:val="BodyText"/>
      <w:spacing w:line="14" w:lineRule="auto"/>
      <w:rPr>
        <w:sz w:val="20"/>
      </w:rPr>
    </w:pPr>
    <w:r>
      <w:rPr>
        <w:noProof/>
        <w:lang w:eastAsia="en-GB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0E4887D" wp14:editId="6A54F933">
              <wp:simplePos x="0" y="0"/>
              <wp:positionH relativeFrom="page">
                <wp:posOffset>3672205</wp:posOffset>
              </wp:positionH>
              <wp:positionV relativeFrom="page">
                <wp:posOffset>9916160</wp:posOffset>
              </wp:positionV>
              <wp:extent cx="232410" cy="165735"/>
              <wp:effectExtent l="0" t="0" r="0" b="0"/>
              <wp:wrapNone/>
              <wp:docPr id="2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241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4140DD9" w14:textId="2CD8FC3F" w:rsidR="001F6669" w:rsidRDefault="001F6669">
                          <w:pPr>
                            <w:spacing w:line="245" w:lineRule="exact"/>
                            <w:ind w:left="60"/>
                            <w:rPr>
                              <w:rFonts w:ascii="Calibri"/>
                            </w:rPr>
                          </w:pPr>
                          <w:r>
                            <w:rPr>
                              <w:rFonts w:ascii="Calibri"/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rFonts w:ascii="Calibri"/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/>
                              <w:spacing w:val="-5"/>
                            </w:rPr>
                            <w:fldChar w:fldCharType="separate"/>
                          </w:r>
                          <w:r w:rsidR="00E12C60">
                            <w:rPr>
                              <w:rFonts w:ascii="Calibri"/>
                              <w:noProof/>
                              <w:spacing w:val="-5"/>
                            </w:rPr>
                            <w:t>22</w:t>
                          </w:r>
                          <w:r>
                            <w:rPr>
                              <w:rFonts w:ascii="Calibri"/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0E4887D" id="_x0000_t202" coordsize="21600,21600" o:spt="202" path="m,l,21600r21600,l21600,xe">
              <v:stroke joinstyle="miter"/>
              <v:path gradientshapeok="t" o:connecttype="rect"/>
            </v:shapetype>
            <v:shape id="docshape1" o:spid="_x0000_s1045" type="#_x0000_t202" style="position:absolute;margin-left:289.15pt;margin-top:780.8pt;width:18.3pt;height:13.05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" filled="f" stroked="f">
              <v:textbox inset="0,0,0,0">
                <w:txbxContent>
                  <w:p w14:paraId="04140DD9" w14:textId="2CD8FC3F" w:rsidR="001F6669" w:rsidRDefault="001F6669">
                    <w:pPr>
                      <w:spacing w:line="245" w:lineRule="exact"/>
                      <w:ind w:left="60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  <w:spacing w:val="-5"/>
                      </w:rPr>
                      <w:fldChar w:fldCharType="begin"/>
                    </w:r>
                    <w:r>
                      <w:rPr>
                        <w:rFonts w:ascii="Calibri"/>
                        <w:spacing w:val="-5"/>
                      </w:rPr>
                      <w:instrText xml:space="preserve"> PAGE </w:instrText>
                    </w:r>
                    <w:r>
                      <w:rPr>
                        <w:rFonts w:ascii="Calibri"/>
                        <w:spacing w:val="-5"/>
                      </w:rPr>
                      <w:fldChar w:fldCharType="separate"/>
                    </w:r>
                    <w:r w:rsidR="00E12C60">
                      <w:rPr>
                        <w:rFonts w:ascii="Calibri"/>
                        <w:noProof/>
                        <w:spacing w:val="-5"/>
                      </w:rPr>
                      <w:t>22</w:t>
                    </w:r>
                    <w:r>
                      <w:rPr>
                        <w:rFonts w:ascii="Calibri"/>
                        <w:spacing w:val="-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AAAE86B" w14:textId="77777777" w:rsidR="001F6669" w:rsidRDefault="001F6669">
      <w:r>
        <w:separator/>
      </w:r>
    </w:p>
  </w:footnote>
  <w:footnote w:type="continuationSeparator" w:id="0">
    <w:p w14:paraId="6E1899EF" w14:textId="77777777" w:rsidR="001F6669" w:rsidRDefault="001F6669">
      <w:r>
        <w:continuationSeparator/>
      </w:r>
    </w:p>
  </w:footnote>
  <w:footnote w:id="1">
    <w:p w14:paraId="58E918E7" w14:textId="77777777" w:rsidR="001F6669" w:rsidRDefault="001F6669" w:rsidP="00F353B7">
      <w:pPr>
        <w:pStyle w:val="BodyText"/>
        <w:ind w:left="482" w:right="295"/>
        <w:jc w:val="both"/>
      </w:pPr>
      <w:r>
        <w:rPr>
          <w:rStyle w:val="FootnoteReference"/>
        </w:rPr>
        <w:footnoteRef/>
      </w:r>
      <w:r>
        <w:t xml:space="preserve"> </w:t>
      </w:r>
      <w:r>
        <w:rPr>
          <w:color w:val="0000FF"/>
          <w:sz w:val="18"/>
          <w:u w:val="single" w:color="0000FF"/>
        </w:rPr>
        <w:t>Overview</w:t>
      </w:r>
      <w:r>
        <w:rPr>
          <w:color w:val="0000FF"/>
          <w:spacing w:val="-4"/>
          <w:sz w:val="18"/>
          <w:u w:val="single" w:color="0000FF"/>
        </w:rPr>
        <w:t xml:space="preserve"> </w:t>
      </w:r>
      <w:r>
        <w:rPr>
          <w:color w:val="0000FF"/>
          <w:sz w:val="18"/>
          <w:u w:val="single" w:color="0000FF"/>
        </w:rPr>
        <w:t>|</w:t>
      </w:r>
      <w:r>
        <w:rPr>
          <w:color w:val="0000FF"/>
          <w:spacing w:val="-2"/>
          <w:sz w:val="18"/>
          <w:u w:val="single" w:color="0000FF"/>
        </w:rPr>
        <w:t xml:space="preserve"> </w:t>
      </w:r>
      <w:r>
        <w:rPr>
          <w:color w:val="0000FF"/>
          <w:sz w:val="18"/>
          <w:u w:val="single" w:color="0000FF"/>
        </w:rPr>
        <w:t>Cochlear Implant</w:t>
      </w:r>
      <w:r>
        <w:rPr>
          <w:color w:val="0000FF"/>
          <w:spacing w:val="-3"/>
          <w:sz w:val="18"/>
          <w:u w:val="single" w:color="0000FF"/>
        </w:rPr>
        <w:t xml:space="preserve"> </w:t>
      </w:r>
      <w:r>
        <w:rPr>
          <w:color w:val="0000FF"/>
          <w:sz w:val="18"/>
          <w:u w:val="single" w:color="0000FF"/>
        </w:rPr>
        <w:t>implants</w:t>
      </w:r>
      <w:r>
        <w:rPr>
          <w:color w:val="0000FF"/>
          <w:spacing w:val="-3"/>
          <w:sz w:val="18"/>
          <w:u w:val="single" w:color="0000FF"/>
        </w:rPr>
        <w:t xml:space="preserve"> </w:t>
      </w:r>
      <w:r>
        <w:rPr>
          <w:color w:val="0000FF"/>
          <w:sz w:val="18"/>
          <w:u w:val="single" w:color="0000FF"/>
        </w:rPr>
        <w:t>for</w:t>
      </w:r>
      <w:r>
        <w:rPr>
          <w:color w:val="0000FF"/>
          <w:spacing w:val="-3"/>
          <w:sz w:val="18"/>
          <w:u w:val="single" w:color="0000FF"/>
        </w:rPr>
        <w:t xml:space="preserve"> </w:t>
      </w:r>
      <w:r>
        <w:rPr>
          <w:color w:val="0000FF"/>
          <w:sz w:val="18"/>
          <w:u w:val="single" w:color="0000FF"/>
        </w:rPr>
        <w:t>children</w:t>
      </w:r>
      <w:r>
        <w:rPr>
          <w:color w:val="0000FF"/>
          <w:spacing w:val="-4"/>
          <w:sz w:val="18"/>
          <w:u w:val="single" w:color="0000FF"/>
        </w:rPr>
        <w:t xml:space="preserve"> </w:t>
      </w:r>
      <w:r>
        <w:rPr>
          <w:color w:val="0000FF"/>
          <w:sz w:val="18"/>
          <w:u w:val="single" w:color="0000FF"/>
        </w:rPr>
        <w:t>and</w:t>
      </w:r>
      <w:r>
        <w:rPr>
          <w:color w:val="0000FF"/>
          <w:spacing w:val="-3"/>
          <w:sz w:val="18"/>
          <w:u w:val="single" w:color="0000FF"/>
        </w:rPr>
        <w:t xml:space="preserve"> </w:t>
      </w:r>
      <w:r>
        <w:rPr>
          <w:color w:val="0000FF"/>
          <w:sz w:val="18"/>
          <w:u w:val="single" w:color="0000FF"/>
        </w:rPr>
        <w:t>adults</w:t>
      </w:r>
      <w:r>
        <w:rPr>
          <w:color w:val="0000FF"/>
          <w:spacing w:val="-3"/>
          <w:sz w:val="18"/>
          <w:u w:val="single" w:color="0000FF"/>
        </w:rPr>
        <w:t xml:space="preserve"> </w:t>
      </w:r>
      <w:r>
        <w:rPr>
          <w:color w:val="0000FF"/>
          <w:sz w:val="18"/>
          <w:u w:val="single" w:color="0000FF"/>
        </w:rPr>
        <w:t>with</w:t>
      </w:r>
      <w:r>
        <w:rPr>
          <w:color w:val="0000FF"/>
          <w:spacing w:val="-4"/>
          <w:sz w:val="18"/>
          <w:u w:val="single" w:color="0000FF"/>
        </w:rPr>
        <w:t xml:space="preserve"> </w:t>
      </w:r>
      <w:r>
        <w:rPr>
          <w:color w:val="0000FF"/>
          <w:sz w:val="18"/>
          <w:u w:val="single" w:color="0000FF"/>
        </w:rPr>
        <w:t>severe</w:t>
      </w:r>
      <w:r>
        <w:rPr>
          <w:color w:val="0000FF"/>
          <w:spacing w:val="-3"/>
          <w:sz w:val="18"/>
          <w:u w:val="single" w:color="0000FF"/>
        </w:rPr>
        <w:t xml:space="preserve"> </w:t>
      </w:r>
      <w:r>
        <w:rPr>
          <w:color w:val="0000FF"/>
          <w:sz w:val="18"/>
          <w:u w:val="single" w:color="0000FF"/>
        </w:rPr>
        <w:t>to</w:t>
      </w:r>
      <w:r>
        <w:rPr>
          <w:color w:val="0000FF"/>
          <w:spacing w:val="-2"/>
          <w:sz w:val="18"/>
          <w:u w:val="single" w:color="0000FF"/>
        </w:rPr>
        <w:t xml:space="preserve"> </w:t>
      </w:r>
      <w:r>
        <w:rPr>
          <w:color w:val="0000FF"/>
          <w:sz w:val="18"/>
          <w:u w:val="single" w:color="0000FF"/>
        </w:rPr>
        <w:t>profound</w:t>
      </w:r>
      <w:r>
        <w:rPr>
          <w:color w:val="0000FF"/>
          <w:spacing w:val="-3"/>
          <w:sz w:val="18"/>
          <w:u w:val="single" w:color="0000FF"/>
        </w:rPr>
        <w:t xml:space="preserve"> </w:t>
      </w:r>
      <w:r>
        <w:rPr>
          <w:color w:val="0000FF"/>
          <w:sz w:val="18"/>
          <w:u w:val="single" w:color="0000FF"/>
        </w:rPr>
        <w:t>deafness</w:t>
      </w:r>
      <w:r>
        <w:rPr>
          <w:color w:val="0000FF"/>
          <w:spacing w:val="-4"/>
          <w:sz w:val="18"/>
          <w:u w:val="single" w:color="0000FF"/>
        </w:rPr>
        <w:t xml:space="preserve"> </w:t>
      </w:r>
      <w:r>
        <w:rPr>
          <w:color w:val="0000FF"/>
          <w:sz w:val="18"/>
          <w:u w:val="single" w:color="0000FF"/>
        </w:rPr>
        <w:t>|</w:t>
      </w:r>
      <w:r>
        <w:rPr>
          <w:color w:val="0000FF"/>
          <w:spacing w:val="-1"/>
          <w:sz w:val="18"/>
          <w:u w:val="single" w:color="0000FF"/>
        </w:rPr>
        <w:t xml:space="preserve"> </w:t>
      </w:r>
      <w:r>
        <w:rPr>
          <w:color w:val="0000FF"/>
          <w:sz w:val="18"/>
          <w:u w:val="single" w:color="0000FF"/>
        </w:rPr>
        <w:t>Guidance</w:t>
      </w:r>
      <w:r>
        <w:rPr>
          <w:color w:val="0000FF"/>
          <w:spacing w:val="-2"/>
          <w:sz w:val="18"/>
          <w:u w:val="single" w:color="0000FF"/>
        </w:rPr>
        <w:t xml:space="preserve"> </w:t>
      </w:r>
      <w:r>
        <w:rPr>
          <w:color w:val="0000FF"/>
          <w:sz w:val="18"/>
          <w:u w:val="single" w:color="0000FF"/>
        </w:rPr>
        <w:t>|</w:t>
      </w:r>
      <w:r>
        <w:rPr>
          <w:color w:val="0000FF"/>
          <w:spacing w:val="-2"/>
          <w:sz w:val="18"/>
          <w:u w:val="single" w:color="0000FF"/>
        </w:rPr>
        <w:t xml:space="preserve"> </w:t>
      </w:r>
      <w:r>
        <w:rPr>
          <w:color w:val="0000FF"/>
          <w:spacing w:val="-4"/>
          <w:sz w:val="18"/>
          <w:u w:val="single" w:color="0000FF"/>
        </w:rPr>
        <w:t>NICE</w:t>
      </w:r>
    </w:p>
    <w:p w14:paraId="016D4E08" w14:textId="77777777" w:rsidR="001F6669" w:rsidRPr="00744AFC" w:rsidRDefault="001F6669">
      <w:pPr>
        <w:pStyle w:val="FootnoteText"/>
      </w:pPr>
    </w:p>
  </w:footnote>
  <w:footnote w:id="2">
    <w:p w14:paraId="3F2895DA" w14:textId="574D9C55" w:rsidR="001F6669" w:rsidRDefault="001F6669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hyperlink r:id="rId1" w:history="1">
        <w:r>
          <w:rPr>
            <w:rStyle w:val="Hyperlink"/>
          </w:rPr>
          <w:t>https://www.england.nhs.uk/wp-content/uploads/2013/04/d09-p-a.pdf</w:t>
        </w:r>
      </w:hyperlink>
    </w:p>
  </w:footnote>
  <w:footnote w:id="3">
    <w:p w14:paraId="5D763696" w14:textId="4F15EF28" w:rsidR="001F6669" w:rsidRPr="00BE1E56" w:rsidRDefault="001F6669">
      <w:pPr>
        <w:pStyle w:val="FootnoteText"/>
        <w:rPr>
          <w:sz w:val="16"/>
          <w:szCs w:val="16"/>
        </w:rPr>
      </w:pPr>
      <w:r w:rsidRPr="00BE1E56">
        <w:rPr>
          <w:rStyle w:val="FootnoteReference"/>
          <w:sz w:val="16"/>
          <w:szCs w:val="16"/>
        </w:rPr>
        <w:footnoteRef/>
      </w:r>
      <w:r w:rsidRPr="00BE1E56">
        <w:rPr>
          <w:sz w:val="16"/>
          <w:szCs w:val="16"/>
        </w:rPr>
        <w:t xml:space="preserve"> </w:t>
      </w:r>
      <w:hyperlink r:id="rId2" w:history="1">
        <w:r w:rsidRPr="00BE1E56">
          <w:rPr>
            <w:rStyle w:val="Hyperlink"/>
            <w:sz w:val="16"/>
            <w:szCs w:val="16"/>
          </w:rPr>
          <w:t>https://www.bcig.org.uk/sig-quality-standards/</w:t>
        </w:r>
      </w:hyperlink>
    </w:p>
  </w:footnote>
  <w:footnote w:id="4">
    <w:p w14:paraId="6DA57F18" w14:textId="1F9539C4" w:rsidR="001F6669" w:rsidRDefault="001F6669">
      <w:pPr>
        <w:pStyle w:val="FootnoteText"/>
      </w:pPr>
      <w:r w:rsidRPr="00BE1E56">
        <w:rPr>
          <w:rStyle w:val="FootnoteReference"/>
          <w:sz w:val="16"/>
          <w:szCs w:val="16"/>
        </w:rPr>
        <w:footnoteRef/>
      </w:r>
      <w:r w:rsidRPr="00BE1E56">
        <w:rPr>
          <w:sz w:val="16"/>
          <w:szCs w:val="16"/>
        </w:rPr>
        <w:t xml:space="preserve"> </w:t>
      </w:r>
      <w:hyperlink r:id="rId3" w:history="1">
        <w:r w:rsidRPr="00BE1E56">
          <w:rPr>
            <w:rStyle w:val="Hyperlink"/>
            <w:sz w:val="16"/>
            <w:szCs w:val="16"/>
          </w:rPr>
          <w:t>https://www.england.nhs.uk/commissioning/wp-content/uploads/sites/12/2013/05/16041_FINAL.pdf</w:t>
        </w:r>
      </w:hyperlink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1113E8"/>
    <w:multiLevelType w:val="hybridMultilevel"/>
    <w:tmpl w:val="A08481B2"/>
    <w:lvl w:ilvl="0" w:tplc="EF1CC78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FCA876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82C423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36C5E0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B08577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6C414C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956CCF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528AE9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4BEE92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 w15:restartNumberingAfterBreak="0">
    <w:nsid w:val="19A623E8"/>
    <w:multiLevelType w:val="hybridMultilevel"/>
    <w:tmpl w:val="E0A6D842"/>
    <w:lvl w:ilvl="0" w:tplc="08090001">
      <w:start w:val="1"/>
      <w:numFmt w:val="bullet"/>
      <w:lvlText w:val=""/>
      <w:lvlJc w:val="left"/>
      <w:pPr>
        <w:ind w:left="84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5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abstractNum w:abstractNumId="2" w15:restartNumberingAfterBreak="0">
    <w:nsid w:val="1B6F3947"/>
    <w:multiLevelType w:val="hybridMultilevel"/>
    <w:tmpl w:val="DA48A3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CD95AC5"/>
    <w:multiLevelType w:val="hybridMultilevel"/>
    <w:tmpl w:val="C71ABE7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B17E4B"/>
    <w:multiLevelType w:val="hybridMultilevel"/>
    <w:tmpl w:val="2F3684C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DFF520B"/>
    <w:multiLevelType w:val="hybridMultilevel"/>
    <w:tmpl w:val="EB42F8E0"/>
    <w:lvl w:ilvl="0" w:tplc="347E0D08">
      <w:numFmt w:val="bullet"/>
      <w:lvlText w:val=""/>
      <w:lvlJc w:val="left"/>
      <w:pPr>
        <w:ind w:left="928" w:hanging="360"/>
      </w:pPr>
      <w:rPr>
        <w:rFonts w:ascii="Symbol" w:eastAsia="Symbol" w:hAnsi="Symbol" w:cs="Symbol" w:hint="default"/>
        <w:b w:val="0"/>
        <w:bCs w:val="0"/>
        <w:i w:val="0"/>
        <w:iCs w:val="0"/>
        <w:w w:val="100"/>
        <w:sz w:val="28"/>
        <w:szCs w:val="28"/>
        <w:lang w:val="en-US" w:eastAsia="en-US" w:bidi="ar-SA"/>
      </w:rPr>
    </w:lvl>
    <w:lvl w:ilvl="1" w:tplc="52F63B82">
      <w:numFmt w:val="bullet"/>
      <w:lvlText w:val="o"/>
      <w:lvlJc w:val="left"/>
      <w:pPr>
        <w:ind w:left="1200" w:hanging="360"/>
      </w:pPr>
      <w:rPr>
        <w:rFonts w:ascii="Courier New" w:eastAsia="Courier New" w:hAnsi="Courier New" w:cs="Courier New" w:hint="default"/>
        <w:b w:val="0"/>
        <w:bCs w:val="0"/>
        <w:i w:val="0"/>
        <w:iCs w:val="0"/>
        <w:w w:val="100"/>
        <w:sz w:val="28"/>
        <w:szCs w:val="28"/>
        <w:lang w:val="en-US" w:eastAsia="en-US" w:bidi="ar-SA"/>
      </w:rPr>
    </w:lvl>
    <w:lvl w:ilvl="2" w:tplc="6FC8BCD0">
      <w:numFmt w:val="bullet"/>
      <w:lvlText w:val="•"/>
      <w:lvlJc w:val="left"/>
      <w:pPr>
        <w:ind w:left="2196" w:hanging="360"/>
      </w:pPr>
      <w:rPr>
        <w:rFonts w:hint="default"/>
        <w:lang w:val="en-US" w:eastAsia="en-US" w:bidi="ar-SA"/>
      </w:rPr>
    </w:lvl>
    <w:lvl w:ilvl="3" w:tplc="1066564E">
      <w:numFmt w:val="bullet"/>
      <w:lvlText w:val="•"/>
      <w:lvlJc w:val="left"/>
      <w:pPr>
        <w:ind w:left="3192" w:hanging="360"/>
      </w:pPr>
      <w:rPr>
        <w:rFonts w:hint="default"/>
        <w:lang w:val="en-US" w:eastAsia="en-US" w:bidi="ar-SA"/>
      </w:rPr>
    </w:lvl>
    <w:lvl w:ilvl="4" w:tplc="46D25A0A">
      <w:numFmt w:val="bullet"/>
      <w:lvlText w:val="•"/>
      <w:lvlJc w:val="left"/>
      <w:pPr>
        <w:ind w:left="4188" w:hanging="360"/>
      </w:pPr>
      <w:rPr>
        <w:rFonts w:hint="default"/>
        <w:lang w:val="en-US" w:eastAsia="en-US" w:bidi="ar-SA"/>
      </w:rPr>
    </w:lvl>
    <w:lvl w:ilvl="5" w:tplc="B41C1E06">
      <w:numFmt w:val="bullet"/>
      <w:lvlText w:val="•"/>
      <w:lvlJc w:val="left"/>
      <w:pPr>
        <w:ind w:left="5185" w:hanging="360"/>
      </w:pPr>
      <w:rPr>
        <w:rFonts w:hint="default"/>
        <w:lang w:val="en-US" w:eastAsia="en-US" w:bidi="ar-SA"/>
      </w:rPr>
    </w:lvl>
    <w:lvl w:ilvl="6" w:tplc="5442D410">
      <w:numFmt w:val="bullet"/>
      <w:lvlText w:val="•"/>
      <w:lvlJc w:val="left"/>
      <w:pPr>
        <w:ind w:left="6181" w:hanging="360"/>
      </w:pPr>
      <w:rPr>
        <w:rFonts w:hint="default"/>
        <w:lang w:val="en-US" w:eastAsia="en-US" w:bidi="ar-SA"/>
      </w:rPr>
    </w:lvl>
    <w:lvl w:ilvl="7" w:tplc="E54E5E56">
      <w:numFmt w:val="bullet"/>
      <w:lvlText w:val="•"/>
      <w:lvlJc w:val="left"/>
      <w:pPr>
        <w:ind w:left="7177" w:hanging="360"/>
      </w:pPr>
      <w:rPr>
        <w:rFonts w:hint="default"/>
        <w:lang w:val="en-US" w:eastAsia="en-US" w:bidi="ar-SA"/>
      </w:rPr>
    </w:lvl>
    <w:lvl w:ilvl="8" w:tplc="80BE7AA4">
      <w:numFmt w:val="bullet"/>
      <w:lvlText w:val="•"/>
      <w:lvlJc w:val="left"/>
      <w:pPr>
        <w:ind w:left="8173" w:hanging="360"/>
      </w:pPr>
      <w:rPr>
        <w:rFonts w:hint="default"/>
        <w:lang w:val="en-US" w:eastAsia="en-US" w:bidi="ar-SA"/>
      </w:rPr>
    </w:lvl>
  </w:abstractNum>
  <w:abstractNum w:abstractNumId="6" w15:restartNumberingAfterBreak="0">
    <w:nsid w:val="2EFC2F19"/>
    <w:multiLevelType w:val="hybridMultilevel"/>
    <w:tmpl w:val="ECFADD44"/>
    <w:lvl w:ilvl="0" w:tplc="2A72B098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  <w:sz w:val="44"/>
        <w:szCs w:val="44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3AEF3181"/>
    <w:multiLevelType w:val="hybridMultilevel"/>
    <w:tmpl w:val="98F8115C"/>
    <w:lvl w:ilvl="0" w:tplc="68E6CF46">
      <w:start w:val="1"/>
      <w:numFmt w:val="bullet"/>
      <w:lvlText w:val=""/>
      <w:lvlJc w:val="left"/>
      <w:pPr>
        <w:ind w:left="84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abstractNum w:abstractNumId="8" w15:restartNumberingAfterBreak="0">
    <w:nsid w:val="3F097D03"/>
    <w:multiLevelType w:val="hybridMultilevel"/>
    <w:tmpl w:val="7C3EEFA0"/>
    <w:lvl w:ilvl="0" w:tplc="4C2469CE">
      <w:start w:val="1"/>
      <w:numFmt w:val="lowerLetter"/>
      <w:lvlText w:val="%1)"/>
      <w:lvlJc w:val="left"/>
      <w:pPr>
        <w:ind w:left="1560" w:hanging="720"/>
      </w:pPr>
      <w:rPr>
        <w:rFonts w:ascii="Verdana" w:eastAsia="Verdana" w:hAnsi="Verdana" w:cs="Verdana" w:hint="default"/>
        <w:b w:val="0"/>
        <w:bCs w:val="0"/>
        <w:i w:val="0"/>
        <w:iCs w:val="0"/>
        <w:w w:val="100"/>
        <w:sz w:val="28"/>
        <w:szCs w:val="28"/>
        <w:lang w:val="en-US" w:eastAsia="en-US" w:bidi="ar-SA"/>
      </w:rPr>
    </w:lvl>
    <w:lvl w:ilvl="1" w:tplc="7DDA7B0A">
      <w:numFmt w:val="bullet"/>
      <w:lvlText w:val="•"/>
      <w:lvlJc w:val="left"/>
      <w:pPr>
        <w:ind w:left="2420" w:hanging="720"/>
      </w:pPr>
      <w:rPr>
        <w:rFonts w:hint="default"/>
        <w:lang w:val="en-US" w:eastAsia="en-US" w:bidi="ar-SA"/>
      </w:rPr>
    </w:lvl>
    <w:lvl w:ilvl="2" w:tplc="B65C6D72">
      <w:numFmt w:val="bullet"/>
      <w:lvlText w:val="•"/>
      <w:lvlJc w:val="left"/>
      <w:pPr>
        <w:ind w:left="3281" w:hanging="720"/>
      </w:pPr>
      <w:rPr>
        <w:rFonts w:hint="default"/>
        <w:lang w:val="en-US" w:eastAsia="en-US" w:bidi="ar-SA"/>
      </w:rPr>
    </w:lvl>
    <w:lvl w:ilvl="3" w:tplc="30882B9E">
      <w:numFmt w:val="bullet"/>
      <w:lvlText w:val="•"/>
      <w:lvlJc w:val="left"/>
      <w:pPr>
        <w:ind w:left="4141" w:hanging="720"/>
      </w:pPr>
      <w:rPr>
        <w:rFonts w:hint="default"/>
        <w:lang w:val="en-US" w:eastAsia="en-US" w:bidi="ar-SA"/>
      </w:rPr>
    </w:lvl>
    <w:lvl w:ilvl="4" w:tplc="CE869BB2">
      <w:numFmt w:val="bullet"/>
      <w:lvlText w:val="•"/>
      <w:lvlJc w:val="left"/>
      <w:pPr>
        <w:ind w:left="5002" w:hanging="720"/>
      </w:pPr>
      <w:rPr>
        <w:rFonts w:hint="default"/>
        <w:lang w:val="en-US" w:eastAsia="en-US" w:bidi="ar-SA"/>
      </w:rPr>
    </w:lvl>
    <w:lvl w:ilvl="5" w:tplc="83443322">
      <w:numFmt w:val="bullet"/>
      <w:lvlText w:val="•"/>
      <w:lvlJc w:val="left"/>
      <w:pPr>
        <w:ind w:left="5863" w:hanging="720"/>
      </w:pPr>
      <w:rPr>
        <w:rFonts w:hint="default"/>
        <w:lang w:val="en-US" w:eastAsia="en-US" w:bidi="ar-SA"/>
      </w:rPr>
    </w:lvl>
    <w:lvl w:ilvl="6" w:tplc="F85A5F24">
      <w:numFmt w:val="bullet"/>
      <w:lvlText w:val="•"/>
      <w:lvlJc w:val="left"/>
      <w:pPr>
        <w:ind w:left="6723" w:hanging="720"/>
      </w:pPr>
      <w:rPr>
        <w:rFonts w:hint="default"/>
        <w:lang w:val="en-US" w:eastAsia="en-US" w:bidi="ar-SA"/>
      </w:rPr>
    </w:lvl>
    <w:lvl w:ilvl="7" w:tplc="4E7C609E">
      <w:numFmt w:val="bullet"/>
      <w:lvlText w:val="•"/>
      <w:lvlJc w:val="left"/>
      <w:pPr>
        <w:ind w:left="7584" w:hanging="720"/>
      </w:pPr>
      <w:rPr>
        <w:rFonts w:hint="default"/>
        <w:lang w:val="en-US" w:eastAsia="en-US" w:bidi="ar-SA"/>
      </w:rPr>
    </w:lvl>
    <w:lvl w:ilvl="8" w:tplc="2B862FBA">
      <w:numFmt w:val="bullet"/>
      <w:lvlText w:val="•"/>
      <w:lvlJc w:val="left"/>
      <w:pPr>
        <w:ind w:left="8445" w:hanging="720"/>
      </w:pPr>
      <w:rPr>
        <w:rFonts w:hint="default"/>
        <w:lang w:val="en-US" w:eastAsia="en-US" w:bidi="ar-SA"/>
      </w:rPr>
    </w:lvl>
  </w:abstractNum>
  <w:abstractNum w:abstractNumId="9" w15:restartNumberingAfterBreak="0">
    <w:nsid w:val="40106230"/>
    <w:multiLevelType w:val="hybridMultilevel"/>
    <w:tmpl w:val="0CD80A46"/>
    <w:lvl w:ilvl="0" w:tplc="08090001">
      <w:start w:val="1"/>
      <w:numFmt w:val="bullet"/>
      <w:lvlText w:val=""/>
      <w:lvlJc w:val="left"/>
      <w:pPr>
        <w:ind w:left="15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10" w15:restartNumberingAfterBreak="0">
    <w:nsid w:val="40E5583D"/>
    <w:multiLevelType w:val="hybridMultilevel"/>
    <w:tmpl w:val="A47CDCAE"/>
    <w:lvl w:ilvl="0" w:tplc="8DA212A6">
      <w:numFmt w:val="bullet"/>
      <w:lvlText w:val="•"/>
      <w:lvlJc w:val="left"/>
      <w:pPr>
        <w:ind w:left="840" w:hanging="360"/>
      </w:pPr>
      <w:rPr>
        <w:rFonts w:ascii="Arial" w:eastAsia="Arial" w:hAnsi="Arial" w:cs="Arial" w:hint="default"/>
        <w:b w:val="0"/>
        <w:bCs w:val="0"/>
        <w:i w:val="0"/>
        <w:iCs w:val="0"/>
        <w:w w:val="100"/>
        <w:sz w:val="28"/>
        <w:szCs w:val="28"/>
        <w:lang w:val="en-US" w:eastAsia="en-US" w:bidi="ar-SA"/>
      </w:rPr>
    </w:lvl>
    <w:lvl w:ilvl="1" w:tplc="ABFA125A">
      <w:numFmt w:val="bullet"/>
      <w:lvlText w:val="•"/>
      <w:lvlJc w:val="left"/>
      <w:pPr>
        <w:ind w:left="1772" w:hanging="360"/>
      </w:pPr>
      <w:rPr>
        <w:rFonts w:hint="default"/>
        <w:lang w:val="en-US" w:eastAsia="en-US" w:bidi="ar-SA"/>
      </w:rPr>
    </w:lvl>
    <w:lvl w:ilvl="2" w:tplc="860299C8">
      <w:numFmt w:val="bullet"/>
      <w:lvlText w:val="•"/>
      <w:lvlJc w:val="left"/>
      <w:pPr>
        <w:ind w:left="2705" w:hanging="360"/>
      </w:pPr>
      <w:rPr>
        <w:rFonts w:hint="default"/>
        <w:lang w:val="en-US" w:eastAsia="en-US" w:bidi="ar-SA"/>
      </w:rPr>
    </w:lvl>
    <w:lvl w:ilvl="3" w:tplc="03088CEC">
      <w:numFmt w:val="bullet"/>
      <w:lvlText w:val="•"/>
      <w:lvlJc w:val="left"/>
      <w:pPr>
        <w:ind w:left="3637" w:hanging="360"/>
      </w:pPr>
      <w:rPr>
        <w:rFonts w:hint="default"/>
        <w:lang w:val="en-US" w:eastAsia="en-US" w:bidi="ar-SA"/>
      </w:rPr>
    </w:lvl>
    <w:lvl w:ilvl="4" w:tplc="C5142FDA">
      <w:numFmt w:val="bullet"/>
      <w:lvlText w:val="•"/>
      <w:lvlJc w:val="left"/>
      <w:pPr>
        <w:ind w:left="4570" w:hanging="360"/>
      </w:pPr>
      <w:rPr>
        <w:rFonts w:hint="default"/>
        <w:lang w:val="en-US" w:eastAsia="en-US" w:bidi="ar-SA"/>
      </w:rPr>
    </w:lvl>
    <w:lvl w:ilvl="5" w:tplc="0D365664">
      <w:numFmt w:val="bullet"/>
      <w:lvlText w:val="•"/>
      <w:lvlJc w:val="left"/>
      <w:pPr>
        <w:ind w:left="5503" w:hanging="360"/>
      </w:pPr>
      <w:rPr>
        <w:rFonts w:hint="default"/>
        <w:lang w:val="en-US" w:eastAsia="en-US" w:bidi="ar-SA"/>
      </w:rPr>
    </w:lvl>
    <w:lvl w:ilvl="6" w:tplc="C6762788">
      <w:numFmt w:val="bullet"/>
      <w:lvlText w:val="•"/>
      <w:lvlJc w:val="left"/>
      <w:pPr>
        <w:ind w:left="6435" w:hanging="360"/>
      </w:pPr>
      <w:rPr>
        <w:rFonts w:hint="default"/>
        <w:lang w:val="en-US" w:eastAsia="en-US" w:bidi="ar-SA"/>
      </w:rPr>
    </w:lvl>
    <w:lvl w:ilvl="7" w:tplc="D986A99E">
      <w:numFmt w:val="bullet"/>
      <w:lvlText w:val="•"/>
      <w:lvlJc w:val="left"/>
      <w:pPr>
        <w:ind w:left="7368" w:hanging="360"/>
      </w:pPr>
      <w:rPr>
        <w:rFonts w:hint="default"/>
        <w:lang w:val="en-US" w:eastAsia="en-US" w:bidi="ar-SA"/>
      </w:rPr>
    </w:lvl>
    <w:lvl w:ilvl="8" w:tplc="807EF742">
      <w:numFmt w:val="bullet"/>
      <w:lvlText w:val="•"/>
      <w:lvlJc w:val="left"/>
      <w:pPr>
        <w:ind w:left="8301" w:hanging="360"/>
      </w:pPr>
      <w:rPr>
        <w:rFonts w:hint="default"/>
        <w:lang w:val="en-US" w:eastAsia="en-US" w:bidi="ar-SA"/>
      </w:rPr>
    </w:lvl>
  </w:abstractNum>
  <w:abstractNum w:abstractNumId="11" w15:restartNumberingAfterBreak="0">
    <w:nsid w:val="41E65CAC"/>
    <w:multiLevelType w:val="hybridMultilevel"/>
    <w:tmpl w:val="D444E8DC"/>
    <w:lvl w:ilvl="0" w:tplc="C3ECA848">
      <w:numFmt w:val="bullet"/>
      <w:lvlText w:val=""/>
      <w:lvlJc w:val="left"/>
      <w:pPr>
        <w:ind w:left="1123" w:hanging="360"/>
      </w:pPr>
      <w:rPr>
        <w:rFonts w:ascii="Symbol" w:eastAsia="Symbol" w:hAnsi="Symbol" w:cs="Symbol" w:hint="default"/>
        <w:b w:val="0"/>
        <w:bCs w:val="0"/>
        <w:i w:val="0"/>
        <w:iCs w:val="0"/>
        <w:w w:val="100"/>
        <w:sz w:val="28"/>
        <w:szCs w:val="28"/>
        <w:lang w:val="en-US" w:eastAsia="en-US" w:bidi="ar-SA"/>
      </w:rPr>
    </w:lvl>
    <w:lvl w:ilvl="1" w:tplc="6E6803FE">
      <w:numFmt w:val="bullet"/>
      <w:lvlText w:val=""/>
      <w:lvlJc w:val="left"/>
      <w:pPr>
        <w:ind w:left="3449" w:hanging="272"/>
      </w:pPr>
      <w:rPr>
        <w:rFonts w:ascii="Symbol" w:eastAsia="Symbol" w:hAnsi="Symbol" w:cs="Symbol" w:hint="default"/>
        <w:b w:val="0"/>
        <w:bCs w:val="0"/>
        <w:i w:val="0"/>
        <w:iCs w:val="0"/>
        <w:w w:val="100"/>
        <w:sz w:val="28"/>
        <w:szCs w:val="28"/>
        <w:lang w:val="en-US" w:eastAsia="en-US" w:bidi="ar-SA"/>
      </w:rPr>
    </w:lvl>
    <w:lvl w:ilvl="2" w:tplc="9F7E27D4">
      <w:numFmt w:val="bullet"/>
      <w:lvlText w:val="•"/>
      <w:lvlJc w:val="left"/>
      <w:pPr>
        <w:ind w:left="4187" w:hanging="272"/>
      </w:pPr>
      <w:rPr>
        <w:rFonts w:hint="default"/>
        <w:lang w:val="en-US" w:eastAsia="en-US" w:bidi="ar-SA"/>
      </w:rPr>
    </w:lvl>
    <w:lvl w:ilvl="3" w:tplc="58A04F8E">
      <w:numFmt w:val="bullet"/>
      <w:lvlText w:val="•"/>
      <w:lvlJc w:val="left"/>
      <w:pPr>
        <w:ind w:left="4934" w:hanging="272"/>
      </w:pPr>
      <w:rPr>
        <w:rFonts w:hint="default"/>
        <w:lang w:val="en-US" w:eastAsia="en-US" w:bidi="ar-SA"/>
      </w:rPr>
    </w:lvl>
    <w:lvl w:ilvl="4" w:tplc="50C8938E">
      <w:numFmt w:val="bullet"/>
      <w:lvlText w:val="•"/>
      <w:lvlJc w:val="left"/>
      <w:pPr>
        <w:ind w:left="5682" w:hanging="272"/>
      </w:pPr>
      <w:rPr>
        <w:rFonts w:hint="default"/>
        <w:lang w:val="en-US" w:eastAsia="en-US" w:bidi="ar-SA"/>
      </w:rPr>
    </w:lvl>
    <w:lvl w:ilvl="5" w:tplc="49AE1C02">
      <w:numFmt w:val="bullet"/>
      <w:lvlText w:val="•"/>
      <w:lvlJc w:val="left"/>
      <w:pPr>
        <w:ind w:left="6429" w:hanging="272"/>
      </w:pPr>
      <w:rPr>
        <w:rFonts w:hint="default"/>
        <w:lang w:val="en-US" w:eastAsia="en-US" w:bidi="ar-SA"/>
      </w:rPr>
    </w:lvl>
    <w:lvl w:ilvl="6" w:tplc="E27EBC20">
      <w:numFmt w:val="bullet"/>
      <w:lvlText w:val="•"/>
      <w:lvlJc w:val="left"/>
      <w:pPr>
        <w:ind w:left="7176" w:hanging="272"/>
      </w:pPr>
      <w:rPr>
        <w:rFonts w:hint="default"/>
        <w:lang w:val="en-US" w:eastAsia="en-US" w:bidi="ar-SA"/>
      </w:rPr>
    </w:lvl>
    <w:lvl w:ilvl="7" w:tplc="9A1EE4E4">
      <w:numFmt w:val="bullet"/>
      <w:lvlText w:val="•"/>
      <w:lvlJc w:val="left"/>
      <w:pPr>
        <w:ind w:left="7924" w:hanging="272"/>
      </w:pPr>
      <w:rPr>
        <w:rFonts w:hint="default"/>
        <w:lang w:val="en-US" w:eastAsia="en-US" w:bidi="ar-SA"/>
      </w:rPr>
    </w:lvl>
    <w:lvl w:ilvl="8" w:tplc="A3440ACE">
      <w:numFmt w:val="bullet"/>
      <w:lvlText w:val="•"/>
      <w:lvlJc w:val="left"/>
      <w:pPr>
        <w:ind w:left="8671" w:hanging="272"/>
      </w:pPr>
      <w:rPr>
        <w:rFonts w:hint="default"/>
        <w:lang w:val="en-US" w:eastAsia="en-US" w:bidi="ar-SA"/>
      </w:rPr>
    </w:lvl>
  </w:abstractNum>
  <w:abstractNum w:abstractNumId="12" w15:restartNumberingAfterBreak="0">
    <w:nsid w:val="45934924"/>
    <w:multiLevelType w:val="hybridMultilevel"/>
    <w:tmpl w:val="61D8217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02E497C"/>
    <w:multiLevelType w:val="hybridMultilevel"/>
    <w:tmpl w:val="35D82926"/>
    <w:lvl w:ilvl="0" w:tplc="1B42118A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sz w:val="44"/>
        <w:szCs w:val="44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26A774C"/>
    <w:multiLevelType w:val="hybridMultilevel"/>
    <w:tmpl w:val="E940D7B2"/>
    <w:lvl w:ilvl="0" w:tplc="CB66B36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sz w:val="44"/>
        <w:szCs w:val="44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FF04849"/>
    <w:multiLevelType w:val="hybridMultilevel"/>
    <w:tmpl w:val="AB9C16E0"/>
    <w:lvl w:ilvl="0" w:tplc="0CDCCC16">
      <w:numFmt w:val="bullet"/>
      <w:lvlText w:val="•"/>
      <w:lvlJc w:val="left"/>
      <w:pPr>
        <w:ind w:left="833" w:hanging="356"/>
      </w:pPr>
      <w:rPr>
        <w:rFonts w:ascii="Arial" w:eastAsia="Arial" w:hAnsi="Arial" w:cs="Arial" w:hint="default"/>
        <w:b w:val="0"/>
        <w:bCs w:val="0"/>
        <w:i w:val="0"/>
        <w:iCs w:val="0"/>
        <w:w w:val="100"/>
        <w:sz w:val="28"/>
        <w:szCs w:val="28"/>
        <w:lang w:val="en-US" w:eastAsia="en-US" w:bidi="ar-SA"/>
      </w:rPr>
    </w:lvl>
    <w:lvl w:ilvl="1" w:tplc="177EB544">
      <w:numFmt w:val="bullet"/>
      <w:lvlText w:val="•"/>
      <w:lvlJc w:val="left"/>
      <w:pPr>
        <w:ind w:left="1772" w:hanging="356"/>
      </w:pPr>
      <w:rPr>
        <w:rFonts w:hint="default"/>
        <w:lang w:val="en-US" w:eastAsia="en-US" w:bidi="ar-SA"/>
      </w:rPr>
    </w:lvl>
    <w:lvl w:ilvl="2" w:tplc="9B1C17FE">
      <w:numFmt w:val="bullet"/>
      <w:lvlText w:val="•"/>
      <w:lvlJc w:val="left"/>
      <w:pPr>
        <w:ind w:left="2705" w:hanging="356"/>
      </w:pPr>
      <w:rPr>
        <w:rFonts w:hint="default"/>
        <w:lang w:val="en-US" w:eastAsia="en-US" w:bidi="ar-SA"/>
      </w:rPr>
    </w:lvl>
    <w:lvl w:ilvl="3" w:tplc="E25CA5D4">
      <w:numFmt w:val="bullet"/>
      <w:lvlText w:val="•"/>
      <w:lvlJc w:val="left"/>
      <w:pPr>
        <w:ind w:left="3637" w:hanging="356"/>
      </w:pPr>
      <w:rPr>
        <w:rFonts w:hint="default"/>
        <w:lang w:val="en-US" w:eastAsia="en-US" w:bidi="ar-SA"/>
      </w:rPr>
    </w:lvl>
    <w:lvl w:ilvl="4" w:tplc="25DA7218">
      <w:numFmt w:val="bullet"/>
      <w:lvlText w:val="•"/>
      <w:lvlJc w:val="left"/>
      <w:pPr>
        <w:ind w:left="4570" w:hanging="356"/>
      </w:pPr>
      <w:rPr>
        <w:rFonts w:hint="default"/>
        <w:lang w:val="en-US" w:eastAsia="en-US" w:bidi="ar-SA"/>
      </w:rPr>
    </w:lvl>
    <w:lvl w:ilvl="5" w:tplc="6268C5E0">
      <w:numFmt w:val="bullet"/>
      <w:lvlText w:val="•"/>
      <w:lvlJc w:val="left"/>
      <w:pPr>
        <w:ind w:left="5503" w:hanging="356"/>
      </w:pPr>
      <w:rPr>
        <w:rFonts w:hint="default"/>
        <w:lang w:val="en-US" w:eastAsia="en-US" w:bidi="ar-SA"/>
      </w:rPr>
    </w:lvl>
    <w:lvl w:ilvl="6" w:tplc="CA0A5B24">
      <w:numFmt w:val="bullet"/>
      <w:lvlText w:val="•"/>
      <w:lvlJc w:val="left"/>
      <w:pPr>
        <w:ind w:left="6435" w:hanging="356"/>
      </w:pPr>
      <w:rPr>
        <w:rFonts w:hint="default"/>
        <w:lang w:val="en-US" w:eastAsia="en-US" w:bidi="ar-SA"/>
      </w:rPr>
    </w:lvl>
    <w:lvl w:ilvl="7" w:tplc="0C44E102">
      <w:numFmt w:val="bullet"/>
      <w:lvlText w:val="•"/>
      <w:lvlJc w:val="left"/>
      <w:pPr>
        <w:ind w:left="7368" w:hanging="356"/>
      </w:pPr>
      <w:rPr>
        <w:rFonts w:hint="default"/>
        <w:lang w:val="en-US" w:eastAsia="en-US" w:bidi="ar-SA"/>
      </w:rPr>
    </w:lvl>
    <w:lvl w:ilvl="8" w:tplc="91501664">
      <w:numFmt w:val="bullet"/>
      <w:lvlText w:val="•"/>
      <w:lvlJc w:val="left"/>
      <w:pPr>
        <w:ind w:left="8301" w:hanging="356"/>
      </w:pPr>
      <w:rPr>
        <w:rFonts w:hint="default"/>
        <w:lang w:val="en-US" w:eastAsia="en-US" w:bidi="ar-SA"/>
      </w:rPr>
    </w:lvl>
  </w:abstractNum>
  <w:abstractNum w:abstractNumId="16" w15:restartNumberingAfterBreak="0">
    <w:nsid w:val="6DFC36C2"/>
    <w:multiLevelType w:val="hybridMultilevel"/>
    <w:tmpl w:val="C3FEA26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58547E5"/>
    <w:multiLevelType w:val="hybridMultilevel"/>
    <w:tmpl w:val="8D404648"/>
    <w:lvl w:ilvl="0" w:tplc="56E86204">
      <w:numFmt w:val="bullet"/>
      <w:lvlText w:val=""/>
      <w:lvlJc w:val="left"/>
      <w:pPr>
        <w:ind w:left="1200" w:hanging="360"/>
      </w:pPr>
      <w:rPr>
        <w:rFonts w:ascii="Symbol" w:eastAsia="Symbol" w:hAnsi="Symbol" w:cs="Symbol" w:hint="default"/>
        <w:b w:val="0"/>
        <w:bCs w:val="0"/>
        <w:i w:val="0"/>
        <w:iCs w:val="0"/>
        <w:w w:val="100"/>
        <w:sz w:val="28"/>
        <w:szCs w:val="28"/>
        <w:lang w:val="en-US" w:eastAsia="en-US" w:bidi="ar-SA"/>
      </w:rPr>
    </w:lvl>
    <w:lvl w:ilvl="1" w:tplc="C2086300">
      <w:numFmt w:val="bullet"/>
      <w:lvlText w:val="•"/>
      <w:lvlJc w:val="left"/>
      <w:pPr>
        <w:ind w:left="2096" w:hanging="360"/>
      </w:pPr>
      <w:rPr>
        <w:rFonts w:hint="default"/>
        <w:lang w:val="en-US" w:eastAsia="en-US" w:bidi="ar-SA"/>
      </w:rPr>
    </w:lvl>
    <w:lvl w:ilvl="2" w:tplc="6D48D79C">
      <w:numFmt w:val="bullet"/>
      <w:lvlText w:val="•"/>
      <w:lvlJc w:val="left"/>
      <w:pPr>
        <w:ind w:left="2993" w:hanging="360"/>
      </w:pPr>
      <w:rPr>
        <w:rFonts w:hint="default"/>
        <w:lang w:val="en-US" w:eastAsia="en-US" w:bidi="ar-SA"/>
      </w:rPr>
    </w:lvl>
    <w:lvl w:ilvl="3" w:tplc="F77A9968">
      <w:numFmt w:val="bullet"/>
      <w:lvlText w:val="•"/>
      <w:lvlJc w:val="left"/>
      <w:pPr>
        <w:ind w:left="3889" w:hanging="360"/>
      </w:pPr>
      <w:rPr>
        <w:rFonts w:hint="default"/>
        <w:lang w:val="en-US" w:eastAsia="en-US" w:bidi="ar-SA"/>
      </w:rPr>
    </w:lvl>
    <w:lvl w:ilvl="4" w:tplc="90BAAF30">
      <w:numFmt w:val="bullet"/>
      <w:lvlText w:val="•"/>
      <w:lvlJc w:val="left"/>
      <w:pPr>
        <w:ind w:left="4786" w:hanging="360"/>
      </w:pPr>
      <w:rPr>
        <w:rFonts w:hint="default"/>
        <w:lang w:val="en-US" w:eastAsia="en-US" w:bidi="ar-SA"/>
      </w:rPr>
    </w:lvl>
    <w:lvl w:ilvl="5" w:tplc="6AD4AAD4">
      <w:numFmt w:val="bullet"/>
      <w:lvlText w:val="•"/>
      <w:lvlJc w:val="left"/>
      <w:pPr>
        <w:ind w:left="5683" w:hanging="360"/>
      </w:pPr>
      <w:rPr>
        <w:rFonts w:hint="default"/>
        <w:lang w:val="en-US" w:eastAsia="en-US" w:bidi="ar-SA"/>
      </w:rPr>
    </w:lvl>
    <w:lvl w:ilvl="6" w:tplc="11CC3162">
      <w:numFmt w:val="bullet"/>
      <w:lvlText w:val="•"/>
      <w:lvlJc w:val="left"/>
      <w:pPr>
        <w:ind w:left="6579" w:hanging="360"/>
      </w:pPr>
      <w:rPr>
        <w:rFonts w:hint="default"/>
        <w:lang w:val="en-US" w:eastAsia="en-US" w:bidi="ar-SA"/>
      </w:rPr>
    </w:lvl>
    <w:lvl w:ilvl="7" w:tplc="C1BCE1E0">
      <w:numFmt w:val="bullet"/>
      <w:lvlText w:val="•"/>
      <w:lvlJc w:val="left"/>
      <w:pPr>
        <w:ind w:left="7476" w:hanging="360"/>
      </w:pPr>
      <w:rPr>
        <w:rFonts w:hint="default"/>
        <w:lang w:val="en-US" w:eastAsia="en-US" w:bidi="ar-SA"/>
      </w:rPr>
    </w:lvl>
    <w:lvl w:ilvl="8" w:tplc="EAB2592C">
      <w:numFmt w:val="bullet"/>
      <w:lvlText w:val="•"/>
      <w:lvlJc w:val="left"/>
      <w:pPr>
        <w:ind w:left="8373" w:hanging="360"/>
      </w:pPr>
      <w:rPr>
        <w:rFonts w:hint="default"/>
        <w:lang w:val="en-US" w:eastAsia="en-US" w:bidi="ar-SA"/>
      </w:rPr>
    </w:lvl>
  </w:abstractNum>
  <w:abstractNum w:abstractNumId="18" w15:restartNumberingAfterBreak="0">
    <w:nsid w:val="7D742CF8"/>
    <w:multiLevelType w:val="hybridMultilevel"/>
    <w:tmpl w:val="E5685FCE"/>
    <w:lvl w:ilvl="0" w:tplc="CB66B36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sz w:val="44"/>
        <w:szCs w:val="44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FDB5C06"/>
    <w:multiLevelType w:val="hybridMultilevel"/>
    <w:tmpl w:val="281619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8"/>
  </w:num>
  <w:num w:numId="3">
    <w:abstractNumId w:val="10"/>
  </w:num>
  <w:num w:numId="4">
    <w:abstractNumId w:val="5"/>
  </w:num>
  <w:num w:numId="5">
    <w:abstractNumId w:val="11"/>
  </w:num>
  <w:num w:numId="6">
    <w:abstractNumId w:val="17"/>
  </w:num>
  <w:num w:numId="7">
    <w:abstractNumId w:val="9"/>
  </w:num>
  <w:num w:numId="8">
    <w:abstractNumId w:val="16"/>
  </w:num>
  <w:num w:numId="9">
    <w:abstractNumId w:val="1"/>
  </w:num>
  <w:num w:numId="10">
    <w:abstractNumId w:val="2"/>
  </w:num>
  <w:num w:numId="11">
    <w:abstractNumId w:val="19"/>
  </w:num>
  <w:num w:numId="12">
    <w:abstractNumId w:val="7"/>
  </w:num>
  <w:num w:numId="13">
    <w:abstractNumId w:val="0"/>
  </w:num>
  <w:num w:numId="14">
    <w:abstractNumId w:val="3"/>
  </w:num>
  <w:num w:numId="15">
    <w:abstractNumId w:val="6"/>
  </w:num>
  <w:num w:numId="16">
    <w:abstractNumId w:val="4"/>
  </w:num>
  <w:num w:numId="17">
    <w:abstractNumId w:val="13"/>
  </w:num>
  <w:num w:numId="18">
    <w:abstractNumId w:val="18"/>
  </w:num>
  <w:num w:numId="19">
    <w:abstractNumId w:val="14"/>
  </w:num>
  <w:num w:numId="2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19BA"/>
    <w:rsid w:val="00013576"/>
    <w:rsid w:val="00020181"/>
    <w:rsid w:val="000222FE"/>
    <w:rsid w:val="0002328C"/>
    <w:rsid w:val="0003057E"/>
    <w:rsid w:val="000318C9"/>
    <w:rsid w:val="00065CFC"/>
    <w:rsid w:val="0008436E"/>
    <w:rsid w:val="000A1476"/>
    <w:rsid w:val="000D583E"/>
    <w:rsid w:val="000D5F24"/>
    <w:rsid w:val="000E5F7C"/>
    <w:rsid w:val="000F0F1A"/>
    <w:rsid w:val="000F2A9E"/>
    <w:rsid w:val="000F63ED"/>
    <w:rsid w:val="00102314"/>
    <w:rsid w:val="00102F54"/>
    <w:rsid w:val="001036EE"/>
    <w:rsid w:val="00110A6D"/>
    <w:rsid w:val="0012002E"/>
    <w:rsid w:val="00164B6F"/>
    <w:rsid w:val="001676EE"/>
    <w:rsid w:val="00182C73"/>
    <w:rsid w:val="00194C60"/>
    <w:rsid w:val="00196B21"/>
    <w:rsid w:val="001A3930"/>
    <w:rsid w:val="001E3C12"/>
    <w:rsid w:val="001F1A24"/>
    <w:rsid w:val="001F5118"/>
    <w:rsid w:val="001F6669"/>
    <w:rsid w:val="001F78C6"/>
    <w:rsid w:val="00211114"/>
    <w:rsid w:val="00222273"/>
    <w:rsid w:val="00226E67"/>
    <w:rsid w:val="002357F8"/>
    <w:rsid w:val="00274A31"/>
    <w:rsid w:val="00286F11"/>
    <w:rsid w:val="0029545D"/>
    <w:rsid w:val="002A6A04"/>
    <w:rsid w:val="002C126F"/>
    <w:rsid w:val="002C7A31"/>
    <w:rsid w:val="002D288B"/>
    <w:rsid w:val="002E4145"/>
    <w:rsid w:val="002F5F00"/>
    <w:rsid w:val="0030567F"/>
    <w:rsid w:val="003114B2"/>
    <w:rsid w:val="00317517"/>
    <w:rsid w:val="003222AC"/>
    <w:rsid w:val="003227A2"/>
    <w:rsid w:val="00334CAF"/>
    <w:rsid w:val="00345A13"/>
    <w:rsid w:val="003579CF"/>
    <w:rsid w:val="003616DD"/>
    <w:rsid w:val="00375129"/>
    <w:rsid w:val="0038116D"/>
    <w:rsid w:val="003907A7"/>
    <w:rsid w:val="003A231F"/>
    <w:rsid w:val="003A266E"/>
    <w:rsid w:val="003A3D25"/>
    <w:rsid w:val="003B48D9"/>
    <w:rsid w:val="003D69D7"/>
    <w:rsid w:val="003E5BB6"/>
    <w:rsid w:val="003F6308"/>
    <w:rsid w:val="00401A68"/>
    <w:rsid w:val="00446270"/>
    <w:rsid w:val="00446EF2"/>
    <w:rsid w:val="00464B36"/>
    <w:rsid w:val="00467859"/>
    <w:rsid w:val="00475C5B"/>
    <w:rsid w:val="00477457"/>
    <w:rsid w:val="00481146"/>
    <w:rsid w:val="00482795"/>
    <w:rsid w:val="004936A4"/>
    <w:rsid w:val="00496850"/>
    <w:rsid w:val="004B46D2"/>
    <w:rsid w:val="004C4AD0"/>
    <w:rsid w:val="004F08FD"/>
    <w:rsid w:val="004F45F2"/>
    <w:rsid w:val="005039D7"/>
    <w:rsid w:val="00550310"/>
    <w:rsid w:val="00570330"/>
    <w:rsid w:val="00576938"/>
    <w:rsid w:val="00597299"/>
    <w:rsid w:val="005A68FE"/>
    <w:rsid w:val="005B73A0"/>
    <w:rsid w:val="005C1D63"/>
    <w:rsid w:val="005D1778"/>
    <w:rsid w:val="005D18EC"/>
    <w:rsid w:val="005F1C51"/>
    <w:rsid w:val="00622C3A"/>
    <w:rsid w:val="0064126C"/>
    <w:rsid w:val="00657F3A"/>
    <w:rsid w:val="00660BD5"/>
    <w:rsid w:val="00663EFF"/>
    <w:rsid w:val="00674C0C"/>
    <w:rsid w:val="00682764"/>
    <w:rsid w:val="00692E66"/>
    <w:rsid w:val="00693BBF"/>
    <w:rsid w:val="006B250D"/>
    <w:rsid w:val="006B4356"/>
    <w:rsid w:val="006B56D0"/>
    <w:rsid w:val="006B6BC5"/>
    <w:rsid w:val="006B7C2C"/>
    <w:rsid w:val="006D7E78"/>
    <w:rsid w:val="006E25FA"/>
    <w:rsid w:val="00707231"/>
    <w:rsid w:val="007444E5"/>
    <w:rsid w:val="00744AFC"/>
    <w:rsid w:val="0075252F"/>
    <w:rsid w:val="00760F32"/>
    <w:rsid w:val="007900DE"/>
    <w:rsid w:val="007919BA"/>
    <w:rsid w:val="007A02AB"/>
    <w:rsid w:val="007B7346"/>
    <w:rsid w:val="007E0414"/>
    <w:rsid w:val="00801303"/>
    <w:rsid w:val="00824553"/>
    <w:rsid w:val="00834580"/>
    <w:rsid w:val="00834D9B"/>
    <w:rsid w:val="008361B4"/>
    <w:rsid w:val="00842136"/>
    <w:rsid w:val="008422C0"/>
    <w:rsid w:val="00842828"/>
    <w:rsid w:val="008563EC"/>
    <w:rsid w:val="00857B64"/>
    <w:rsid w:val="00877786"/>
    <w:rsid w:val="008823CE"/>
    <w:rsid w:val="00882430"/>
    <w:rsid w:val="00887114"/>
    <w:rsid w:val="008A2F31"/>
    <w:rsid w:val="008B654C"/>
    <w:rsid w:val="009051C5"/>
    <w:rsid w:val="00917BC1"/>
    <w:rsid w:val="0092775B"/>
    <w:rsid w:val="00933F37"/>
    <w:rsid w:val="00936BB7"/>
    <w:rsid w:val="00946E0D"/>
    <w:rsid w:val="00954678"/>
    <w:rsid w:val="009B21F8"/>
    <w:rsid w:val="009D300F"/>
    <w:rsid w:val="00A1213E"/>
    <w:rsid w:val="00A13C8C"/>
    <w:rsid w:val="00A152C4"/>
    <w:rsid w:val="00A26A1B"/>
    <w:rsid w:val="00A37CB3"/>
    <w:rsid w:val="00A440D4"/>
    <w:rsid w:val="00A61714"/>
    <w:rsid w:val="00A623D1"/>
    <w:rsid w:val="00A82D0B"/>
    <w:rsid w:val="00AA6177"/>
    <w:rsid w:val="00AA745D"/>
    <w:rsid w:val="00AB7961"/>
    <w:rsid w:val="00AB7BCC"/>
    <w:rsid w:val="00AC43D8"/>
    <w:rsid w:val="00AE79B5"/>
    <w:rsid w:val="00B015C2"/>
    <w:rsid w:val="00B0205D"/>
    <w:rsid w:val="00B34235"/>
    <w:rsid w:val="00B42A4D"/>
    <w:rsid w:val="00B711BD"/>
    <w:rsid w:val="00B84284"/>
    <w:rsid w:val="00B934AA"/>
    <w:rsid w:val="00BA7B70"/>
    <w:rsid w:val="00BB636D"/>
    <w:rsid w:val="00BB7064"/>
    <w:rsid w:val="00BC6DFF"/>
    <w:rsid w:val="00BD1298"/>
    <w:rsid w:val="00BE1E56"/>
    <w:rsid w:val="00BF0F29"/>
    <w:rsid w:val="00BF6ACF"/>
    <w:rsid w:val="00C144A2"/>
    <w:rsid w:val="00C200E3"/>
    <w:rsid w:val="00C2755A"/>
    <w:rsid w:val="00C52F64"/>
    <w:rsid w:val="00C56D20"/>
    <w:rsid w:val="00CA2F73"/>
    <w:rsid w:val="00CB1D82"/>
    <w:rsid w:val="00CB55D3"/>
    <w:rsid w:val="00CC286D"/>
    <w:rsid w:val="00CE5CA1"/>
    <w:rsid w:val="00CF699F"/>
    <w:rsid w:val="00D05358"/>
    <w:rsid w:val="00D05CB3"/>
    <w:rsid w:val="00D14E31"/>
    <w:rsid w:val="00D210E7"/>
    <w:rsid w:val="00D47219"/>
    <w:rsid w:val="00D5149B"/>
    <w:rsid w:val="00D552E6"/>
    <w:rsid w:val="00D677CB"/>
    <w:rsid w:val="00D92325"/>
    <w:rsid w:val="00DA1485"/>
    <w:rsid w:val="00DA36B6"/>
    <w:rsid w:val="00DB6590"/>
    <w:rsid w:val="00DB65E6"/>
    <w:rsid w:val="00DC1B95"/>
    <w:rsid w:val="00DC2D3A"/>
    <w:rsid w:val="00DD59B1"/>
    <w:rsid w:val="00DF3C14"/>
    <w:rsid w:val="00E12C60"/>
    <w:rsid w:val="00E208CD"/>
    <w:rsid w:val="00E223A6"/>
    <w:rsid w:val="00E23E84"/>
    <w:rsid w:val="00E30573"/>
    <w:rsid w:val="00E45256"/>
    <w:rsid w:val="00E47115"/>
    <w:rsid w:val="00E5034C"/>
    <w:rsid w:val="00E527C5"/>
    <w:rsid w:val="00E55077"/>
    <w:rsid w:val="00E76673"/>
    <w:rsid w:val="00E90102"/>
    <w:rsid w:val="00E931DB"/>
    <w:rsid w:val="00E94C2E"/>
    <w:rsid w:val="00EA5663"/>
    <w:rsid w:val="00EB5487"/>
    <w:rsid w:val="00EB68AD"/>
    <w:rsid w:val="00EC3D2D"/>
    <w:rsid w:val="00ED7FEB"/>
    <w:rsid w:val="00EE10DF"/>
    <w:rsid w:val="00EE2107"/>
    <w:rsid w:val="00F15FCE"/>
    <w:rsid w:val="00F201FC"/>
    <w:rsid w:val="00F3094A"/>
    <w:rsid w:val="00F3335E"/>
    <w:rsid w:val="00F353B7"/>
    <w:rsid w:val="00F5032D"/>
    <w:rsid w:val="00F55571"/>
    <w:rsid w:val="00F614C4"/>
    <w:rsid w:val="00F61E94"/>
    <w:rsid w:val="00F67E4F"/>
    <w:rsid w:val="00F82E1A"/>
    <w:rsid w:val="00F926C1"/>
    <w:rsid w:val="00F93749"/>
    <w:rsid w:val="00FA0AC0"/>
    <w:rsid w:val="00FA5468"/>
    <w:rsid w:val="00FC361B"/>
    <w:rsid w:val="00FE0114"/>
    <w:rsid w:val="00FE50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4:docId w14:val="4B09F233"/>
  <w15:docId w15:val="{F205BE21-EB13-4DDD-86CC-610F0CBE0A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sid w:val="00BC6DFF"/>
    <w:rPr>
      <w:rFonts w:ascii="Verdana" w:eastAsia="Verdana" w:hAnsi="Verdana" w:cs="Verdana"/>
      <w:lang w:val="en-GB"/>
    </w:rPr>
  </w:style>
  <w:style w:type="paragraph" w:styleId="Heading1">
    <w:name w:val="heading 1"/>
    <w:basedOn w:val="Normal"/>
    <w:link w:val="Heading1Char"/>
    <w:uiPriority w:val="1"/>
    <w:qFormat/>
    <w:pPr>
      <w:spacing w:before="18"/>
      <w:ind w:left="107"/>
      <w:outlineLvl w:val="0"/>
    </w:pPr>
    <w:rPr>
      <w:b/>
      <w:bCs/>
      <w:sz w:val="28"/>
      <w:szCs w:val="28"/>
    </w:rPr>
  </w:style>
  <w:style w:type="paragraph" w:styleId="Heading2">
    <w:name w:val="heading 2"/>
    <w:basedOn w:val="Normal"/>
    <w:uiPriority w:val="1"/>
    <w:qFormat/>
    <w:pPr>
      <w:spacing w:before="156"/>
      <w:ind w:left="120"/>
      <w:outlineLvl w:val="1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Pr>
      <w:sz w:val="28"/>
      <w:szCs w:val="28"/>
    </w:rPr>
  </w:style>
  <w:style w:type="paragraph" w:styleId="ListParagraph">
    <w:name w:val="List Paragraph"/>
    <w:basedOn w:val="Normal"/>
    <w:uiPriority w:val="34"/>
    <w:qFormat/>
    <w:pPr>
      <w:ind w:left="840" w:hanging="361"/>
    </w:pPr>
  </w:style>
  <w:style w:type="paragraph" w:customStyle="1" w:styleId="TableParagraph">
    <w:name w:val="Table Paragraph"/>
    <w:basedOn w:val="Normal"/>
    <w:uiPriority w:val="1"/>
    <w:qFormat/>
    <w:pPr>
      <w:ind w:left="107"/>
    </w:pPr>
    <w:rPr>
      <w:rFonts w:ascii="Arial" w:eastAsia="Arial" w:hAnsi="Arial" w:cs="Arial"/>
    </w:rPr>
  </w:style>
  <w:style w:type="character" w:styleId="CommentReference">
    <w:name w:val="annotation reference"/>
    <w:basedOn w:val="DefaultParagraphFont"/>
    <w:uiPriority w:val="99"/>
    <w:semiHidden/>
    <w:unhideWhenUsed/>
    <w:rsid w:val="00E5034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5034C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5034C"/>
    <w:rPr>
      <w:rFonts w:ascii="Verdana" w:eastAsia="Verdana" w:hAnsi="Verdana" w:cs="Verdana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5034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5034C"/>
    <w:rPr>
      <w:rFonts w:ascii="Verdana" w:eastAsia="Verdana" w:hAnsi="Verdana" w:cs="Verdana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5034C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5034C"/>
    <w:rPr>
      <w:rFonts w:ascii="Segoe UI" w:eastAsia="Verdana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B34235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34235"/>
    <w:rPr>
      <w:rFonts w:ascii="Verdana" w:eastAsia="Verdana" w:hAnsi="Verdana" w:cs="Verdana"/>
    </w:rPr>
  </w:style>
  <w:style w:type="paragraph" w:styleId="Footer">
    <w:name w:val="footer"/>
    <w:basedOn w:val="Normal"/>
    <w:link w:val="FooterChar"/>
    <w:uiPriority w:val="99"/>
    <w:unhideWhenUsed/>
    <w:rsid w:val="00B34235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34235"/>
    <w:rPr>
      <w:rFonts w:ascii="Verdana" w:eastAsia="Verdana" w:hAnsi="Verdana" w:cs="Verdana"/>
    </w:rPr>
  </w:style>
  <w:style w:type="paragraph" w:styleId="TOCHeading">
    <w:name w:val="TOC Heading"/>
    <w:basedOn w:val="Heading1"/>
    <w:next w:val="Normal"/>
    <w:uiPriority w:val="39"/>
    <w:unhideWhenUsed/>
    <w:qFormat/>
    <w:rsid w:val="00834580"/>
    <w:pPr>
      <w:keepNext/>
      <w:keepLines/>
      <w:widowControl/>
      <w:autoSpaceDE/>
      <w:autoSpaceDN/>
      <w:spacing w:before="240" w:line="259" w:lineRule="auto"/>
      <w:ind w:left="0"/>
      <w:outlineLvl w:val="9"/>
    </w:pPr>
    <w:rPr>
      <w:rFonts w:asciiTheme="majorHAnsi" w:eastAsiaTheme="majorEastAsia" w:hAnsiTheme="majorHAnsi" w:cstheme="majorBidi"/>
      <w:b w:val="0"/>
      <w:bCs w:val="0"/>
      <w:color w:val="365F91" w:themeColor="accent1" w:themeShade="BF"/>
      <w:sz w:val="32"/>
      <w:szCs w:val="32"/>
    </w:rPr>
  </w:style>
  <w:style w:type="paragraph" w:styleId="TOC1">
    <w:name w:val="toc 1"/>
    <w:basedOn w:val="Normal"/>
    <w:next w:val="Normal"/>
    <w:autoRedefine/>
    <w:uiPriority w:val="39"/>
    <w:unhideWhenUsed/>
    <w:rsid w:val="00674C0C"/>
    <w:pPr>
      <w:tabs>
        <w:tab w:val="right" w:leader="dot" w:pos="10160"/>
      </w:tabs>
      <w:spacing w:after="100"/>
      <w:ind w:left="426" w:hanging="426"/>
    </w:pPr>
    <w:rPr>
      <w:b/>
      <w:noProof/>
      <w:sz w:val="28"/>
      <w:szCs w:val="28"/>
    </w:rPr>
  </w:style>
  <w:style w:type="paragraph" w:styleId="TOC2">
    <w:name w:val="toc 2"/>
    <w:basedOn w:val="Normal"/>
    <w:next w:val="Normal"/>
    <w:autoRedefine/>
    <w:uiPriority w:val="39"/>
    <w:unhideWhenUsed/>
    <w:rsid w:val="00674C0C"/>
    <w:pPr>
      <w:tabs>
        <w:tab w:val="left" w:pos="660"/>
        <w:tab w:val="right" w:leader="dot" w:pos="10160"/>
      </w:tabs>
      <w:spacing w:after="100"/>
      <w:ind w:left="567" w:hanging="347"/>
    </w:pPr>
  </w:style>
  <w:style w:type="character" w:styleId="Hyperlink">
    <w:name w:val="Hyperlink"/>
    <w:basedOn w:val="DefaultParagraphFont"/>
    <w:uiPriority w:val="99"/>
    <w:unhideWhenUsed/>
    <w:rsid w:val="00834580"/>
    <w:rPr>
      <w:color w:val="0000FF" w:themeColor="hyperlink"/>
      <w:u w:val="single"/>
    </w:rPr>
  </w:style>
  <w:style w:type="paragraph" w:styleId="TOC3">
    <w:name w:val="toc 3"/>
    <w:basedOn w:val="Normal"/>
    <w:next w:val="Normal"/>
    <w:autoRedefine/>
    <w:uiPriority w:val="39"/>
    <w:unhideWhenUsed/>
    <w:rsid w:val="00834580"/>
    <w:pPr>
      <w:widowControl/>
      <w:autoSpaceDE/>
      <w:autoSpaceDN/>
      <w:spacing w:after="100" w:line="259" w:lineRule="auto"/>
      <w:ind w:left="440"/>
    </w:pPr>
    <w:rPr>
      <w:rFonts w:asciiTheme="minorHAnsi" w:eastAsiaTheme="minorEastAsia" w:hAnsiTheme="minorHAnsi" w:cs="Times New Roman"/>
    </w:rPr>
  </w:style>
  <w:style w:type="character" w:customStyle="1" w:styleId="Heading1Char">
    <w:name w:val="Heading 1 Char"/>
    <w:basedOn w:val="DefaultParagraphFont"/>
    <w:link w:val="Heading1"/>
    <w:uiPriority w:val="1"/>
    <w:rsid w:val="00C2755A"/>
    <w:rPr>
      <w:rFonts w:ascii="Verdana" w:eastAsia="Verdana" w:hAnsi="Verdana" w:cs="Verdana"/>
      <w:b/>
      <w:bCs/>
      <w:sz w:val="28"/>
      <w:szCs w:val="28"/>
    </w:rPr>
  </w:style>
  <w:style w:type="character" w:customStyle="1" w:styleId="BodyTextChar">
    <w:name w:val="Body Text Char"/>
    <w:basedOn w:val="DefaultParagraphFont"/>
    <w:link w:val="BodyText"/>
    <w:uiPriority w:val="1"/>
    <w:rsid w:val="00C2755A"/>
    <w:rPr>
      <w:rFonts w:ascii="Verdana" w:eastAsia="Verdana" w:hAnsi="Verdana" w:cs="Verdana"/>
      <w:sz w:val="28"/>
      <w:szCs w:val="28"/>
    </w:rPr>
  </w:style>
  <w:style w:type="table" w:styleId="TableGrid">
    <w:name w:val="Table Grid"/>
    <w:basedOn w:val="TableNormal"/>
    <w:uiPriority w:val="39"/>
    <w:rsid w:val="00F5557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noteText">
    <w:name w:val="footnote text"/>
    <w:basedOn w:val="Normal"/>
    <w:link w:val="FootnoteTextChar"/>
    <w:uiPriority w:val="99"/>
    <w:semiHidden/>
    <w:unhideWhenUsed/>
    <w:rsid w:val="00744AFC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744AFC"/>
    <w:rPr>
      <w:rFonts w:ascii="Verdana" w:eastAsia="Verdana" w:hAnsi="Verdana" w:cs="Verdana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744AFC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744AFC"/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744AFC"/>
    <w:rPr>
      <w:rFonts w:ascii="Verdana" w:eastAsia="Verdana" w:hAnsi="Verdana" w:cs="Verdana"/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744AFC"/>
    <w:rPr>
      <w:vertAlign w:val="superscript"/>
    </w:rPr>
  </w:style>
  <w:style w:type="paragraph" w:styleId="NoSpacing">
    <w:name w:val="No Spacing"/>
    <w:uiPriority w:val="1"/>
    <w:qFormat/>
    <w:rsid w:val="006B56D0"/>
    <w:pPr>
      <w:widowControl/>
      <w:autoSpaceDE/>
      <w:autoSpaceDN/>
    </w:pPr>
    <w:rPr>
      <w:lang w:val="en-GB"/>
    </w:rPr>
  </w:style>
  <w:style w:type="paragraph" w:styleId="NormalWeb">
    <w:name w:val="Normal (Web)"/>
    <w:basedOn w:val="Normal"/>
    <w:uiPriority w:val="99"/>
    <w:semiHidden/>
    <w:unhideWhenUsed/>
    <w:rsid w:val="005D18EC"/>
    <w:pPr>
      <w:widowControl/>
      <w:autoSpaceDE/>
      <w:autoSpaceDN/>
      <w:spacing w:before="100" w:beforeAutospacing="1" w:after="100" w:afterAutospacing="1"/>
    </w:pPr>
    <w:rPr>
      <w:rFonts w:ascii="Times New Roman" w:eastAsiaTheme="minorHAnsi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600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4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185877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8243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1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28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png"/><Relationship Id="rId18" Type="http://schemas.openxmlformats.org/officeDocument/2006/relationships/hyperlink" Target="file:///C:\Users\li125107\Desktop\CHF%20version%20WORKING%20ON%20IT%20281022%20v0.4%20-%20response%20to%20CH_LB.docx" TargetMode="External"/><Relationship Id="rId26" Type="http://schemas.openxmlformats.org/officeDocument/2006/relationships/hyperlink" Target="file:///C:\Users\li125107\Desktop\CHF%20version%20WORKING%20ON%20IT%20281022%20v0.4%20-%20response%20to%20CH_LB.docx" TargetMode="External"/><Relationship Id="rId39" Type="http://schemas.openxmlformats.org/officeDocument/2006/relationships/hyperlink" Target="mailto:WHSSC.GeneralEnquiries@wales.nhs.uk" TargetMode="External"/><Relationship Id="rId21" Type="http://schemas.openxmlformats.org/officeDocument/2006/relationships/hyperlink" Target="file:///C:\Users\li125107\Desktop\CHF%20version%20WORKING%20ON%20IT%20281022%20v0.4%20-%20response%20to%20CH_LB.docx" TargetMode="External"/><Relationship Id="rId34" Type="http://schemas.openxmlformats.org/officeDocument/2006/relationships/image" Target="media/image13.png"/><Relationship Id="rId42" Type="http://schemas.openxmlformats.org/officeDocument/2006/relationships/fontTable" Target="fontTable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6" Type="http://schemas.openxmlformats.org/officeDocument/2006/relationships/image" Target="media/image6.png"/><Relationship Id="rId20" Type="http://schemas.openxmlformats.org/officeDocument/2006/relationships/hyperlink" Target="file:///C:\Users\li125107\Desktop\CHF%20version%20WORKING%20ON%20IT%20281022%20v0.4%20-%20response%20to%20CH_LB.docx" TargetMode="External"/><Relationship Id="rId29" Type="http://schemas.openxmlformats.org/officeDocument/2006/relationships/image" Target="media/image8.jpeg"/><Relationship Id="rId41" Type="http://schemas.openxmlformats.org/officeDocument/2006/relationships/hyperlink" Target="https://forms.office.com/r/s8bSYTaU5K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24" Type="http://schemas.openxmlformats.org/officeDocument/2006/relationships/hyperlink" Target="file:///C:\Users\li125107\Desktop\CHF%20version%20WORKING%20ON%20IT%20281022%20v0.4%20-%20response%20to%20CH_LB.docx" TargetMode="External"/><Relationship Id="rId32" Type="http://schemas.openxmlformats.org/officeDocument/2006/relationships/image" Target="media/image11.jpeg"/><Relationship Id="rId40" Type="http://schemas.openxmlformats.org/officeDocument/2006/relationships/footer" Target="footer1.xml"/><Relationship Id="rId5" Type="http://schemas.openxmlformats.org/officeDocument/2006/relationships/numbering" Target="numbering.xml"/><Relationship Id="rId15" Type="http://schemas.openxmlformats.org/officeDocument/2006/relationships/image" Target="media/image5.png"/><Relationship Id="rId23" Type="http://schemas.openxmlformats.org/officeDocument/2006/relationships/hyperlink" Target="file:///C:\Users\li125107\Desktop\CHF%20version%20WORKING%20ON%20IT%20281022%20v0.4%20-%20response%20to%20CH_LB.docx" TargetMode="External"/><Relationship Id="rId28" Type="http://schemas.openxmlformats.org/officeDocument/2006/relationships/image" Target="media/image7.jpeg"/><Relationship Id="rId10" Type="http://schemas.openxmlformats.org/officeDocument/2006/relationships/endnotes" Target="endnotes.xml"/><Relationship Id="rId19" Type="http://schemas.openxmlformats.org/officeDocument/2006/relationships/hyperlink" Target="file:///C:\Users\li125107\Desktop\CHF%20version%20WORKING%20ON%20IT%20281022%20v0.4%20-%20response%20to%20CH_LB.docx" TargetMode="External"/><Relationship Id="rId31" Type="http://schemas.openxmlformats.org/officeDocument/2006/relationships/image" Target="media/image10.jpeg"/><Relationship Id="rId52" Type="http://schemas.microsoft.com/office/2016/09/relationships/commentsIds" Target="commentsId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4.tiff"/><Relationship Id="rId22" Type="http://schemas.openxmlformats.org/officeDocument/2006/relationships/hyperlink" Target="file:///C:\Users\li125107\Desktop\CHF%20version%20WORKING%20ON%20IT%20281022%20v0.4%20-%20response%20to%20CH_LB.docx" TargetMode="External"/><Relationship Id="rId27" Type="http://schemas.openxmlformats.org/officeDocument/2006/relationships/hyperlink" Target="file:///C:\Users\li125107\Desktop\CHF%20version%20WORKING%20ON%20IT%20281022%20v0.4%20-%20response%20to%20CH_LB.docx" TargetMode="External"/><Relationship Id="rId30" Type="http://schemas.openxmlformats.org/officeDocument/2006/relationships/image" Target="media/image9.jpeg"/><Relationship Id="rId43" Type="http://schemas.openxmlformats.org/officeDocument/2006/relationships/theme" Target="theme/theme1.xml"/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12" Type="http://schemas.openxmlformats.org/officeDocument/2006/relationships/image" Target="media/image2.png"/><Relationship Id="rId17" Type="http://schemas.openxmlformats.org/officeDocument/2006/relationships/hyperlink" Target="file:///C:\Users\li125107\Desktop\CHF%20version%20WORKING%20ON%20IT%20281022%20v0.4%20-%20response%20to%20CH_LB.docx" TargetMode="External"/><Relationship Id="rId25" Type="http://schemas.openxmlformats.org/officeDocument/2006/relationships/hyperlink" Target="file:///C:\Users\li125107\Desktop\CHF%20version%20WORKING%20ON%20IT%20281022%20v0.4%20-%20response%20to%20CH_LB.docx" TargetMode="External"/><Relationship Id="rId33" Type="http://schemas.openxmlformats.org/officeDocument/2006/relationships/image" Target="media/image12.jpeg"/><Relationship Id="rId38" Type="http://schemas.openxmlformats.org/officeDocument/2006/relationships/image" Target="media/image14.png"/></Relationships>
</file>

<file path=word/_rels/footnotes.xml.rels><?xml version="1.0" encoding="UTF-8" standalone="yes"?>
<Relationships xmlns="http://schemas.openxmlformats.org/package/2006/relationships"><Relationship Id="rId3" Type="http://schemas.openxmlformats.org/officeDocument/2006/relationships/hyperlink" Target="https://www.england.nhs.uk/commissioning/wp-content/uploads/sites/12/2013/05/16041_FINAL.pdf" TargetMode="External"/><Relationship Id="rId2" Type="http://schemas.openxmlformats.org/officeDocument/2006/relationships/hyperlink" Target="https://www.bcig.org.uk/sig-quality-standards/" TargetMode="External"/><Relationship Id="rId1" Type="http://schemas.openxmlformats.org/officeDocument/2006/relationships/hyperlink" Target="https://www.england.nhs.uk/wp-content/uploads/2013/04/d09-p-a.pd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04480DD28E28D48BA0DCAAE9381AA60" ma:contentTypeVersion="13" ma:contentTypeDescription="Create a new document." ma:contentTypeScope="" ma:versionID="991f175ff48bb3831b2d76787b9abfa7">
  <xsd:schema xmlns:xsd="http://www.w3.org/2001/XMLSchema" xmlns:xs="http://www.w3.org/2001/XMLSchema" xmlns:p="http://schemas.microsoft.com/office/2006/metadata/properties" xmlns:ns3="137ca15d-9ca5-4969-9050-6a8af13b1758" xmlns:ns4="14f886ef-4092-4ed8-a31e-891c76461312" targetNamespace="http://schemas.microsoft.com/office/2006/metadata/properties" ma:root="true" ma:fieldsID="146203aaccd845d9f80f967c7005f379" ns3:_="" ns4:_="">
    <xsd:import namespace="137ca15d-9ca5-4969-9050-6a8af13b1758"/>
    <xsd:import namespace="14f886ef-4092-4ed8-a31e-891c76461312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LengthInSeconds" minOccurs="0"/>
                <xsd:element ref="ns3:MediaServiceOCR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7ca15d-9ca5-4969-9050-6a8af13b175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f886ef-4092-4ed8-a31e-891c76461312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5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CE4B97-E0E2-4BA6-A917-5FDFF936FD80}">
  <ds:schemaRefs>
    <ds:schemaRef ds:uri="http://schemas.microsoft.com/office/2006/metadata/properties"/>
    <ds:schemaRef ds:uri="http://purl.org/dc/terms/"/>
    <ds:schemaRef ds:uri="http://www.w3.org/XML/1998/namespace"/>
    <ds:schemaRef ds:uri="http://purl.org/dc/elements/1.1/"/>
    <ds:schemaRef ds:uri="http://schemas.microsoft.com/office/2006/documentManagement/types"/>
    <ds:schemaRef ds:uri="http://schemas.microsoft.com/office/infopath/2007/PartnerControls"/>
    <ds:schemaRef ds:uri="137ca15d-9ca5-4969-9050-6a8af13b1758"/>
    <ds:schemaRef ds:uri="http://schemas.openxmlformats.org/package/2006/metadata/core-properties"/>
    <ds:schemaRef ds:uri="14f886ef-4092-4ed8-a31e-891c76461312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275F19F1-B698-4710-B720-624C48F6C0D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37ca15d-9ca5-4969-9050-6a8af13b1758"/>
    <ds:schemaRef ds:uri="14f886ef-4092-4ed8-a31e-891c7646131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382510D-E468-42A7-81BA-E93781251B50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65AA905-CC36-4B6D-B967-D13FA648F4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31</Pages>
  <Words>4746</Words>
  <Characters>27053</Characters>
  <Application>Microsoft Office Word</Application>
  <DocSecurity>0</DocSecurity>
  <Lines>225</Lines>
  <Paragraphs>63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Claire Harding (Cwm Taf Morgannwg - Welsh Health Specialised Services Committee)</dc:creator>
  <cp:lastModifiedBy>Sian Lewis (CTM UHB - WHSSC)</cp:lastModifiedBy>
  <cp:revision>4</cp:revision>
  <dcterms:created xsi:type="dcterms:W3CDTF">2022-11-16T13:11:00Z</dcterms:created>
  <dcterms:modified xsi:type="dcterms:W3CDTF">2022-11-23T12:07:00Z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2022-06-29T00:00:00Z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2022-09-15T00:00:00Z</vt:filetime>
  </property>
  <property fmtid="{D5CDD505-2E9C-101B-9397-08002B2CF9AE}" pid="5" name="Producer">
    <vt:lpwstr>Microsoft® Word 2016</vt:lpwstr>
  </property>
  <property fmtid="{D5CDD505-2E9C-101B-9397-08002B2CF9AE}" pid="6" name="ContentTypeId">
    <vt:lpwstr>0x010100804480DD28E28D48BA0DCAAE9381AA60</vt:lpwstr>
  </property>
</Properties>
</file>