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Pr="009F76DC" w:rsidRDefault="00A10460" w:rsidP="00D62A67">
      <w:pPr>
        <w:spacing w:before="280"/>
        <w:rPr>
          <w:rFonts w:ascii="Verdana" w:hAnsi="Verdana"/>
        </w:rPr>
      </w:pPr>
      <w:r w:rsidRPr="009F76DC">
        <w:rPr>
          <w:rFonts w:ascii="Verdana" w:hAnsi="Verdana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581640D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9F76D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25-J-059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6581640D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9F76D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25-J-059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9F76DC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Pr="009F76DC" w:rsidRDefault="00A10460" w:rsidP="00DC0D5A">
      <w:pPr>
        <w:spacing w:before="280"/>
        <w:rPr>
          <w:rFonts w:ascii="Verdana" w:hAnsi="Verdana"/>
          <w:b/>
          <w:sz w:val="22"/>
        </w:rPr>
      </w:pPr>
      <w:r w:rsidRPr="009F76DC">
        <w:rPr>
          <w:rFonts w:ascii="Verdana" w:hAnsi="Verdana"/>
          <w:sz w:val="22"/>
        </w:rPr>
        <w:br/>
      </w:r>
      <w:r w:rsidRPr="009F76DC">
        <w:rPr>
          <w:rFonts w:ascii="Verdana" w:hAnsi="Verdana"/>
          <w:b/>
          <w:sz w:val="22"/>
        </w:rPr>
        <w:t>You asked:</w:t>
      </w:r>
    </w:p>
    <w:p w14:paraId="2C20263A" w14:textId="55903CBC" w:rsidR="009F76DC" w:rsidRPr="009F76DC" w:rsidRDefault="009F76DC" w:rsidP="009F76DC">
      <w:pPr>
        <w:numPr>
          <w:ilvl w:val="0"/>
          <w:numId w:val="19"/>
        </w:numPr>
        <w:spacing w:before="0" w:after="0" w:line="254" w:lineRule="auto"/>
        <w:ind w:left="851" w:right="0"/>
        <w:rPr>
          <w:rFonts w:ascii="Verdana" w:eastAsia="Times New Roman" w:hAnsi="Verdana" w:cs="Aptos"/>
          <w:b/>
          <w:bCs/>
          <w:color w:val="000000"/>
        </w:rPr>
      </w:pPr>
      <w:r w:rsidRPr="009F76DC">
        <w:rPr>
          <w:rFonts w:ascii="Verdana" w:eastAsia="Times New Roman" w:hAnsi="Verdana" w:cs="Aptos"/>
          <w:b/>
          <w:bCs/>
          <w:color w:val="000000"/>
        </w:rPr>
        <w:t xml:space="preserve">Where, if at all, does the </w:t>
      </w:r>
      <w:r w:rsidRPr="00CB70C5">
        <w:rPr>
          <w:rFonts w:ascii="Verdana" w:eastAsia="Times New Roman" w:hAnsi="Verdana" w:cs="Aptos"/>
          <w:b/>
          <w:bCs/>
          <w:color w:val="000000"/>
        </w:rPr>
        <w:t>Health Board</w:t>
      </w:r>
      <w:r w:rsidRPr="009F76DC">
        <w:rPr>
          <w:rFonts w:ascii="Verdana" w:eastAsia="Times New Roman" w:hAnsi="Verdana" w:cs="Aptos"/>
          <w:b/>
          <w:bCs/>
          <w:color w:val="000000"/>
        </w:rPr>
        <w:t xml:space="preserve"> carry out lumbar punctures (cerebrospinal fluid) for diagnosing patients with </w:t>
      </w:r>
      <w:r w:rsidRPr="009F76DC">
        <w:rPr>
          <w:rFonts w:ascii="Verdana" w:eastAsia="Times New Roman" w:hAnsi="Verdana" w:cs="Aptos"/>
          <w:b/>
          <w:bCs/>
          <w:color w:val="000000"/>
          <w:u w:val="single"/>
        </w:rPr>
        <w:t>Alzheimer’s Disease</w:t>
      </w:r>
      <w:r w:rsidRPr="009F76DC">
        <w:rPr>
          <w:rFonts w:ascii="Verdana" w:eastAsia="Times New Roman" w:hAnsi="Verdana" w:cs="Aptos"/>
          <w:b/>
          <w:bCs/>
          <w:color w:val="000000"/>
        </w:rPr>
        <w:t>?</w:t>
      </w:r>
      <w:r w:rsidRPr="00CB70C5">
        <w:rPr>
          <w:rFonts w:ascii="Verdana" w:eastAsia="Times New Roman" w:hAnsi="Verdana" w:cs="Aptos"/>
          <w:b/>
          <w:bCs/>
          <w:color w:val="000000"/>
        </w:rPr>
        <w:br/>
      </w:r>
    </w:p>
    <w:tbl>
      <w:tblPr>
        <w:tblW w:w="9497" w:type="dxa"/>
        <w:tblInd w:w="42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667"/>
        <w:gridCol w:w="2830"/>
      </w:tblGrid>
      <w:tr w:rsidR="009F76DC" w:rsidRPr="009F76DC" w14:paraId="754F43D0" w14:textId="77777777" w:rsidTr="009F76DC">
        <w:trPr>
          <w:trHeight w:val="624"/>
        </w:trPr>
        <w:tc>
          <w:tcPr>
            <w:tcW w:w="66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8673CCF" w14:textId="77777777" w:rsidR="009F76DC" w:rsidRPr="009F76DC" w:rsidRDefault="009F76DC" w:rsidP="009F76DC">
            <w:pPr>
              <w:spacing w:before="0" w:after="0" w:line="240" w:lineRule="auto"/>
              <w:ind w:left="0" w:right="0"/>
              <w:rPr>
                <w:rFonts w:ascii="Verdana" w:eastAsia="Times New Roman" w:hAnsi="Verdana" w:cs="Aptos"/>
                <w:color w:val="000000"/>
              </w:rPr>
            </w:pPr>
            <w:r w:rsidRPr="009F76DC">
              <w:rPr>
                <w:rFonts w:ascii="Verdana" w:eastAsia="Times New Roman" w:hAnsi="Verdana" w:cs="Aptos"/>
                <w:color w:val="000000"/>
              </w:rPr>
              <w:t> </w:t>
            </w:r>
          </w:p>
        </w:tc>
        <w:tc>
          <w:tcPr>
            <w:tcW w:w="283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94C4D0" w14:textId="77777777" w:rsidR="009F76DC" w:rsidRPr="009F76DC" w:rsidRDefault="009F76DC" w:rsidP="009F76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Aptos"/>
                <w:b/>
                <w:bCs/>
                <w:color w:val="000000"/>
              </w:rPr>
            </w:pPr>
            <w:r w:rsidRPr="009F76DC">
              <w:rPr>
                <w:rFonts w:ascii="Verdana" w:eastAsia="Times New Roman" w:hAnsi="Verdana" w:cs="Aptos"/>
                <w:b/>
                <w:bCs/>
                <w:color w:val="000000"/>
              </w:rPr>
              <w:t>Yes / No</w:t>
            </w:r>
          </w:p>
        </w:tc>
      </w:tr>
      <w:tr w:rsidR="009F76DC" w:rsidRPr="009F76DC" w14:paraId="73E93EBD" w14:textId="77777777" w:rsidTr="009F76DC">
        <w:trPr>
          <w:trHeight w:val="624"/>
        </w:trPr>
        <w:tc>
          <w:tcPr>
            <w:tcW w:w="66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CE9841C" w14:textId="009EC5F2" w:rsidR="009F76DC" w:rsidRPr="009F76DC" w:rsidRDefault="009F76DC" w:rsidP="009F76DC">
            <w:pPr>
              <w:spacing w:before="0" w:after="0" w:line="240" w:lineRule="auto"/>
              <w:ind w:left="0" w:right="0"/>
              <w:rPr>
                <w:rFonts w:ascii="Verdana" w:eastAsia="Times New Roman" w:hAnsi="Verdana" w:cs="Aptos"/>
                <w:color w:val="000000"/>
              </w:rPr>
            </w:pPr>
            <w:r w:rsidRPr="009F76DC">
              <w:rPr>
                <w:rFonts w:ascii="Verdana" w:eastAsia="Times New Roman" w:hAnsi="Verdana" w:cs="Aptos"/>
                <w:color w:val="000000"/>
              </w:rPr>
              <w:t xml:space="preserve">Lumbar punctures carried out within the </w:t>
            </w:r>
            <w:r>
              <w:rPr>
                <w:rFonts w:ascii="Verdana" w:eastAsia="Times New Roman" w:hAnsi="Verdana" w:cs="Aptos"/>
                <w:color w:val="000000"/>
              </w:rPr>
              <w:t>Health Board</w:t>
            </w:r>
            <w:r w:rsidRPr="009F76DC">
              <w:rPr>
                <w:rFonts w:ascii="Verdana" w:eastAsia="Times New Roman" w:hAnsi="Verdana" w:cs="Aptos"/>
                <w:color w:val="000000"/>
              </w:rPr>
              <w:t xml:space="preserve"> itself</w:t>
            </w:r>
          </w:p>
        </w:tc>
        <w:tc>
          <w:tcPr>
            <w:tcW w:w="28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57E28A0" w14:textId="3C5BB0CD" w:rsidR="009F76DC" w:rsidRPr="009F76DC" w:rsidRDefault="003B4E8C" w:rsidP="003B4E8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Aptos"/>
                <w:color w:val="000000"/>
              </w:rPr>
            </w:pPr>
            <w:r>
              <w:rPr>
                <w:rFonts w:ascii="Verdana" w:eastAsia="Times New Roman" w:hAnsi="Verdana" w:cs="Aptos"/>
                <w:color w:val="000000"/>
              </w:rPr>
              <w:t>No</w:t>
            </w:r>
          </w:p>
        </w:tc>
      </w:tr>
      <w:tr w:rsidR="009F76DC" w:rsidRPr="009F76DC" w14:paraId="43E7D058" w14:textId="77777777" w:rsidTr="009F76DC">
        <w:trPr>
          <w:trHeight w:val="624"/>
        </w:trPr>
        <w:tc>
          <w:tcPr>
            <w:tcW w:w="66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618D6D7" w14:textId="715B4278" w:rsidR="009F76DC" w:rsidRPr="009F76DC" w:rsidRDefault="009F76DC" w:rsidP="009F76DC">
            <w:pPr>
              <w:spacing w:before="0" w:after="0" w:line="240" w:lineRule="auto"/>
              <w:ind w:left="0" w:right="0"/>
              <w:rPr>
                <w:rFonts w:ascii="Verdana" w:eastAsia="Times New Roman" w:hAnsi="Verdana" w:cs="Aptos"/>
                <w:color w:val="000000"/>
              </w:rPr>
            </w:pPr>
            <w:r w:rsidRPr="009F76DC">
              <w:rPr>
                <w:rFonts w:ascii="Verdana" w:eastAsia="Times New Roman" w:hAnsi="Verdana" w:cs="Aptos"/>
                <w:color w:val="000000"/>
              </w:rPr>
              <w:t xml:space="preserve">Lumbar punctures referred elsewhere and carried out external to the </w:t>
            </w:r>
            <w:r>
              <w:rPr>
                <w:rFonts w:ascii="Verdana" w:eastAsia="Times New Roman" w:hAnsi="Verdana" w:cs="Aptos"/>
                <w:color w:val="000000"/>
              </w:rPr>
              <w:t>Health Board</w:t>
            </w:r>
          </w:p>
        </w:tc>
        <w:tc>
          <w:tcPr>
            <w:tcW w:w="28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1F6CB74" w14:textId="084A429F" w:rsidR="009F76DC" w:rsidRPr="009F76DC" w:rsidRDefault="005D45D6" w:rsidP="005D45D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Aptos"/>
                <w:color w:val="000000"/>
              </w:rPr>
            </w:pPr>
            <w:r>
              <w:rPr>
                <w:rFonts w:ascii="Verdana" w:eastAsia="Times New Roman" w:hAnsi="Verdana" w:cs="Aptos"/>
                <w:color w:val="000000"/>
              </w:rPr>
              <w:t>No</w:t>
            </w:r>
          </w:p>
        </w:tc>
      </w:tr>
      <w:tr w:rsidR="009F76DC" w:rsidRPr="009F76DC" w14:paraId="320BF721" w14:textId="77777777" w:rsidTr="009F76DC">
        <w:trPr>
          <w:trHeight w:val="624"/>
        </w:trPr>
        <w:tc>
          <w:tcPr>
            <w:tcW w:w="66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F30AA71" w14:textId="2D712076" w:rsidR="009F76DC" w:rsidRPr="009F76DC" w:rsidRDefault="009F76DC" w:rsidP="009F76DC">
            <w:pPr>
              <w:spacing w:before="0" w:after="0" w:line="240" w:lineRule="auto"/>
              <w:ind w:left="0" w:right="0"/>
              <w:rPr>
                <w:rFonts w:ascii="Verdana" w:eastAsia="Times New Roman" w:hAnsi="Verdana" w:cs="Aptos"/>
                <w:color w:val="000000"/>
              </w:rPr>
            </w:pPr>
            <w:r>
              <w:rPr>
                <w:rFonts w:ascii="Verdana" w:eastAsia="Times New Roman" w:hAnsi="Verdana" w:cs="Aptos"/>
                <w:color w:val="000000"/>
              </w:rPr>
              <w:t>Health Board</w:t>
            </w:r>
            <w:r w:rsidRPr="009F76DC">
              <w:rPr>
                <w:rFonts w:ascii="Verdana" w:eastAsia="Times New Roman" w:hAnsi="Verdana" w:cs="Aptos"/>
                <w:color w:val="000000"/>
              </w:rPr>
              <w:t xml:space="preserve"> does not carry out lumbar punctures to diagnose Alzheimer’s Disease</w:t>
            </w:r>
          </w:p>
        </w:tc>
        <w:tc>
          <w:tcPr>
            <w:tcW w:w="28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9078F28" w14:textId="19E81A93" w:rsidR="009F76DC" w:rsidRPr="009F76DC" w:rsidRDefault="003B4E8C" w:rsidP="003B4E8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Aptos"/>
                <w:color w:val="000000"/>
              </w:rPr>
            </w:pPr>
            <w:r>
              <w:rPr>
                <w:rFonts w:ascii="Verdana" w:eastAsia="Times New Roman" w:hAnsi="Verdana" w:cs="Aptos"/>
                <w:color w:val="000000"/>
              </w:rPr>
              <w:t>Yes</w:t>
            </w:r>
          </w:p>
        </w:tc>
      </w:tr>
    </w:tbl>
    <w:p w14:paraId="101481BC" w14:textId="77777777" w:rsidR="009F76DC" w:rsidRPr="009F76DC" w:rsidRDefault="009F76DC" w:rsidP="009F76DC">
      <w:pPr>
        <w:spacing w:before="0" w:after="0" w:line="240" w:lineRule="auto"/>
        <w:ind w:left="0" w:right="0"/>
        <w:rPr>
          <w:rFonts w:ascii="Verdana" w:eastAsia="Times New Roman" w:hAnsi="Verdana" w:cs="Aptos"/>
          <w:color w:val="000000"/>
        </w:rPr>
      </w:pPr>
      <w:r w:rsidRPr="009F76DC">
        <w:rPr>
          <w:rFonts w:ascii="Verdana" w:eastAsia="Times New Roman" w:hAnsi="Verdana" w:cs="Aptos"/>
          <w:color w:val="000000"/>
        </w:rPr>
        <w:t> </w:t>
      </w:r>
    </w:p>
    <w:p w14:paraId="7DC1CD7A" w14:textId="0ACE392D" w:rsidR="009F76DC" w:rsidRPr="009F76DC" w:rsidRDefault="009F76DC" w:rsidP="009F76DC">
      <w:pPr>
        <w:numPr>
          <w:ilvl w:val="0"/>
          <w:numId w:val="20"/>
        </w:numPr>
        <w:spacing w:before="0" w:after="0" w:line="254" w:lineRule="auto"/>
        <w:ind w:left="851" w:right="0"/>
        <w:rPr>
          <w:rFonts w:ascii="Verdana" w:eastAsia="Times New Roman" w:hAnsi="Verdana" w:cs="Aptos"/>
          <w:b/>
          <w:bCs/>
          <w:color w:val="000000"/>
        </w:rPr>
      </w:pPr>
      <w:r w:rsidRPr="009F76DC">
        <w:rPr>
          <w:rFonts w:ascii="Verdana" w:eastAsia="Times New Roman" w:hAnsi="Verdana" w:cs="Aptos"/>
          <w:b/>
          <w:bCs/>
          <w:color w:val="000000"/>
        </w:rPr>
        <w:t xml:space="preserve">Please provide a list of the full names of other </w:t>
      </w:r>
      <w:r w:rsidRPr="00CB70C5">
        <w:rPr>
          <w:rFonts w:ascii="Verdana" w:eastAsia="Times New Roman" w:hAnsi="Verdana" w:cs="Aptos"/>
          <w:b/>
          <w:bCs/>
          <w:color w:val="000000"/>
        </w:rPr>
        <w:t>Health Board</w:t>
      </w:r>
      <w:r w:rsidRPr="009F76DC">
        <w:rPr>
          <w:rFonts w:ascii="Verdana" w:eastAsia="Times New Roman" w:hAnsi="Verdana" w:cs="Aptos"/>
          <w:b/>
          <w:bCs/>
          <w:color w:val="000000"/>
        </w:rPr>
        <w:t xml:space="preserve">s or other organisations to which the </w:t>
      </w:r>
      <w:r w:rsidRPr="00CB70C5">
        <w:rPr>
          <w:rFonts w:ascii="Verdana" w:eastAsia="Times New Roman" w:hAnsi="Verdana" w:cs="Aptos"/>
          <w:b/>
          <w:bCs/>
          <w:color w:val="000000"/>
        </w:rPr>
        <w:t>Health Board</w:t>
      </w:r>
      <w:r w:rsidRPr="009F76DC">
        <w:rPr>
          <w:rFonts w:ascii="Verdana" w:eastAsia="Times New Roman" w:hAnsi="Verdana" w:cs="Aptos"/>
          <w:b/>
          <w:bCs/>
          <w:color w:val="000000"/>
        </w:rPr>
        <w:t xml:space="preserve"> refers patients for lumbar punctures in the diagnosis of </w:t>
      </w:r>
      <w:r w:rsidRPr="009F76DC">
        <w:rPr>
          <w:rFonts w:ascii="Verdana" w:eastAsia="Times New Roman" w:hAnsi="Verdana" w:cs="Aptos"/>
          <w:b/>
          <w:bCs/>
          <w:color w:val="000000"/>
          <w:u w:val="single"/>
        </w:rPr>
        <w:t>Alzheimer’s Disease</w:t>
      </w:r>
      <w:r w:rsidRPr="009F76DC">
        <w:rPr>
          <w:rFonts w:ascii="Verdana" w:eastAsia="Times New Roman" w:hAnsi="Verdana" w:cs="Aptos"/>
          <w:b/>
          <w:bCs/>
          <w:color w:val="000000"/>
        </w:rPr>
        <w:t>.</w:t>
      </w:r>
      <w:r w:rsidRPr="00CB70C5">
        <w:rPr>
          <w:rFonts w:ascii="Verdana" w:eastAsia="Times New Roman" w:hAnsi="Verdana" w:cs="Aptos"/>
          <w:b/>
          <w:bCs/>
          <w:color w:val="000000"/>
        </w:rPr>
        <w:br/>
      </w:r>
    </w:p>
    <w:tbl>
      <w:tblPr>
        <w:tblW w:w="9497" w:type="dxa"/>
        <w:tblInd w:w="42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497"/>
      </w:tblGrid>
      <w:tr w:rsidR="009F76DC" w:rsidRPr="009F76DC" w14:paraId="60603007" w14:textId="77777777" w:rsidTr="009F76DC">
        <w:trPr>
          <w:trHeight w:val="624"/>
        </w:trPr>
        <w:tc>
          <w:tcPr>
            <w:tcW w:w="66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EF4CCC4" w14:textId="77777777" w:rsidR="009F76DC" w:rsidRPr="009F76DC" w:rsidRDefault="009F76DC" w:rsidP="009F76DC">
            <w:pPr>
              <w:spacing w:before="0" w:after="0" w:line="240" w:lineRule="auto"/>
              <w:ind w:left="0" w:right="0"/>
              <w:rPr>
                <w:rFonts w:ascii="Verdana" w:eastAsia="Times New Roman" w:hAnsi="Verdana" w:cs="Aptos"/>
                <w:b/>
                <w:bCs/>
                <w:color w:val="000000"/>
              </w:rPr>
            </w:pPr>
            <w:r w:rsidRPr="009F76DC">
              <w:rPr>
                <w:rFonts w:ascii="Verdana" w:eastAsia="Times New Roman" w:hAnsi="Verdana" w:cs="Aptos"/>
                <w:b/>
                <w:bCs/>
                <w:color w:val="000000"/>
              </w:rPr>
              <w:t>Full name of organisation(s)</w:t>
            </w:r>
          </w:p>
        </w:tc>
      </w:tr>
      <w:tr w:rsidR="009F76DC" w:rsidRPr="009F76DC" w14:paraId="7E951B85" w14:textId="77777777" w:rsidTr="009F76DC">
        <w:trPr>
          <w:trHeight w:val="624"/>
        </w:trPr>
        <w:tc>
          <w:tcPr>
            <w:tcW w:w="66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51F588E" w14:textId="4FBF48DF" w:rsidR="009F76DC" w:rsidRPr="009F76DC" w:rsidRDefault="009F76DC" w:rsidP="009F76DC">
            <w:pPr>
              <w:spacing w:before="0" w:after="0" w:line="240" w:lineRule="auto"/>
              <w:ind w:left="0" w:right="0"/>
              <w:rPr>
                <w:rFonts w:ascii="Verdana" w:eastAsia="Times New Roman" w:hAnsi="Verdana" w:cs="Aptos"/>
                <w:color w:val="000000"/>
              </w:rPr>
            </w:pPr>
            <w:r w:rsidRPr="009F76DC">
              <w:rPr>
                <w:rFonts w:ascii="Verdana" w:eastAsia="Times New Roman" w:hAnsi="Verdana" w:cs="Aptos"/>
                <w:color w:val="000000"/>
              </w:rPr>
              <w:t> </w:t>
            </w:r>
            <w:r w:rsidR="005D45D6">
              <w:rPr>
                <w:rFonts w:ascii="Verdana" w:eastAsia="Times New Roman" w:hAnsi="Verdana" w:cs="Aptos"/>
                <w:color w:val="000000"/>
              </w:rPr>
              <w:t>Not applicable</w:t>
            </w:r>
            <w:r w:rsidR="00451250">
              <w:rPr>
                <w:rFonts w:ascii="Verdana" w:eastAsia="Times New Roman" w:hAnsi="Verdana" w:cs="Aptos"/>
                <w:color w:val="000000"/>
              </w:rPr>
              <w:t xml:space="preserve"> (N/A)</w:t>
            </w:r>
          </w:p>
        </w:tc>
      </w:tr>
      <w:tr w:rsidR="009F76DC" w:rsidRPr="009F76DC" w14:paraId="75B1918B" w14:textId="77777777" w:rsidTr="009F76DC">
        <w:trPr>
          <w:trHeight w:val="624"/>
        </w:trPr>
        <w:tc>
          <w:tcPr>
            <w:tcW w:w="66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94DB8A6" w14:textId="77777777" w:rsidR="009F76DC" w:rsidRPr="009F76DC" w:rsidRDefault="009F76DC" w:rsidP="009F76DC">
            <w:pPr>
              <w:spacing w:before="0" w:after="0" w:line="240" w:lineRule="auto"/>
              <w:ind w:left="0" w:right="0"/>
              <w:rPr>
                <w:rFonts w:ascii="Verdana" w:eastAsia="Times New Roman" w:hAnsi="Verdana" w:cs="Aptos"/>
                <w:color w:val="000000"/>
              </w:rPr>
            </w:pPr>
            <w:r w:rsidRPr="009F76DC">
              <w:rPr>
                <w:rFonts w:ascii="Verdana" w:eastAsia="Times New Roman" w:hAnsi="Verdana" w:cs="Aptos"/>
                <w:color w:val="000000"/>
              </w:rPr>
              <w:t> </w:t>
            </w:r>
          </w:p>
        </w:tc>
      </w:tr>
      <w:tr w:rsidR="009F76DC" w:rsidRPr="009F76DC" w14:paraId="278D4DF3" w14:textId="77777777" w:rsidTr="009F76DC">
        <w:trPr>
          <w:trHeight w:val="624"/>
        </w:trPr>
        <w:tc>
          <w:tcPr>
            <w:tcW w:w="66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8296826" w14:textId="77777777" w:rsidR="009F76DC" w:rsidRPr="009F76DC" w:rsidRDefault="009F76DC" w:rsidP="009F76DC">
            <w:pPr>
              <w:spacing w:before="0" w:after="0" w:line="240" w:lineRule="auto"/>
              <w:ind w:left="0" w:right="0"/>
              <w:rPr>
                <w:rFonts w:ascii="Verdana" w:eastAsia="Times New Roman" w:hAnsi="Verdana" w:cs="Aptos"/>
                <w:color w:val="000000"/>
              </w:rPr>
            </w:pPr>
            <w:r w:rsidRPr="009F76DC">
              <w:rPr>
                <w:rFonts w:ascii="Verdana" w:eastAsia="Times New Roman" w:hAnsi="Verdana" w:cs="Aptos"/>
                <w:color w:val="000000"/>
              </w:rPr>
              <w:t> </w:t>
            </w:r>
          </w:p>
        </w:tc>
      </w:tr>
      <w:tr w:rsidR="009F76DC" w:rsidRPr="009F76DC" w14:paraId="1EBF9ABD" w14:textId="77777777" w:rsidTr="009F76DC">
        <w:trPr>
          <w:trHeight w:val="624"/>
        </w:trPr>
        <w:tc>
          <w:tcPr>
            <w:tcW w:w="66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2F43C70" w14:textId="77777777" w:rsidR="009F76DC" w:rsidRPr="009F76DC" w:rsidRDefault="009F76DC" w:rsidP="009F76DC">
            <w:pPr>
              <w:spacing w:before="0" w:after="0" w:line="240" w:lineRule="auto"/>
              <w:ind w:left="0" w:right="0"/>
              <w:rPr>
                <w:rFonts w:ascii="Verdana" w:eastAsia="Times New Roman" w:hAnsi="Verdana" w:cs="Aptos"/>
                <w:color w:val="000000"/>
              </w:rPr>
            </w:pPr>
            <w:r w:rsidRPr="009F76DC">
              <w:rPr>
                <w:rFonts w:ascii="Verdana" w:eastAsia="Times New Roman" w:hAnsi="Verdana" w:cs="Aptos"/>
                <w:color w:val="000000"/>
              </w:rPr>
              <w:t> </w:t>
            </w:r>
          </w:p>
        </w:tc>
      </w:tr>
    </w:tbl>
    <w:p w14:paraId="379FF67D" w14:textId="77777777" w:rsidR="009F76DC" w:rsidRPr="009F76DC" w:rsidRDefault="009F76DC" w:rsidP="009F76DC">
      <w:pPr>
        <w:spacing w:before="0" w:after="0" w:line="240" w:lineRule="auto"/>
        <w:ind w:left="0" w:right="0"/>
        <w:rPr>
          <w:rFonts w:ascii="Verdana" w:eastAsia="Times New Roman" w:hAnsi="Verdana" w:cs="Aptos"/>
          <w:color w:val="000000"/>
        </w:rPr>
      </w:pPr>
      <w:r w:rsidRPr="009F76DC">
        <w:rPr>
          <w:rFonts w:ascii="Verdana" w:eastAsia="Times New Roman" w:hAnsi="Verdana" w:cs="Aptos"/>
          <w:color w:val="000000"/>
        </w:rPr>
        <w:t> </w:t>
      </w:r>
    </w:p>
    <w:p w14:paraId="0EBFEB3C" w14:textId="77777777" w:rsidR="009F76DC" w:rsidRPr="009F76DC" w:rsidRDefault="009F76DC" w:rsidP="009F76DC">
      <w:pPr>
        <w:spacing w:before="0" w:after="0" w:line="240" w:lineRule="auto"/>
        <w:ind w:left="0" w:right="0"/>
        <w:rPr>
          <w:rFonts w:ascii="Verdana" w:eastAsia="Times New Roman" w:hAnsi="Verdana" w:cs="Aptos"/>
          <w:color w:val="000000"/>
        </w:rPr>
      </w:pPr>
      <w:r w:rsidRPr="009F76DC">
        <w:rPr>
          <w:rFonts w:ascii="Verdana" w:eastAsia="Times New Roman" w:hAnsi="Verdana" w:cs="Aptos"/>
          <w:color w:val="000000"/>
        </w:rPr>
        <w:t> </w:t>
      </w:r>
    </w:p>
    <w:p w14:paraId="2CAE9771" w14:textId="77777777" w:rsidR="003B4E8C" w:rsidRDefault="009F76DC" w:rsidP="009F76DC">
      <w:pPr>
        <w:numPr>
          <w:ilvl w:val="0"/>
          <w:numId w:val="21"/>
        </w:numPr>
        <w:spacing w:before="0" w:after="0" w:line="254" w:lineRule="auto"/>
        <w:ind w:left="851" w:right="0"/>
        <w:rPr>
          <w:rFonts w:ascii="Verdana" w:eastAsia="Times New Roman" w:hAnsi="Verdana" w:cs="Aptos"/>
          <w:b/>
          <w:bCs/>
          <w:color w:val="000000"/>
        </w:rPr>
      </w:pPr>
      <w:r w:rsidRPr="009F76DC">
        <w:rPr>
          <w:rFonts w:ascii="Verdana" w:eastAsia="Times New Roman" w:hAnsi="Verdana" w:cs="Aptos"/>
          <w:b/>
          <w:bCs/>
          <w:color w:val="000000"/>
        </w:rPr>
        <w:t xml:space="preserve">How many lumbar punctures to test for </w:t>
      </w:r>
      <w:r w:rsidRPr="009F76DC">
        <w:rPr>
          <w:rFonts w:ascii="Verdana" w:eastAsia="Times New Roman" w:hAnsi="Verdana" w:cs="Aptos"/>
          <w:b/>
          <w:bCs/>
          <w:color w:val="000000"/>
          <w:u w:val="single"/>
        </w:rPr>
        <w:t>Alzheimer’s Disease</w:t>
      </w:r>
      <w:r w:rsidRPr="009F76DC">
        <w:rPr>
          <w:rFonts w:ascii="Verdana" w:eastAsia="Times New Roman" w:hAnsi="Verdana" w:cs="Aptos"/>
          <w:b/>
          <w:bCs/>
          <w:color w:val="000000"/>
        </w:rPr>
        <w:t> took place in the last three-month period for which data are available?</w:t>
      </w:r>
    </w:p>
    <w:p w14:paraId="03B639B6" w14:textId="77777777" w:rsidR="003B4E8C" w:rsidRDefault="003B4E8C" w:rsidP="003B4E8C">
      <w:pPr>
        <w:spacing w:before="0" w:after="0" w:line="254" w:lineRule="auto"/>
        <w:ind w:left="851" w:right="0"/>
        <w:rPr>
          <w:rFonts w:ascii="Verdana" w:eastAsia="Times New Roman" w:hAnsi="Verdana" w:cs="Aptos"/>
          <w:b/>
          <w:bCs/>
          <w:color w:val="000000"/>
        </w:rPr>
      </w:pPr>
    </w:p>
    <w:p w14:paraId="73B01DC2" w14:textId="10BA412F" w:rsidR="009F76DC" w:rsidRPr="009F76DC" w:rsidRDefault="003B4E8C" w:rsidP="003B4E8C">
      <w:pPr>
        <w:spacing w:before="0" w:after="0" w:line="254" w:lineRule="auto"/>
        <w:ind w:left="851" w:right="0"/>
        <w:rPr>
          <w:rFonts w:ascii="Verdana" w:eastAsia="Times New Roman" w:hAnsi="Verdana" w:cs="Aptos"/>
          <w:b/>
          <w:bCs/>
          <w:color w:val="000000"/>
        </w:rPr>
      </w:pPr>
      <w:r>
        <w:rPr>
          <w:rFonts w:ascii="Verdana" w:eastAsia="Times New Roman" w:hAnsi="Verdana" w:cs="Aptos"/>
          <w:color w:val="000000"/>
        </w:rPr>
        <w:t>Lumbar Punctures are</w:t>
      </w:r>
      <w:r w:rsidRPr="003B4E8C">
        <w:rPr>
          <w:rFonts w:ascii="Verdana" w:eastAsia="Times New Roman" w:hAnsi="Verdana" w:cs="Aptos"/>
          <w:color w:val="000000"/>
        </w:rPr>
        <w:t xml:space="preserve"> not carried out for Alzheimer’s disease testing in SBUHB.</w:t>
      </w:r>
      <w:r w:rsidR="009F76DC" w:rsidRPr="00CB70C5">
        <w:rPr>
          <w:rFonts w:ascii="Verdana" w:eastAsia="Times New Roman" w:hAnsi="Verdana" w:cs="Aptos"/>
          <w:b/>
          <w:bCs/>
          <w:color w:val="000000"/>
        </w:rPr>
        <w:br/>
      </w:r>
    </w:p>
    <w:tbl>
      <w:tblPr>
        <w:tblW w:w="7797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53"/>
        <w:gridCol w:w="3544"/>
      </w:tblGrid>
      <w:tr w:rsidR="009F76DC" w:rsidRPr="009F76DC" w14:paraId="28B46135" w14:textId="77777777" w:rsidTr="003B4E8C">
        <w:trPr>
          <w:trHeight w:val="624"/>
          <w:jc w:val="center"/>
        </w:trPr>
        <w:tc>
          <w:tcPr>
            <w:tcW w:w="42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67287D3" w14:textId="77777777" w:rsidR="009F76DC" w:rsidRPr="009F76DC" w:rsidRDefault="009F76DC" w:rsidP="009F76DC">
            <w:pPr>
              <w:spacing w:before="0" w:after="0" w:line="240" w:lineRule="auto"/>
              <w:ind w:left="0" w:right="0"/>
              <w:rPr>
                <w:rFonts w:ascii="Verdana" w:eastAsia="Times New Roman" w:hAnsi="Verdana" w:cs="Aptos"/>
                <w:color w:val="000000"/>
              </w:rPr>
            </w:pPr>
            <w:r w:rsidRPr="009F76DC">
              <w:rPr>
                <w:rFonts w:ascii="Verdana" w:eastAsia="Times New Roman" w:hAnsi="Verdana" w:cs="Aptos"/>
                <w:color w:val="000000"/>
              </w:rPr>
              <w:lastRenderedPageBreak/>
              <w:t> </w:t>
            </w:r>
          </w:p>
        </w:tc>
        <w:tc>
          <w:tcPr>
            <w:tcW w:w="354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D1764E" w14:textId="77777777" w:rsidR="009F76DC" w:rsidRPr="009F76DC" w:rsidRDefault="009F76DC" w:rsidP="009F76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Aptos"/>
                <w:b/>
                <w:bCs/>
                <w:color w:val="000000"/>
              </w:rPr>
            </w:pPr>
            <w:r w:rsidRPr="009F76DC">
              <w:rPr>
                <w:rFonts w:ascii="Verdana" w:eastAsia="Times New Roman" w:hAnsi="Verdana" w:cs="Aptos"/>
                <w:b/>
                <w:bCs/>
                <w:color w:val="000000"/>
              </w:rPr>
              <w:t>Number of procedures</w:t>
            </w:r>
          </w:p>
        </w:tc>
      </w:tr>
      <w:tr w:rsidR="009F76DC" w:rsidRPr="009F76DC" w14:paraId="5974499F" w14:textId="77777777" w:rsidTr="003B4E8C">
        <w:trPr>
          <w:trHeight w:val="624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B02040C" w14:textId="77777777" w:rsidR="009F76DC" w:rsidRPr="009F76DC" w:rsidRDefault="009F76DC" w:rsidP="009F76DC">
            <w:pPr>
              <w:spacing w:before="0" w:after="0" w:line="240" w:lineRule="auto"/>
              <w:ind w:left="0" w:right="0"/>
              <w:rPr>
                <w:rFonts w:ascii="Verdana" w:eastAsia="Times New Roman" w:hAnsi="Verdana" w:cs="Aptos"/>
                <w:color w:val="000000"/>
              </w:rPr>
            </w:pPr>
            <w:r w:rsidRPr="009F76DC">
              <w:rPr>
                <w:rFonts w:ascii="Verdana" w:eastAsia="Times New Roman" w:hAnsi="Verdana" w:cs="Aptos"/>
                <w:color w:val="000000"/>
              </w:rPr>
              <w:t>Number of lumbar punctures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7621961" w14:textId="29342FAF" w:rsidR="009F76DC" w:rsidRPr="009F76DC" w:rsidRDefault="003B4E8C" w:rsidP="003B4E8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Aptos"/>
                <w:color w:val="000000"/>
              </w:rPr>
            </w:pPr>
            <w:r>
              <w:rPr>
                <w:rFonts w:ascii="Verdana" w:eastAsia="Times New Roman" w:hAnsi="Verdana" w:cs="Aptos"/>
                <w:color w:val="000000"/>
              </w:rPr>
              <w:t>Nil</w:t>
            </w:r>
          </w:p>
        </w:tc>
      </w:tr>
    </w:tbl>
    <w:p w14:paraId="5D39391E" w14:textId="77777777" w:rsidR="009F76DC" w:rsidRPr="009F76DC" w:rsidRDefault="009F76DC" w:rsidP="009F76DC">
      <w:pPr>
        <w:spacing w:before="0" w:after="0" w:line="240" w:lineRule="auto"/>
        <w:ind w:left="0" w:right="0"/>
        <w:rPr>
          <w:rFonts w:ascii="Verdana" w:eastAsia="Times New Roman" w:hAnsi="Verdana" w:cs="Aptos"/>
          <w:color w:val="000000"/>
        </w:rPr>
      </w:pPr>
      <w:r w:rsidRPr="009F76DC">
        <w:rPr>
          <w:rFonts w:ascii="Verdana" w:eastAsia="Times New Roman" w:hAnsi="Verdana" w:cs="Aptos"/>
          <w:color w:val="000000"/>
        </w:rPr>
        <w:t> </w:t>
      </w:r>
    </w:p>
    <w:p w14:paraId="7751245D" w14:textId="77777777" w:rsidR="009F76DC" w:rsidRPr="009F76DC" w:rsidRDefault="009F76DC" w:rsidP="009F76DC">
      <w:pPr>
        <w:spacing w:before="0" w:after="0" w:line="240" w:lineRule="auto"/>
        <w:ind w:left="0" w:right="0"/>
        <w:rPr>
          <w:rFonts w:ascii="Verdana" w:eastAsia="Times New Roman" w:hAnsi="Verdana" w:cs="Aptos"/>
          <w:color w:val="000000"/>
        </w:rPr>
      </w:pPr>
      <w:r w:rsidRPr="009F76DC">
        <w:rPr>
          <w:rFonts w:ascii="Verdana" w:eastAsia="Times New Roman" w:hAnsi="Verdana" w:cs="Aptos"/>
          <w:color w:val="000000"/>
        </w:rPr>
        <w:t> </w:t>
      </w:r>
    </w:p>
    <w:p w14:paraId="0777BAF1" w14:textId="77777777" w:rsidR="003B4E8C" w:rsidRDefault="009F76DC" w:rsidP="009F76DC">
      <w:pPr>
        <w:numPr>
          <w:ilvl w:val="0"/>
          <w:numId w:val="22"/>
        </w:numPr>
        <w:spacing w:before="0" w:after="0" w:line="254" w:lineRule="auto"/>
        <w:ind w:left="851" w:right="0"/>
        <w:rPr>
          <w:rFonts w:ascii="Verdana" w:eastAsia="Times New Roman" w:hAnsi="Verdana" w:cs="Aptos"/>
          <w:b/>
          <w:bCs/>
          <w:color w:val="000000"/>
        </w:rPr>
      </w:pPr>
      <w:r w:rsidRPr="009F76DC">
        <w:rPr>
          <w:rFonts w:ascii="Verdana" w:eastAsia="Times New Roman" w:hAnsi="Verdana" w:cs="Aptos"/>
          <w:b/>
          <w:bCs/>
          <w:color w:val="000000"/>
        </w:rPr>
        <w:t xml:space="preserve">How many blood-based biomarker (BBBM) tests for </w:t>
      </w:r>
      <w:r w:rsidRPr="009F76DC">
        <w:rPr>
          <w:rFonts w:ascii="Verdana" w:eastAsia="Times New Roman" w:hAnsi="Verdana" w:cs="Aptos"/>
          <w:b/>
          <w:bCs/>
          <w:color w:val="000000"/>
          <w:u w:val="single"/>
        </w:rPr>
        <w:t>Alzheimer’s Disease</w:t>
      </w:r>
      <w:r w:rsidRPr="009F76DC">
        <w:rPr>
          <w:rFonts w:ascii="Verdana" w:eastAsia="Times New Roman" w:hAnsi="Verdana" w:cs="Aptos"/>
          <w:b/>
          <w:bCs/>
          <w:color w:val="000000"/>
        </w:rPr>
        <w:t> were conducted during the last three-month period?</w:t>
      </w:r>
    </w:p>
    <w:p w14:paraId="43B822FB" w14:textId="77777777" w:rsidR="003B4E8C" w:rsidRDefault="003B4E8C" w:rsidP="003B4E8C">
      <w:pPr>
        <w:spacing w:before="0" w:after="0" w:line="254" w:lineRule="auto"/>
        <w:ind w:left="851" w:right="0"/>
        <w:rPr>
          <w:rFonts w:ascii="Verdana" w:eastAsia="Times New Roman" w:hAnsi="Verdana" w:cs="Aptos"/>
          <w:color w:val="000000"/>
        </w:rPr>
      </w:pPr>
    </w:p>
    <w:p w14:paraId="7EECF646" w14:textId="174B6D98" w:rsidR="009F76DC" w:rsidRPr="009F76DC" w:rsidRDefault="003B4E8C" w:rsidP="003B4E8C">
      <w:pPr>
        <w:spacing w:before="0" w:after="0" w:line="254" w:lineRule="auto"/>
        <w:ind w:left="851" w:right="0"/>
        <w:rPr>
          <w:rFonts w:ascii="Verdana" w:eastAsia="Times New Roman" w:hAnsi="Verdana" w:cs="Aptos"/>
          <w:b/>
          <w:bCs/>
          <w:color w:val="000000"/>
        </w:rPr>
      </w:pPr>
      <w:r w:rsidRPr="003B4E8C">
        <w:rPr>
          <w:rFonts w:ascii="Verdana" w:eastAsia="Times New Roman" w:hAnsi="Verdana" w:cs="Aptos"/>
          <w:color w:val="000000"/>
        </w:rPr>
        <w:t>BBBM testing is not carried out for Alzheimer’s disease testing in SBUHB.</w:t>
      </w:r>
      <w:r w:rsidR="009F76DC" w:rsidRPr="00CB70C5">
        <w:rPr>
          <w:rFonts w:ascii="Verdana" w:eastAsia="Times New Roman" w:hAnsi="Verdana" w:cs="Aptos"/>
          <w:b/>
          <w:bCs/>
          <w:color w:val="000000"/>
        </w:rPr>
        <w:br/>
      </w:r>
    </w:p>
    <w:tbl>
      <w:tblPr>
        <w:tblW w:w="9580" w:type="dxa"/>
        <w:tblInd w:w="42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20"/>
        <w:gridCol w:w="1785"/>
        <w:gridCol w:w="1785"/>
        <w:gridCol w:w="1590"/>
      </w:tblGrid>
      <w:tr w:rsidR="009F76DC" w:rsidRPr="009F76DC" w14:paraId="22DEEE8E" w14:textId="77777777" w:rsidTr="009F76DC">
        <w:trPr>
          <w:trHeight w:val="624"/>
        </w:trPr>
        <w:tc>
          <w:tcPr>
            <w:tcW w:w="4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3B0CA3F" w14:textId="77777777" w:rsidR="009F76DC" w:rsidRPr="009F76DC" w:rsidRDefault="009F76DC" w:rsidP="009F76DC">
            <w:pPr>
              <w:spacing w:before="0" w:after="0" w:line="240" w:lineRule="auto"/>
              <w:ind w:left="0" w:right="0"/>
              <w:rPr>
                <w:rFonts w:ascii="Verdana" w:eastAsia="Times New Roman" w:hAnsi="Verdana" w:cs="Aptos"/>
                <w:color w:val="000000"/>
              </w:rPr>
            </w:pPr>
            <w:r w:rsidRPr="009F76DC">
              <w:rPr>
                <w:rFonts w:ascii="Verdana" w:eastAsia="Times New Roman" w:hAnsi="Verdana" w:cs="Aptos"/>
                <w:color w:val="000000"/>
              </w:rPr>
              <w:t> </w:t>
            </w:r>
          </w:p>
        </w:tc>
        <w:tc>
          <w:tcPr>
            <w:tcW w:w="17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04BC59B" w14:textId="77777777" w:rsidR="009F76DC" w:rsidRPr="009F76DC" w:rsidRDefault="009F76DC" w:rsidP="009F76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Aptos"/>
                <w:b/>
                <w:bCs/>
                <w:color w:val="000000"/>
              </w:rPr>
            </w:pPr>
            <w:r w:rsidRPr="009F76DC">
              <w:rPr>
                <w:rFonts w:ascii="Verdana" w:eastAsia="Times New Roman" w:hAnsi="Verdana" w:cs="Aptos"/>
                <w:b/>
                <w:bCs/>
                <w:color w:val="000000"/>
              </w:rPr>
              <w:t>Number of tests TOTAL</w:t>
            </w:r>
          </w:p>
        </w:tc>
        <w:tc>
          <w:tcPr>
            <w:tcW w:w="17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5E8824E" w14:textId="77777777" w:rsidR="009F76DC" w:rsidRPr="009F76DC" w:rsidRDefault="009F76DC" w:rsidP="009F76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Aptos"/>
                <w:b/>
                <w:bCs/>
                <w:color w:val="000000"/>
              </w:rPr>
            </w:pPr>
            <w:r w:rsidRPr="009F76DC">
              <w:rPr>
                <w:rFonts w:ascii="Verdana" w:eastAsia="Times New Roman" w:hAnsi="Verdana" w:cs="Aptos"/>
                <w:b/>
                <w:bCs/>
                <w:color w:val="000000"/>
              </w:rPr>
              <w:t>Number of tests NHS patients</w:t>
            </w:r>
          </w:p>
        </w:tc>
        <w:tc>
          <w:tcPr>
            <w:tcW w:w="15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3DBD09E" w14:textId="77777777" w:rsidR="009F76DC" w:rsidRPr="009F76DC" w:rsidRDefault="009F76DC" w:rsidP="009F76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Aptos"/>
                <w:b/>
                <w:bCs/>
                <w:color w:val="000000"/>
              </w:rPr>
            </w:pPr>
            <w:r w:rsidRPr="009F76DC">
              <w:rPr>
                <w:rFonts w:ascii="Verdana" w:eastAsia="Times New Roman" w:hAnsi="Verdana" w:cs="Aptos"/>
                <w:b/>
                <w:bCs/>
                <w:color w:val="000000"/>
              </w:rPr>
              <w:t>Number of tests Private Sector</w:t>
            </w:r>
          </w:p>
        </w:tc>
      </w:tr>
      <w:tr w:rsidR="009F76DC" w:rsidRPr="009F76DC" w14:paraId="32835A48" w14:textId="77777777" w:rsidTr="003B4E8C">
        <w:trPr>
          <w:trHeight w:val="615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D72770E" w14:textId="77777777" w:rsidR="009F76DC" w:rsidRPr="009F76DC" w:rsidRDefault="009F76DC" w:rsidP="009F76DC">
            <w:pPr>
              <w:spacing w:before="0" w:after="0" w:line="240" w:lineRule="auto"/>
              <w:ind w:left="0" w:right="0"/>
              <w:rPr>
                <w:rFonts w:ascii="Verdana" w:eastAsia="Times New Roman" w:hAnsi="Verdana" w:cs="Aptos"/>
                <w:color w:val="000000"/>
              </w:rPr>
            </w:pPr>
            <w:r w:rsidRPr="009F76DC">
              <w:rPr>
                <w:rFonts w:ascii="Verdana" w:eastAsia="Times New Roman" w:hAnsi="Verdana" w:cs="Aptos"/>
                <w:color w:val="000000"/>
              </w:rPr>
              <w:t>Number of Blood-based Biomarker tests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B4E3A24" w14:textId="6336DEB6" w:rsidR="009F76DC" w:rsidRPr="009F76DC" w:rsidRDefault="003B4E8C" w:rsidP="003B4E8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Aptos"/>
                <w:color w:val="000000"/>
              </w:rPr>
            </w:pPr>
            <w:r>
              <w:rPr>
                <w:rFonts w:ascii="Verdana" w:eastAsia="Times New Roman" w:hAnsi="Verdana" w:cs="Aptos"/>
                <w:color w:val="000000"/>
              </w:rPr>
              <w:t>Nil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31939B0" w14:textId="6DD28DA2" w:rsidR="009F76DC" w:rsidRPr="009F76DC" w:rsidRDefault="003B4E8C" w:rsidP="003B4E8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Aptos"/>
                <w:color w:val="000000"/>
              </w:rPr>
            </w:pPr>
            <w:r>
              <w:rPr>
                <w:rFonts w:ascii="Verdana" w:eastAsia="Times New Roman" w:hAnsi="Verdana" w:cs="Aptos"/>
                <w:color w:val="000000"/>
              </w:rPr>
              <w:t>Nil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9C70123" w14:textId="61E066FD" w:rsidR="009F76DC" w:rsidRPr="009F76DC" w:rsidRDefault="003B4E8C" w:rsidP="003B4E8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Aptos"/>
                <w:color w:val="000000"/>
              </w:rPr>
            </w:pPr>
            <w:r>
              <w:rPr>
                <w:rFonts w:ascii="Verdana" w:eastAsia="Times New Roman" w:hAnsi="Verdana" w:cs="Aptos"/>
                <w:color w:val="000000"/>
              </w:rPr>
              <w:t>Nil</w:t>
            </w:r>
          </w:p>
        </w:tc>
      </w:tr>
    </w:tbl>
    <w:p w14:paraId="742B4954" w14:textId="77777777" w:rsidR="009F76DC" w:rsidRPr="009F76DC" w:rsidRDefault="009F76DC" w:rsidP="009F76DC">
      <w:pPr>
        <w:spacing w:before="0" w:after="0" w:line="240" w:lineRule="auto"/>
        <w:ind w:left="0" w:right="0"/>
        <w:rPr>
          <w:rFonts w:ascii="Verdana" w:eastAsia="Times New Roman" w:hAnsi="Verdana" w:cs="Aptos"/>
          <w:color w:val="000000"/>
        </w:rPr>
      </w:pPr>
      <w:r w:rsidRPr="009F76DC">
        <w:rPr>
          <w:rFonts w:ascii="Verdana" w:eastAsia="Times New Roman" w:hAnsi="Verdana" w:cs="Aptos"/>
          <w:color w:val="000000"/>
        </w:rPr>
        <w:t> </w:t>
      </w:r>
    </w:p>
    <w:p w14:paraId="3BA91F2A" w14:textId="65D41BC2" w:rsidR="009F76DC" w:rsidRPr="009F76DC" w:rsidRDefault="009F76DC" w:rsidP="009F76DC">
      <w:pPr>
        <w:numPr>
          <w:ilvl w:val="0"/>
          <w:numId w:val="23"/>
        </w:numPr>
        <w:spacing w:before="0" w:after="0" w:line="254" w:lineRule="auto"/>
        <w:ind w:left="851" w:right="0"/>
        <w:rPr>
          <w:rFonts w:ascii="Verdana" w:eastAsia="Times New Roman" w:hAnsi="Verdana" w:cs="Aptos"/>
          <w:b/>
          <w:bCs/>
          <w:color w:val="000000"/>
        </w:rPr>
      </w:pPr>
      <w:r w:rsidRPr="009F76DC">
        <w:rPr>
          <w:rFonts w:ascii="Verdana" w:eastAsia="Times New Roman" w:hAnsi="Verdana" w:cs="Aptos"/>
          <w:b/>
          <w:bCs/>
          <w:color w:val="000000"/>
        </w:rPr>
        <w:t xml:space="preserve">Where, if at all, does the </w:t>
      </w:r>
      <w:r w:rsidRPr="00CB70C5">
        <w:rPr>
          <w:rFonts w:ascii="Verdana" w:eastAsia="Times New Roman" w:hAnsi="Verdana" w:cs="Aptos"/>
          <w:b/>
          <w:bCs/>
          <w:color w:val="000000"/>
        </w:rPr>
        <w:t>Health Board</w:t>
      </w:r>
      <w:r w:rsidRPr="009F76DC">
        <w:rPr>
          <w:rFonts w:ascii="Verdana" w:eastAsia="Times New Roman" w:hAnsi="Verdana" w:cs="Aptos"/>
          <w:b/>
          <w:bCs/>
          <w:color w:val="000000"/>
        </w:rPr>
        <w:t xml:space="preserve"> carry out Blood-based Biomarker (BBBM) tests for diagnosing </w:t>
      </w:r>
      <w:r w:rsidRPr="009F76DC">
        <w:rPr>
          <w:rFonts w:ascii="Verdana" w:eastAsia="Times New Roman" w:hAnsi="Verdana" w:cs="Aptos"/>
          <w:b/>
          <w:bCs/>
          <w:color w:val="000000"/>
          <w:u w:val="single"/>
        </w:rPr>
        <w:t>NHS patients</w:t>
      </w:r>
      <w:r w:rsidRPr="009F76DC">
        <w:rPr>
          <w:rFonts w:ascii="Verdana" w:eastAsia="Times New Roman" w:hAnsi="Verdana" w:cs="Aptos"/>
          <w:b/>
          <w:bCs/>
          <w:color w:val="000000"/>
        </w:rPr>
        <w:t xml:space="preserve"> with </w:t>
      </w:r>
      <w:r w:rsidRPr="009F76DC">
        <w:rPr>
          <w:rFonts w:ascii="Verdana" w:eastAsia="Times New Roman" w:hAnsi="Verdana" w:cs="Aptos"/>
          <w:b/>
          <w:bCs/>
          <w:color w:val="000000"/>
          <w:u w:val="single"/>
        </w:rPr>
        <w:t>Alzheimer’s Disease</w:t>
      </w:r>
      <w:r w:rsidRPr="009F76DC">
        <w:rPr>
          <w:rFonts w:ascii="Verdana" w:eastAsia="Times New Roman" w:hAnsi="Verdana" w:cs="Aptos"/>
          <w:b/>
          <w:bCs/>
          <w:color w:val="000000"/>
        </w:rPr>
        <w:t>?</w:t>
      </w:r>
      <w:r w:rsidRPr="00CB70C5">
        <w:rPr>
          <w:rFonts w:ascii="Verdana" w:eastAsia="Times New Roman" w:hAnsi="Verdana" w:cs="Aptos"/>
          <w:b/>
          <w:bCs/>
          <w:color w:val="000000"/>
        </w:rPr>
        <w:br/>
      </w:r>
    </w:p>
    <w:tbl>
      <w:tblPr>
        <w:tblW w:w="9497" w:type="dxa"/>
        <w:tblInd w:w="42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667"/>
        <w:gridCol w:w="2830"/>
      </w:tblGrid>
      <w:tr w:rsidR="009F76DC" w:rsidRPr="009F76DC" w14:paraId="1CC7596A" w14:textId="77777777" w:rsidTr="009F76DC">
        <w:trPr>
          <w:trHeight w:val="624"/>
        </w:trPr>
        <w:tc>
          <w:tcPr>
            <w:tcW w:w="66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21D6DA4" w14:textId="77777777" w:rsidR="009F76DC" w:rsidRPr="009F76DC" w:rsidRDefault="009F76DC" w:rsidP="009F76DC">
            <w:pPr>
              <w:spacing w:before="0" w:after="0" w:line="240" w:lineRule="auto"/>
              <w:ind w:left="0" w:right="0"/>
              <w:rPr>
                <w:rFonts w:ascii="Verdana" w:eastAsia="Times New Roman" w:hAnsi="Verdana" w:cs="Aptos"/>
                <w:color w:val="000000"/>
              </w:rPr>
            </w:pPr>
            <w:r w:rsidRPr="009F76DC">
              <w:rPr>
                <w:rFonts w:ascii="Verdana" w:eastAsia="Times New Roman" w:hAnsi="Verdana" w:cs="Aptos"/>
                <w:color w:val="000000"/>
              </w:rPr>
              <w:t> </w:t>
            </w:r>
          </w:p>
        </w:tc>
        <w:tc>
          <w:tcPr>
            <w:tcW w:w="283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E040F30" w14:textId="77777777" w:rsidR="009F76DC" w:rsidRPr="009F76DC" w:rsidRDefault="009F76DC" w:rsidP="009F76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Aptos"/>
                <w:b/>
                <w:bCs/>
                <w:color w:val="000000"/>
              </w:rPr>
            </w:pPr>
            <w:r w:rsidRPr="009F76DC">
              <w:rPr>
                <w:rFonts w:ascii="Verdana" w:eastAsia="Times New Roman" w:hAnsi="Verdana" w:cs="Aptos"/>
                <w:b/>
                <w:bCs/>
                <w:color w:val="000000"/>
              </w:rPr>
              <w:t>Yes / No</w:t>
            </w:r>
          </w:p>
        </w:tc>
      </w:tr>
      <w:tr w:rsidR="009F76DC" w:rsidRPr="009F76DC" w14:paraId="5295073A" w14:textId="77777777" w:rsidTr="009F76DC">
        <w:trPr>
          <w:trHeight w:val="624"/>
        </w:trPr>
        <w:tc>
          <w:tcPr>
            <w:tcW w:w="66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6BDFB18" w14:textId="1572D774" w:rsidR="009F76DC" w:rsidRPr="009F76DC" w:rsidRDefault="009F76DC" w:rsidP="009F76DC">
            <w:pPr>
              <w:spacing w:before="0" w:after="0" w:line="240" w:lineRule="auto"/>
              <w:ind w:left="0" w:right="0"/>
              <w:rPr>
                <w:rFonts w:ascii="Verdana" w:eastAsia="Times New Roman" w:hAnsi="Verdana" w:cs="Aptos"/>
                <w:color w:val="000000"/>
              </w:rPr>
            </w:pPr>
            <w:r w:rsidRPr="009F76DC">
              <w:rPr>
                <w:rFonts w:ascii="Verdana" w:eastAsia="Times New Roman" w:hAnsi="Verdana" w:cs="Aptos"/>
                <w:color w:val="000000"/>
              </w:rPr>
              <w:t xml:space="preserve">Pathology laboratory within the </w:t>
            </w:r>
            <w:r>
              <w:rPr>
                <w:rFonts w:ascii="Verdana" w:eastAsia="Times New Roman" w:hAnsi="Verdana" w:cs="Aptos"/>
                <w:color w:val="000000"/>
              </w:rPr>
              <w:t>Health Board</w:t>
            </w:r>
          </w:p>
        </w:tc>
        <w:tc>
          <w:tcPr>
            <w:tcW w:w="28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1569B69" w14:textId="78778C7B" w:rsidR="009F76DC" w:rsidRPr="009F76DC" w:rsidRDefault="003B4E8C" w:rsidP="003B4E8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Aptos"/>
                <w:color w:val="000000"/>
              </w:rPr>
            </w:pPr>
            <w:r>
              <w:rPr>
                <w:rFonts w:ascii="Verdana" w:eastAsia="Times New Roman" w:hAnsi="Verdana" w:cs="Aptos"/>
                <w:color w:val="000000"/>
              </w:rPr>
              <w:t>No</w:t>
            </w:r>
          </w:p>
        </w:tc>
      </w:tr>
      <w:tr w:rsidR="009F76DC" w:rsidRPr="009F76DC" w14:paraId="34E9C130" w14:textId="77777777" w:rsidTr="009F76DC">
        <w:trPr>
          <w:trHeight w:val="624"/>
        </w:trPr>
        <w:tc>
          <w:tcPr>
            <w:tcW w:w="66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A430E1E" w14:textId="75D3A688" w:rsidR="009F76DC" w:rsidRPr="009F76DC" w:rsidRDefault="009F76DC" w:rsidP="009F76DC">
            <w:pPr>
              <w:spacing w:before="0" w:after="0" w:line="240" w:lineRule="auto"/>
              <w:ind w:left="0" w:right="0"/>
              <w:rPr>
                <w:rFonts w:ascii="Verdana" w:eastAsia="Times New Roman" w:hAnsi="Verdana" w:cs="Aptos"/>
                <w:color w:val="000000"/>
              </w:rPr>
            </w:pPr>
            <w:r w:rsidRPr="009F76DC">
              <w:rPr>
                <w:rFonts w:ascii="Verdana" w:eastAsia="Times New Roman" w:hAnsi="Verdana" w:cs="Aptos"/>
                <w:color w:val="000000"/>
              </w:rPr>
              <w:t xml:space="preserve">Pathology laboratory external to the </w:t>
            </w:r>
            <w:r>
              <w:rPr>
                <w:rFonts w:ascii="Verdana" w:eastAsia="Times New Roman" w:hAnsi="Verdana" w:cs="Aptos"/>
                <w:color w:val="000000"/>
              </w:rPr>
              <w:t>Health Board</w:t>
            </w:r>
          </w:p>
        </w:tc>
        <w:tc>
          <w:tcPr>
            <w:tcW w:w="28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9816AC4" w14:textId="5F1DE5AA" w:rsidR="009F76DC" w:rsidRPr="009F76DC" w:rsidRDefault="005D45D6" w:rsidP="003B4E8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Aptos"/>
                <w:color w:val="000000"/>
              </w:rPr>
            </w:pPr>
            <w:r>
              <w:rPr>
                <w:rFonts w:ascii="Verdana" w:eastAsia="Times New Roman" w:hAnsi="Verdana" w:cs="Aptos"/>
                <w:color w:val="000000"/>
              </w:rPr>
              <w:t>No</w:t>
            </w:r>
          </w:p>
        </w:tc>
      </w:tr>
      <w:tr w:rsidR="009F76DC" w:rsidRPr="009F76DC" w14:paraId="35612B71" w14:textId="77777777" w:rsidTr="009F76DC">
        <w:trPr>
          <w:trHeight w:val="624"/>
        </w:trPr>
        <w:tc>
          <w:tcPr>
            <w:tcW w:w="66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6A51C11" w14:textId="08D04C26" w:rsidR="009F76DC" w:rsidRPr="009F76DC" w:rsidRDefault="009F76DC" w:rsidP="009F76DC">
            <w:pPr>
              <w:spacing w:before="0" w:after="0" w:line="240" w:lineRule="auto"/>
              <w:ind w:left="0" w:right="0"/>
              <w:rPr>
                <w:rFonts w:ascii="Verdana" w:eastAsia="Times New Roman" w:hAnsi="Verdana" w:cs="Aptos"/>
                <w:color w:val="000000"/>
              </w:rPr>
            </w:pPr>
            <w:r>
              <w:rPr>
                <w:rFonts w:ascii="Verdana" w:eastAsia="Times New Roman" w:hAnsi="Verdana" w:cs="Aptos"/>
                <w:color w:val="000000"/>
              </w:rPr>
              <w:t>Health Board</w:t>
            </w:r>
            <w:r w:rsidRPr="009F76DC">
              <w:rPr>
                <w:rFonts w:ascii="Verdana" w:eastAsia="Times New Roman" w:hAnsi="Verdana" w:cs="Aptos"/>
                <w:color w:val="000000"/>
              </w:rPr>
              <w:t xml:space="preserve"> does not test for BBBMs to diagnose Alzheimer’s Disease</w:t>
            </w:r>
          </w:p>
        </w:tc>
        <w:tc>
          <w:tcPr>
            <w:tcW w:w="28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732728C" w14:textId="6AED6661" w:rsidR="009F76DC" w:rsidRPr="009F76DC" w:rsidRDefault="003B4E8C" w:rsidP="003B4E8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Aptos"/>
                <w:color w:val="000000"/>
              </w:rPr>
            </w:pPr>
            <w:r>
              <w:rPr>
                <w:rFonts w:ascii="Verdana" w:eastAsia="Times New Roman" w:hAnsi="Verdana" w:cs="Aptos"/>
                <w:color w:val="000000"/>
              </w:rPr>
              <w:t>Yes</w:t>
            </w:r>
          </w:p>
        </w:tc>
      </w:tr>
    </w:tbl>
    <w:p w14:paraId="6BCC6BEF" w14:textId="77777777" w:rsidR="009F76DC" w:rsidRPr="009F76DC" w:rsidRDefault="009F76DC" w:rsidP="009F76DC">
      <w:pPr>
        <w:spacing w:before="0" w:after="0" w:line="240" w:lineRule="auto"/>
        <w:ind w:left="0" w:right="0"/>
        <w:rPr>
          <w:rFonts w:ascii="Verdana" w:eastAsia="Times New Roman" w:hAnsi="Verdana" w:cs="Aptos"/>
          <w:color w:val="000000"/>
        </w:rPr>
      </w:pPr>
      <w:r w:rsidRPr="009F76DC">
        <w:rPr>
          <w:rFonts w:ascii="Verdana" w:eastAsia="Times New Roman" w:hAnsi="Verdana" w:cs="Aptos"/>
          <w:color w:val="000000"/>
        </w:rPr>
        <w:t> </w:t>
      </w:r>
    </w:p>
    <w:p w14:paraId="1C55A085" w14:textId="77777777" w:rsidR="009F76DC" w:rsidRPr="009F76DC" w:rsidRDefault="009F76DC" w:rsidP="009F76DC">
      <w:pPr>
        <w:spacing w:before="0" w:after="0" w:line="240" w:lineRule="auto"/>
        <w:ind w:left="0" w:right="0"/>
        <w:rPr>
          <w:rFonts w:ascii="Verdana" w:eastAsia="Times New Roman" w:hAnsi="Verdana" w:cs="Aptos"/>
          <w:color w:val="000000"/>
        </w:rPr>
      </w:pPr>
      <w:r w:rsidRPr="009F76DC">
        <w:rPr>
          <w:rFonts w:ascii="Verdana" w:eastAsia="Times New Roman" w:hAnsi="Verdana" w:cs="Aptos"/>
          <w:color w:val="000000"/>
        </w:rPr>
        <w:t> </w:t>
      </w:r>
    </w:p>
    <w:p w14:paraId="1BFBC8FD" w14:textId="6FB74B64" w:rsidR="009F76DC" w:rsidRPr="009F76DC" w:rsidRDefault="009F76DC" w:rsidP="009F76DC">
      <w:pPr>
        <w:numPr>
          <w:ilvl w:val="0"/>
          <w:numId w:val="24"/>
        </w:numPr>
        <w:spacing w:before="0" w:after="0" w:line="254" w:lineRule="auto"/>
        <w:ind w:left="851" w:right="0"/>
        <w:rPr>
          <w:rFonts w:ascii="Verdana" w:eastAsia="Times New Roman" w:hAnsi="Verdana" w:cs="Aptos"/>
          <w:b/>
          <w:bCs/>
          <w:color w:val="000000"/>
        </w:rPr>
      </w:pPr>
      <w:r w:rsidRPr="009F76DC">
        <w:rPr>
          <w:rFonts w:ascii="Verdana" w:eastAsia="Times New Roman" w:hAnsi="Verdana" w:cs="Aptos"/>
          <w:b/>
          <w:bCs/>
          <w:color w:val="000000"/>
        </w:rPr>
        <w:t xml:space="preserve">Please provide a list of the full names of other </w:t>
      </w:r>
      <w:r w:rsidRPr="00CB70C5">
        <w:rPr>
          <w:rFonts w:ascii="Verdana" w:eastAsia="Times New Roman" w:hAnsi="Verdana" w:cs="Aptos"/>
          <w:b/>
          <w:bCs/>
          <w:color w:val="000000"/>
        </w:rPr>
        <w:t>Health Board</w:t>
      </w:r>
      <w:r w:rsidRPr="009F76DC">
        <w:rPr>
          <w:rFonts w:ascii="Verdana" w:eastAsia="Times New Roman" w:hAnsi="Verdana" w:cs="Aptos"/>
          <w:b/>
          <w:bCs/>
          <w:color w:val="000000"/>
        </w:rPr>
        <w:t xml:space="preserve">s or other organisations, to which the </w:t>
      </w:r>
      <w:r w:rsidRPr="00CB70C5">
        <w:rPr>
          <w:rFonts w:ascii="Verdana" w:eastAsia="Times New Roman" w:hAnsi="Verdana" w:cs="Aptos"/>
          <w:b/>
          <w:bCs/>
          <w:color w:val="000000"/>
        </w:rPr>
        <w:t>Health Board</w:t>
      </w:r>
      <w:r w:rsidRPr="009F76DC">
        <w:rPr>
          <w:rFonts w:ascii="Verdana" w:eastAsia="Times New Roman" w:hAnsi="Verdana" w:cs="Aptos"/>
          <w:b/>
          <w:bCs/>
          <w:color w:val="000000"/>
        </w:rPr>
        <w:t xml:space="preserve"> refers Blood-based Biomarker tests for the diagnosis of </w:t>
      </w:r>
      <w:r w:rsidRPr="009F76DC">
        <w:rPr>
          <w:rFonts w:ascii="Verdana" w:eastAsia="Times New Roman" w:hAnsi="Verdana" w:cs="Aptos"/>
          <w:b/>
          <w:bCs/>
          <w:color w:val="000000"/>
          <w:u w:val="single"/>
        </w:rPr>
        <w:t>Alzheimer’s Disease</w:t>
      </w:r>
      <w:r w:rsidRPr="009F76DC">
        <w:rPr>
          <w:rFonts w:ascii="Verdana" w:eastAsia="Times New Roman" w:hAnsi="Verdana" w:cs="Aptos"/>
          <w:b/>
          <w:bCs/>
          <w:color w:val="000000"/>
        </w:rPr>
        <w:t xml:space="preserve"> for </w:t>
      </w:r>
      <w:r w:rsidRPr="009F76DC">
        <w:rPr>
          <w:rFonts w:ascii="Verdana" w:eastAsia="Times New Roman" w:hAnsi="Verdana" w:cs="Aptos"/>
          <w:b/>
          <w:bCs/>
          <w:color w:val="000000"/>
          <w:u w:val="single"/>
        </w:rPr>
        <w:t>NHS patients</w:t>
      </w:r>
      <w:r w:rsidRPr="009F76DC">
        <w:rPr>
          <w:rFonts w:ascii="Verdana" w:eastAsia="Times New Roman" w:hAnsi="Verdana" w:cs="Aptos"/>
          <w:b/>
          <w:bCs/>
          <w:color w:val="000000"/>
        </w:rPr>
        <w:t>.</w:t>
      </w:r>
      <w:r w:rsidRPr="00CB70C5">
        <w:rPr>
          <w:rFonts w:ascii="Verdana" w:eastAsia="Times New Roman" w:hAnsi="Verdana" w:cs="Aptos"/>
          <w:b/>
          <w:bCs/>
          <w:color w:val="000000"/>
        </w:rPr>
        <w:br/>
      </w:r>
    </w:p>
    <w:tbl>
      <w:tblPr>
        <w:tblW w:w="9497" w:type="dxa"/>
        <w:tblInd w:w="42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497"/>
      </w:tblGrid>
      <w:tr w:rsidR="009F76DC" w:rsidRPr="009F76DC" w14:paraId="146F49C4" w14:textId="77777777" w:rsidTr="009F76DC">
        <w:trPr>
          <w:trHeight w:val="624"/>
        </w:trPr>
        <w:tc>
          <w:tcPr>
            <w:tcW w:w="94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55A4E01" w14:textId="4ADD5981" w:rsidR="009F76DC" w:rsidRPr="009F76DC" w:rsidRDefault="009F76DC" w:rsidP="009F76DC">
            <w:pPr>
              <w:spacing w:before="0" w:after="0" w:line="240" w:lineRule="auto"/>
              <w:ind w:left="0" w:right="0"/>
              <w:rPr>
                <w:rFonts w:ascii="Verdana" w:eastAsia="Times New Roman" w:hAnsi="Verdana" w:cs="Aptos"/>
                <w:b/>
                <w:bCs/>
                <w:color w:val="000000"/>
              </w:rPr>
            </w:pPr>
            <w:r w:rsidRPr="009F76DC">
              <w:rPr>
                <w:rFonts w:ascii="Verdana" w:eastAsia="Times New Roman" w:hAnsi="Verdana" w:cs="Aptos"/>
                <w:b/>
                <w:bCs/>
                <w:color w:val="000000"/>
              </w:rPr>
              <w:t xml:space="preserve">Full name of </w:t>
            </w:r>
            <w:r w:rsidRPr="00CB70C5">
              <w:rPr>
                <w:rFonts w:ascii="Verdana" w:eastAsia="Times New Roman" w:hAnsi="Verdana" w:cs="Aptos"/>
                <w:b/>
                <w:bCs/>
                <w:color w:val="000000"/>
              </w:rPr>
              <w:t>Health Board</w:t>
            </w:r>
            <w:r w:rsidRPr="009F76DC">
              <w:rPr>
                <w:rFonts w:ascii="Verdana" w:eastAsia="Times New Roman" w:hAnsi="Verdana" w:cs="Aptos"/>
                <w:b/>
                <w:bCs/>
                <w:color w:val="000000"/>
              </w:rPr>
              <w:t xml:space="preserve"> or organisation(s)</w:t>
            </w:r>
          </w:p>
        </w:tc>
      </w:tr>
      <w:tr w:rsidR="009F76DC" w:rsidRPr="009F76DC" w14:paraId="6706F5DA" w14:textId="77777777" w:rsidTr="009F76DC">
        <w:trPr>
          <w:trHeight w:val="624"/>
        </w:trPr>
        <w:tc>
          <w:tcPr>
            <w:tcW w:w="94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C6DB009" w14:textId="29A0003A" w:rsidR="009F76DC" w:rsidRPr="009F76DC" w:rsidRDefault="009F76DC" w:rsidP="009F76DC">
            <w:pPr>
              <w:spacing w:before="0" w:after="0" w:line="240" w:lineRule="auto"/>
              <w:ind w:left="0" w:right="0"/>
              <w:rPr>
                <w:rFonts w:ascii="Verdana" w:eastAsia="Times New Roman" w:hAnsi="Verdana" w:cs="Aptos"/>
                <w:color w:val="000000"/>
              </w:rPr>
            </w:pPr>
            <w:r w:rsidRPr="009F76DC">
              <w:rPr>
                <w:rFonts w:ascii="Verdana" w:eastAsia="Times New Roman" w:hAnsi="Verdana" w:cs="Aptos"/>
                <w:color w:val="000000"/>
              </w:rPr>
              <w:t> </w:t>
            </w:r>
            <w:r w:rsidR="005D45D6">
              <w:rPr>
                <w:rFonts w:ascii="Verdana" w:eastAsia="Times New Roman" w:hAnsi="Verdana" w:cs="Aptos"/>
                <w:color w:val="000000"/>
              </w:rPr>
              <w:t>Not applicable</w:t>
            </w:r>
          </w:p>
        </w:tc>
      </w:tr>
      <w:tr w:rsidR="009F76DC" w:rsidRPr="009F76DC" w14:paraId="0F1CF3E7" w14:textId="77777777" w:rsidTr="009F76DC">
        <w:trPr>
          <w:trHeight w:val="624"/>
        </w:trPr>
        <w:tc>
          <w:tcPr>
            <w:tcW w:w="94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11288F6" w14:textId="77777777" w:rsidR="009F76DC" w:rsidRPr="009F76DC" w:rsidRDefault="009F76DC" w:rsidP="009F76DC">
            <w:pPr>
              <w:spacing w:before="0" w:after="0" w:line="240" w:lineRule="auto"/>
              <w:ind w:left="0" w:right="0"/>
              <w:rPr>
                <w:rFonts w:ascii="Verdana" w:eastAsia="Times New Roman" w:hAnsi="Verdana" w:cs="Aptos"/>
                <w:color w:val="000000"/>
              </w:rPr>
            </w:pPr>
            <w:r w:rsidRPr="009F76DC">
              <w:rPr>
                <w:rFonts w:ascii="Verdana" w:eastAsia="Times New Roman" w:hAnsi="Verdana" w:cs="Aptos"/>
                <w:color w:val="000000"/>
              </w:rPr>
              <w:t> </w:t>
            </w:r>
          </w:p>
        </w:tc>
      </w:tr>
      <w:tr w:rsidR="009F76DC" w:rsidRPr="009F76DC" w14:paraId="0A4C19B0" w14:textId="77777777" w:rsidTr="009F76DC">
        <w:trPr>
          <w:trHeight w:val="624"/>
        </w:trPr>
        <w:tc>
          <w:tcPr>
            <w:tcW w:w="94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4C590AD" w14:textId="77777777" w:rsidR="009F76DC" w:rsidRPr="009F76DC" w:rsidRDefault="009F76DC" w:rsidP="009F76DC">
            <w:pPr>
              <w:spacing w:before="0" w:after="0" w:line="240" w:lineRule="auto"/>
              <w:ind w:left="0" w:right="0"/>
              <w:rPr>
                <w:rFonts w:ascii="Verdana" w:eastAsia="Times New Roman" w:hAnsi="Verdana" w:cs="Aptos"/>
                <w:color w:val="000000"/>
              </w:rPr>
            </w:pPr>
            <w:r w:rsidRPr="009F76DC">
              <w:rPr>
                <w:rFonts w:ascii="Verdana" w:eastAsia="Times New Roman" w:hAnsi="Verdana" w:cs="Aptos"/>
                <w:color w:val="000000"/>
              </w:rPr>
              <w:t> </w:t>
            </w:r>
          </w:p>
        </w:tc>
      </w:tr>
    </w:tbl>
    <w:p w14:paraId="24822A70" w14:textId="77777777" w:rsidR="009F76DC" w:rsidRPr="009F76DC" w:rsidRDefault="009F76DC" w:rsidP="009F76DC">
      <w:pPr>
        <w:spacing w:before="0" w:after="0" w:line="240" w:lineRule="auto"/>
        <w:ind w:left="0" w:right="0"/>
        <w:rPr>
          <w:rFonts w:ascii="Verdana" w:eastAsia="Times New Roman" w:hAnsi="Verdana" w:cs="Aptos"/>
          <w:color w:val="000000"/>
        </w:rPr>
      </w:pPr>
      <w:r w:rsidRPr="009F76DC">
        <w:rPr>
          <w:rFonts w:ascii="Verdana" w:eastAsia="Times New Roman" w:hAnsi="Verdana" w:cs="Aptos"/>
          <w:color w:val="000000"/>
        </w:rPr>
        <w:lastRenderedPageBreak/>
        <w:t> </w:t>
      </w:r>
    </w:p>
    <w:p w14:paraId="30A2D8B0" w14:textId="2AD68C25" w:rsidR="009F76DC" w:rsidRPr="009F76DC" w:rsidRDefault="009F76DC" w:rsidP="009F76DC">
      <w:pPr>
        <w:numPr>
          <w:ilvl w:val="0"/>
          <w:numId w:val="25"/>
        </w:numPr>
        <w:spacing w:before="0" w:after="0" w:line="254" w:lineRule="auto"/>
        <w:ind w:left="851" w:right="0"/>
        <w:rPr>
          <w:rFonts w:ascii="Verdana" w:eastAsia="Times New Roman" w:hAnsi="Verdana" w:cs="Aptos"/>
          <w:b/>
          <w:bCs/>
          <w:color w:val="000000"/>
        </w:rPr>
      </w:pPr>
      <w:r w:rsidRPr="009F76DC">
        <w:rPr>
          <w:rFonts w:ascii="Verdana" w:eastAsia="Times New Roman" w:hAnsi="Verdana" w:cs="Aptos"/>
          <w:b/>
          <w:bCs/>
          <w:color w:val="000000"/>
        </w:rPr>
        <w:t xml:space="preserve">Which biomarker tests are used to detect Alzheimer’s Disease for patients in the care of the </w:t>
      </w:r>
      <w:r w:rsidRPr="00CB70C5">
        <w:rPr>
          <w:rFonts w:ascii="Verdana" w:eastAsia="Times New Roman" w:hAnsi="Verdana" w:cs="Aptos"/>
          <w:b/>
          <w:bCs/>
          <w:color w:val="000000"/>
        </w:rPr>
        <w:t>Health Board</w:t>
      </w:r>
      <w:r w:rsidRPr="009F76DC">
        <w:rPr>
          <w:rFonts w:ascii="Verdana" w:eastAsia="Times New Roman" w:hAnsi="Verdana" w:cs="Aptos"/>
          <w:b/>
          <w:bCs/>
          <w:color w:val="000000"/>
        </w:rPr>
        <w:t xml:space="preserve">, whether the BBBM tests are carried out within or outside of the </w:t>
      </w:r>
      <w:r w:rsidRPr="00CB70C5">
        <w:rPr>
          <w:rFonts w:ascii="Verdana" w:eastAsia="Times New Roman" w:hAnsi="Verdana" w:cs="Aptos"/>
          <w:b/>
          <w:bCs/>
          <w:color w:val="000000"/>
        </w:rPr>
        <w:t>Health Board</w:t>
      </w:r>
      <w:r w:rsidRPr="009F76DC">
        <w:rPr>
          <w:rFonts w:ascii="Verdana" w:eastAsia="Times New Roman" w:hAnsi="Verdana" w:cs="Aptos"/>
          <w:b/>
          <w:bCs/>
          <w:color w:val="000000"/>
        </w:rPr>
        <w:t>?</w:t>
      </w:r>
    </w:p>
    <w:p w14:paraId="725FB525" w14:textId="77777777" w:rsidR="009F76DC" w:rsidRPr="009F76DC" w:rsidRDefault="009F76DC" w:rsidP="009F76DC">
      <w:pPr>
        <w:spacing w:before="0" w:after="0" w:line="240" w:lineRule="auto"/>
        <w:ind w:left="0" w:right="0"/>
        <w:rPr>
          <w:rFonts w:ascii="Verdana" w:eastAsia="Times New Roman" w:hAnsi="Verdana" w:cs="Aptos"/>
          <w:color w:val="000000"/>
        </w:rPr>
      </w:pPr>
      <w:r w:rsidRPr="009F76DC">
        <w:rPr>
          <w:rFonts w:ascii="Verdana" w:eastAsia="Times New Roman" w:hAnsi="Verdana" w:cs="Aptos"/>
          <w:color w:val="000000"/>
        </w:rPr>
        <w:t> </w:t>
      </w:r>
    </w:p>
    <w:tbl>
      <w:tblPr>
        <w:tblW w:w="9077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7"/>
      </w:tblGrid>
      <w:tr w:rsidR="009F76DC" w:rsidRPr="009F76DC" w14:paraId="3210AA47" w14:textId="77777777" w:rsidTr="005D45D6">
        <w:trPr>
          <w:trHeight w:val="624"/>
          <w:jc w:val="center"/>
        </w:trPr>
        <w:tc>
          <w:tcPr>
            <w:tcW w:w="90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CB54B25" w14:textId="77777777" w:rsidR="009F76DC" w:rsidRPr="009F76DC" w:rsidRDefault="009F76DC" w:rsidP="009F76DC">
            <w:pPr>
              <w:spacing w:before="0" w:after="0" w:line="240" w:lineRule="auto"/>
              <w:ind w:left="0" w:right="0"/>
              <w:rPr>
                <w:rFonts w:ascii="Verdana" w:eastAsia="Times New Roman" w:hAnsi="Verdana" w:cs="Aptos"/>
                <w:b/>
                <w:bCs/>
                <w:color w:val="000000"/>
              </w:rPr>
            </w:pPr>
            <w:r w:rsidRPr="009F76DC">
              <w:rPr>
                <w:rFonts w:ascii="Verdana" w:eastAsia="Times New Roman" w:hAnsi="Verdana" w:cs="Aptos"/>
                <w:b/>
                <w:bCs/>
                <w:color w:val="000000"/>
              </w:rPr>
              <w:t>Full name of biomarker tests</w:t>
            </w:r>
          </w:p>
        </w:tc>
      </w:tr>
      <w:tr w:rsidR="009F76DC" w:rsidRPr="009F76DC" w14:paraId="5DE7C8A8" w14:textId="77777777" w:rsidTr="005D45D6">
        <w:trPr>
          <w:trHeight w:val="624"/>
          <w:jc w:val="center"/>
        </w:trPr>
        <w:tc>
          <w:tcPr>
            <w:tcW w:w="90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461257B" w14:textId="23ADA95F" w:rsidR="009F76DC" w:rsidRPr="009F76DC" w:rsidRDefault="009F76DC" w:rsidP="009F76DC">
            <w:pPr>
              <w:spacing w:before="0" w:after="0" w:line="240" w:lineRule="auto"/>
              <w:ind w:left="0" w:right="0"/>
              <w:rPr>
                <w:rFonts w:ascii="Verdana" w:eastAsia="Times New Roman" w:hAnsi="Verdana" w:cs="Aptos"/>
                <w:color w:val="000000"/>
              </w:rPr>
            </w:pPr>
            <w:r w:rsidRPr="009F76DC">
              <w:rPr>
                <w:rFonts w:ascii="Verdana" w:eastAsia="Times New Roman" w:hAnsi="Verdana" w:cs="Aptos"/>
                <w:color w:val="000000"/>
              </w:rPr>
              <w:t> </w:t>
            </w:r>
            <w:r w:rsidR="005D45D6">
              <w:rPr>
                <w:rFonts w:ascii="Verdana" w:eastAsia="Times New Roman" w:hAnsi="Verdana" w:cs="Aptos"/>
                <w:color w:val="000000"/>
              </w:rPr>
              <w:t>Not applicable</w:t>
            </w:r>
          </w:p>
        </w:tc>
      </w:tr>
      <w:tr w:rsidR="009F76DC" w:rsidRPr="009F76DC" w14:paraId="3146B300" w14:textId="77777777" w:rsidTr="005D45D6">
        <w:trPr>
          <w:trHeight w:val="624"/>
          <w:jc w:val="center"/>
        </w:trPr>
        <w:tc>
          <w:tcPr>
            <w:tcW w:w="90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009C13B" w14:textId="77777777" w:rsidR="009F76DC" w:rsidRPr="009F76DC" w:rsidRDefault="009F76DC" w:rsidP="009F76DC">
            <w:pPr>
              <w:spacing w:before="0" w:after="0" w:line="240" w:lineRule="auto"/>
              <w:ind w:left="0" w:right="0"/>
              <w:rPr>
                <w:rFonts w:ascii="Verdana" w:eastAsia="Times New Roman" w:hAnsi="Verdana" w:cs="Aptos"/>
                <w:color w:val="000000"/>
              </w:rPr>
            </w:pPr>
            <w:r w:rsidRPr="009F76DC">
              <w:rPr>
                <w:rFonts w:ascii="Verdana" w:eastAsia="Times New Roman" w:hAnsi="Verdana" w:cs="Aptos"/>
                <w:color w:val="000000"/>
              </w:rPr>
              <w:t> </w:t>
            </w:r>
          </w:p>
        </w:tc>
      </w:tr>
      <w:tr w:rsidR="009F76DC" w:rsidRPr="009F76DC" w14:paraId="44D19FA2" w14:textId="77777777" w:rsidTr="005D45D6">
        <w:trPr>
          <w:trHeight w:val="624"/>
          <w:jc w:val="center"/>
        </w:trPr>
        <w:tc>
          <w:tcPr>
            <w:tcW w:w="90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04DD42E" w14:textId="77777777" w:rsidR="009F76DC" w:rsidRPr="009F76DC" w:rsidRDefault="009F76DC" w:rsidP="009F76DC">
            <w:pPr>
              <w:spacing w:before="0" w:after="0" w:line="240" w:lineRule="auto"/>
              <w:ind w:left="0" w:right="0"/>
              <w:rPr>
                <w:rFonts w:ascii="Verdana" w:eastAsia="Times New Roman" w:hAnsi="Verdana" w:cs="Aptos"/>
                <w:color w:val="000000"/>
              </w:rPr>
            </w:pPr>
            <w:r w:rsidRPr="009F76DC">
              <w:rPr>
                <w:rFonts w:ascii="Verdana" w:eastAsia="Times New Roman" w:hAnsi="Verdana" w:cs="Aptos"/>
                <w:color w:val="000000"/>
              </w:rPr>
              <w:t> </w:t>
            </w:r>
          </w:p>
        </w:tc>
      </w:tr>
      <w:tr w:rsidR="009F76DC" w:rsidRPr="009F76DC" w14:paraId="672EB3EA" w14:textId="77777777" w:rsidTr="005D45D6">
        <w:trPr>
          <w:trHeight w:val="624"/>
          <w:jc w:val="center"/>
        </w:trPr>
        <w:tc>
          <w:tcPr>
            <w:tcW w:w="90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8E5E92A" w14:textId="77777777" w:rsidR="009F76DC" w:rsidRPr="009F76DC" w:rsidRDefault="009F76DC" w:rsidP="009F76DC">
            <w:pPr>
              <w:spacing w:before="0" w:after="0" w:line="240" w:lineRule="auto"/>
              <w:ind w:left="0" w:right="0"/>
              <w:rPr>
                <w:rFonts w:ascii="Verdana" w:eastAsia="Times New Roman" w:hAnsi="Verdana" w:cs="Aptos"/>
                <w:color w:val="000000"/>
              </w:rPr>
            </w:pPr>
            <w:r w:rsidRPr="009F76DC">
              <w:rPr>
                <w:rFonts w:ascii="Verdana" w:eastAsia="Times New Roman" w:hAnsi="Verdana" w:cs="Aptos"/>
                <w:color w:val="000000"/>
              </w:rPr>
              <w:t> </w:t>
            </w:r>
          </w:p>
        </w:tc>
      </w:tr>
      <w:tr w:rsidR="009F76DC" w:rsidRPr="009F76DC" w14:paraId="29023FDE" w14:textId="77777777" w:rsidTr="005D45D6">
        <w:trPr>
          <w:trHeight w:val="624"/>
          <w:jc w:val="center"/>
        </w:trPr>
        <w:tc>
          <w:tcPr>
            <w:tcW w:w="90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5B9190A" w14:textId="77777777" w:rsidR="009F76DC" w:rsidRPr="009F76DC" w:rsidRDefault="009F76DC" w:rsidP="009F76DC">
            <w:pPr>
              <w:spacing w:before="0" w:after="0" w:line="240" w:lineRule="auto"/>
              <w:ind w:left="0" w:right="0"/>
              <w:rPr>
                <w:rFonts w:ascii="Verdana" w:eastAsia="Times New Roman" w:hAnsi="Verdana" w:cs="Aptos"/>
                <w:color w:val="000000"/>
              </w:rPr>
            </w:pPr>
            <w:r w:rsidRPr="009F76DC">
              <w:rPr>
                <w:rFonts w:ascii="Verdana" w:eastAsia="Times New Roman" w:hAnsi="Verdana" w:cs="Aptos"/>
                <w:color w:val="000000"/>
              </w:rPr>
              <w:t> </w:t>
            </w:r>
          </w:p>
        </w:tc>
      </w:tr>
    </w:tbl>
    <w:p w14:paraId="5658FA12" w14:textId="77777777" w:rsidR="009F76DC" w:rsidRPr="009F76DC" w:rsidRDefault="009F76DC" w:rsidP="009F76DC">
      <w:pPr>
        <w:spacing w:before="0" w:after="0" w:line="240" w:lineRule="auto"/>
        <w:ind w:left="0" w:right="0"/>
        <w:rPr>
          <w:rFonts w:ascii="Verdana" w:eastAsia="Times New Roman" w:hAnsi="Verdana" w:cs="Aptos"/>
          <w:color w:val="000000"/>
        </w:rPr>
      </w:pPr>
      <w:r w:rsidRPr="009F76DC">
        <w:rPr>
          <w:rFonts w:ascii="Verdana" w:eastAsia="Times New Roman" w:hAnsi="Verdana" w:cs="Aptos"/>
          <w:color w:val="000000"/>
        </w:rPr>
        <w:t> </w:t>
      </w:r>
    </w:p>
    <w:p w14:paraId="2E7E56E3" w14:textId="77777777" w:rsidR="009F76DC" w:rsidRPr="009F76DC" w:rsidRDefault="009F76DC" w:rsidP="009F76DC">
      <w:pPr>
        <w:spacing w:before="0" w:after="0" w:line="240" w:lineRule="auto"/>
        <w:ind w:left="0" w:right="0"/>
        <w:rPr>
          <w:rFonts w:ascii="Verdana" w:eastAsia="Times New Roman" w:hAnsi="Verdana" w:cs="Aptos"/>
          <w:color w:val="000000"/>
        </w:rPr>
      </w:pPr>
    </w:p>
    <w:p w14:paraId="3FD80DD8" w14:textId="77777777" w:rsidR="009F76DC" w:rsidRPr="009F76DC" w:rsidRDefault="009F76DC" w:rsidP="009F76DC">
      <w:pPr>
        <w:spacing w:before="0" w:after="0" w:line="240" w:lineRule="auto"/>
        <w:ind w:left="0" w:right="0"/>
        <w:rPr>
          <w:rFonts w:ascii="Verdana" w:eastAsia="Times New Roman" w:hAnsi="Verdana" w:cs="Aptos"/>
          <w:color w:val="000000"/>
        </w:rPr>
      </w:pPr>
      <w:r w:rsidRPr="009F76DC">
        <w:rPr>
          <w:rFonts w:ascii="Verdana" w:eastAsia="Times New Roman" w:hAnsi="Verdana" w:cs="Aptos"/>
          <w:color w:val="000000"/>
        </w:rPr>
        <w:t> </w:t>
      </w:r>
    </w:p>
    <w:p w14:paraId="5E97E6F7" w14:textId="77777777" w:rsidR="009F76DC" w:rsidRPr="009F76DC" w:rsidRDefault="009F76DC" w:rsidP="009F76DC">
      <w:pPr>
        <w:numPr>
          <w:ilvl w:val="0"/>
          <w:numId w:val="26"/>
        </w:numPr>
        <w:spacing w:before="0" w:after="0" w:line="254" w:lineRule="auto"/>
        <w:ind w:left="851" w:right="0"/>
        <w:rPr>
          <w:rFonts w:ascii="Verdana" w:eastAsia="Times New Roman" w:hAnsi="Verdana" w:cs="Aptos"/>
          <w:b/>
          <w:bCs/>
          <w:color w:val="000000"/>
        </w:rPr>
      </w:pPr>
      <w:r w:rsidRPr="009F76DC">
        <w:rPr>
          <w:rFonts w:ascii="Verdana" w:eastAsia="Times New Roman" w:hAnsi="Verdana" w:cs="Aptos"/>
          <w:b/>
          <w:bCs/>
          <w:color w:val="000000"/>
        </w:rPr>
        <w:t xml:space="preserve">How many pTau181 immunoassay tests were conducted to test for </w:t>
      </w:r>
      <w:r w:rsidRPr="009F76DC">
        <w:rPr>
          <w:rFonts w:ascii="Verdana" w:eastAsia="Times New Roman" w:hAnsi="Verdana" w:cs="Aptos"/>
          <w:b/>
          <w:bCs/>
          <w:color w:val="000000"/>
          <w:u w:val="single"/>
        </w:rPr>
        <w:t xml:space="preserve">Alzheimer's Disease </w:t>
      </w:r>
      <w:r w:rsidRPr="009F76DC">
        <w:rPr>
          <w:rFonts w:ascii="Verdana" w:eastAsia="Times New Roman" w:hAnsi="Verdana" w:cs="Aptos"/>
          <w:b/>
          <w:bCs/>
          <w:color w:val="000000"/>
        </w:rPr>
        <w:t>in the last three-months?</w:t>
      </w:r>
    </w:p>
    <w:p w14:paraId="04848739" w14:textId="77777777" w:rsidR="009F76DC" w:rsidRPr="009F76DC" w:rsidRDefault="009F76DC" w:rsidP="009F76DC">
      <w:pPr>
        <w:spacing w:before="0" w:after="0" w:line="240" w:lineRule="auto"/>
        <w:ind w:left="0" w:right="0"/>
        <w:rPr>
          <w:rFonts w:ascii="Verdana" w:eastAsia="Times New Roman" w:hAnsi="Verdana" w:cs="Aptos"/>
          <w:color w:val="000000"/>
        </w:rPr>
      </w:pPr>
      <w:r w:rsidRPr="009F76DC">
        <w:rPr>
          <w:rFonts w:ascii="Verdana" w:eastAsia="Times New Roman" w:hAnsi="Verdana" w:cs="Aptos"/>
          <w:color w:val="000000"/>
        </w:rPr>
        <w:t> </w:t>
      </w:r>
    </w:p>
    <w:tbl>
      <w:tblPr>
        <w:tblW w:w="9580" w:type="dxa"/>
        <w:tblInd w:w="42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20"/>
        <w:gridCol w:w="1785"/>
        <w:gridCol w:w="1785"/>
        <w:gridCol w:w="1590"/>
      </w:tblGrid>
      <w:tr w:rsidR="009F76DC" w:rsidRPr="009F76DC" w14:paraId="3222076E" w14:textId="77777777" w:rsidTr="005D45D6">
        <w:trPr>
          <w:trHeight w:val="1295"/>
        </w:trPr>
        <w:tc>
          <w:tcPr>
            <w:tcW w:w="4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B4441FD" w14:textId="77777777" w:rsidR="009F76DC" w:rsidRPr="009F76DC" w:rsidRDefault="009F76DC" w:rsidP="009F76DC">
            <w:pPr>
              <w:spacing w:before="0" w:after="0" w:line="240" w:lineRule="auto"/>
              <w:ind w:left="0" w:right="0"/>
              <w:rPr>
                <w:rFonts w:ascii="Verdana" w:eastAsia="Times New Roman" w:hAnsi="Verdana" w:cs="Aptos"/>
                <w:color w:val="000000"/>
              </w:rPr>
            </w:pPr>
            <w:r w:rsidRPr="009F76DC">
              <w:rPr>
                <w:rFonts w:ascii="Verdana" w:eastAsia="Times New Roman" w:hAnsi="Verdana" w:cs="Aptos"/>
                <w:color w:val="000000"/>
              </w:rPr>
              <w:t> </w:t>
            </w:r>
          </w:p>
        </w:tc>
        <w:tc>
          <w:tcPr>
            <w:tcW w:w="17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4A46E2A" w14:textId="77777777" w:rsidR="009F76DC" w:rsidRPr="009F76DC" w:rsidRDefault="009F76DC" w:rsidP="005D45D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Aptos"/>
                <w:b/>
                <w:bCs/>
                <w:color w:val="000000"/>
              </w:rPr>
            </w:pPr>
            <w:r w:rsidRPr="009F76DC">
              <w:rPr>
                <w:rFonts w:ascii="Verdana" w:eastAsia="Times New Roman" w:hAnsi="Verdana" w:cs="Aptos"/>
                <w:b/>
                <w:bCs/>
                <w:color w:val="000000"/>
              </w:rPr>
              <w:t>Number of tests TOTAL</w:t>
            </w:r>
          </w:p>
        </w:tc>
        <w:tc>
          <w:tcPr>
            <w:tcW w:w="17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323006D" w14:textId="77777777" w:rsidR="009F76DC" w:rsidRPr="009F76DC" w:rsidRDefault="009F76DC" w:rsidP="005D45D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Aptos"/>
                <w:b/>
                <w:bCs/>
                <w:color w:val="000000"/>
              </w:rPr>
            </w:pPr>
            <w:r w:rsidRPr="009F76DC">
              <w:rPr>
                <w:rFonts w:ascii="Verdana" w:eastAsia="Times New Roman" w:hAnsi="Verdana" w:cs="Aptos"/>
                <w:b/>
                <w:bCs/>
                <w:color w:val="000000"/>
              </w:rPr>
              <w:t>Number of tests NHS patients</w:t>
            </w:r>
          </w:p>
        </w:tc>
        <w:tc>
          <w:tcPr>
            <w:tcW w:w="15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0D40DCC" w14:textId="77777777" w:rsidR="009F76DC" w:rsidRPr="009F76DC" w:rsidRDefault="009F76DC" w:rsidP="005D45D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Aptos"/>
                <w:b/>
                <w:bCs/>
                <w:color w:val="000000"/>
              </w:rPr>
            </w:pPr>
            <w:r w:rsidRPr="009F76DC">
              <w:rPr>
                <w:rFonts w:ascii="Verdana" w:eastAsia="Times New Roman" w:hAnsi="Verdana" w:cs="Aptos"/>
                <w:b/>
                <w:bCs/>
                <w:color w:val="000000"/>
              </w:rPr>
              <w:t>Number of tests Private Sector</w:t>
            </w:r>
          </w:p>
        </w:tc>
      </w:tr>
      <w:tr w:rsidR="009F76DC" w:rsidRPr="009F76DC" w14:paraId="3CE76493" w14:textId="77777777" w:rsidTr="005D45D6">
        <w:trPr>
          <w:trHeight w:val="615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E83C2E7" w14:textId="77777777" w:rsidR="009F76DC" w:rsidRPr="009F76DC" w:rsidRDefault="009F76DC" w:rsidP="009F76DC">
            <w:pPr>
              <w:spacing w:before="0" w:after="0" w:line="240" w:lineRule="auto"/>
              <w:ind w:left="0" w:right="0"/>
              <w:rPr>
                <w:rFonts w:ascii="Verdana" w:eastAsia="Times New Roman" w:hAnsi="Verdana" w:cs="Aptos"/>
                <w:b/>
                <w:bCs/>
                <w:color w:val="000000"/>
              </w:rPr>
            </w:pPr>
            <w:r w:rsidRPr="009F76DC">
              <w:rPr>
                <w:rFonts w:ascii="Verdana" w:eastAsia="Times New Roman" w:hAnsi="Verdana" w:cs="Aptos"/>
                <w:b/>
                <w:bCs/>
                <w:color w:val="000000"/>
              </w:rPr>
              <w:t>Number of pTau181 tests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FD8FDBE" w14:textId="0F115349" w:rsidR="009F76DC" w:rsidRPr="009F76DC" w:rsidRDefault="005D45D6" w:rsidP="005D45D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Aptos"/>
                <w:color w:val="000000"/>
              </w:rPr>
            </w:pPr>
            <w:r>
              <w:rPr>
                <w:rFonts w:ascii="Verdana" w:eastAsia="Times New Roman" w:hAnsi="Verdana" w:cs="Aptos"/>
                <w:color w:val="000000"/>
              </w:rPr>
              <w:t>Nil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8B5C75" w14:textId="0F540A29" w:rsidR="009F76DC" w:rsidRPr="009F76DC" w:rsidRDefault="005D45D6" w:rsidP="005D45D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Aptos"/>
                <w:color w:val="000000"/>
              </w:rPr>
            </w:pPr>
            <w:r>
              <w:rPr>
                <w:rFonts w:ascii="Verdana" w:eastAsia="Times New Roman" w:hAnsi="Verdana" w:cs="Aptos"/>
                <w:color w:val="000000"/>
              </w:rPr>
              <w:t>Nil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766C6D9" w14:textId="47C5FBA8" w:rsidR="009F76DC" w:rsidRPr="009F76DC" w:rsidRDefault="005D45D6" w:rsidP="005D45D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Aptos"/>
                <w:color w:val="000000"/>
              </w:rPr>
            </w:pPr>
            <w:r>
              <w:rPr>
                <w:rFonts w:ascii="Verdana" w:eastAsia="Times New Roman" w:hAnsi="Verdana" w:cs="Aptos"/>
                <w:color w:val="000000"/>
              </w:rPr>
              <w:t>Nil</w:t>
            </w:r>
          </w:p>
        </w:tc>
      </w:tr>
    </w:tbl>
    <w:p w14:paraId="140A2B0E" w14:textId="77777777" w:rsidR="009F76DC" w:rsidRPr="009F76DC" w:rsidRDefault="009F76DC" w:rsidP="009F76DC">
      <w:pPr>
        <w:spacing w:before="0" w:after="0" w:line="240" w:lineRule="auto"/>
        <w:ind w:left="0" w:right="0"/>
        <w:rPr>
          <w:rFonts w:ascii="Verdana" w:eastAsia="Times New Roman" w:hAnsi="Verdana" w:cs="Aptos"/>
          <w:color w:val="000000"/>
        </w:rPr>
      </w:pPr>
      <w:r w:rsidRPr="009F76DC">
        <w:rPr>
          <w:rFonts w:ascii="Verdana" w:eastAsia="Times New Roman" w:hAnsi="Verdana" w:cs="Aptos"/>
          <w:color w:val="000000"/>
        </w:rPr>
        <w:t> </w:t>
      </w:r>
    </w:p>
    <w:p w14:paraId="65226EC8" w14:textId="77777777" w:rsidR="009F76DC" w:rsidRPr="009F76DC" w:rsidRDefault="009F76DC" w:rsidP="009F76DC">
      <w:pPr>
        <w:numPr>
          <w:ilvl w:val="0"/>
          <w:numId w:val="27"/>
        </w:numPr>
        <w:spacing w:before="0" w:after="0" w:line="254" w:lineRule="auto"/>
        <w:ind w:left="851" w:right="0"/>
        <w:rPr>
          <w:rFonts w:ascii="Verdana" w:eastAsia="Times New Roman" w:hAnsi="Verdana" w:cs="Aptos"/>
          <w:b/>
          <w:bCs/>
          <w:color w:val="000000"/>
        </w:rPr>
      </w:pPr>
      <w:r w:rsidRPr="009F76DC">
        <w:rPr>
          <w:rFonts w:ascii="Verdana" w:eastAsia="Times New Roman" w:hAnsi="Verdana" w:cs="Aptos"/>
          <w:b/>
          <w:bCs/>
          <w:color w:val="000000"/>
        </w:rPr>
        <w:t>Is pTau181 testing for Alzheimer’s Disease linked to, or conducted in conjunction with, clinical trials?</w:t>
      </w:r>
    </w:p>
    <w:p w14:paraId="7500DF6C" w14:textId="77777777" w:rsidR="009F76DC" w:rsidRPr="009F76DC" w:rsidRDefault="009F76DC" w:rsidP="009F76DC">
      <w:pPr>
        <w:spacing w:before="0" w:after="0" w:line="240" w:lineRule="auto"/>
        <w:ind w:left="0" w:right="0"/>
        <w:rPr>
          <w:rFonts w:ascii="Verdana" w:eastAsia="Times New Roman" w:hAnsi="Verdana" w:cs="Aptos"/>
          <w:color w:val="000000"/>
        </w:rPr>
      </w:pPr>
      <w:r w:rsidRPr="009F76DC">
        <w:rPr>
          <w:rFonts w:ascii="Verdana" w:eastAsia="Times New Roman" w:hAnsi="Verdana" w:cs="Aptos"/>
          <w:color w:val="000000"/>
        </w:rPr>
        <w:t> </w:t>
      </w:r>
    </w:p>
    <w:tbl>
      <w:tblPr>
        <w:tblW w:w="8651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55"/>
        <w:gridCol w:w="3196"/>
      </w:tblGrid>
      <w:tr w:rsidR="009F76DC" w:rsidRPr="009F76DC" w14:paraId="61B93C20" w14:textId="77777777" w:rsidTr="003B4E8C">
        <w:trPr>
          <w:trHeight w:val="624"/>
          <w:jc w:val="center"/>
        </w:trPr>
        <w:tc>
          <w:tcPr>
            <w:tcW w:w="54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D881A3C" w14:textId="77777777" w:rsidR="009F76DC" w:rsidRPr="009F76DC" w:rsidRDefault="009F76DC" w:rsidP="009F76DC">
            <w:pPr>
              <w:spacing w:before="0" w:after="0" w:line="240" w:lineRule="auto"/>
              <w:ind w:left="0" w:right="0"/>
              <w:rPr>
                <w:rFonts w:ascii="Verdana" w:eastAsia="Times New Roman" w:hAnsi="Verdana" w:cs="Aptos"/>
                <w:color w:val="000000"/>
              </w:rPr>
            </w:pPr>
            <w:r w:rsidRPr="009F76DC">
              <w:rPr>
                <w:rFonts w:ascii="Verdana" w:eastAsia="Times New Roman" w:hAnsi="Verdana" w:cs="Aptos"/>
                <w:color w:val="000000"/>
              </w:rPr>
              <w:t> </w:t>
            </w:r>
          </w:p>
        </w:tc>
        <w:tc>
          <w:tcPr>
            <w:tcW w:w="319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9634E22" w14:textId="77777777" w:rsidR="009F76DC" w:rsidRPr="009F76DC" w:rsidRDefault="009F76DC" w:rsidP="009F76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Aptos"/>
                <w:b/>
                <w:bCs/>
                <w:color w:val="000000"/>
              </w:rPr>
            </w:pPr>
            <w:r w:rsidRPr="009F76DC">
              <w:rPr>
                <w:rFonts w:ascii="Verdana" w:eastAsia="Times New Roman" w:hAnsi="Verdana" w:cs="Aptos"/>
                <w:b/>
                <w:bCs/>
                <w:color w:val="000000"/>
              </w:rPr>
              <w:t>Yes / No</w:t>
            </w:r>
          </w:p>
        </w:tc>
      </w:tr>
      <w:tr w:rsidR="009F76DC" w:rsidRPr="009F76DC" w14:paraId="38967BEA" w14:textId="77777777" w:rsidTr="003B4E8C">
        <w:trPr>
          <w:trHeight w:val="624"/>
          <w:jc w:val="center"/>
        </w:trPr>
        <w:tc>
          <w:tcPr>
            <w:tcW w:w="54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A44864C" w14:textId="77777777" w:rsidR="009F76DC" w:rsidRPr="009F76DC" w:rsidRDefault="009F76DC" w:rsidP="009F76DC">
            <w:pPr>
              <w:spacing w:before="0" w:after="0" w:line="240" w:lineRule="auto"/>
              <w:ind w:left="0" w:right="0"/>
              <w:rPr>
                <w:rFonts w:ascii="Verdana" w:eastAsia="Times New Roman" w:hAnsi="Verdana" w:cs="Aptos"/>
                <w:color w:val="000000"/>
              </w:rPr>
            </w:pPr>
            <w:r w:rsidRPr="009F76DC">
              <w:rPr>
                <w:rFonts w:ascii="Verdana" w:eastAsia="Times New Roman" w:hAnsi="Verdana" w:cs="Aptos"/>
                <w:color w:val="000000"/>
              </w:rPr>
              <w:t>pTau181 Testing associated with clinical trial activity</w:t>
            </w:r>
          </w:p>
        </w:tc>
        <w:tc>
          <w:tcPr>
            <w:tcW w:w="31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E0CFF3" w14:textId="630D4CEB" w:rsidR="009F76DC" w:rsidRPr="009F76DC" w:rsidRDefault="003B4E8C" w:rsidP="003B4E8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Aptos"/>
                <w:color w:val="000000"/>
              </w:rPr>
            </w:pPr>
            <w:r>
              <w:rPr>
                <w:rFonts w:ascii="Verdana" w:eastAsia="Times New Roman" w:hAnsi="Verdana" w:cs="Aptos"/>
                <w:color w:val="000000"/>
              </w:rPr>
              <w:t>No</w:t>
            </w:r>
          </w:p>
        </w:tc>
      </w:tr>
    </w:tbl>
    <w:p w14:paraId="001C834C" w14:textId="77777777" w:rsidR="009F76DC" w:rsidRPr="009F76DC" w:rsidRDefault="009F76DC" w:rsidP="009F76DC">
      <w:pPr>
        <w:spacing w:before="0" w:after="0" w:line="240" w:lineRule="auto"/>
        <w:ind w:left="0" w:right="0"/>
        <w:rPr>
          <w:rFonts w:ascii="Verdana" w:eastAsia="Times New Roman" w:hAnsi="Verdana" w:cs="Aptos"/>
          <w:color w:val="000000"/>
        </w:rPr>
      </w:pPr>
      <w:r w:rsidRPr="009F76DC">
        <w:rPr>
          <w:rFonts w:ascii="Verdana" w:eastAsia="Times New Roman" w:hAnsi="Verdana" w:cs="Aptos"/>
          <w:color w:val="000000"/>
        </w:rPr>
        <w:t> </w:t>
      </w:r>
    </w:p>
    <w:p w14:paraId="60E5B26E" w14:textId="77777777" w:rsidR="009F76DC" w:rsidRPr="009F76DC" w:rsidRDefault="009F76DC" w:rsidP="009F76DC">
      <w:pPr>
        <w:numPr>
          <w:ilvl w:val="0"/>
          <w:numId w:val="28"/>
        </w:numPr>
        <w:tabs>
          <w:tab w:val="clear" w:pos="720"/>
          <w:tab w:val="num" w:pos="851"/>
        </w:tabs>
        <w:spacing w:before="0" w:after="0" w:line="254" w:lineRule="auto"/>
        <w:ind w:left="851" w:right="0" w:hanging="502"/>
        <w:rPr>
          <w:rFonts w:ascii="Verdana" w:eastAsia="Times New Roman" w:hAnsi="Verdana" w:cs="Aptos"/>
          <w:b/>
          <w:bCs/>
          <w:color w:val="000000"/>
        </w:rPr>
      </w:pPr>
      <w:r w:rsidRPr="009F76DC">
        <w:rPr>
          <w:rFonts w:ascii="Verdana" w:eastAsia="Times New Roman" w:hAnsi="Verdana" w:cs="Aptos"/>
          <w:b/>
          <w:bCs/>
          <w:color w:val="000000"/>
        </w:rPr>
        <w:t xml:space="preserve">How many pTau181 immunoassay tests were conducted for </w:t>
      </w:r>
      <w:r w:rsidRPr="009F76DC">
        <w:rPr>
          <w:rFonts w:ascii="Verdana" w:eastAsia="Times New Roman" w:hAnsi="Verdana" w:cs="Aptos"/>
          <w:b/>
          <w:bCs/>
          <w:color w:val="000000"/>
          <w:u w:val="single"/>
        </w:rPr>
        <w:t xml:space="preserve">Alzheimer's Disease </w:t>
      </w:r>
      <w:r w:rsidRPr="009F76DC">
        <w:rPr>
          <w:rFonts w:ascii="Verdana" w:eastAsia="Times New Roman" w:hAnsi="Verdana" w:cs="Aptos"/>
          <w:b/>
          <w:bCs/>
          <w:color w:val="000000"/>
        </w:rPr>
        <w:t>as part of a clinical trial?</w:t>
      </w:r>
    </w:p>
    <w:p w14:paraId="66FB0C2A" w14:textId="77777777" w:rsidR="009F76DC" w:rsidRPr="009F76DC" w:rsidRDefault="009F76DC" w:rsidP="009F76DC">
      <w:pPr>
        <w:spacing w:before="0" w:after="0" w:line="240" w:lineRule="auto"/>
        <w:ind w:left="0" w:right="0"/>
        <w:rPr>
          <w:rFonts w:ascii="Verdana" w:eastAsia="Times New Roman" w:hAnsi="Verdana" w:cs="Aptos"/>
          <w:color w:val="000000"/>
        </w:rPr>
      </w:pPr>
      <w:r w:rsidRPr="009F76DC">
        <w:rPr>
          <w:rFonts w:ascii="Verdana" w:eastAsia="Times New Roman" w:hAnsi="Verdana" w:cs="Aptos"/>
          <w:color w:val="000000"/>
        </w:rPr>
        <w:t> </w:t>
      </w:r>
    </w:p>
    <w:tbl>
      <w:tblPr>
        <w:tblW w:w="7938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99"/>
        <w:gridCol w:w="3539"/>
      </w:tblGrid>
      <w:tr w:rsidR="009F76DC" w:rsidRPr="009F76DC" w14:paraId="37E27F12" w14:textId="77777777" w:rsidTr="003B4E8C">
        <w:trPr>
          <w:trHeight w:val="570"/>
          <w:jc w:val="center"/>
        </w:trPr>
        <w:tc>
          <w:tcPr>
            <w:tcW w:w="439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80E8631" w14:textId="77777777" w:rsidR="009F76DC" w:rsidRPr="009F76DC" w:rsidRDefault="009F76DC" w:rsidP="009F76DC">
            <w:pPr>
              <w:spacing w:before="0" w:after="0" w:line="240" w:lineRule="auto"/>
              <w:ind w:left="0" w:right="0"/>
              <w:rPr>
                <w:rFonts w:ascii="Verdana" w:eastAsia="Times New Roman" w:hAnsi="Verdana" w:cs="Aptos"/>
                <w:color w:val="000000"/>
              </w:rPr>
            </w:pPr>
            <w:r w:rsidRPr="009F76DC">
              <w:rPr>
                <w:rFonts w:ascii="Verdana" w:eastAsia="Times New Roman" w:hAnsi="Verdana" w:cs="Aptos"/>
                <w:color w:val="000000"/>
              </w:rPr>
              <w:t>Number of pTau181 tests</w:t>
            </w:r>
          </w:p>
        </w:tc>
        <w:tc>
          <w:tcPr>
            <w:tcW w:w="353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03EE4F5" w14:textId="7F12068A" w:rsidR="009F76DC" w:rsidRPr="009F76DC" w:rsidRDefault="003B4E8C" w:rsidP="003B4E8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Aptos"/>
                <w:color w:val="000000"/>
              </w:rPr>
            </w:pPr>
            <w:r>
              <w:rPr>
                <w:rFonts w:ascii="Verdana" w:eastAsia="Times New Roman" w:hAnsi="Verdana" w:cs="Aptos"/>
                <w:color w:val="000000"/>
              </w:rPr>
              <w:t>Nil</w:t>
            </w:r>
          </w:p>
        </w:tc>
      </w:tr>
    </w:tbl>
    <w:p w14:paraId="073196F5" w14:textId="77777777" w:rsidR="009F76DC" w:rsidRPr="009F76DC" w:rsidRDefault="009F76DC" w:rsidP="009F76DC">
      <w:pPr>
        <w:spacing w:before="0" w:after="0" w:line="240" w:lineRule="auto"/>
        <w:ind w:left="0" w:right="0"/>
        <w:rPr>
          <w:rFonts w:ascii="Verdana" w:eastAsia="Times New Roman" w:hAnsi="Verdana" w:cs="Aptos"/>
          <w:color w:val="000000"/>
        </w:rPr>
      </w:pPr>
      <w:r w:rsidRPr="009F76DC">
        <w:rPr>
          <w:rFonts w:ascii="Verdana" w:eastAsia="Times New Roman" w:hAnsi="Verdana" w:cs="Aptos"/>
          <w:color w:val="000000"/>
        </w:rPr>
        <w:t> </w:t>
      </w:r>
    </w:p>
    <w:p w14:paraId="1478D813" w14:textId="77777777" w:rsidR="009F76DC" w:rsidRPr="009F76DC" w:rsidRDefault="009F76DC" w:rsidP="009F76DC">
      <w:pPr>
        <w:numPr>
          <w:ilvl w:val="0"/>
          <w:numId w:val="29"/>
        </w:numPr>
        <w:tabs>
          <w:tab w:val="clear" w:pos="720"/>
          <w:tab w:val="num" w:pos="1134"/>
        </w:tabs>
        <w:spacing w:before="0" w:after="0" w:line="254" w:lineRule="auto"/>
        <w:ind w:left="851" w:right="0" w:hanging="567"/>
        <w:rPr>
          <w:rFonts w:ascii="Verdana" w:eastAsia="Times New Roman" w:hAnsi="Verdana" w:cs="Aptos"/>
          <w:b/>
          <w:bCs/>
          <w:color w:val="000000"/>
        </w:rPr>
      </w:pPr>
      <w:r w:rsidRPr="009F76DC">
        <w:rPr>
          <w:rFonts w:ascii="Verdana" w:eastAsia="Times New Roman" w:hAnsi="Verdana" w:cs="Aptos"/>
          <w:b/>
          <w:bCs/>
          <w:color w:val="000000"/>
        </w:rPr>
        <w:lastRenderedPageBreak/>
        <w:t xml:space="preserve">How many pTau217 immunoassay tests were conducted to test for </w:t>
      </w:r>
      <w:r w:rsidRPr="009F76DC">
        <w:rPr>
          <w:rFonts w:ascii="Verdana" w:eastAsia="Times New Roman" w:hAnsi="Verdana" w:cs="Aptos"/>
          <w:b/>
          <w:bCs/>
          <w:color w:val="000000"/>
          <w:u w:val="single"/>
        </w:rPr>
        <w:t xml:space="preserve">Alzheimer's Disease </w:t>
      </w:r>
      <w:r w:rsidRPr="009F76DC">
        <w:rPr>
          <w:rFonts w:ascii="Verdana" w:eastAsia="Times New Roman" w:hAnsi="Verdana" w:cs="Aptos"/>
          <w:b/>
          <w:bCs/>
          <w:color w:val="000000"/>
        </w:rPr>
        <w:t>in the last three-months?</w:t>
      </w:r>
    </w:p>
    <w:p w14:paraId="7B0604AD" w14:textId="77777777" w:rsidR="009F76DC" w:rsidRPr="009F76DC" w:rsidRDefault="009F76DC" w:rsidP="009F76DC">
      <w:pPr>
        <w:spacing w:before="0" w:after="0" w:line="240" w:lineRule="auto"/>
        <w:ind w:left="0" w:right="0"/>
        <w:rPr>
          <w:rFonts w:ascii="Verdana" w:eastAsia="Times New Roman" w:hAnsi="Verdana" w:cs="Aptos"/>
          <w:color w:val="000000"/>
        </w:rPr>
      </w:pPr>
      <w:r w:rsidRPr="009F76DC">
        <w:rPr>
          <w:rFonts w:ascii="Verdana" w:eastAsia="Times New Roman" w:hAnsi="Verdana" w:cs="Aptos"/>
          <w:color w:val="000000"/>
        </w:rPr>
        <w:t> </w:t>
      </w:r>
    </w:p>
    <w:tbl>
      <w:tblPr>
        <w:tblW w:w="9580" w:type="dxa"/>
        <w:tblInd w:w="42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20"/>
        <w:gridCol w:w="1785"/>
        <w:gridCol w:w="1785"/>
        <w:gridCol w:w="1590"/>
      </w:tblGrid>
      <w:tr w:rsidR="009F76DC" w:rsidRPr="009F76DC" w14:paraId="7044EAD6" w14:textId="77777777" w:rsidTr="005D45D6">
        <w:trPr>
          <w:trHeight w:val="624"/>
        </w:trPr>
        <w:tc>
          <w:tcPr>
            <w:tcW w:w="4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0EE4E65" w14:textId="77777777" w:rsidR="009F76DC" w:rsidRPr="009F76DC" w:rsidRDefault="009F76DC" w:rsidP="009F76DC">
            <w:pPr>
              <w:spacing w:before="0" w:after="0" w:line="240" w:lineRule="auto"/>
              <w:ind w:left="0" w:right="0"/>
              <w:rPr>
                <w:rFonts w:ascii="Verdana" w:eastAsia="Times New Roman" w:hAnsi="Verdana" w:cs="Aptos"/>
                <w:color w:val="000000"/>
              </w:rPr>
            </w:pPr>
            <w:r w:rsidRPr="009F76DC">
              <w:rPr>
                <w:rFonts w:ascii="Verdana" w:eastAsia="Times New Roman" w:hAnsi="Verdana" w:cs="Aptos"/>
                <w:color w:val="000000"/>
              </w:rPr>
              <w:t> </w:t>
            </w:r>
          </w:p>
        </w:tc>
        <w:tc>
          <w:tcPr>
            <w:tcW w:w="17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14241BF" w14:textId="77777777" w:rsidR="009F76DC" w:rsidRPr="009F76DC" w:rsidRDefault="009F76DC" w:rsidP="005D45D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Aptos"/>
                <w:b/>
                <w:bCs/>
                <w:color w:val="000000"/>
              </w:rPr>
            </w:pPr>
            <w:r w:rsidRPr="009F76DC">
              <w:rPr>
                <w:rFonts w:ascii="Verdana" w:eastAsia="Times New Roman" w:hAnsi="Verdana" w:cs="Aptos"/>
                <w:b/>
                <w:bCs/>
                <w:color w:val="000000"/>
              </w:rPr>
              <w:t>Number of tests TOTAL</w:t>
            </w:r>
          </w:p>
        </w:tc>
        <w:tc>
          <w:tcPr>
            <w:tcW w:w="178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5E11A0D" w14:textId="77777777" w:rsidR="009F76DC" w:rsidRPr="009F76DC" w:rsidRDefault="009F76DC" w:rsidP="005D45D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Aptos"/>
                <w:b/>
                <w:bCs/>
                <w:color w:val="000000"/>
              </w:rPr>
            </w:pPr>
            <w:r w:rsidRPr="009F76DC">
              <w:rPr>
                <w:rFonts w:ascii="Verdana" w:eastAsia="Times New Roman" w:hAnsi="Verdana" w:cs="Aptos"/>
                <w:b/>
                <w:bCs/>
                <w:color w:val="000000"/>
              </w:rPr>
              <w:t>Number of tests NHS patients</w:t>
            </w:r>
          </w:p>
        </w:tc>
        <w:tc>
          <w:tcPr>
            <w:tcW w:w="15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7B11A25" w14:textId="77777777" w:rsidR="009F76DC" w:rsidRPr="009F76DC" w:rsidRDefault="009F76DC" w:rsidP="005D45D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Aptos"/>
                <w:b/>
                <w:bCs/>
                <w:color w:val="000000"/>
              </w:rPr>
            </w:pPr>
            <w:r w:rsidRPr="009F76DC">
              <w:rPr>
                <w:rFonts w:ascii="Verdana" w:eastAsia="Times New Roman" w:hAnsi="Verdana" w:cs="Aptos"/>
                <w:b/>
                <w:bCs/>
                <w:color w:val="000000"/>
              </w:rPr>
              <w:t>Number of tests Private Sector</w:t>
            </w:r>
          </w:p>
        </w:tc>
      </w:tr>
      <w:tr w:rsidR="009F76DC" w:rsidRPr="009F76DC" w14:paraId="49AEA985" w14:textId="77777777" w:rsidTr="005D45D6">
        <w:trPr>
          <w:trHeight w:val="615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EF1F514" w14:textId="77777777" w:rsidR="009F76DC" w:rsidRPr="009F76DC" w:rsidRDefault="009F76DC" w:rsidP="009F76DC">
            <w:pPr>
              <w:spacing w:before="0" w:after="0" w:line="240" w:lineRule="auto"/>
              <w:ind w:left="0" w:right="0"/>
              <w:rPr>
                <w:rFonts w:ascii="Verdana" w:eastAsia="Times New Roman" w:hAnsi="Verdana" w:cs="Aptos"/>
                <w:color w:val="000000"/>
              </w:rPr>
            </w:pPr>
            <w:r w:rsidRPr="009F76DC">
              <w:rPr>
                <w:rFonts w:ascii="Verdana" w:eastAsia="Times New Roman" w:hAnsi="Verdana" w:cs="Aptos"/>
                <w:color w:val="000000"/>
              </w:rPr>
              <w:t>Number of pTau217 tests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353B1F1" w14:textId="372271B4" w:rsidR="009F76DC" w:rsidRPr="009F76DC" w:rsidRDefault="005D45D6" w:rsidP="005D45D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Aptos"/>
                <w:color w:val="000000"/>
              </w:rPr>
            </w:pPr>
            <w:r>
              <w:rPr>
                <w:rFonts w:ascii="Verdana" w:eastAsia="Times New Roman" w:hAnsi="Verdana" w:cs="Aptos"/>
                <w:color w:val="000000"/>
              </w:rPr>
              <w:t>Nil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CDE54CC" w14:textId="3F70D404" w:rsidR="009F76DC" w:rsidRPr="009F76DC" w:rsidRDefault="005D45D6" w:rsidP="005D45D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Aptos"/>
                <w:color w:val="000000"/>
              </w:rPr>
            </w:pPr>
            <w:r>
              <w:rPr>
                <w:rFonts w:ascii="Verdana" w:eastAsia="Times New Roman" w:hAnsi="Verdana" w:cs="Aptos"/>
                <w:color w:val="000000"/>
              </w:rPr>
              <w:t>Nil</w:t>
            </w:r>
          </w:p>
        </w:tc>
        <w:tc>
          <w:tcPr>
            <w:tcW w:w="15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86805AD" w14:textId="66827E2F" w:rsidR="009F76DC" w:rsidRPr="009F76DC" w:rsidRDefault="005D45D6" w:rsidP="005D45D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Aptos"/>
                <w:color w:val="000000"/>
              </w:rPr>
            </w:pPr>
            <w:r>
              <w:rPr>
                <w:rFonts w:ascii="Verdana" w:eastAsia="Times New Roman" w:hAnsi="Verdana" w:cs="Aptos"/>
                <w:color w:val="000000"/>
              </w:rPr>
              <w:t>Nil</w:t>
            </w:r>
          </w:p>
        </w:tc>
      </w:tr>
    </w:tbl>
    <w:p w14:paraId="4CAA2DE7" w14:textId="77777777" w:rsidR="009F76DC" w:rsidRPr="009F76DC" w:rsidRDefault="009F76DC" w:rsidP="009F76DC">
      <w:pPr>
        <w:spacing w:before="0" w:after="0" w:line="240" w:lineRule="auto"/>
        <w:ind w:left="0" w:right="0"/>
        <w:rPr>
          <w:rFonts w:ascii="Verdana" w:eastAsia="Times New Roman" w:hAnsi="Verdana" w:cs="Aptos"/>
          <w:color w:val="000000"/>
        </w:rPr>
      </w:pPr>
      <w:r w:rsidRPr="009F76DC">
        <w:rPr>
          <w:rFonts w:ascii="Verdana" w:eastAsia="Times New Roman" w:hAnsi="Verdana" w:cs="Aptos"/>
          <w:color w:val="000000"/>
        </w:rPr>
        <w:t> </w:t>
      </w:r>
    </w:p>
    <w:p w14:paraId="37AFE7E9" w14:textId="77777777" w:rsidR="009F76DC" w:rsidRPr="009F76DC" w:rsidRDefault="009F76DC" w:rsidP="009F76DC">
      <w:pPr>
        <w:spacing w:before="0" w:after="0" w:line="240" w:lineRule="auto"/>
        <w:ind w:left="0" w:right="0"/>
        <w:rPr>
          <w:rFonts w:ascii="Verdana" w:eastAsia="Times New Roman" w:hAnsi="Verdana" w:cs="Aptos"/>
          <w:color w:val="000000"/>
        </w:rPr>
      </w:pPr>
      <w:r w:rsidRPr="009F76DC">
        <w:rPr>
          <w:rFonts w:ascii="Verdana" w:eastAsia="Times New Roman" w:hAnsi="Verdana" w:cs="Aptos"/>
          <w:color w:val="000000"/>
        </w:rPr>
        <w:t> </w:t>
      </w:r>
    </w:p>
    <w:p w14:paraId="7260AC2F" w14:textId="77777777" w:rsidR="009F76DC" w:rsidRPr="009F76DC" w:rsidRDefault="009F76DC" w:rsidP="009F76DC">
      <w:pPr>
        <w:spacing w:before="0" w:after="0" w:line="240" w:lineRule="auto"/>
        <w:ind w:left="0" w:right="0"/>
        <w:rPr>
          <w:rFonts w:ascii="Verdana" w:eastAsia="Times New Roman" w:hAnsi="Verdana" w:cs="Aptos"/>
          <w:color w:val="000000"/>
        </w:rPr>
      </w:pPr>
      <w:r w:rsidRPr="009F76DC">
        <w:rPr>
          <w:rFonts w:ascii="Verdana" w:eastAsia="Times New Roman" w:hAnsi="Verdana" w:cs="Aptos"/>
          <w:color w:val="000000"/>
        </w:rPr>
        <w:t> </w:t>
      </w:r>
    </w:p>
    <w:p w14:paraId="01BA7F6A" w14:textId="77777777" w:rsidR="009F76DC" w:rsidRPr="009F76DC" w:rsidRDefault="009F76DC" w:rsidP="009F76DC">
      <w:pPr>
        <w:numPr>
          <w:ilvl w:val="0"/>
          <w:numId w:val="30"/>
        </w:numPr>
        <w:tabs>
          <w:tab w:val="num" w:pos="993"/>
        </w:tabs>
        <w:spacing w:before="0" w:after="0" w:line="254" w:lineRule="auto"/>
        <w:ind w:left="851" w:right="0" w:hanging="567"/>
        <w:rPr>
          <w:rFonts w:ascii="Verdana" w:eastAsia="Times New Roman" w:hAnsi="Verdana" w:cs="Aptos"/>
          <w:b/>
          <w:bCs/>
          <w:color w:val="000000"/>
        </w:rPr>
      </w:pPr>
      <w:r w:rsidRPr="009F76DC">
        <w:rPr>
          <w:rFonts w:ascii="Verdana" w:eastAsia="Times New Roman" w:hAnsi="Verdana" w:cs="Aptos"/>
          <w:b/>
          <w:bCs/>
          <w:color w:val="000000"/>
        </w:rPr>
        <w:t xml:space="preserve">Is pTau217 testing for </w:t>
      </w:r>
      <w:r w:rsidRPr="009F76DC">
        <w:rPr>
          <w:rFonts w:ascii="Verdana" w:eastAsia="Times New Roman" w:hAnsi="Verdana" w:cs="Aptos"/>
          <w:b/>
          <w:bCs/>
          <w:color w:val="000000"/>
          <w:u w:val="single"/>
        </w:rPr>
        <w:t>Alzheimer’s Disease</w:t>
      </w:r>
      <w:r w:rsidRPr="009F76DC">
        <w:rPr>
          <w:rFonts w:ascii="Verdana" w:eastAsia="Times New Roman" w:hAnsi="Verdana" w:cs="Aptos"/>
          <w:b/>
          <w:bCs/>
          <w:color w:val="000000"/>
        </w:rPr>
        <w:t xml:space="preserve"> linked to, or conducted in conjunction with, clinical trials?</w:t>
      </w:r>
    </w:p>
    <w:p w14:paraId="6AB6AE31" w14:textId="77777777" w:rsidR="009F76DC" w:rsidRPr="009F76DC" w:rsidRDefault="009F76DC" w:rsidP="009F76DC">
      <w:pPr>
        <w:spacing w:before="0" w:after="0" w:line="240" w:lineRule="auto"/>
        <w:ind w:left="0" w:right="0"/>
        <w:rPr>
          <w:rFonts w:ascii="Verdana" w:eastAsia="Times New Roman" w:hAnsi="Verdana" w:cs="Aptos"/>
          <w:color w:val="000000"/>
        </w:rPr>
      </w:pPr>
      <w:r w:rsidRPr="009F76DC">
        <w:rPr>
          <w:rFonts w:ascii="Verdana" w:eastAsia="Times New Roman" w:hAnsi="Verdana" w:cs="Aptos"/>
          <w:color w:val="000000"/>
        </w:rPr>
        <w:t> </w:t>
      </w:r>
    </w:p>
    <w:tbl>
      <w:tblPr>
        <w:tblW w:w="8651" w:type="dxa"/>
        <w:tblInd w:w="42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55"/>
        <w:gridCol w:w="3196"/>
      </w:tblGrid>
      <w:tr w:rsidR="009F76DC" w:rsidRPr="009F76DC" w14:paraId="1C7D13A0" w14:textId="77777777" w:rsidTr="009F76DC">
        <w:trPr>
          <w:trHeight w:val="624"/>
        </w:trPr>
        <w:tc>
          <w:tcPr>
            <w:tcW w:w="54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D457FD7" w14:textId="77777777" w:rsidR="009F76DC" w:rsidRPr="009F76DC" w:rsidRDefault="009F76DC" w:rsidP="009F76DC">
            <w:pPr>
              <w:spacing w:before="0" w:after="0" w:line="240" w:lineRule="auto"/>
              <w:ind w:left="0" w:right="0"/>
              <w:rPr>
                <w:rFonts w:ascii="Verdana" w:eastAsia="Times New Roman" w:hAnsi="Verdana" w:cs="Aptos"/>
                <w:color w:val="000000"/>
              </w:rPr>
            </w:pPr>
            <w:r w:rsidRPr="009F76DC">
              <w:rPr>
                <w:rFonts w:ascii="Verdana" w:eastAsia="Times New Roman" w:hAnsi="Verdana" w:cs="Aptos"/>
                <w:color w:val="000000"/>
              </w:rPr>
              <w:t> </w:t>
            </w:r>
          </w:p>
        </w:tc>
        <w:tc>
          <w:tcPr>
            <w:tcW w:w="319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E465D7A" w14:textId="77777777" w:rsidR="009F76DC" w:rsidRPr="009F76DC" w:rsidRDefault="009F76DC" w:rsidP="009F76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Aptos"/>
                <w:b/>
                <w:bCs/>
                <w:color w:val="000000"/>
              </w:rPr>
            </w:pPr>
            <w:r w:rsidRPr="009F76DC">
              <w:rPr>
                <w:rFonts w:ascii="Verdana" w:eastAsia="Times New Roman" w:hAnsi="Verdana" w:cs="Aptos"/>
                <w:b/>
                <w:bCs/>
                <w:color w:val="000000"/>
              </w:rPr>
              <w:t>Yes / No</w:t>
            </w:r>
          </w:p>
        </w:tc>
      </w:tr>
      <w:tr w:rsidR="009F76DC" w:rsidRPr="009F76DC" w14:paraId="1E6072CA" w14:textId="77777777" w:rsidTr="009F76DC">
        <w:trPr>
          <w:trHeight w:val="624"/>
        </w:trPr>
        <w:tc>
          <w:tcPr>
            <w:tcW w:w="54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5668FCF" w14:textId="77777777" w:rsidR="009F76DC" w:rsidRPr="009F76DC" w:rsidRDefault="009F76DC" w:rsidP="009F76DC">
            <w:pPr>
              <w:spacing w:before="0" w:after="0" w:line="240" w:lineRule="auto"/>
              <w:ind w:left="0" w:right="0"/>
              <w:rPr>
                <w:rFonts w:ascii="Verdana" w:eastAsia="Times New Roman" w:hAnsi="Verdana" w:cs="Aptos"/>
                <w:color w:val="000000"/>
              </w:rPr>
            </w:pPr>
            <w:r w:rsidRPr="009F76DC">
              <w:rPr>
                <w:rFonts w:ascii="Verdana" w:eastAsia="Times New Roman" w:hAnsi="Verdana" w:cs="Aptos"/>
                <w:color w:val="000000"/>
              </w:rPr>
              <w:t>pTau217 Testing associated with clinical trial activity</w:t>
            </w:r>
          </w:p>
        </w:tc>
        <w:tc>
          <w:tcPr>
            <w:tcW w:w="31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AA7B1E5" w14:textId="7B86D584" w:rsidR="009F76DC" w:rsidRPr="009F76DC" w:rsidRDefault="003B4E8C" w:rsidP="003B4E8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Aptos"/>
                <w:color w:val="000000"/>
              </w:rPr>
            </w:pPr>
            <w:r>
              <w:rPr>
                <w:rFonts w:ascii="Verdana" w:eastAsia="Times New Roman" w:hAnsi="Verdana" w:cs="Aptos"/>
                <w:color w:val="000000"/>
              </w:rPr>
              <w:t>No</w:t>
            </w:r>
          </w:p>
        </w:tc>
      </w:tr>
    </w:tbl>
    <w:p w14:paraId="752065A1" w14:textId="77777777" w:rsidR="009F76DC" w:rsidRPr="009F76DC" w:rsidRDefault="009F76DC" w:rsidP="009F76DC">
      <w:pPr>
        <w:spacing w:before="0" w:after="0" w:line="240" w:lineRule="auto"/>
        <w:ind w:left="0" w:right="0"/>
        <w:rPr>
          <w:rFonts w:ascii="Verdana" w:eastAsia="Times New Roman" w:hAnsi="Verdana" w:cs="Aptos"/>
          <w:color w:val="000000"/>
        </w:rPr>
      </w:pPr>
      <w:r w:rsidRPr="009F76DC">
        <w:rPr>
          <w:rFonts w:ascii="Verdana" w:eastAsia="Times New Roman" w:hAnsi="Verdana" w:cs="Aptos"/>
          <w:color w:val="000000"/>
        </w:rPr>
        <w:t>       </w:t>
      </w:r>
    </w:p>
    <w:p w14:paraId="76E7BECE" w14:textId="14F671B3" w:rsidR="009F76DC" w:rsidRPr="009F76DC" w:rsidRDefault="009F76DC" w:rsidP="00CB70C5">
      <w:pPr>
        <w:numPr>
          <w:ilvl w:val="0"/>
          <w:numId w:val="31"/>
        </w:numPr>
        <w:tabs>
          <w:tab w:val="clear" w:pos="720"/>
          <w:tab w:val="num" w:pos="1134"/>
        </w:tabs>
        <w:spacing w:before="0" w:after="0" w:line="254" w:lineRule="auto"/>
        <w:ind w:left="993" w:right="0" w:hanging="709"/>
        <w:rPr>
          <w:rFonts w:ascii="Verdana" w:eastAsia="Times New Roman" w:hAnsi="Verdana" w:cs="Aptos"/>
          <w:b/>
          <w:bCs/>
          <w:color w:val="000000"/>
        </w:rPr>
      </w:pPr>
      <w:r w:rsidRPr="009F76DC">
        <w:rPr>
          <w:rFonts w:ascii="Verdana" w:eastAsia="Times New Roman" w:hAnsi="Verdana" w:cs="Aptos"/>
          <w:b/>
          <w:bCs/>
          <w:color w:val="000000"/>
        </w:rPr>
        <w:t xml:space="preserve">How many pTau217 immunoassay tests were conducted for </w:t>
      </w:r>
      <w:r w:rsidRPr="009F76DC">
        <w:rPr>
          <w:rFonts w:ascii="Verdana" w:eastAsia="Times New Roman" w:hAnsi="Verdana" w:cs="Aptos"/>
          <w:b/>
          <w:bCs/>
          <w:color w:val="000000"/>
          <w:u w:val="single"/>
        </w:rPr>
        <w:t xml:space="preserve">Alzheimer's Disease </w:t>
      </w:r>
      <w:r w:rsidRPr="009F76DC">
        <w:rPr>
          <w:rFonts w:ascii="Verdana" w:eastAsia="Times New Roman" w:hAnsi="Verdana" w:cs="Aptos"/>
          <w:b/>
          <w:bCs/>
          <w:color w:val="000000"/>
        </w:rPr>
        <w:t>as part of a clinical trial?</w:t>
      </w:r>
    </w:p>
    <w:p w14:paraId="338FE5A4" w14:textId="77777777" w:rsidR="009F76DC" w:rsidRPr="009F76DC" w:rsidRDefault="009F76DC" w:rsidP="009F76DC">
      <w:pPr>
        <w:spacing w:before="0" w:after="0" w:line="240" w:lineRule="auto"/>
        <w:ind w:left="0" w:right="0"/>
        <w:rPr>
          <w:rFonts w:ascii="Verdana" w:eastAsia="Times New Roman" w:hAnsi="Verdana" w:cs="Aptos"/>
          <w:color w:val="000000"/>
        </w:rPr>
      </w:pPr>
      <w:r w:rsidRPr="009F76DC">
        <w:rPr>
          <w:rFonts w:ascii="Verdana" w:eastAsia="Times New Roman" w:hAnsi="Verdana" w:cs="Aptos"/>
          <w:color w:val="000000"/>
        </w:rPr>
        <w:t> </w:t>
      </w:r>
    </w:p>
    <w:tbl>
      <w:tblPr>
        <w:tblW w:w="8793" w:type="dxa"/>
        <w:tblInd w:w="41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99"/>
        <w:gridCol w:w="4394"/>
      </w:tblGrid>
      <w:tr w:rsidR="009F76DC" w:rsidRPr="009F76DC" w14:paraId="0AD37050" w14:textId="77777777" w:rsidTr="009F76DC">
        <w:trPr>
          <w:trHeight w:val="525"/>
        </w:trPr>
        <w:tc>
          <w:tcPr>
            <w:tcW w:w="439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2698159" w14:textId="77777777" w:rsidR="009F76DC" w:rsidRPr="009F76DC" w:rsidRDefault="009F76DC" w:rsidP="009F76DC">
            <w:pPr>
              <w:spacing w:before="0" w:after="0" w:line="240" w:lineRule="auto"/>
              <w:ind w:left="0" w:right="0"/>
              <w:rPr>
                <w:rFonts w:ascii="Verdana" w:eastAsia="Times New Roman" w:hAnsi="Verdana" w:cs="Aptos"/>
                <w:color w:val="000000"/>
              </w:rPr>
            </w:pPr>
            <w:r w:rsidRPr="009F76DC">
              <w:rPr>
                <w:rFonts w:ascii="Verdana" w:eastAsia="Times New Roman" w:hAnsi="Verdana" w:cs="Aptos"/>
                <w:color w:val="000000"/>
              </w:rPr>
              <w:t>Number of pTau217 tests</w:t>
            </w:r>
          </w:p>
        </w:tc>
        <w:tc>
          <w:tcPr>
            <w:tcW w:w="439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493F2B9" w14:textId="5E6A690A" w:rsidR="009F76DC" w:rsidRPr="009F76DC" w:rsidRDefault="003B4E8C" w:rsidP="003B4E8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Aptos"/>
                <w:color w:val="000000"/>
              </w:rPr>
            </w:pPr>
            <w:r>
              <w:rPr>
                <w:rFonts w:ascii="Verdana" w:eastAsia="Times New Roman" w:hAnsi="Verdana" w:cs="Aptos"/>
                <w:color w:val="000000"/>
              </w:rPr>
              <w:t>Nil</w:t>
            </w:r>
          </w:p>
        </w:tc>
      </w:tr>
    </w:tbl>
    <w:p w14:paraId="6C885D04" w14:textId="3D99A3B4" w:rsidR="009F76DC" w:rsidRPr="009F76DC" w:rsidRDefault="009F76DC" w:rsidP="009F76DC">
      <w:pPr>
        <w:spacing w:before="0" w:after="0" w:line="240" w:lineRule="auto"/>
        <w:ind w:left="0" w:right="0"/>
        <w:rPr>
          <w:rFonts w:ascii="Verdana" w:eastAsia="Times New Roman" w:hAnsi="Verdana" w:cs="Aptos"/>
          <w:color w:val="000000"/>
        </w:rPr>
      </w:pPr>
    </w:p>
    <w:p w14:paraId="466545E2" w14:textId="77777777" w:rsidR="009F76DC" w:rsidRPr="009F76DC" w:rsidRDefault="009F76DC" w:rsidP="009F76DC">
      <w:pPr>
        <w:spacing w:before="0" w:after="0" w:line="240" w:lineRule="auto"/>
        <w:ind w:left="0" w:right="0"/>
        <w:rPr>
          <w:rFonts w:ascii="Verdana" w:eastAsia="Times New Roman" w:hAnsi="Verdana" w:cs="Aptos"/>
          <w:color w:val="000000"/>
        </w:rPr>
      </w:pPr>
      <w:r w:rsidRPr="009F76DC">
        <w:rPr>
          <w:rFonts w:ascii="Verdana" w:eastAsia="Times New Roman" w:hAnsi="Verdana" w:cs="Aptos"/>
          <w:color w:val="000000"/>
        </w:rPr>
        <w:t> </w:t>
      </w:r>
    </w:p>
    <w:p w14:paraId="3636CA71" w14:textId="7988C442" w:rsidR="009F76DC" w:rsidRPr="00CB70C5" w:rsidRDefault="009F76DC" w:rsidP="00CB70C5">
      <w:pPr>
        <w:pStyle w:val="ListParagraph"/>
        <w:numPr>
          <w:ilvl w:val="0"/>
          <w:numId w:val="31"/>
        </w:numPr>
        <w:tabs>
          <w:tab w:val="clear" w:pos="720"/>
          <w:tab w:val="num" w:pos="851"/>
        </w:tabs>
        <w:spacing w:before="0" w:after="0" w:line="240" w:lineRule="auto"/>
        <w:ind w:left="851" w:right="0" w:hanging="567"/>
        <w:rPr>
          <w:rFonts w:ascii="Verdana" w:eastAsia="Times New Roman" w:hAnsi="Verdana" w:cs="Aptos"/>
          <w:b/>
          <w:bCs/>
          <w:color w:val="000000"/>
        </w:rPr>
      </w:pPr>
      <w:r w:rsidRPr="00CB70C5">
        <w:rPr>
          <w:rFonts w:ascii="Verdana" w:eastAsia="Times New Roman" w:hAnsi="Verdana" w:cs="Aptos"/>
          <w:b/>
          <w:bCs/>
          <w:color w:val="000000"/>
        </w:rPr>
        <w:t>Does your organisation participate in any of the following clinical trials?</w:t>
      </w:r>
      <w:r w:rsidRPr="00CB70C5">
        <w:rPr>
          <w:rFonts w:ascii="Verdana" w:eastAsia="Times New Roman" w:hAnsi="Verdana" w:cs="Aptos"/>
          <w:b/>
          <w:bCs/>
          <w:color w:val="000000"/>
        </w:rPr>
        <w:br/>
      </w:r>
    </w:p>
    <w:tbl>
      <w:tblPr>
        <w:tblW w:w="7938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107"/>
        <w:gridCol w:w="2831"/>
      </w:tblGrid>
      <w:tr w:rsidR="009F76DC" w:rsidRPr="009F76DC" w14:paraId="5ED4B470" w14:textId="77777777" w:rsidTr="005D45D6">
        <w:trPr>
          <w:trHeight w:val="624"/>
          <w:jc w:val="center"/>
        </w:trPr>
        <w:tc>
          <w:tcPr>
            <w:tcW w:w="51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F0114A2" w14:textId="77777777" w:rsidR="009F76DC" w:rsidRPr="009F76DC" w:rsidRDefault="009F76DC" w:rsidP="009F76DC">
            <w:pPr>
              <w:spacing w:before="0" w:after="0" w:line="240" w:lineRule="auto"/>
              <w:ind w:left="0" w:right="0"/>
              <w:rPr>
                <w:rFonts w:ascii="Verdana" w:eastAsia="Times New Roman" w:hAnsi="Verdana" w:cs="Aptos"/>
                <w:color w:val="000000"/>
              </w:rPr>
            </w:pPr>
            <w:r w:rsidRPr="009F76DC">
              <w:rPr>
                <w:rFonts w:ascii="Verdana" w:eastAsia="Times New Roman" w:hAnsi="Verdana" w:cs="Aptos"/>
                <w:color w:val="000000"/>
              </w:rPr>
              <w:t>           </w:t>
            </w:r>
          </w:p>
        </w:tc>
        <w:tc>
          <w:tcPr>
            <w:tcW w:w="283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78184EA" w14:textId="77777777" w:rsidR="009F76DC" w:rsidRPr="009F76DC" w:rsidRDefault="009F76DC" w:rsidP="009F76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Aptos"/>
                <w:b/>
                <w:bCs/>
                <w:color w:val="000000"/>
              </w:rPr>
            </w:pPr>
            <w:r w:rsidRPr="009F76DC">
              <w:rPr>
                <w:rFonts w:ascii="Verdana" w:eastAsia="Times New Roman" w:hAnsi="Verdana" w:cs="Aptos"/>
                <w:b/>
                <w:bCs/>
                <w:color w:val="000000"/>
              </w:rPr>
              <w:t>Yes / No</w:t>
            </w:r>
          </w:p>
        </w:tc>
      </w:tr>
      <w:tr w:rsidR="009F76DC" w:rsidRPr="009F76DC" w14:paraId="0C90CB13" w14:textId="77777777" w:rsidTr="005D45D6">
        <w:trPr>
          <w:trHeight w:val="624"/>
          <w:jc w:val="center"/>
        </w:trPr>
        <w:tc>
          <w:tcPr>
            <w:tcW w:w="51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11B05B4" w14:textId="77777777" w:rsidR="009F76DC" w:rsidRPr="009F76DC" w:rsidRDefault="009F76DC" w:rsidP="009F76DC">
            <w:pPr>
              <w:spacing w:before="0" w:after="0" w:line="240" w:lineRule="auto"/>
              <w:ind w:left="0" w:right="0"/>
              <w:rPr>
                <w:rFonts w:ascii="Verdana" w:eastAsia="Times New Roman" w:hAnsi="Verdana" w:cs="Aptos"/>
                <w:color w:val="000000"/>
              </w:rPr>
            </w:pPr>
            <w:r w:rsidRPr="009F76DC">
              <w:rPr>
                <w:rFonts w:ascii="Verdana" w:eastAsia="Times New Roman" w:hAnsi="Verdana" w:cs="Aptos"/>
                <w:color w:val="000000"/>
              </w:rPr>
              <w:t>READ-OUT</w:t>
            </w:r>
          </w:p>
        </w:tc>
        <w:tc>
          <w:tcPr>
            <w:tcW w:w="28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4B69C24" w14:textId="611D9808" w:rsidR="009F76DC" w:rsidRPr="009F76DC" w:rsidRDefault="005D45D6" w:rsidP="005D45D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Aptos"/>
                <w:color w:val="000000"/>
              </w:rPr>
            </w:pPr>
            <w:r>
              <w:rPr>
                <w:rFonts w:ascii="Verdana" w:eastAsia="Times New Roman" w:hAnsi="Verdana" w:cs="Aptos"/>
                <w:color w:val="000000"/>
              </w:rPr>
              <w:t>No</w:t>
            </w:r>
          </w:p>
        </w:tc>
      </w:tr>
      <w:tr w:rsidR="009F76DC" w:rsidRPr="009F76DC" w14:paraId="76894403" w14:textId="77777777" w:rsidTr="005D45D6">
        <w:trPr>
          <w:trHeight w:val="624"/>
          <w:jc w:val="center"/>
        </w:trPr>
        <w:tc>
          <w:tcPr>
            <w:tcW w:w="51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9CB6202" w14:textId="77777777" w:rsidR="009F76DC" w:rsidRPr="009F76DC" w:rsidRDefault="009F76DC" w:rsidP="009F76DC">
            <w:pPr>
              <w:spacing w:before="0" w:after="0" w:line="240" w:lineRule="auto"/>
              <w:ind w:left="0" w:right="0"/>
              <w:rPr>
                <w:rFonts w:ascii="Verdana" w:eastAsia="Times New Roman" w:hAnsi="Verdana" w:cs="Aptos"/>
                <w:color w:val="000000"/>
              </w:rPr>
            </w:pPr>
            <w:r w:rsidRPr="009F76DC">
              <w:rPr>
                <w:rFonts w:ascii="Verdana" w:eastAsia="Times New Roman" w:hAnsi="Verdana" w:cs="Aptos"/>
                <w:color w:val="000000"/>
              </w:rPr>
              <w:t>ADAPT</w:t>
            </w:r>
          </w:p>
        </w:tc>
        <w:tc>
          <w:tcPr>
            <w:tcW w:w="28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A7BB2DA" w14:textId="475E662A" w:rsidR="009F76DC" w:rsidRPr="009F76DC" w:rsidRDefault="005D45D6" w:rsidP="005D45D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Aptos"/>
                <w:color w:val="000000"/>
              </w:rPr>
            </w:pPr>
            <w:r>
              <w:rPr>
                <w:rFonts w:ascii="Verdana" w:eastAsia="Times New Roman" w:hAnsi="Verdana" w:cs="Aptos"/>
                <w:color w:val="000000"/>
              </w:rPr>
              <w:t>No</w:t>
            </w:r>
          </w:p>
        </w:tc>
      </w:tr>
      <w:tr w:rsidR="009F76DC" w:rsidRPr="009F76DC" w14:paraId="0DC63151" w14:textId="77777777" w:rsidTr="005D45D6">
        <w:trPr>
          <w:trHeight w:val="624"/>
          <w:jc w:val="center"/>
        </w:trPr>
        <w:tc>
          <w:tcPr>
            <w:tcW w:w="510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B0319CF" w14:textId="77777777" w:rsidR="009F76DC" w:rsidRPr="009F76DC" w:rsidRDefault="009F76DC" w:rsidP="009F76DC">
            <w:pPr>
              <w:spacing w:before="0" w:after="0" w:line="240" w:lineRule="auto"/>
              <w:ind w:left="0" w:right="0"/>
              <w:rPr>
                <w:rFonts w:ascii="Verdana" w:eastAsia="Times New Roman" w:hAnsi="Verdana" w:cs="Aptos"/>
                <w:color w:val="000000"/>
              </w:rPr>
            </w:pPr>
            <w:r w:rsidRPr="009F76DC">
              <w:rPr>
                <w:rFonts w:ascii="Verdana" w:eastAsia="Times New Roman" w:hAnsi="Verdana" w:cs="Aptos"/>
                <w:color w:val="000000"/>
              </w:rPr>
              <w:t>Other(s) please specify below:</w:t>
            </w:r>
          </w:p>
        </w:tc>
        <w:tc>
          <w:tcPr>
            <w:tcW w:w="283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101D146" w14:textId="0B822B62" w:rsidR="009F76DC" w:rsidRPr="009F76DC" w:rsidRDefault="005D45D6" w:rsidP="005D45D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Aptos"/>
                <w:color w:val="000000"/>
              </w:rPr>
            </w:pPr>
            <w:r>
              <w:rPr>
                <w:rFonts w:ascii="Verdana" w:eastAsia="Times New Roman" w:hAnsi="Verdana" w:cs="Aptos"/>
                <w:color w:val="000000"/>
              </w:rPr>
              <w:t>No</w:t>
            </w:r>
          </w:p>
        </w:tc>
      </w:tr>
      <w:tr w:rsidR="009F76DC" w:rsidRPr="009F76DC" w14:paraId="53CB71B6" w14:textId="77777777" w:rsidTr="005D45D6">
        <w:trPr>
          <w:trHeight w:val="624"/>
          <w:jc w:val="center"/>
        </w:trPr>
        <w:tc>
          <w:tcPr>
            <w:tcW w:w="7938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75E9D76" w14:textId="77777777" w:rsidR="009F76DC" w:rsidRPr="009F76DC" w:rsidRDefault="009F76DC" w:rsidP="009F76DC">
            <w:pPr>
              <w:spacing w:before="0" w:after="0" w:line="240" w:lineRule="auto"/>
              <w:ind w:left="0" w:right="0"/>
              <w:rPr>
                <w:rFonts w:ascii="Verdana" w:eastAsia="Times New Roman" w:hAnsi="Verdana" w:cs="Aptos"/>
                <w:color w:val="000000"/>
              </w:rPr>
            </w:pPr>
            <w:r w:rsidRPr="009F76DC">
              <w:rPr>
                <w:rFonts w:ascii="Verdana" w:eastAsia="Times New Roman" w:hAnsi="Verdana" w:cs="Aptos"/>
                <w:color w:val="000000"/>
              </w:rPr>
              <w:t> </w:t>
            </w:r>
          </w:p>
        </w:tc>
      </w:tr>
      <w:tr w:rsidR="009F76DC" w:rsidRPr="009F76DC" w14:paraId="3AD4F5AD" w14:textId="77777777" w:rsidTr="005D45D6">
        <w:trPr>
          <w:trHeight w:val="624"/>
          <w:jc w:val="center"/>
        </w:trPr>
        <w:tc>
          <w:tcPr>
            <w:tcW w:w="7938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ED635A6" w14:textId="77777777" w:rsidR="009F76DC" w:rsidRPr="009F76DC" w:rsidRDefault="009F76DC" w:rsidP="009F76DC">
            <w:pPr>
              <w:spacing w:before="0" w:after="0" w:line="240" w:lineRule="auto"/>
              <w:ind w:left="0" w:right="0"/>
              <w:rPr>
                <w:rFonts w:ascii="Verdana" w:eastAsia="Times New Roman" w:hAnsi="Verdana" w:cs="Aptos"/>
                <w:color w:val="000000"/>
              </w:rPr>
            </w:pPr>
            <w:r w:rsidRPr="009F76DC">
              <w:rPr>
                <w:rFonts w:ascii="Verdana" w:eastAsia="Times New Roman" w:hAnsi="Verdana" w:cs="Aptos"/>
                <w:color w:val="000000"/>
              </w:rPr>
              <w:t> </w:t>
            </w:r>
          </w:p>
        </w:tc>
      </w:tr>
      <w:tr w:rsidR="009F76DC" w:rsidRPr="009F76DC" w14:paraId="6BFEDBE7" w14:textId="77777777" w:rsidTr="005D45D6">
        <w:trPr>
          <w:trHeight w:val="624"/>
          <w:jc w:val="center"/>
        </w:trPr>
        <w:tc>
          <w:tcPr>
            <w:tcW w:w="7938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6E1B58F" w14:textId="77777777" w:rsidR="009F76DC" w:rsidRPr="009F76DC" w:rsidRDefault="009F76DC" w:rsidP="009F76DC">
            <w:pPr>
              <w:spacing w:before="0" w:after="0" w:line="240" w:lineRule="auto"/>
              <w:ind w:left="0" w:right="0"/>
              <w:rPr>
                <w:rFonts w:ascii="Verdana" w:eastAsia="Times New Roman" w:hAnsi="Verdana" w:cs="Aptos"/>
                <w:color w:val="000000"/>
              </w:rPr>
            </w:pPr>
            <w:r w:rsidRPr="009F76DC">
              <w:rPr>
                <w:rFonts w:ascii="Verdana" w:eastAsia="Times New Roman" w:hAnsi="Verdana" w:cs="Aptos"/>
                <w:color w:val="000000"/>
              </w:rPr>
              <w:t> </w:t>
            </w:r>
          </w:p>
        </w:tc>
      </w:tr>
      <w:tr w:rsidR="009F76DC" w:rsidRPr="009F76DC" w14:paraId="6483D10B" w14:textId="77777777" w:rsidTr="005D45D6">
        <w:trPr>
          <w:trHeight w:val="624"/>
          <w:jc w:val="center"/>
        </w:trPr>
        <w:tc>
          <w:tcPr>
            <w:tcW w:w="7938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B472C86" w14:textId="77777777" w:rsidR="009F76DC" w:rsidRPr="009F76DC" w:rsidRDefault="009F76DC" w:rsidP="009F76DC">
            <w:pPr>
              <w:spacing w:before="0" w:after="0" w:line="240" w:lineRule="auto"/>
              <w:ind w:left="0" w:right="0"/>
              <w:rPr>
                <w:rFonts w:ascii="Verdana" w:eastAsia="Times New Roman" w:hAnsi="Verdana" w:cs="Aptos"/>
                <w:color w:val="000000"/>
              </w:rPr>
            </w:pPr>
            <w:r w:rsidRPr="009F76DC">
              <w:rPr>
                <w:rFonts w:ascii="Verdana" w:eastAsia="Times New Roman" w:hAnsi="Verdana" w:cs="Aptos"/>
                <w:color w:val="000000"/>
              </w:rPr>
              <w:lastRenderedPageBreak/>
              <w:t> </w:t>
            </w:r>
          </w:p>
        </w:tc>
      </w:tr>
      <w:tr w:rsidR="009F76DC" w:rsidRPr="009F76DC" w14:paraId="42423D79" w14:textId="77777777" w:rsidTr="005D45D6">
        <w:trPr>
          <w:trHeight w:val="624"/>
          <w:jc w:val="center"/>
        </w:trPr>
        <w:tc>
          <w:tcPr>
            <w:tcW w:w="7938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FF76DF6" w14:textId="77777777" w:rsidR="009F76DC" w:rsidRPr="009F76DC" w:rsidRDefault="009F76DC" w:rsidP="009F76DC">
            <w:pPr>
              <w:spacing w:before="0" w:after="0" w:line="240" w:lineRule="auto"/>
              <w:ind w:left="0" w:right="0"/>
              <w:rPr>
                <w:rFonts w:ascii="Verdana" w:eastAsia="Times New Roman" w:hAnsi="Verdana" w:cs="Aptos"/>
                <w:color w:val="000000"/>
              </w:rPr>
            </w:pPr>
            <w:r w:rsidRPr="009F76DC">
              <w:rPr>
                <w:rFonts w:ascii="Verdana" w:eastAsia="Times New Roman" w:hAnsi="Verdana" w:cs="Aptos"/>
                <w:color w:val="000000"/>
              </w:rPr>
              <w:t> </w:t>
            </w:r>
          </w:p>
        </w:tc>
      </w:tr>
    </w:tbl>
    <w:p w14:paraId="023D3343" w14:textId="77777777" w:rsidR="009F76DC" w:rsidRPr="009F76DC" w:rsidRDefault="009F76DC" w:rsidP="009F76DC">
      <w:pPr>
        <w:spacing w:before="0" w:after="0" w:line="240" w:lineRule="auto"/>
        <w:ind w:left="0" w:right="0"/>
        <w:rPr>
          <w:rFonts w:ascii="Verdana" w:eastAsia="Times New Roman" w:hAnsi="Verdana" w:cs="Aptos"/>
          <w:color w:val="000000"/>
        </w:rPr>
      </w:pPr>
      <w:r w:rsidRPr="009F76DC">
        <w:rPr>
          <w:rFonts w:ascii="Verdana" w:eastAsia="Times New Roman" w:hAnsi="Verdana" w:cs="Aptos"/>
          <w:color w:val="000000"/>
        </w:rPr>
        <w:t> </w:t>
      </w:r>
    </w:p>
    <w:p w14:paraId="4F4AE1F2" w14:textId="2EEDE8B3" w:rsidR="009F76DC" w:rsidRPr="009F76DC" w:rsidRDefault="009F76DC" w:rsidP="009F76DC">
      <w:pPr>
        <w:spacing w:before="0" w:after="0" w:line="240" w:lineRule="auto"/>
        <w:ind w:left="426" w:right="0"/>
        <w:rPr>
          <w:rFonts w:ascii="Verdana" w:eastAsia="Times New Roman" w:hAnsi="Verdana" w:cs="Aptos"/>
          <w:b/>
          <w:bCs/>
          <w:color w:val="000000"/>
        </w:rPr>
      </w:pPr>
      <w:r w:rsidRPr="009F76DC">
        <w:rPr>
          <w:rFonts w:ascii="Verdana" w:eastAsia="Times New Roman" w:hAnsi="Verdana" w:cs="Aptos"/>
          <w:b/>
          <w:bCs/>
          <w:color w:val="000000"/>
        </w:rPr>
        <w:t xml:space="preserve">15a. Which of the following metrics are used by the </w:t>
      </w:r>
      <w:r w:rsidRPr="00CB70C5">
        <w:rPr>
          <w:rFonts w:ascii="Verdana" w:eastAsia="Times New Roman" w:hAnsi="Verdana" w:cs="Aptos"/>
          <w:b/>
          <w:bCs/>
          <w:color w:val="000000"/>
        </w:rPr>
        <w:t>Health Board</w:t>
      </w:r>
      <w:r w:rsidRPr="009F76DC">
        <w:rPr>
          <w:rFonts w:ascii="Verdana" w:eastAsia="Times New Roman" w:hAnsi="Verdana" w:cs="Aptos"/>
          <w:b/>
          <w:bCs/>
          <w:color w:val="000000"/>
        </w:rPr>
        <w:t xml:space="preserve"> to measure Blood-based Biomarker (BBBM) in the diagnosis of</w:t>
      </w:r>
      <w:r w:rsidRPr="00CB70C5">
        <w:rPr>
          <w:rFonts w:ascii="Verdana" w:eastAsia="Times New Roman" w:hAnsi="Verdana" w:cs="Aptos"/>
          <w:b/>
          <w:bCs/>
          <w:color w:val="000000"/>
        </w:rPr>
        <w:t xml:space="preserve"> </w:t>
      </w:r>
      <w:r w:rsidRPr="009F76DC">
        <w:rPr>
          <w:rFonts w:ascii="Verdana" w:eastAsia="Times New Roman" w:hAnsi="Verdana" w:cs="Aptos"/>
          <w:b/>
          <w:bCs/>
          <w:color w:val="000000"/>
          <w:u w:val="single"/>
        </w:rPr>
        <w:t>Alzheimer’s Disease</w:t>
      </w:r>
      <w:r w:rsidRPr="009F76DC">
        <w:rPr>
          <w:rFonts w:ascii="Verdana" w:eastAsia="Times New Roman" w:hAnsi="Verdana" w:cs="Aptos"/>
          <w:b/>
          <w:bCs/>
          <w:color w:val="000000"/>
        </w:rPr>
        <w:t>?</w:t>
      </w:r>
      <w:r w:rsidRPr="00CB70C5">
        <w:rPr>
          <w:rFonts w:ascii="Verdana" w:eastAsia="Times New Roman" w:hAnsi="Verdana" w:cs="Aptos"/>
          <w:b/>
          <w:bCs/>
          <w:color w:val="000000"/>
        </w:rPr>
        <w:br/>
      </w:r>
      <w:r w:rsidRPr="009F76DC">
        <w:rPr>
          <w:rFonts w:ascii="Verdana" w:eastAsia="Times New Roman" w:hAnsi="Verdana" w:cs="Aptos"/>
          <w:b/>
          <w:bCs/>
          <w:color w:val="000000"/>
        </w:rPr>
        <w:t xml:space="preserve">     </w:t>
      </w:r>
    </w:p>
    <w:tbl>
      <w:tblPr>
        <w:tblW w:w="6941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11"/>
        <w:gridCol w:w="2830"/>
      </w:tblGrid>
      <w:tr w:rsidR="009F76DC" w:rsidRPr="009F76DC" w14:paraId="19DF2A17" w14:textId="77777777" w:rsidTr="005D45D6">
        <w:trPr>
          <w:trHeight w:val="624"/>
          <w:jc w:val="center"/>
        </w:trPr>
        <w:tc>
          <w:tcPr>
            <w:tcW w:w="41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6CAE1B8" w14:textId="77777777" w:rsidR="009F76DC" w:rsidRPr="009F76DC" w:rsidRDefault="009F76DC" w:rsidP="009F76DC">
            <w:pPr>
              <w:spacing w:before="0" w:after="0" w:line="240" w:lineRule="auto"/>
              <w:ind w:left="0" w:right="0"/>
              <w:rPr>
                <w:rFonts w:ascii="Verdana" w:eastAsia="Times New Roman" w:hAnsi="Verdana" w:cs="Aptos"/>
                <w:color w:val="000000"/>
              </w:rPr>
            </w:pPr>
            <w:r w:rsidRPr="009F76DC">
              <w:rPr>
                <w:rFonts w:ascii="Verdana" w:eastAsia="Times New Roman" w:hAnsi="Verdana" w:cs="Aptos"/>
                <w:color w:val="000000"/>
              </w:rPr>
              <w:t>                  </w:t>
            </w:r>
          </w:p>
          <w:p w14:paraId="30420A4A" w14:textId="77777777" w:rsidR="009F76DC" w:rsidRPr="009F76DC" w:rsidRDefault="009F76DC" w:rsidP="009F76DC">
            <w:pPr>
              <w:spacing w:before="0" w:after="0" w:line="240" w:lineRule="auto"/>
              <w:ind w:left="0" w:right="0"/>
              <w:rPr>
                <w:rFonts w:ascii="Verdana" w:eastAsia="Times New Roman" w:hAnsi="Verdana" w:cs="Aptos"/>
                <w:color w:val="000000"/>
              </w:rPr>
            </w:pPr>
            <w:r w:rsidRPr="009F76DC">
              <w:rPr>
                <w:rFonts w:ascii="Verdana" w:eastAsia="Times New Roman" w:hAnsi="Verdana" w:cs="Aptos"/>
                <w:color w:val="000000"/>
              </w:rPr>
              <w:t> </w:t>
            </w:r>
          </w:p>
        </w:tc>
        <w:tc>
          <w:tcPr>
            <w:tcW w:w="283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091866E" w14:textId="77777777" w:rsidR="009F76DC" w:rsidRPr="009F76DC" w:rsidRDefault="009F76DC" w:rsidP="009F76D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Aptos"/>
                <w:b/>
                <w:bCs/>
                <w:color w:val="000000"/>
              </w:rPr>
            </w:pPr>
            <w:r w:rsidRPr="009F76DC">
              <w:rPr>
                <w:rFonts w:ascii="Verdana" w:eastAsia="Times New Roman" w:hAnsi="Verdana" w:cs="Aptos"/>
                <w:b/>
                <w:bCs/>
                <w:color w:val="000000"/>
              </w:rPr>
              <w:t>Yes / No</w:t>
            </w:r>
          </w:p>
        </w:tc>
      </w:tr>
      <w:tr w:rsidR="009F76DC" w:rsidRPr="009F76DC" w14:paraId="42586200" w14:textId="77777777" w:rsidTr="005D45D6">
        <w:trPr>
          <w:trHeight w:val="624"/>
          <w:jc w:val="center"/>
        </w:trPr>
        <w:tc>
          <w:tcPr>
            <w:tcW w:w="41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15E7F36" w14:textId="77777777" w:rsidR="009F76DC" w:rsidRPr="009F76DC" w:rsidRDefault="009F76DC" w:rsidP="009F76DC">
            <w:pPr>
              <w:spacing w:before="0" w:after="0" w:line="240" w:lineRule="auto"/>
              <w:ind w:left="0" w:right="0"/>
              <w:rPr>
                <w:rFonts w:ascii="Verdana" w:eastAsia="Times New Roman" w:hAnsi="Verdana" w:cs="Aptos"/>
                <w:color w:val="000000"/>
              </w:rPr>
            </w:pPr>
            <w:r w:rsidRPr="009F76DC">
              <w:rPr>
                <w:rFonts w:ascii="Verdana" w:eastAsia="Times New Roman" w:hAnsi="Verdana" w:cs="Aptos"/>
                <w:color w:val="000000"/>
              </w:rPr>
              <w:t>Number of tests</w:t>
            </w:r>
          </w:p>
        </w:tc>
        <w:tc>
          <w:tcPr>
            <w:tcW w:w="28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142FFB4" w14:textId="7FCA25D6" w:rsidR="009F76DC" w:rsidRPr="009F76DC" w:rsidRDefault="005D45D6" w:rsidP="005D45D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Aptos"/>
                <w:color w:val="000000"/>
              </w:rPr>
            </w:pPr>
            <w:r>
              <w:rPr>
                <w:rFonts w:ascii="Verdana" w:eastAsia="Times New Roman" w:hAnsi="Verdana" w:cs="Aptos"/>
                <w:color w:val="000000"/>
              </w:rPr>
              <w:t>N/A</w:t>
            </w:r>
          </w:p>
        </w:tc>
      </w:tr>
      <w:tr w:rsidR="005D45D6" w:rsidRPr="009F76DC" w14:paraId="7A6A0C01" w14:textId="77777777" w:rsidTr="005D45D6">
        <w:trPr>
          <w:trHeight w:val="624"/>
          <w:jc w:val="center"/>
        </w:trPr>
        <w:tc>
          <w:tcPr>
            <w:tcW w:w="41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3B46A06" w14:textId="77777777" w:rsidR="005D45D6" w:rsidRPr="009F76DC" w:rsidRDefault="005D45D6" w:rsidP="005D45D6">
            <w:pPr>
              <w:spacing w:before="0" w:after="0" w:line="240" w:lineRule="auto"/>
              <w:ind w:left="0" w:right="0"/>
              <w:rPr>
                <w:rFonts w:ascii="Verdana" w:eastAsia="Times New Roman" w:hAnsi="Verdana" w:cs="Aptos"/>
                <w:color w:val="000000"/>
              </w:rPr>
            </w:pPr>
            <w:r w:rsidRPr="009F76DC">
              <w:rPr>
                <w:rFonts w:ascii="Verdana" w:eastAsia="Times New Roman" w:hAnsi="Verdana" w:cs="Aptos"/>
                <w:color w:val="000000"/>
              </w:rPr>
              <w:t>Number of kits</w:t>
            </w:r>
          </w:p>
        </w:tc>
        <w:tc>
          <w:tcPr>
            <w:tcW w:w="28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B5441B8" w14:textId="4B2D3E1C" w:rsidR="005D45D6" w:rsidRPr="009F76DC" w:rsidRDefault="005D45D6" w:rsidP="005D45D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Aptos"/>
                <w:color w:val="000000"/>
              </w:rPr>
            </w:pPr>
            <w:r w:rsidRPr="00CA3D54">
              <w:rPr>
                <w:rFonts w:ascii="Verdana" w:eastAsia="Times New Roman" w:hAnsi="Verdana" w:cs="Aptos"/>
                <w:color w:val="000000"/>
              </w:rPr>
              <w:t>N/A</w:t>
            </w:r>
          </w:p>
        </w:tc>
      </w:tr>
      <w:tr w:rsidR="005D45D6" w:rsidRPr="009F76DC" w14:paraId="274DBA2D" w14:textId="77777777" w:rsidTr="005D45D6">
        <w:trPr>
          <w:trHeight w:val="624"/>
          <w:jc w:val="center"/>
        </w:trPr>
        <w:tc>
          <w:tcPr>
            <w:tcW w:w="41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15B6C3C" w14:textId="77777777" w:rsidR="005D45D6" w:rsidRPr="009F76DC" w:rsidRDefault="005D45D6" w:rsidP="005D45D6">
            <w:pPr>
              <w:spacing w:before="0" w:after="0" w:line="240" w:lineRule="auto"/>
              <w:ind w:left="0" w:right="0"/>
              <w:rPr>
                <w:rFonts w:ascii="Verdana" w:eastAsia="Times New Roman" w:hAnsi="Verdana" w:cs="Aptos"/>
                <w:color w:val="000000"/>
              </w:rPr>
            </w:pPr>
            <w:r w:rsidRPr="009F76DC">
              <w:rPr>
                <w:rFonts w:ascii="Verdana" w:eastAsia="Times New Roman" w:hAnsi="Verdana" w:cs="Aptos"/>
                <w:color w:val="000000"/>
              </w:rPr>
              <w:t>Number of runs</w:t>
            </w:r>
          </w:p>
        </w:tc>
        <w:tc>
          <w:tcPr>
            <w:tcW w:w="28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B542CF6" w14:textId="25D12018" w:rsidR="005D45D6" w:rsidRPr="009F76DC" w:rsidRDefault="005D45D6" w:rsidP="005D45D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Aptos"/>
                <w:color w:val="000000"/>
              </w:rPr>
            </w:pPr>
            <w:r w:rsidRPr="00CA3D54">
              <w:rPr>
                <w:rFonts w:ascii="Verdana" w:eastAsia="Times New Roman" w:hAnsi="Verdana" w:cs="Aptos"/>
                <w:color w:val="000000"/>
              </w:rPr>
              <w:t>N/A</w:t>
            </w:r>
          </w:p>
        </w:tc>
      </w:tr>
      <w:tr w:rsidR="005D45D6" w:rsidRPr="009F76DC" w14:paraId="321B46A5" w14:textId="77777777" w:rsidTr="005D45D6">
        <w:trPr>
          <w:trHeight w:val="624"/>
          <w:jc w:val="center"/>
        </w:trPr>
        <w:tc>
          <w:tcPr>
            <w:tcW w:w="41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BEC1DE5" w14:textId="77777777" w:rsidR="005D45D6" w:rsidRPr="009F76DC" w:rsidRDefault="005D45D6" w:rsidP="005D45D6">
            <w:pPr>
              <w:spacing w:before="0" w:after="0" w:line="240" w:lineRule="auto"/>
              <w:ind w:left="0" w:right="0"/>
              <w:rPr>
                <w:rFonts w:ascii="Verdana" w:eastAsia="Times New Roman" w:hAnsi="Verdana" w:cs="Aptos"/>
                <w:color w:val="000000"/>
              </w:rPr>
            </w:pPr>
            <w:r w:rsidRPr="009F76DC">
              <w:rPr>
                <w:rFonts w:ascii="Verdana" w:eastAsia="Times New Roman" w:hAnsi="Verdana" w:cs="Aptos"/>
                <w:color w:val="000000"/>
              </w:rPr>
              <w:t>Number of units</w:t>
            </w:r>
          </w:p>
        </w:tc>
        <w:tc>
          <w:tcPr>
            <w:tcW w:w="28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C43DA51" w14:textId="534D727D" w:rsidR="005D45D6" w:rsidRPr="009F76DC" w:rsidRDefault="005D45D6" w:rsidP="005D45D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Aptos"/>
                <w:color w:val="000000"/>
              </w:rPr>
            </w:pPr>
            <w:r w:rsidRPr="00CA3D54">
              <w:rPr>
                <w:rFonts w:ascii="Verdana" w:eastAsia="Times New Roman" w:hAnsi="Verdana" w:cs="Aptos"/>
                <w:color w:val="000000"/>
              </w:rPr>
              <w:t>N/A</w:t>
            </w:r>
          </w:p>
        </w:tc>
      </w:tr>
      <w:tr w:rsidR="005D45D6" w:rsidRPr="009F76DC" w14:paraId="37B00731" w14:textId="77777777" w:rsidTr="005D45D6">
        <w:trPr>
          <w:trHeight w:val="624"/>
          <w:jc w:val="center"/>
        </w:trPr>
        <w:tc>
          <w:tcPr>
            <w:tcW w:w="41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71ED06" w14:textId="77777777" w:rsidR="005D45D6" w:rsidRPr="009F76DC" w:rsidRDefault="005D45D6" w:rsidP="005D45D6">
            <w:pPr>
              <w:spacing w:before="0" w:after="0" w:line="240" w:lineRule="auto"/>
              <w:ind w:left="0" w:right="0"/>
              <w:rPr>
                <w:rFonts w:ascii="Verdana" w:eastAsia="Times New Roman" w:hAnsi="Verdana" w:cs="Aptos"/>
                <w:color w:val="000000"/>
              </w:rPr>
            </w:pPr>
            <w:r w:rsidRPr="009F76DC">
              <w:rPr>
                <w:rFonts w:ascii="Verdana" w:eastAsia="Times New Roman" w:hAnsi="Verdana" w:cs="Aptos"/>
                <w:color w:val="000000"/>
              </w:rPr>
              <w:t>Number of patients</w:t>
            </w:r>
          </w:p>
        </w:tc>
        <w:tc>
          <w:tcPr>
            <w:tcW w:w="28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C9EEB27" w14:textId="48445052" w:rsidR="005D45D6" w:rsidRPr="009F76DC" w:rsidRDefault="005D45D6" w:rsidP="005D45D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Aptos"/>
                <w:color w:val="000000"/>
              </w:rPr>
            </w:pPr>
            <w:r w:rsidRPr="00CA3D54">
              <w:rPr>
                <w:rFonts w:ascii="Verdana" w:eastAsia="Times New Roman" w:hAnsi="Verdana" w:cs="Aptos"/>
                <w:color w:val="000000"/>
              </w:rPr>
              <w:t>N/A</w:t>
            </w:r>
          </w:p>
        </w:tc>
      </w:tr>
    </w:tbl>
    <w:p w14:paraId="7710BC56" w14:textId="77777777" w:rsidR="009F76DC" w:rsidRPr="009F76DC" w:rsidRDefault="009F76DC" w:rsidP="009F76DC">
      <w:pPr>
        <w:spacing w:before="0" w:after="0" w:line="240" w:lineRule="auto"/>
        <w:ind w:left="0" w:right="0"/>
        <w:rPr>
          <w:rFonts w:ascii="Verdana" w:eastAsia="Times New Roman" w:hAnsi="Verdana" w:cs="Aptos"/>
          <w:color w:val="000000"/>
        </w:rPr>
      </w:pPr>
      <w:r w:rsidRPr="009F76DC">
        <w:rPr>
          <w:rFonts w:ascii="Verdana" w:eastAsia="Times New Roman" w:hAnsi="Verdana" w:cs="Aptos"/>
          <w:color w:val="000000"/>
        </w:rPr>
        <w:t xml:space="preserve">                                                                                     </w:t>
      </w:r>
    </w:p>
    <w:p w14:paraId="6680163A" w14:textId="56A660E9" w:rsidR="009F76DC" w:rsidRPr="009F76DC" w:rsidRDefault="00CB70C5" w:rsidP="00CB70C5">
      <w:pPr>
        <w:spacing w:before="0" w:after="0" w:line="240" w:lineRule="auto"/>
        <w:ind w:left="426" w:right="0"/>
        <w:rPr>
          <w:rFonts w:ascii="Verdana" w:eastAsia="Times New Roman" w:hAnsi="Verdana" w:cs="Aptos"/>
          <w:color w:val="000000"/>
        </w:rPr>
      </w:pPr>
      <w:r w:rsidRPr="00CB70C5">
        <w:rPr>
          <w:rFonts w:ascii="Verdana" w:eastAsia="Times New Roman" w:hAnsi="Verdana" w:cs="Aptos"/>
          <w:b/>
          <w:bCs/>
          <w:color w:val="000000"/>
        </w:rPr>
        <w:t>1</w:t>
      </w:r>
      <w:r w:rsidR="009F76DC" w:rsidRPr="009F76DC">
        <w:rPr>
          <w:rFonts w:ascii="Verdana" w:eastAsia="Times New Roman" w:hAnsi="Verdana" w:cs="Aptos"/>
          <w:b/>
          <w:bCs/>
          <w:color w:val="000000"/>
        </w:rPr>
        <w:t>5b. Please can you help us understand how your centre defines the following:</w:t>
      </w:r>
    </w:p>
    <w:p w14:paraId="5AE189BB" w14:textId="77777777" w:rsidR="009F76DC" w:rsidRPr="009F76DC" w:rsidRDefault="009F76DC" w:rsidP="009F76DC">
      <w:pPr>
        <w:spacing w:before="0" w:after="0" w:line="240" w:lineRule="auto"/>
        <w:ind w:left="0" w:right="0"/>
        <w:rPr>
          <w:rFonts w:ascii="Verdana" w:eastAsia="Times New Roman" w:hAnsi="Verdana" w:cs="Aptos"/>
          <w:color w:val="000000"/>
        </w:rPr>
      </w:pPr>
      <w:r w:rsidRPr="009F76DC">
        <w:rPr>
          <w:rFonts w:ascii="Verdana" w:eastAsia="Times New Roman" w:hAnsi="Verdana" w:cs="Aptos"/>
          <w:color w:val="000000"/>
        </w:rPr>
        <w:t> </w:t>
      </w:r>
    </w:p>
    <w:tbl>
      <w:tblPr>
        <w:tblW w:w="6662" w:type="dxa"/>
        <w:tblInd w:w="155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81"/>
        <w:gridCol w:w="3681"/>
      </w:tblGrid>
      <w:tr w:rsidR="009F76DC" w:rsidRPr="009F76DC" w14:paraId="37DD6262" w14:textId="77777777" w:rsidTr="005D45D6">
        <w:trPr>
          <w:trHeight w:val="624"/>
        </w:trPr>
        <w:tc>
          <w:tcPr>
            <w:tcW w:w="298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96DC2E5" w14:textId="77777777" w:rsidR="009F76DC" w:rsidRPr="009F76DC" w:rsidRDefault="009F76DC" w:rsidP="005D45D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Aptos"/>
                <w:b/>
                <w:bCs/>
                <w:color w:val="000000"/>
              </w:rPr>
            </w:pPr>
            <w:r w:rsidRPr="009F76DC">
              <w:rPr>
                <w:rFonts w:ascii="Verdana" w:eastAsia="Times New Roman" w:hAnsi="Verdana" w:cs="Aptos"/>
                <w:b/>
                <w:bCs/>
                <w:color w:val="000000"/>
              </w:rPr>
              <w:t>Metrics</w:t>
            </w:r>
          </w:p>
        </w:tc>
        <w:tc>
          <w:tcPr>
            <w:tcW w:w="368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2DA9D9D" w14:textId="77777777" w:rsidR="009F76DC" w:rsidRPr="009F76DC" w:rsidRDefault="009F76DC" w:rsidP="005D45D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Aptos"/>
                <w:b/>
                <w:bCs/>
                <w:color w:val="000000"/>
              </w:rPr>
            </w:pPr>
            <w:r w:rsidRPr="009F76DC">
              <w:rPr>
                <w:rFonts w:ascii="Verdana" w:eastAsia="Times New Roman" w:hAnsi="Verdana" w:cs="Aptos"/>
                <w:b/>
                <w:bCs/>
                <w:color w:val="000000"/>
              </w:rPr>
              <w:t>Definition</w:t>
            </w:r>
          </w:p>
        </w:tc>
      </w:tr>
      <w:tr w:rsidR="005D45D6" w:rsidRPr="009F76DC" w14:paraId="6207F8B2" w14:textId="77777777" w:rsidTr="005D45D6">
        <w:trPr>
          <w:trHeight w:val="624"/>
        </w:trPr>
        <w:tc>
          <w:tcPr>
            <w:tcW w:w="29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31414FB" w14:textId="77777777" w:rsidR="005D45D6" w:rsidRPr="009F76DC" w:rsidRDefault="005D45D6" w:rsidP="005D45D6">
            <w:pPr>
              <w:spacing w:before="0" w:after="0" w:line="240" w:lineRule="auto"/>
              <w:ind w:left="0" w:right="0"/>
              <w:rPr>
                <w:rFonts w:ascii="Verdana" w:eastAsia="Times New Roman" w:hAnsi="Verdana" w:cs="Aptos"/>
                <w:color w:val="000000"/>
              </w:rPr>
            </w:pPr>
            <w:r w:rsidRPr="009F76DC">
              <w:rPr>
                <w:rFonts w:ascii="Verdana" w:eastAsia="Times New Roman" w:hAnsi="Verdana" w:cs="Aptos"/>
                <w:color w:val="000000"/>
              </w:rPr>
              <w:t>Number of tests</w:t>
            </w:r>
          </w:p>
        </w:tc>
        <w:tc>
          <w:tcPr>
            <w:tcW w:w="36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475B0AE" w14:textId="31296855" w:rsidR="005D45D6" w:rsidRPr="009F76DC" w:rsidRDefault="005D45D6" w:rsidP="005D45D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Aptos"/>
                <w:color w:val="000000"/>
              </w:rPr>
            </w:pPr>
            <w:r w:rsidRPr="007C4D21">
              <w:rPr>
                <w:rFonts w:ascii="Verdana" w:eastAsia="Times New Roman" w:hAnsi="Verdana" w:cs="Aptos"/>
                <w:color w:val="000000"/>
              </w:rPr>
              <w:t>N/A</w:t>
            </w:r>
          </w:p>
        </w:tc>
      </w:tr>
      <w:tr w:rsidR="005D45D6" w:rsidRPr="009F76DC" w14:paraId="73BD4FAC" w14:textId="77777777" w:rsidTr="005D45D6">
        <w:trPr>
          <w:trHeight w:val="624"/>
        </w:trPr>
        <w:tc>
          <w:tcPr>
            <w:tcW w:w="29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6DCBDAC" w14:textId="77777777" w:rsidR="005D45D6" w:rsidRPr="009F76DC" w:rsidRDefault="005D45D6" w:rsidP="005D45D6">
            <w:pPr>
              <w:spacing w:before="0" w:after="0" w:line="240" w:lineRule="auto"/>
              <w:ind w:left="0" w:right="0"/>
              <w:rPr>
                <w:rFonts w:ascii="Verdana" w:eastAsia="Times New Roman" w:hAnsi="Verdana" w:cs="Aptos"/>
                <w:color w:val="000000"/>
              </w:rPr>
            </w:pPr>
            <w:r w:rsidRPr="009F76DC">
              <w:rPr>
                <w:rFonts w:ascii="Verdana" w:eastAsia="Times New Roman" w:hAnsi="Verdana" w:cs="Aptos"/>
                <w:color w:val="000000"/>
              </w:rPr>
              <w:t>Number of kits</w:t>
            </w:r>
          </w:p>
        </w:tc>
        <w:tc>
          <w:tcPr>
            <w:tcW w:w="36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D6556BC" w14:textId="006A8865" w:rsidR="005D45D6" w:rsidRPr="009F76DC" w:rsidRDefault="005D45D6" w:rsidP="005D45D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Aptos"/>
                <w:color w:val="000000"/>
              </w:rPr>
            </w:pPr>
            <w:r w:rsidRPr="007C4D21">
              <w:rPr>
                <w:rFonts w:ascii="Verdana" w:eastAsia="Times New Roman" w:hAnsi="Verdana" w:cs="Aptos"/>
                <w:color w:val="000000"/>
              </w:rPr>
              <w:t>N/A</w:t>
            </w:r>
          </w:p>
        </w:tc>
      </w:tr>
      <w:tr w:rsidR="005D45D6" w:rsidRPr="009F76DC" w14:paraId="3EDC2783" w14:textId="77777777" w:rsidTr="005D45D6">
        <w:trPr>
          <w:trHeight w:val="624"/>
        </w:trPr>
        <w:tc>
          <w:tcPr>
            <w:tcW w:w="29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0A67079" w14:textId="77777777" w:rsidR="005D45D6" w:rsidRPr="009F76DC" w:rsidRDefault="005D45D6" w:rsidP="005D45D6">
            <w:pPr>
              <w:spacing w:before="0" w:after="0" w:line="240" w:lineRule="auto"/>
              <w:ind w:left="0" w:right="0"/>
              <w:rPr>
                <w:rFonts w:ascii="Verdana" w:eastAsia="Times New Roman" w:hAnsi="Verdana" w:cs="Aptos"/>
                <w:color w:val="000000"/>
              </w:rPr>
            </w:pPr>
            <w:r w:rsidRPr="009F76DC">
              <w:rPr>
                <w:rFonts w:ascii="Verdana" w:eastAsia="Times New Roman" w:hAnsi="Verdana" w:cs="Aptos"/>
                <w:color w:val="000000"/>
              </w:rPr>
              <w:t>Number of runs</w:t>
            </w:r>
          </w:p>
        </w:tc>
        <w:tc>
          <w:tcPr>
            <w:tcW w:w="36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C359684" w14:textId="06DE765C" w:rsidR="005D45D6" w:rsidRPr="009F76DC" w:rsidRDefault="005D45D6" w:rsidP="005D45D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Aptos"/>
                <w:color w:val="000000"/>
              </w:rPr>
            </w:pPr>
            <w:r w:rsidRPr="007C4D21">
              <w:rPr>
                <w:rFonts w:ascii="Verdana" w:eastAsia="Times New Roman" w:hAnsi="Verdana" w:cs="Aptos"/>
                <w:color w:val="000000"/>
              </w:rPr>
              <w:t>N/A</w:t>
            </w:r>
          </w:p>
        </w:tc>
      </w:tr>
      <w:tr w:rsidR="005D45D6" w:rsidRPr="009F76DC" w14:paraId="1555B774" w14:textId="77777777" w:rsidTr="005D45D6">
        <w:trPr>
          <w:trHeight w:val="624"/>
        </w:trPr>
        <w:tc>
          <w:tcPr>
            <w:tcW w:w="29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EE4931A" w14:textId="77777777" w:rsidR="005D45D6" w:rsidRPr="009F76DC" w:rsidRDefault="005D45D6" w:rsidP="005D45D6">
            <w:pPr>
              <w:spacing w:before="0" w:after="0" w:line="240" w:lineRule="auto"/>
              <w:ind w:left="0" w:right="0"/>
              <w:rPr>
                <w:rFonts w:ascii="Verdana" w:eastAsia="Times New Roman" w:hAnsi="Verdana" w:cs="Aptos"/>
                <w:color w:val="000000"/>
              </w:rPr>
            </w:pPr>
            <w:r w:rsidRPr="009F76DC">
              <w:rPr>
                <w:rFonts w:ascii="Verdana" w:eastAsia="Times New Roman" w:hAnsi="Verdana" w:cs="Aptos"/>
                <w:color w:val="000000"/>
              </w:rPr>
              <w:t>Number of units</w:t>
            </w:r>
          </w:p>
        </w:tc>
        <w:tc>
          <w:tcPr>
            <w:tcW w:w="36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1EBFD00" w14:textId="0EC9A21D" w:rsidR="005D45D6" w:rsidRPr="009F76DC" w:rsidRDefault="005D45D6" w:rsidP="005D45D6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Aptos"/>
                <w:color w:val="000000"/>
              </w:rPr>
            </w:pPr>
            <w:r w:rsidRPr="007C4D21">
              <w:rPr>
                <w:rFonts w:ascii="Verdana" w:eastAsia="Times New Roman" w:hAnsi="Verdana" w:cs="Aptos"/>
                <w:color w:val="000000"/>
              </w:rPr>
              <w:t>N/A</w:t>
            </w:r>
          </w:p>
        </w:tc>
      </w:tr>
    </w:tbl>
    <w:p w14:paraId="23DF621B" w14:textId="77777777" w:rsidR="00873328" w:rsidRPr="009F76DC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2178A95B" w14:textId="77777777" w:rsidR="00873328" w:rsidRPr="009F76DC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Pr="009F76DC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9F76DC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9F76DC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9F76DC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4pt;height:20.4pt;visibility:visible;mso-wrap-style:square" o:bullet="t">
        <v:imagedata r:id="rId1" o:title=""/>
      </v:shape>
    </w:pict>
  </w:numPicBullet>
  <w:numPicBullet w:numPicBulletId="1">
    <w:pict>
      <v:shape id="_x0000_i1027" type="#_x0000_t75" style="width:382.55pt;height:382.55pt;visibility:visible;mso-wrap-style:square" o:bullet="t">
        <v:imagedata r:id="rId2" o:title=""/>
      </v:shape>
    </w:pict>
  </w:numPicBullet>
  <w:numPicBullet w:numPicBulletId="2">
    <w:pict>
      <v:shape id="_x0000_i1028" type="#_x0000_t75" style="width:225.65pt;height:225.65pt;visibility:visible;mso-wrap-style:square" o:bullet="t">
        <v:imagedata r:id="rId3" o:title=""/>
      </v:shape>
    </w:pict>
  </w:numPicBullet>
  <w:numPicBullet w:numPicBulletId="3">
    <w:pict>
      <v:shape id="_x0000_i1029" type="#_x0000_t75" style="width:16.1pt;height:16.1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089C6DFA"/>
    <w:multiLevelType w:val="multilevel"/>
    <w:tmpl w:val="C254AAE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2D474C7"/>
    <w:multiLevelType w:val="multilevel"/>
    <w:tmpl w:val="69C4171C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3333745"/>
    <w:multiLevelType w:val="multilevel"/>
    <w:tmpl w:val="4F48F790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6" w15:restartNumberingAfterBreak="0">
    <w:nsid w:val="16434D0B"/>
    <w:multiLevelType w:val="multilevel"/>
    <w:tmpl w:val="B336D3AA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EB71D10"/>
    <w:multiLevelType w:val="multilevel"/>
    <w:tmpl w:val="51B27A8E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FCE643C"/>
    <w:multiLevelType w:val="multilevel"/>
    <w:tmpl w:val="54EC35C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27D24BC2"/>
    <w:multiLevelType w:val="multilevel"/>
    <w:tmpl w:val="45CC08F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31B93E9B"/>
    <w:multiLevelType w:val="multilevel"/>
    <w:tmpl w:val="1A7A00FC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5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42422853"/>
    <w:multiLevelType w:val="multilevel"/>
    <w:tmpl w:val="71C29436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438D466B"/>
    <w:multiLevelType w:val="multilevel"/>
    <w:tmpl w:val="56321A6C"/>
    <w:lvl w:ilvl="0">
      <w:start w:val="1"/>
      <w:numFmt w:val="decimal"/>
      <w:lvlText w:val="%1."/>
      <w:lvlJc w:val="left"/>
      <w:pPr>
        <w:tabs>
          <w:tab w:val="num" w:pos="-360"/>
        </w:tabs>
        <w:ind w:left="-360" w:hanging="360"/>
      </w:p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decimal"/>
      <w:lvlText w:val="%6."/>
      <w:lvlJc w:val="left"/>
      <w:pPr>
        <w:tabs>
          <w:tab w:val="num" w:pos="3240"/>
        </w:tabs>
        <w:ind w:left="3240" w:hanging="36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decimal"/>
      <w:lvlText w:val="%8."/>
      <w:lvlJc w:val="left"/>
      <w:pPr>
        <w:tabs>
          <w:tab w:val="num" w:pos="4680"/>
        </w:tabs>
        <w:ind w:left="4680" w:hanging="360"/>
      </w:pPr>
    </w:lvl>
    <w:lvl w:ilvl="8">
      <w:start w:val="1"/>
      <w:numFmt w:val="decimal"/>
      <w:lvlText w:val="%9."/>
      <w:lvlJc w:val="left"/>
      <w:pPr>
        <w:tabs>
          <w:tab w:val="num" w:pos="5400"/>
        </w:tabs>
        <w:ind w:left="5400" w:hanging="360"/>
      </w:pPr>
    </w:lvl>
  </w:abstractNum>
  <w:abstractNum w:abstractNumId="2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5AA11ECC"/>
    <w:multiLevelType w:val="multilevel"/>
    <w:tmpl w:val="4F48F790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5E7C0721"/>
    <w:multiLevelType w:val="multilevel"/>
    <w:tmpl w:val="5B08D452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9" w15:restartNumberingAfterBreak="0">
    <w:nsid w:val="76881327"/>
    <w:multiLevelType w:val="multilevel"/>
    <w:tmpl w:val="DF3CA486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7D5E596B"/>
    <w:multiLevelType w:val="multilevel"/>
    <w:tmpl w:val="2F6EFC40"/>
    <w:lvl w:ilvl="0">
      <w:start w:val="12"/>
      <w:numFmt w:val="decimal"/>
      <w:lvlText w:val="%1."/>
      <w:lvlJc w:val="left"/>
      <w:pPr>
        <w:tabs>
          <w:tab w:val="num" w:pos="0"/>
        </w:tabs>
        <w:ind w:left="0" w:hanging="360"/>
      </w:p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>
      <w:start w:val="1"/>
      <w:numFmt w:val="decimal"/>
      <w:lvlText w:val="%5."/>
      <w:lvlJc w:val="left"/>
      <w:pPr>
        <w:tabs>
          <w:tab w:val="num" w:pos="2880"/>
        </w:tabs>
        <w:ind w:left="2880" w:hanging="360"/>
      </w:pPr>
    </w:lvl>
    <w:lvl w:ilvl="5">
      <w:start w:val="1"/>
      <w:numFmt w:val="decimal"/>
      <w:lvlText w:val="%6."/>
      <w:lvlJc w:val="left"/>
      <w:pPr>
        <w:tabs>
          <w:tab w:val="num" w:pos="3600"/>
        </w:tabs>
        <w:ind w:left="3600" w:hanging="360"/>
      </w:pPr>
    </w:lvl>
    <w:lvl w:ilvl="6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>
      <w:start w:val="1"/>
      <w:numFmt w:val="decimal"/>
      <w:lvlText w:val="%8."/>
      <w:lvlJc w:val="left"/>
      <w:pPr>
        <w:tabs>
          <w:tab w:val="num" w:pos="5040"/>
        </w:tabs>
        <w:ind w:left="5040" w:hanging="360"/>
      </w:pPr>
    </w:lvl>
    <w:lvl w:ilvl="8">
      <w:start w:val="1"/>
      <w:numFmt w:val="decimal"/>
      <w:lvlText w:val="%9."/>
      <w:lvlJc w:val="left"/>
      <w:pPr>
        <w:tabs>
          <w:tab w:val="num" w:pos="5760"/>
        </w:tabs>
        <w:ind w:left="5760" w:hanging="360"/>
      </w:pPr>
    </w:lvl>
  </w:abstractNum>
  <w:abstractNum w:abstractNumId="31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23"/>
  </w:num>
  <w:num w:numId="2" w16cid:durableId="828599020">
    <w:abstractNumId w:val="0"/>
  </w:num>
  <w:num w:numId="3" w16cid:durableId="1966037800">
    <w:abstractNumId w:val="16"/>
  </w:num>
  <w:num w:numId="4" w16cid:durableId="1125923312">
    <w:abstractNumId w:val="27"/>
  </w:num>
  <w:num w:numId="5" w16cid:durableId="1143425367">
    <w:abstractNumId w:val="8"/>
  </w:num>
  <w:num w:numId="6" w16cid:durableId="1293360629">
    <w:abstractNumId w:val="7"/>
  </w:num>
  <w:num w:numId="7" w16cid:durableId="479228409">
    <w:abstractNumId w:val="20"/>
  </w:num>
  <w:num w:numId="8" w16cid:durableId="1553300907">
    <w:abstractNumId w:val="26"/>
  </w:num>
  <w:num w:numId="9" w16cid:durableId="687946864">
    <w:abstractNumId w:val="31"/>
  </w:num>
  <w:num w:numId="10" w16cid:durableId="993416643">
    <w:abstractNumId w:val="1"/>
  </w:num>
  <w:num w:numId="11" w16cid:durableId="1541481371">
    <w:abstractNumId w:val="17"/>
  </w:num>
  <w:num w:numId="12" w16cid:durableId="1525171868">
    <w:abstractNumId w:val="22"/>
  </w:num>
  <w:num w:numId="13" w16cid:durableId="200629463">
    <w:abstractNumId w:val="28"/>
  </w:num>
  <w:num w:numId="14" w16cid:durableId="54383208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21"/>
  </w:num>
  <w:num w:numId="17" w16cid:durableId="1764229674">
    <w:abstractNumId w:val="12"/>
  </w:num>
  <w:num w:numId="18" w16cid:durableId="949163570">
    <w:abstractNumId w:val="2"/>
  </w:num>
  <w:num w:numId="19" w16cid:durableId="120883455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343633902">
    <w:abstractNumId w:val="1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86969100">
    <w:abstractNumId w:val="10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539361598">
    <w:abstractNumId w:val="3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440098410">
    <w:abstractNumId w:val="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183934703">
    <w:abstractNumId w:val="6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432973496">
    <w:abstractNumId w:val="9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381510839">
    <w:abstractNumId w:val="18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1727679636">
    <w:abstractNumId w:val="13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2057655142">
    <w:abstractNumId w:val="25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1831289922">
    <w:abstractNumId w:val="29"/>
    <w:lvlOverride w:ilvl="0">
      <w:startOverride w:val="1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252011201">
    <w:abstractNumId w:val="30"/>
    <w:lvlOverride w:ilvl="0">
      <w:startOverride w:val="1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442188261">
    <w:abstractNumId w:val="24"/>
    <w:lvlOverride w:ilvl="0">
      <w:startOverride w:val="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44357795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71400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B4E8C"/>
    <w:rsid w:val="003F2312"/>
    <w:rsid w:val="004039EB"/>
    <w:rsid w:val="00421E7F"/>
    <w:rsid w:val="00442A3A"/>
    <w:rsid w:val="00451250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D45D6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C6888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6DC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BBE"/>
    <w:rsid w:val="00CB70C5"/>
    <w:rsid w:val="00CE1516"/>
    <w:rsid w:val="00CE325E"/>
    <w:rsid w:val="00CE3DBC"/>
    <w:rsid w:val="00D15865"/>
    <w:rsid w:val="00D62A67"/>
    <w:rsid w:val="00DC0D5A"/>
    <w:rsid w:val="00DC47F3"/>
    <w:rsid w:val="00DC7ED9"/>
    <w:rsid w:val="00DC7FA9"/>
    <w:rsid w:val="00DD5E37"/>
    <w:rsid w:val="00DF2EA1"/>
    <w:rsid w:val="00E11F2D"/>
    <w:rsid w:val="00E26720"/>
    <w:rsid w:val="00E31AD3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3B4E8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B4E8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B4E8C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B4E8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B4E8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23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71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093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91</TotalTime>
  <Pages>5</Pages>
  <Words>605</Words>
  <Characters>3434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31</cp:revision>
  <cp:lastPrinted>2025-11-17T14:47:00Z</cp:lastPrinted>
  <dcterms:created xsi:type="dcterms:W3CDTF">2021-09-13T07:38:00Z</dcterms:created>
  <dcterms:modified xsi:type="dcterms:W3CDTF">2025-11-17T14:47:00Z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be9edac8-df7d-4ceb-a8a1-dcea6f6f193a</vt:lpwstr>
  </property>
</Properties>
</file>