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06F768C3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Rhyddid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Gwybodaeth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Ein </w:t>
                            </w:r>
                            <w:proofErr w:type="spellStart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Cyf</w:t>
                            </w:r>
                            <w:proofErr w:type="spellEnd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E00959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25-J-038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" filled="f" stroked="f">
                <v:textbox>
                  <w:txbxContent>
                    <w:p w14:paraId="6B840BE9" w14:textId="06F768C3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E00959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25-J-038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6EFAA14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635CAE49" w14:textId="77777777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14:paraId="35A60D6C" w14:textId="0214841D" w:rsidR="00E00959" w:rsidRDefault="00E00959" w:rsidP="00E00959">
      <w:pPr>
        <w:numPr>
          <w:ilvl w:val="0"/>
          <w:numId w:val="19"/>
        </w:numPr>
        <w:rPr>
          <w:rFonts w:ascii="Verdana" w:hAnsi="Verdana"/>
          <w:b/>
          <w:bCs/>
          <w:noProof/>
          <w:sz w:val="22"/>
          <w:szCs w:val="22"/>
        </w:rPr>
      </w:pPr>
      <w:r w:rsidRPr="00E00959">
        <w:rPr>
          <w:rFonts w:ascii="Verdana" w:hAnsi="Verdana"/>
          <w:b/>
          <w:bCs/>
          <w:noProof/>
          <w:sz w:val="22"/>
          <w:szCs w:val="22"/>
        </w:rPr>
        <w:t xml:space="preserve">Do any hospitals within your </w:t>
      </w:r>
      <w:r w:rsidR="0052562B">
        <w:rPr>
          <w:rFonts w:ascii="Verdana" w:hAnsi="Verdana"/>
          <w:b/>
          <w:bCs/>
          <w:noProof/>
          <w:sz w:val="22"/>
          <w:szCs w:val="22"/>
        </w:rPr>
        <w:t>health board</w:t>
      </w:r>
      <w:r w:rsidRPr="00E00959">
        <w:rPr>
          <w:rFonts w:ascii="Verdana" w:hAnsi="Verdana"/>
          <w:b/>
          <w:bCs/>
          <w:noProof/>
          <w:sz w:val="22"/>
          <w:szCs w:val="22"/>
        </w:rPr>
        <w:t xml:space="preserve"> provide a Bronchoscopy service? Please specify which site(s) are included.</w:t>
      </w:r>
    </w:p>
    <w:p w14:paraId="0B198865" w14:textId="072FAAC0" w:rsidR="0052562B" w:rsidRPr="0052562B" w:rsidRDefault="0052562B" w:rsidP="0052562B">
      <w:pPr>
        <w:ind w:left="720"/>
        <w:rPr>
          <w:rFonts w:ascii="Verdana" w:hAnsi="Verdana"/>
          <w:noProof/>
          <w:sz w:val="22"/>
          <w:szCs w:val="22"/>
        </w:rPr>
      </w:pPr>
      <w:r>
        <w:rPr>
          <w:rFonts w:ascii="Verdana" w:hAnsi="Verdana"/>
          <w:noProof/>
          <w:sz w:val="22"/>
          <w:szCs w:val="22"/>
        </w:rPr>
        <w:t>Yes.  Morriston Hospital, Neath Port Talbot Hospital and Singleton Hospital provide a bronchoscopy service.</w:t>
      </w:r>
    </w:p>
    <w:p w14:paraId="3E5DB9E8" w14:textId="77777777" w:rsidR="00E00959" w:rsidRPr="00E00959" w:rsidRDefault="00E00959" w:rsidP="00E00959">
      <w:pPr>
        <w:rPr>
          <w:rFonts w:ascii="Verdana" w:hAnsi="Verdana"/>
          <w:b/>
          <w:bCs/>
          <w:noProof/>
          <w:sz w:val="22"/>
          <w:szCs w:val="22"/>
        </w:rPr>
      </w:pPr>
    </w:p>
    <w:p w14:paraId="2CB1D2AC" w14:textId="4E27596E" w:rsidR="00E00959" w:rsidRDefault="00E00959" w:rsidP="00E00959">
      <w:pPr>
        <w:numPr>
          <w:ilvl w:val="0"/>
          <w:numId w:val="19"/>
        </w:numPr>
        <w:rPr>
          <w:rFonts w:ascii="Verdana" w:hAnsi="Verdana"/>
          <w:b/>
          <w:bCs/>
          <w:noProof/>
          <w:sz w:val="22"/>
          <w:szCs w:val="22"/>
        </w:rPr>
      </w:pPr>
      <w:r w:rsidRPr="00E00959">
        <w:rPr>
          <w:rFonts w:ascii="Verdana" w:hAnsi="Verdana"/>
          <w:b/>
          <w:bCs/>
          <w:noProof/>
          <w:sz w:val="22"/>
          <w:szCs w:val="22"/>
        </w:rPr>
        <w:t xml:space="preserve">Do any hospitals within your </w:t>
      </w:r>
      <w:r w:rsidR="0052562B">
        <w:rPr>
          <w:rFonts w:ascii="Verdana" w:hAnsi="Verdana"/>
          <w:b/>
          <w:bCs/>
          <w:noProof/>
          <w:sz w:val="22"/>
          <w:szCs w:val="22"/>
        </w:rPr>
        <w:t>health board</w:t>
      </w:r>
      <w:r w:rsidRPr="00E00959">
        <w:rPr>
          <w:rFonts w:ascii="Verdana" w:hAnsi="Verdana"/>
          <w:b/>
          <w:bCs/>
          <w:noProof/>
          <w:sz w:val="22"/>
          <w:szCs w:val="22"/>
        </w:rPr>
        <w:t xml:space="preserve"> provide an EBUS (Endobronchial Ultrasound) service? Please specify which site(s) are included.</w:t>
      </w:r>
    </w:p>
    <w:p w14:paraId="3DACECB6" w14:textId="6E4B23BB" w:rsidR="0052562B" w:rsidRPr="0052562B" w:rsidRDefault="0052562B" w:rsidP="0052562B">
      <w:pPr>
        <w:ind w:left="720"/>
        <w:rPr>
          <w:rFonts w:ascii="Verdana" w:hAnsi="Verdana"/>
          <w:noProof/>
          <w:sz w:val="22"/>
          <w:szCs w:val="22"/>
        </w:rPr>
      </w:pPr>
      <w:r w:rsidRPr="0052562B">
        <w:rPr>
          <w:rFonts w:ascii="Verdana" w:hAnsi="Verdana"/>
          <w:noProof/>
          <w:sz w:val="22"/>
          <w:szCs w:val="22"/>
        </w:rPr>
        <w:t>Yes.  Morriston Hospital and Neath Port Talbot Hospital provi</w:t>
      </w:r>
      <w:r w:rsidR="00162D3A">
        <w:rPr>
          <w:rFonts w:ascii="Verdana" w:hAnsi="Verdana"/>
          <w:noProof/>
          <w:sz w:val="22"/>
          <w:szCs w:val="22"/>
        </w:rPr>
        <w:t>d</w:t>
      </w:r>
      <w:r w:rsidRPr="0052562B">
        <w:rPr>
          <w:rFonts w:ascii="Verdana" w:hAnsi="Verdana"/>
          <w:noProof/>
          <w:sz w:val="22"/>
          <w:szCs w:val="22"/>
        </w:rPr>
        <w:t>e an EBUS service.</w:t>
      </w:r>
    </w:p>
    <w:p w14:paraId="3CEBDEB6" w14:textId="77777777" w:rsidR="00E00959" w:rsidRPr="00E00959" w:rsidRDefault="00E00959" w:rsidP="00E00959">
      <w:pPr>
        <w:rPr>
          <w:rFonts w:ascii="Verdana" w:hAnsi="Verdana"/>
          <w:b/>
          <w:bCs/>
          <w:noProof/>
          <w:sz w:val="22"/>
          <w:szCs w:val="22"/>
        </w:rPr>
      </w:pPr>
      <w:r w:rsidRPr="00E00959">
        <w:rPr>
          <w:rFonts w:ascii="Verdana" w:hAnsi="Verdana"/>
          <w:b/>
          <w:bCs/>
          <w:noProof/>
          <w:sz w:val="22"/>
          <w:szCs w:val="22"/>
        </w:rPr>
        <w:t>If so, please specify:</w:t>
      </w:r>
    </w:p>
    <w:p w14:paraId="3FCBB7DF" w14:textId="77777777" w:rsidR="00E00959" w:rsidRDefault="00E00959" w:rsidP="00E00959">
      <w:pPr>
        <w:numPr>
          <w:ilvl w:val="1"/>
          <w:numId w:val="20"/>
        </w:numPr>
        <w:rPr>
          <w:rFonts w:ascii="Verdana" w:hAnsi="Verdana"/>
          <w:b/>
          <w:bCs/>
          <w:noProof/>
          <w:sz w:val="22"/>
          <w:szCs w:val="22"/>
        </w:rPr>
      </w:pPr>
      <w:r w:rsidRPr="00E00959">
        <w:rPr>
          <w:rFonts w:ascii="Verdana" w:hAnsi="Verdana"/>
          <w:b/>
          <w:bCs/>
          <w:noProof/>
          <w:sz w:val="22"/>
          <w:szCs w:val="22"/>
        </w:rPr>
        <w:t>Please provide the manufacturer and model of the EBUS equipment currently in use.</w:t>
      </w:r>
    </w:p>
    <w:p w14:paraId="385B8DF0" w14:textId="611EC7E4" w:rsidR="0052562B" w:rsidRDefault="0052562B" w:rsidP="0052562B">
      <w:pPr>
        <w:ind w:left="1440"/>
        <w:rPr>
          <w:rFonts w:ascii="Verdana" w:hAnsi="Verdana"/>
          <w:noProof/>
          <w:sz w:val="22"/>
          <w:szCs w:val="22"/>
        </w:rPr>
      </w:pPr>
      <w:r>
        <w:rPr>
          <w:rFonts w:ascii="Verdana" w:hAnsi="Verdana"/>
          <w:noProof/>
          <w:sz w:val="22"/>
          <w:szCs w:val="22"/>
        </w:rPr>
        <w:t>Olympus – ultrasound EU ME2 premier plus with scopes BFUC 260W</w:t>
      </w:r>
    </w:p>
    <w:p w14:paraId="0559B1FE" w14:textId="77777777" w:rsidR="00E00959" w:rsidRDefault="00E00959" w:rsidP="00E00959">
      <w:pPr>
        <w:numPr>
          <w:ilvl w:val="1"/>
          <w:numId w:val="20"/>
        </w:numPr>
        <w:rPr>
          <w:rFonts w:ascii="Verdana" w:hAnsi="Verdana"/>
          <w:b/>
          <w:bCs/>
          <w:noProof/>
          <w:sz w:val="22"/>
          <w:szCs w:val="22"/>
        </w:rPr>
      </w:pPr>
      <w:r w:rsidRPr="00E00959">
        <w:rPr>
          <w:rFonts w:ascii="Verdana" w:hAnsi="Verdana"/>
          <w:b/>
          <w:bCs/>
          <w:noProof/>
          <w:sz w:val="22"/>
          <w:szCs w:val="22"/>
        </w:rPr>
        <w:t>The number of EBUS procedures performed annually (if available).</w:t>
      </w:r>
    </w:p>
    <w:p w14:paraId="363F7C73" w14:textId="4F0B0855" w:rsidR="0052562B" w:rsidRPr="0052562B" w:rsidRDefault="0052562B" w:rsidP="0052562B">
      <w:pPr>
        <w:ind w:left="1440"/>
        <w:rPr>
          <w:rFonts w:ascii="Verdana" w:hAnsi="Verdana"/>
          <w:noProof/>
          <w:sz w:val="22"/>
          <w:szCs w:val="22"/>
        </w:rPr>
      </w:pPr>
      <w:r>
        <w:rPr>
          <w:rFonts w:ascii="Verdana" w:hAnsi="Verdana"/>
          <w:noProof/>
          <w:sz w:val="22"/>
          <w:szCs w:val="22"/>
        </w:rPr>
        <w:t>70 EBUS procedures were performed between 1</w:t>
      </w:r>
      <w:r w:rsidRPr="0052562B">
        <w:rPr>
          <w:rFonts w:ascii="Verdana" w:hAnsi="Verdana"/>
          <w:noProof/>
          <w:sz w:val="22"/>
          <w:szCs w:val="22"/>
          <w:vertAlign w:val="superscript"/>
        </w:rPr>
        <w:t>st</w:t>
      </w:r>
      <w:r>
        <w:rPr>
          <w:rFonts w:ascii="Verdana" w:hAnsi="Verdana"/>
          <w:noProof/>
          <w:sz w:val="22"/>
          <w:szCs w:val="22"/>
        </w:rPr>
        <w:t xml:space="preserve"> October 2024 and 1</w:t>
      </w:r>
      <w:r w:rsidRPr="0052562B">
        <w:rPr>
          <w:rFonts w:ascii="Verdana" w:hAnsi="Verdana"/>
          <w:noProof/>
          <w:sz w:val="22"/>
          <w:szCs w:val="22"/>
          <w:vertAlign w:val="superscript"/>
        </w:rPr>
        <w:t>st</w:t>
      </w:r>
      <w:r>
        <w:rPr>
          <w:rFonts w:ascii="Verdana" w:hAnsi="Verdana"/>
          <w:noProof/>
          <w:sz w:val="22"/>
          <w:szCs w:val="22"/>
        </w:rPr>
        <w:t xml:space="preserve"> October 2025.</w:t>
      </w:r>
    </w:p>
    <w:p w14:paraId="5D0E17CA" w14:textId="77777777" w:rsidR="00E00959" w:rsidRPr="00E00959" w:rsidRDefault="00E00959" w:rsidP="00E00959">
      <w:pPr>
        <w:rPr>
          <w:rFonts w:ascii="Verdana" w:hAnsi="Verdana"/>
          <w:b/>
          <w:bCs/>
          <w:noProof/>
          <w:sz w:val="22"/>
          <w:szCs w:val="22"/>
        </w:rPr>
      </w:pPr>
    </w:p>
    <w:p w14:paraId="00B39B45" w14:textId="1EDA99DB" w:rsidR="00E00959" w:rsidRDefault="00E00959" w:rsidP="00E00959">
      <w:pPr>
        <w:numPr>
          <w:ilvl w:val="0"/>
          <w:numId w:val="19"/>
        </w:numPr>
        <w:rPr>
          <w:rFonts w:ascii="Verdana" w:hAnsi="Verdana"/>
          <w:b/>
          <w:bCs/>
          <w:noProof/>
          <w:sz w:val="22"/>
          <w:szCs w:val="22"/>
        </w:rPr>
      </w:pPr>
      <w:r w:rsidRPr="00E00959">
        <w:rPr>
          <w:rFonts w:ascii="Verdana" w:hAnsi="Verdana"/>
          <w:b/>
          <w:bCs/>
          <w:noProof/>
          <w:sz w:val="22"/>
          <w:szCs w:val="22"/>
        </w:rPr>
        <w:t xml:space="preserve">Do any hospitals within your </w:t>
      </w:r>
      <w:r w:rsidR="0052562B">
        <w:rPr>
          <w:rFonts w:ascii="Verdana" w:hAnsi="Verdana"/>
          <w:b/>
          <w:bCs/>
          <w:noProof/>
          <w:sz w:val="22"/>
          <w:szCs w:val="22"/>
        </w:rPr>
        <w:t>health board</w:t>
      </w:r>
      <w:r w:rsidRPr="00E00959">
        <w:rPr>
          <w:rFonts w:ascii="Verdana" w:hAnsi="Verdana"/>
          <w:b/>
          <w:bCs/>
          <w:noProof/>
          <w:sz w:val="22"/>
          <w:szCs w:val="22"/>
        </w:rPr>
        <w:t xml:space="preserve"> perform a navigational bronchoscopy service? Please specify which site(s) are included.</w:t>
      </w:r>
    </w:p>
    <w:p w14:paraId="6CA24681" w14:textId="2344FD07" w:rsidR="0052562B" w:rsidRPr="0052562B" w:rsidRDefault="0052562B" w:rsidP="0052562B">
      <w:pPr>
        <w:ind w:left="720"/>
        <w:rPr>
          <w:rFonts w:ascii="Verdana" w:hAnsi="Verdana"/>
          <w:noProof/>
          <w:sz w:val="22"/>
          <w:szCs w:val="22"/>
        </w:rPr>
      </w:pPr>
      <w:r w:rsidRPr="0052562B">
        <w:rPr>
          <w:rFonts w:ascii="Verdana" w:hAnsi="Verdana"/>
          <w:noProof/>
          <w:sz w:val="22"/>
          <w:szCs w:val="22"/>
        </w:rPr>
        <w:t>Yes.  A navigational bronchoscopy service is provided at Morriston Hospital.</w:t>
      </w:r>
    </w:p>
    <w:p w14:paraId="0558555A" w14:textId="77777777" w:rsidR="00E00959" w:rsidRPr="00E00959" w:rsidRDefault="00E00959" w:rsidP="00E00959">
      <w:pPr>
        <w:rPr>
          <w:rFonts w:ascii="Verdana" w:hAnsi="Verdana"/>
          <w:b/>
          <w:bCs/>
          <w:noProof/>
          <w:sz w:val="22"/>
          <w:szCs w:val="22"/>
        </w:rPr>
      </w:pPr>
      <w:r w:rsidRPr="00E00959">
        <w:rPr>
          <w:rFonts w:ascii="Verdana" w:hAnsi="Verdana"/>
          <w:b/>
          <w:bCs/>
          <w:noProof/>
          <w:sz w:val="22"/>
          <w:szCs w:val="22"/>
        </w:rPr>
        <w:t>If so, please specify:</w:t>
      </w:r>
    </w:p>
    <w:p w14:paraId="35FF4655" w14:textId="77777777" w:rsidR="0052562B" w:rsidRDefault="00E00959" w:rsidP="00E00959">
      <w:pPr>
        <w:numPr>
          <w:ilvl w:val="1"/>
          <w:numId w:val="21"/>
        </w:numPr>
        <w:rPr>
          <w:rFonts w:ascii="Verdana" w:hAnsi="Verdana"/>
          <w:b/>
          <w:bCs/>
          <w:noProof/>
          <w:sz w:val="22"/>
          <w:szCs w:val="22"/>
        </w:rPr>
      </w:pPr>
      <w:r w:rsidRPr="00E00959">
        <w:rPr>
          <w:rFonts w:ascii="Verdana" w:hAnsi="Verdana"/>
          <w:b/>
          <w:bCs/>
          <w:noProof/>
          <w:sz w:val="22"/>
          <w:szCs w:val="22"/>
        </w:rPr>
        <w:t>Please provide the manufacturer and of the navigational bronchoscopy equipment currently in use.</w:t>
      </w:r>
      <w:r w:rsidR="0052562B">
        <w:rPr>
          <w:rFonts w:ascii="Verdana" w:hAnsi="Verdana"/>
          <w:b/>
          <w:bCs/>
          <w:noProof/>
          <w:sz w:val="22"/>
          <w:szCs w:val="22"/>
        </w:rPr>
        <w:t xml:space="preserve">  </w:t>
      </w:r>
    </w:p>
    <w:p w14:paraId="28CF026A" w14:textId="263ABA06" w:rsidR="00E00959" w:rsidRPr="00E00959" w:rsidRDefault="0052562B" w:rsidP="0052562B">
      <w:pPr>
        <w:ind w:left="1440"/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noProof/>
          <w:sz w:val="22"/>
          <w:szCs w:val="22"/>
        </w:rPr>
        <w:t>Medtronic Illumisite.</w:t>
      </w:r>
    </w:p>
    <w:p w14:paraId="75970B72" w14:textId="1D39EFAA" w:rsidR="00A10460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t xml:space="preserve">_____________________________________________________________ </w:t>
      </w:r>
    </w:p>
    <w:p w14:paraId="6644CEA6" w14:textId="77777777" w:rsidR="004F001A" w:rsidRPr="00A10460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sectPr w:rsidR="004F001A" w:rsidRPr="00A10460" w:rsidSect="005029F2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D7D837" w14:textId="417D348D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8480" behindDoc="1" locked="0" layoutInCell="1" allowOverlap="1" wp14:anchorId="6CFD05E3" wp14:editId="44851B82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6" name="Picture 6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proofErr w:type="spellStart"/>
    <w:r>
      <w:rPr>
        <w:b/>
        <w:bCs/>
        <w:color w:val="1F355E"/>
        <w:sz w:val="14"/>
        <w:szCs w:val="14"/>
      </w:rPr>
      <w:t>Rydym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croesawu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neu'r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Saesneg</w:t>
    </w:r>
    <w:proofErr w:type="spellEnd"/>
    <w:r>
      <w:rPr>
        <w:b/>
        <w:bCs/>
        <w:color w:val="1F355E"/>
        <w:sz w:val="14"/>
        <w:szCs w:val="14"/>
      </w:rPr>
      <w:t xml:space="preserve">. </w:t>
    </w:r>
    <w:proofErr w:type="spellStart"/>
    <w:r>
      <w:rPr>
        <w:b/>
        <w:bCs/>
        <w:color w:val="1F355E"/>
        <w:sz w:val="14"/>
        <w:szCs w:val="14"/>
      </w:rPr>
      <w:t>Atebir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, ac </w:t>
    </w:r>
    <w:proofErr w:type="spellStart"/>
    <w:r>
      <w:rPr>
        <w:b/>
        <w:bCs/>
        <w:color w:val="1F355E"/>
        <w:sz w:val="14"/>
        <w:szCs w:val="14"/>
      </w:rPr>
      <w:t>ni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fydd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hyn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arwain</w:t>
    </w:r>
    <w:proofErr w:type="spellEnd"/>
    <w:r>
      <w:rPr>
        <w:b/>
        <w:bCs/>
        <w:color w:val="1F355E"/>
        <w:sz w:val="14"/>
        <w:szCs w:val="14"/>
      </w:rPr>
      <w:t xml:space="preserve"> at </w:t>
    </w:r>
    <w:proofErr w:type="spellStart"/>
    <w:r>
      <w:rPr>
        <w:b/>
        <w:bCs/>
        <w:color w:val="1F355E"/>
        <w:sz w:val="14"/>
        <w:szCs w:val="14"/>
      </w:rPr>
      <w:t>oedi</w:t>
    </w:r>
    <w:proofErr w:type="spellEnd"/>
    <w:r>
      <w:rPr>
        <w:b/>
        <w:bCs/>
        <w:color w:val="1F355E"/>
        <w:sz w:val="14"/>
        <w:szCs w:val="14"/>
      </w:rPr>
      <w:t>.</w:t>
    </w:r>
  </w:p>
  <w:p w14:paraId="108E8E79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 xml:space="preserve">We welcome correspondence in Welsh or English. Welsh language correspondence will </w:t>
    </w:r>
    <w:proofErr w:type="gramStart"/>
    <w:r>
      <w:rPr>
        <w:bCs/>
        <w:color w:val="1F355E"/>
        <w:sz w:val="14"/>
        <w:szCs w:val="14"/>
      </w:rPr>
      <w:t>be replied</w:t>
    </w:r>
    <w:proofErr w:type="gramEnd"/>
    <w:r>
      <w:rPr>
        <w:bCs/>
        <w:color w:val="1F355E"/>
        <w:sz w:val="14"/>
        <w:szCs w:val="14"/>
      </w:rPr>
      <w:t xml:space="preserve"> to in Welsh, and this will not lead to a delay.</w:t>
    </w:r>
  </w:p>
  <w:p w14:paraId="47FC7F4A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Cadeirydd</w:t>
    </w:r>
    <w:proofErr w:type="spellEnd"/>
    <w:r>
      <w:rPr>
        <w:b/>
        <w:color w:val="1F355E"/>
        <w:sz w:val="14"/>
        <w:szCs w:val="14"/>
      </w:rPr>
      <w:t xml:space="preserve">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AC10B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Pencadlys</w:t>
    </w:r>
    <w:proofErr w:type="spellEnd"/>
    <w:r>
      <w:rPr>
        <w:b/>
        <w:color w:val="1F355E"/>
        <w:sz w:val="14"/>
        <w:szCs w:val="14"/>
      </w:rPr>
      <w:t xml:space="preserve"> BIP Bae Abertawe, Un </w:t>
    </w:r>
    <w:proofErr w:type="spellStart"/>
    <w:r>
      <w:rPr>
        <w:b/>
        <w:color w:val="1F355E"/>
        <w:sz w:val="14"/>
        <w:szCs w:val="14"/>
      </w:rPr>
      <w:t>Porthfa</w:t>
    </w:r>
    <w:proofErr w:type="spellEnd"/>
    <w:r>
      <w:rPr>
        <w:b/>
        <w:color w:val="1F355E"/>
        <w:sz w:val="14"/>
        <w:szCs w:val="14"/>
      </w:rPr>
      <w:t xml:space="preserve"> Talbot, Port Talbot, SA12 7BR </w:t>
    </w:r>
  </w:p>
  <w:p w14:paraId="300A770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 </w:t>
    </w:r>
    <w:proofErr w:type="spellStart"/>
    <w:r>
      <w:rPr>
        <w:color w:val="1F355E"/>
        <w:sz w:val="14"/>
        <w:szCs w:val="14"/>
      </w:rPr>
      <w:t>yw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enw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gweithredu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Lleol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</w:t>
    </w:r>
  </w:p>
  <w:p w14:paraId="1C861281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5E809E1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656EA6A7" w14:textId="01386DF4" w:rsidR="007D6A3E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</w:pPr>
    <w:r>
      <w:tab/>
    </w:r>
    <w: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FC3D93" w14:textId="687DB041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6432" behindDoc="1" locked="0" layoutInCell="1" allowOverlap="1" wp14:anchorId="7D1919B5" wp14:editId="29DEEED8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5" name="Picture 5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proofErr w:type="spellStart"/>
    <w:r>
      <w:rPr>
        <w:b/>
        <w:bCs/>
        <w:color w:val="1F355E"/>
        <w:sz w:val="14"/>
        <w:szCs w:val="14"/>
      </w:rPr>
      <w:t>Rydym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croesawu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neu'r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Saesneg</w:t>
    </w:r>
    <w:proofErr w:type="spellEnd"/>
    <w:r>
      <w:rPr>
        <w:b/>
        <w:bCs/>
        <w:color w:val="1F355E"/>
        <w:sz w:val="14"/>
        <w:szCs w:val="14"/>
      </w:rPr>
      <w:t xml:space="preserve">. </w:t>
    </w:r>
    <w:proofErr w:type="spellStart"/>
    <w:r>
      <w:rPr>
        <w:b/>
        <w:bCs/>
        <w:color w:val="1F355E"/>
        <w:sz w:val="14"/>
        <w:szCs w:val="14"/>
      </w:rPr>
      <w:t>Atebir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, ac </w:t>
    </w:r>
    <w:proofErr w:type="spellStart"/>
    <w:r>
      <w:rPr>
        <w:b/>
        <w:bCs/>
        <w:color w:val="1F355E"/>
        <w:sz w:val="14"/>
        <w:szCs w:val="14"/>
      </w:rPr>
      <w:t>ni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fydd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hyn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arwain</w:t>
    </w:r>
    <w:proofErr w:type="spellEnd"/>
    <w:r>
      <w:rPr>
        <w:b/>
        <w:bCs/>
        <w:color w:val="1F355E"/>
        <w:sz w:val="14"/>
        <w:szCs w:val="14"/>
      </w:rPr>
      <w:t xml:space="preserve"> at </w:t>
    </w:r>
    <w:proofErr w:type="spellStart"/>
    <w:r>
      <w:rPr>
        <w:b/>
        <w:bCs/>
        <w:color w:val="1F355E"/>
        <w:sz w:val="14"/>
        <w:szCs w:val="14"/>
      </w:rPr>
      <w:t>oedi</w:t>
    </w:r>
    <w:proofErr w:type="spellEnd"/>
    <w:r>
      <w:rPr>
        <w:b/>
        <w:bCs/>
        <w:color w:val="1F355E"/>
        <w:sz w:val="14"/>
        <w:szCs w:val="14"/>
      </w:rPr>
      <w:t>.</w:t>
    </w:r>
  </w:p>
  <w:p w14:paraId="55D2FDF4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 xml:space="preserve">We welcome correspondence in Welsh or English. Welsh language correspondence will </w:t>
    </w:r>
    <w:proofErr w:type="gramStart"/>
    <w:r>
      <w:rPr>
        <w:bCs/>
        <w:color w:val="1F355E"/>
        <w:sz w:val="14"/>
        <w:szCs w:val="14"/>
      </w:rPr>
      <w:t>be replied</w:t>
    </w:r>
    <w:proofErr w:type="gramEnd"/>
    <w:r>
      <w:rPr>
        <w:bCs/>
        <w:color w:val="1F355E"/>
        <w:sz w:val="14"/>
        <w:szCs w:val="14"/>
      </w:rPr>
      <w:t xml:space="preserve"> to in Welsh, and this will not lead to a delay.</w:t>
    </w:r>
  </w:p>
  <w:p w14:paraId="1A655368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Cadeirydd</w:t>
    </w:r>
    <w:proofErr w:type="spellEnd"/>
    <w:r>
      <w:rPr>
        <w:b/>
        <w:color w:val="1F355E"/>
        <w:sz w:val="14"/>
        <w:szCs w:val="14"/>
      </w:rPr>
      <w:t xml:space="preserve">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3D877C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Pencadlys</w:t>
    </w:r>
    <w:proofErr w:type="spellEnd"/>
    <w:r>
      <w:rPr>
        <w:b/>
        <w:color w:val="1F355E"/>
        <w:sz w:val="14"/>
        <w:szCs w:val="14"/>
      </w:rPr>
      <w:t xml:space="preserve"> BIP Bae Abertawe, Un </w:t>
    </w:r>
    <w:proofErr w:type="spellStart"/>
    <w:r>
      <w:rPr>
        <w:b/>
        <w:color w:val="1F355E"/>
        <w:sz w:val="14"/>
        <w:szCs w:val="14"/>
      </w:rPr>
      <w:t>Porthfa</w:t>
    </w:r>
    <w:proofErr w:type="spellEnd"/>
    <w:r>
      <w:rPr>
        <w:b/>
        <w:color w:val="1F355E"/>
        <w:sz w:val="14"/>
        <w:szCs w:val="14"/>
      </w:rPr>
      <w:t xml:space="preserve"> Talbot, Port Talbot, SA12 7BR </w:t>
    </w:r>
  </w:p>
  <w:p w14:paraId="1F837D8F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 </w:t>
    </w:r>
    <w:proofErr w:type="spellStart"/>
    <w:r>
      <w:rPr>
        <w:color w:val="1F355E"/>
        <w:sz w:val="14"/>
        <w:szCs w:val="14"/>
      </w:rPr>
      <w:t>yw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enw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gweithredu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Lleol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</w:t>
    </w:r>
  </w:p>
  <w:p w14:paraId="1274A4C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1FE31BC0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73827B55" w14:textId="4500C3E4" w:rsidR="00B73D24" w:rsidRDefault="00B73D24" w:rsidP="00B73D24">
    <w:pPr>
      <w:pStyle w:val="Footer"/>
    </w:pP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A2169D" w14:textId="3F59FD13" w:rsidR="0097092D" w:rsidRDefault="004F001A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6526706D" wp14:editId="1D54CB73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609850" cy="659765"/>
          <wp:effectExtent l="0" t="0" r="0" b="6985"/>
          <wp:wrapTight wrapText="bothSides">
            <wp:wrapPolygon edited="0">
              <wp:start x="0" y="0"/>
              <wp:lineTo x="0" y="21205"/>
              <wp:lineTo x="21442" y="21205"/>
              <wp:lineTo x="2144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09850" cy="6597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73D24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2EB532ED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5DF86F1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Bwrdd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Iechyd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Prifysgol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Bae Abertawe</w:t>
                          </w:r>
                        </w:p>
                        <w:p w14:paraId="2B48AE3C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Swansea Bay University Health Board</w:t>
                          </w:r>
                        </w:p>
                        <w:p w14:paraId="1E50EFBE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Gwasanaethau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Corfforaethol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Corporate Services</w:t>
                          </w:r>
                        </w:p>
                        <w:p w14:paraId="220A0B7D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Un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Porthfa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Talbot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One Talbot Gateway</w:t>
                          </w:r>
                        </w:p>
                        <w:p w14:paraId="76678E7A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Parc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Ynni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, Baglan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Baglan Energy Park</w:t>
                          </w:r>
                        </w:p>
                        <w:p w14:paraId="7DD1D6E0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Port Talbot SA12 7BR</w:t>
                          </w:r>
                        </w:p>
                        <w:p w14:paraId="7632E72D" w14:textId="762D599D" w:rsidR="000C00ED" w:rsidRPr="002D32B6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Ffôn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Phone: 01639 684 363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" fillcolor="window" stroked="f" strokeweight=".5pt">
              <v:textbox>
                <w:txbxContent>
                  <w:p w14:paraId="45DF86F1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Bwrdd Iechyd Prifysgol Bae Abertawe</w:t>
                    </w:r>
                  </w:p>
                  <w:p w14:paraId="2B48AE3C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Swansea Bay University Health Board</w:t>
                    </w:r>
                  </w:p>
                  <w:p w14:paraId="1E50EFBE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Gwasanaethau Corfforaethol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Corporate Services</w:t>
                    </w:r>
                  </w:p>
                  <w:p w14:paraId="220A0B7D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Un Porthfa Talbot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One Talbot Gateway</w:t>
                    </w:r>
                  </w:p>
                  <w:p w14:paraId="76678E7A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Parc Ynni, Baglan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Baglan Energy Park</w:t>
                    </w:r>
                  </w:p>
                  <w:p w14:paraId="7DD1D6E0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Port Talbot SA12 7BR</w:t>
                    </w:r>
                  </w:p>
                  <w:p w14:paraId="7632E72D" w14:textId="762D599D" w:rsidR="000C00ED" w:rsidRPr="002D32B6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Ffôn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Phone: 01639 684 363</w:t>
                    </w:r>
                  </w:p>
                </w:txbxContent>
              </v:textbox>
              <w10:wrap anchorx="page"/>
            </v:shape>
          </w:pict>
        </mc:Fallback>
      </mc:AlternateContent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54" type="#_x0000_t75" style="width:20.5pt;height:20.5pt;visibility:visible;mso-wrap-style:square" o:bullet="t">
        <v:imagedata r:id="rId1" o:title=""/>
      </v:shape>
    </w:pict>
  </w:numPicBullet>
  <w:numPicBullet w:numPicBulletId="1">
    <w:pict>
      <v:shape id="_x0000_i1055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056" type="#_x0000_t75" style="width:225.5pt;height:225.5pt;visibility:visible;mso-wrap-style:square" o:bullet="t">
        <v:imagedata r:id="rId3" o:title=""/>
      </v:shape>
    </w:pict>
  </w:numPicBullet>
  <w:numPicBullet w:numPicBulletId="3">
    <w:pict>
      <v:shape id="_x0000_i1057" type="#_x0000_t75" style="width:15.5pt;height:15.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6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7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4" w15:restartNumberingAfterBreak="0">
    <w:nsid w:val="62175E56"/>
    <w:multiLevelType w:val="multilevel"/>
    <w:tmpl w:val="9BCC4A9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6" w15:restartNumberingAfterBreak="0">
    <w:nsid w:val="63A73C13"/>
    <w:multiLevelType w:val="multilevel"/>
    <w:tmpl w:val="B6B85444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9" w15:restartNumberingAfterBreak="0">
    <w:nsid w:val="79046D78"/>
    <w:multiLevelType w:val="multilevel"/>
    <w:tmpl w:val="B6B85444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504826370">
    <w:abstractNumId w:val="13"/>
  </w:num>
  <w:num w:numId="2" w16cid:durableId="828599020">
    <w:abstractNumId w:val="0"/>
  </w:num>
  <w:num w:numId="3" w16cid:durableId="1966037800">
    <w:abstractNumId w:val="8"/>
  </w:num>
  <w:num w:numId="4" w16cid:durableId="1125923312">
    <w:abstractNumId w:val="17"/>
  </w:num>
  <w:num w:numId="5" w16cid:durableId="1143425367">
    <w:abstractNumId w:val="4"/>
  </w:num>
  <w:num w:numId="6" w16cid:durableId="1293360629">
    <w:abstractNumId w:val="3"/>
  </w:num>
  <w:num w:numId="7" w16cid:durableId="479228409">
    <w:abstractNumId w:val="10"/>
  </w:num>
  <w:num w:numId="8" w16cid:durableId="1553300907">
    <w:abstractNumId w:val="15"/>
  </w:num>
  <w:num w:numId="9" w16cid:durableId="687946864">
    <w:abstractNumId w:val="20"/>
  </w:num>
  <w:num w:numId="10" w16cid:durableId="993416643">
    <w:abstractNumId w:val="1"/>
  </w:num>
  <w:num w:numId="11" w16cid:durableId="1541481371">
    <w:abstractNumId w:val="9"/>
  </w:num>
  <w:num w:numId="12" w16cid:durableId="1525171868">
    <w:abstractNumId w:val="12"/>
  </w:num>
  <w:num w:numId="13" w16cid:durableId="200629463">
    <w:abstractNumId w:val="18"/>
  </w:num>
  <w:num w:numId="14" w16cid:durableId="543832083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765929703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721757720">
    <w:abstractNumId w:val="11"/>
  </w:num>
  <w:num w:numId="17" w16cid:durableId="1764229674">
    <w:abstractNumId w:val="5"/>
  </w:num>
  <w:num w:numId="18" w16cid:durableId="949163570">
    <w:abstractNumId w:val="2"/>
  </w:num>
  <w:num w:numId="19" w16cid:durableId="742605669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 w16cid:durableId="1506094443">
    <w:abstractNumId w:val="16"/>
    <w:lvlOverride w:ilvl="0">
      <w:startOverride w:val="2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 w16cid:durableId="1177571560">
    <w:abstractNumId w:val="19"/>
    <w:lvlOverride w:ilvl="0">
      <w:startOverride w:val="2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trackRevisions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A785B"/>
    <w:rsid w:val="000C00ED"/>
    <w:rsid w:val="000F6539"/>
    <w:rsid w:val="00111757"/>
    <w:rsid w:val="001276F0"/>
    <w:rsid w:val="001508FC"/>
    <w:rsid w:val="00162D3A"/>
    <w:rsid w:val="00185784"/>
    <w:rsid w:val="001B1339"/>
    <w:rsid w:val="001D316C"/>
    <w:rsid w:val="001E2D50"/>
    <w:rsid w:val="00213076"/>
    <w:rsid w:val="002156AF"/>
    <w:rsid w:val="00236F74"/>
    <w:rsid w:val="00257A6E"/>
    <w:rsid w:val="002677FD"/>
    <w:rsid w:val="00286642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001A"/>
    <w:rsid w:val="004F1E5A"/>
    <w:rsid w:val="004F4D32"/>
    <w:rsid w:val="005029F2"/>
    <w:rsid w:val="0052562B"/>
    <w:rsid w:val="005317D4"/>
    <w:rsid w:val="00534D7A"/>
    <w:rsid w:val="00553E1D"/>
    <w:rsid w:val="0059250D"/>
    <w:rsid w:val="005925B8"/>
    <w:rsid w:val="0059485C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778C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16437"/>
    <w:rsid w:val="00824D19"/>
    <w:rsid w:val="00846C1D"/>
    <w:rsid w:val="00873328"/>
    <w:rsid w:val="0089491A"/>
    <w:rsid w:val="008A2D60"/>
    <w:rsid w:val="008B52D5"/>
    <w:rsid w:val="0090178A"/>
    <w:rsid w:val="00912B14"/>
    <w:rsid w:val="009267EE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031C2"/>
    <w:rsid w:val="00B34966"/>
    <w:rsid w:val="00B61DE2"/>
    <w:rsid w:val="00B73D24"/>
    <w:rsid w:val="00B82C9E"/>
    <w:rsid w:val="00B8458F"/>
    <w:rsid w:val="00BB4931"/>
    <w:rsid w:val="00BC67E1"/>
    <w:rsid w:val="00BE00D0"/>
    <w:rsid w:val="00C01E62"/>
    <w:rsid w:val="00C021A4"/>
    <w:rsid w:val="00C050BE"/>
    <w:rsid w:val="00C21013"/>
    <w:rsid w:val="00C75A00"/>
    <w:rsid w:val="00CA07E3"/>
    <w:rsid w:val="00CB2BBE"/>
    <w:rsid w:val="00CE1516"/>
    <w:rsid w:val="00CE325E"/>
    <w:rsid w:val="00CE3DBC"/>
    <w:rsid w:val="00D15865"/>
    <w:rsid w:val="00D62A67"/>
    <w:rsid w:val="00DB45D5"/>
    <w:rsid w:val="00DC0D5A"/>
    <w:rsid w:val="00DC47F3"/>
    <w:rsid w:val="00DC7FA9"/>
    <w:rsid w:val="00DD5E37"/>
    <w:rsid w:val="00DF2EA1"/>
    <w:rsid w:val="00E00959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paragraph" w:styleId="Revision">
    <w:name w:val="Revision"/>
    <w:hidden/>
    <w:uiPriority w:val="99"/>
    <w:semiHidden/>
    <w:rsid w:val="00162D3A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174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41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77</TotalTime>
  <Pages>1</Pages>
  <Words>164</Words>
  <Characters>1025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1187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Louise Megrath (Swansea Bay UHB - Corporate Services)</cp:lastModifiedBy>
  <cp:revision>29</cp:revision>
  <cp:lastPrinted>2019-03-26T11:11:00Z</cp:lastPrinted>
  <dcterms:created xsi:type="dcterms:W3CDTF">2021-09-13T07:38:00Z</dcterms:created>
  <dcterms:modified xsi:type="dcterms:W3CDTF">2025-10-22T11:48:00Z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43a26ab8-d31c-4c6b-a367-46708fe4db9a</vt:lpwstr>
  </property>
</Properties>
</file>