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196A0F" w:rsidRDefault="00A10460" w:rsidP="00D62A67">
      <w:pPr>
        <w:spacing w:before="280"/>
        <w:rPr>
          <w:rFonts w:ascii="Verdana" w:hAnsi="Verdana"/>
          <w:sz w:val="22"/>
          <w:szCs w:val="22"/>
        </w:rPr>
      </w:pPr>
      <w:r w:rsidRPr="00196A0F">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542AB7C"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0D2BFB">
                              <w:rPr>
                                <w:rFonts w:ascii="Verdana" w:hAnsi="Verdana"/>
                                <w:b/>
                                <w:sz w:val="22"/>
                                <w:szCs w:val="22"/>
                              </w:rPr>
                              <w:t>25-J-017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542AB7C"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0D2BFB">
                        <w:rPr>
                          <w:rFonts w:ascii="Verdana" w:hAnsi="Verdana"/>
                          <w:b/>
                          <w:sz w:val="22"/>
                          <w:szCs w:val="22"/>
                        </w:rPr>
                        <w:t>25-J-017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196A0F" w:rsidRDefault="00DC7FA9" w:rsidP="00D62A67">
      <w:pPr>
        <w:spacing w:before="280"/>
        <w:rPr>
          <w:rFonts w:ascii="Verdana" w:hAnsi="Verdana"/>
          <w:sz w:val="22"/>
          <w:szCs w:val="22"/>
        </w:rPr>
      </w:pPr>
    </w:p>
    <w:p w14:paraId="635CAE49" w14:textId="5993CC23" w:rsidR="00DC0D5A" w:rsidRPr="00196A0F" w:rsidRDefault="00A10460" w:rsidP="00DC0D5A">
      <w:pPr>
        <w:spacing w:before="280"/>
        <w:rPr>
          <w:rFonts w:ascii="Verdana" w:hAnsi="Verdana"/>
          <w:b/>
          <w:sz w:val="22"/>
          <w:szCs w:val="22"/>
        </w:rPr>
      </w:pPr>
      <w:r w:rsidRPr="00196A0F">
        <w:rPr>
          <w:rFonts w:ascii="Verdana" w:hAnsi="Verdana"/>
          <w:b/>
          <w:sz w:val="22"/>
          <w:szCs w:val="22"/>
        </w:rPr>
        <w:t>You asked:</w:t>
      </w:r>
    </w:p>
    <w:p w14:paraId="1C17EF4F" w14:textId="77777777" w:rsidR="000D2BFB" w:rsidRPr="000D2BFB" w:rsidRDefault="000D2BFB" w:rsidP="000D2BFB">
      <w:pPr>
        <w:rPr>
          <w:rFonts w:ascii="Verdana" w:hAnsi="Verdana"/>
          <w:b/>
          <w:bCs/>
          <w:noProof/>
          <w:sz w:val="22"/>
          <w:szCs w:val="22"/>
          <w:lang w:val="en-US"/>
        </w:rPr>
      </w:pPr>
      <w:r w:rsidRPr="000D2BFB">
        <w:rPr>
          <w:rFonts w:ascii="Verdana" w:hAnsi="Verdana"/>
          <w:b/>
          <w:bCs/>
          <w:noProof/>
          <w:sz w:val="22"/>
          <w:szCs w:val="22"/>
          <w:lang w:val="en-US"/>
        </w:rPr>
        <w:t>On WPAS (the Welsh Patient Administration System) for your Health Board area:</w:t>
      </w:r>
    </w:p>
    <w:p w14:paraId="5D4462A5" w14:textId="77777777" w:rsidR="000D2BFB" w:rsidRPr="000D2BFB" w:rsidRDefault="000D2BFB" w:rsidP="000D2BFB">
      <w:pPr>
        <w:numPr>
          <w:ilvl w:val="0"/>
          <w:numId w:val="19"/>
        </w:numPr>
        <w:rPr>
          <w:rFonts w:ascii="Verdana" w:hAnsi="Verdana"/>
          <w:b/>
          <w:bCs/>
          <w:noProof/>
          <w:sz w:val="22"/>
          <w:szCs w:val="22"/>
          <w:lang w:val="en-US"/>
        </w:rPr>
      </w:pPr>
      <w:r w:rsidRPr="000D2BFB">
        <w:rPr>
          <w:rFonts w:ascii="Verdana" w:hAnsi="Verdana"/>
          <w:b/>
          <w:bCs/>
          <w:noProof/>
          <w:sz w:val="22"/>
          <w:szCs w:val="22"/>
          <w:lang w:val="en-US"/>
        </w:rPr>
        <w:t>How many secondary care appointments were recorded across all specialties between 1 April 2024 and 31 March 2025?</w:t>
      </w:r>
    </w:p>
    <w:tbl>
      <w:tblPr>
        <w:tblStyle w:val="GridTable4-Accent2"/>
        <w:tblW w:w="9356" w:type="dxa"/>
        <w:tblInd w:w="704" w:type="dxa"/>
        <w:tblLayout w:type="fixed"/>
        <w:tblLook w:val="07E0" w:firstRow="1" w:lastRow="1" w:firstColumn="1" w:lastColumn="1" w:noHBand="1" w:noVBand="1"/>
      </w:tblPr>
      <w:tblGrid>
        <w:gridCol w:w="5103"/>
        <w:gridCol w:w="1417"/>
        <w:gridCol w:w="1418"/>
        <w:gridCol w:w="1418"/>
      </w:tblGrid>
      <w:tr w:rsidR="00196A0F" w:rsidRPr="001723D7" w14:paraId="527DC769" w14:textId="77777777" w:rsidTr="00196A0F">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103" w:type="dxa"/>
            <w:noWrap/>
            <w:hideMark/>
          </w:tcPr>
          <w:p w14:paraId="57A0FF86" w14:textId="77777777" w:rsidR="001723D7" w:rsidRPr="001723D7" w:rsidRDefault="001723D7" w:rsidP="001723D7">
            <w:pPr>
              <w:spacing w:before="0" w:after="0" w:line="240" w:lineRule="auto"/>
              <w:ind w:left="0" w:right="0"/>
              <w:jc w:val="center"/>
              <w:rPr>
                <w:rFonts w:ascii="Verdana" w:eastAsia="Times New Roman" w:hAnsi="Verdana" w:cs="Calibri"/>
                <w:color w:val="000000"/>
                <w:sz w:val="22"/>
                <w:szCs w:val="22"/>
              </w:rPr>
            </w:pPr>
            <w:r w:rsidRPr="001723D7">
              <w:rPr>
                <w:rFonts w:ascii="Verdana" w:eastAsia="Times New Roman" w:hAnsi="Verdana" w:cs="Calibri"/>
                <w:color w:val="000000"/>
                <w:sz w:val="22"/>
                <w:szCs w:val="22"/>
              </w:rPr>
              <w:t>Attend or DNA</w:t>
            </w:r>
          </w:p>
        </w:tc>
        <w:tc>
          <w:tcPr>
            <w:tcW w:w="1417" w:type="dxa"/>
            <w:noWrap/>
            <w:hideMark/>
          </w:tcPr>
          <w:p w14:paraId="5677A4C7" w14:textId="77777777" w:rsidR="001723D7" w:rsidRPr="001723D7" w:rsidRDefault="001723D7" w:rsidP="00196A0F">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Face to Face</w:t>
            </w:r>
          </w:p>
        </w:tc>
        <w:tc>
          <w:tcPr>
            <w:tcW w:w="1418" w:type="dxa"/>
            <w:noWrap/>
            <w:hideMark/>
          </w:tcPr>
          <w:p w14:paraId="46F93963" w14:textId="77777777" w:rsidR="001723D7" w:rsidRPr="001723D7" w:rsidRDefault="001723D7" w:rsidP="00196A0F">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Virtual Appt</w:t>
            </w:r>
          </w:p>
        </w:tc>
        <w:tc>
          <w:tcPr>
            <w:cnfStyle w:val="000100000000" w:firstRow="0" w:lastRow="0" w:firstColumn="0" w:lastColumn="1" w:oddVBand="0" w:evenVBand="0" w:oddHBand="0" w:evenHBand="0" w:firstRowFirstColumn="0" w:firstRowLastColumn="0" w:lastRowFirstColumn="0" w:lastRowLastColumn="0"/>
            <w:tcW w:w="1418" w:type="dxa"/>
            <w:noWrap/>
            <w:hideMark/>
          </w:tcPr>
          <w:p w14:paraId="621B75A9" w14:textId="77777777" w:rsidR="001723D7" w:rsidRPr="001723D7" w:rsidRDefault="001723D7" w:rsidP="00196A0F">
            <w:pPr>
              <w:spacing w:before="0" w:after="0" w:line="240" w:lineRule="auto"/>
              <w:ind w:left="0" w:right="0"/>
              <w:jc w:val="center"/>
              <w:rPr>
                <w:rFonts w:ascii="Verdana" w:eastAsia="Times New Roman" w:hAnsi="Verdana" w:cs="Calibri"/>
                <w:color w:val="000000"/>
                <w:sz w:val="22"/>
                <w:szCs w:val="22"/>
              </w:rPr>
            </w:pPr>
            <w:r w:rsidRPr="001723D7">
              <w:rPr>
                <w:rFonts w:ascii="Verdana" w:eastAsia="Times New Roman" w:hAnsi="Verdana" w:cs="Calibri"/>
                <w:color w:val="000000"/>
                <w:sz w:val="22"/>
                <w:szCs w:val="22"/>
              </w:rPr>
              <w:t>Total</w:t>
            </w:r>
          </w:p>
        </w:tc>
      </w:tr>
      <w:tr w:rsidR="00196A0F" w:rsidRPr="001723D7" w14:paraId="36AA231E" w14:textId="77777777" w:rsidTr="00196A0F">
        <w:trPr>
          <w:trHeight w:val="300"/>
        </w:trPr>
        <w:tc>
          <w:tcPr>
            <w:cnfStyle w:val="001000000000" w:firstRow="0" w:lastRow="0" w:firstColumn="1" w:lastColumn="0" w:oddVBand="0" w:evenVBand="0" w:oddHBand="0" w:evenHBand="0" w:firstRowFirstColumn="0" w:firstRowLastColumn="0" w:lastRowFirstColumn="0" w:lastRowLastColumn="0"/>
            <w:tcW w:w="5103" w:type="dxa"/>
            <w:noWrap/>
            <w:hideMark/>
          </w:tcPr>
          <w:p w14:paraId="3E57DA04" w14:textId="77777777" w:rsidR="001723D7" w:rsidRPr="001723D7" w:rsidRDefault="001723D7" w:rsidP="001723D7">
            <w:pPr>
              <w:spacing w:before="0" w:after="0" w:line="240" w:lineRule="auto"/>
              <w:ind w:left="0" w:right="0"/>
              <w:rPr>
                <w:rFonts w:ascii="Verdana" w:eastAsia="Times New Roman" w:hAnsi="Verdana" w:cs="Calibri"/>
                <w:color w:val="000000"/>
                <w:sz w:val="22"/>
                <w:szCs w:val="22"/>
              </w:rPr>
            </w:pPr>
            <w:r w:rsidRPr="001723D7">
              <w:rPr>
                <w:rFonts w:ascii="Verdana" w:eastAsia="Times New Roman" w:hAnsi="Verdana" w:cs="Calibri"/>
                <w:color w:val="000000"/>
                <w:sz w:val="22"/>
                <w:szCs w:val="22"/>
              </w:rPr>
              <w:t>Patient was seen</w:t>
            </w:r>
          </w:p>
        </w:tc>
        <w:tc>
          <w:tcPr>
            <w:tcW w:w="1417" w:type="dxa"/>
            <w:noWrap/>
            <w:hideMark/>
          </w:tcPr>
          <w:p w14:paraId="4B53A13F"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514,360</w:t>
            </w:r>
          </w:p>
        </w:tc>
        <w:tc>
          <w:tcPr>
            <w:tcW w:w="1418" w:type="dxa"/>
            <w:noWrap/>
            <w:hideMark/>
          </w:tcPr>
          <w:p w14:paraId="625DC6E6"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96,911</w:t>
            </w:r>
          </w:p>
        </w:tc>
        <w:tc>
          <w:tcPr>
            <w:cnfStyle w:val="000100000000" w:firstRow="0" w:lastRow="0" w:firstColumn="0" w:lastColumn="1" w:oddVBand="0" w:evenVBand="0" w:oddHBand="0" w:evenHBand="0" w:firstRowFirstColumn="0" w:firstRowLastColumn="0" w:lastRowFirstColumn="0" w:lastRowLastColumn="0"/>
            <w:tcW w:w="1418" w:type="dxa"/>
            <w:noWrap/>
            <w:hideMark/>
          </w:tcPr>
          <w:p w14:paraId="42A45DAA" w14:textId="77777777" w:rsidR="001723D7" w:rsidRPr="001723D7" w:rsidRDefault="001723D7" w:rsidP="00196A0F">
            <w:pPr>
              <w:spacing w:before="0" w:after="0" w:line="240" w:lineRule="auto"/>
              <w:ind w:left="0" w:right="0"/>
              <w:jc w:val="center"/>
              <w:rPr>
                <w:rFonts w:ascii="Verdana" w:eastAsia="Times New Roman" w:hAnsi="Verdana" w:cs="Calibri"/>
                <w:color w:val="000000"/>
                <w:sz w:val="22"/>
                <w:szCs w:val="22"/>
              </w:rPr>
            </w:pPr>
            <w:r w:rsidRPr="001723D7">
              <w:rPr>
                <w:rFonts w:ascii="Verdana" w:eastAsia="Times New Roman" w:hAnsi="Verdana" w:cs="Calibri"/>
                <w:color w:val="000000"/>
                <w:sz w:val="22"/>
                <w:szCs w:val="22"/>
              </w:rPr>
              <w:t>611,271</w:t>
            </w:r>
          </w:p>
        </w:tc>
      </w:tr>
      <w:tr w:rsidR="00196A0F" w:rsidRPr="001723D7" w14:paraId="49978782" w14:textId="77777777" w:rsidTr="00196A0F">
        <w:trPr>
          <w:trHeight w:val="300"/>
        </w:trPr>
        <w:tc>
          <w:tcPr>
            <w:cnfStyle w:val="001000000000" w:firstRow="0" w:lastRow="0" w:firstColumn="1" w:lastColumn="0" w:oddVBand="0" w:evenVBand="0" w:oddHBand="0" w:evenHBand="0" w:firstRowFirstColumn="0" w:firstRowLastColumn="0" w:lastRowFirstColumn="0" w:lastRowLastColumn="0"/>
            <w:tcW w:w="5103" w:type="dxa"/>
            <w:noWrap/>
            <w:hideMark/>
          </w:tcPr>
          <w:p w14:paraId="38120001" w14:textId="77777777" w:rsidR="001723D7" w:rsidRPr="001723D7" w:rsidRDefault="001723D7" w:rsidP="001723D7">
            <w:pPr>
              <w:spacing w:before="0" w:after="0" w:line="240" w:lineRule="auto"/>
              <w:ind w:left="0" w:right="0"/>
              <w:rPr>
                <w:rFonts w:ascii="Verdana" w:eastAsia="Times New Roman" w:hAnsi="Verdana" w:cs="Calibri"/>
                <w:color w:val="000000"/>
                <w:sz w:val="22"/>
                <w:szCs w:val="22"/>
              </w:rPr>
            </w:pPr>
            <w:r w:rsidRPr="001723D7">
              <w:rPr>
                <w:rFonts w:ascii="Verdana" w:eastAsia="Times New Roman" w:hAnsi="Verdana" w:cs="Calibri"/>
                <w:color w:val="000000"/>
                <w:sz w:val="22"/>
                <w:szCs w:val="22"/>
              </w:rPr>
              <w:t>Appointment cancelled</w:t>
            </w:r>
          </w:p>
        </w:tc>
        <w:tc>
          <w:tcPr>
            <w:tcW w:w="1417" w:type="dxa"/>
            <w:noWrap/>
            <w:hideMark/>
          </w:tcPr>
          <w:p w14:paraId="2596F27E"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76,232</w:t>
            </w:r>
          </w:p>
        </w:tc>
        <w:tc>
          <w:tcPr>
            <w:tcW w:w="1418" w:type="dxa"/>
            <w:noWrap/>
            <w:hideMark/>
          </w:tcPr>
          <w:p w14:paraId="2AE1943B"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6,818</w:t>
            </w:r>
          </w:p>
        </w:tc>
        <w:tc>
          <w:tcPr>
            <w:cnfStyle w:val="000100000000" w:firstRow="0" w:lastRow="0" w:firstColumn="0" w:lastColumn="1" w:oddVBand="0" w:evenVBand="0" w:oddHBand="0" w:evenHBand="0" w:firstRowFirstColumn="0" w:firstRowLastColumn="0" w:lastRowFirstColumn="0" w:lastRowLastColumn="0"/>
            <w:tcW w:w="1418" w:type="dxa"/>
            <w:noWrap/>
            <w:hideMark/>
          </w:tcPr>
          <w:p w14:paraId="2B0067B6" w14:textId="77777777" w:rsidR="001723D7" w:rsidRPr="001723D7" w:rsidRDefault="001723D7" w:rsidP="00196A0F">
            <w:pPr>
              <w:spacing w:before="0" w:after="0" w:line="240" w:lineRule="auto"/>
              <w:ind w:left="0" w:right="0"/>
              <w:jc w:val="center"/>
              <w:rPr>
                <w:rFonts w:ascii="Verdana" w:eastAsia="Times New Roman" w:hAnsi="Verdana" w:cs="Calibri"/>
                <w:color w:val="000000"/>
                <w:sz w:val="22"/>
                <w:szCs w:val="22"/>
              </w:rPr>
            </w:pPr>
            <w:r w:rsidRPr="001723D7">
              <w:rPr>
                <w:rFonts w:ascii="Verdana" w:eastAsia="Times New Roman" w:hAnsi="Verdana" w:cs="Calibri"/>
                <w:color w:val="000000"/>
                <w:sz w:val="22"/>
                <w:szCs w:val="22"/>
              </w:rPr>
              <w:t>83,050</w:t>
            </w:r>
          </w:p>
        </w:tc>
      </w:tr>
      <w:tr w:rsidR="00196A0F" w:rsidRPr="001723D7" w14:paraId="6DD9801F" w14:textId="77777777" w:rsidTr="00196A0F">
        <w:trPr>
          <w:trHeight w:val="300"/>
        </w:trPr>
        <w:tc>
          <w:tcPr>
            <w:cnfStyle w:val="001000000000" w:firstRow="0" w:lastRow="0" w:firstColumn="1" w:lastColumn="0" w:oddVBand="0" w:evenVBand="0" w:oddHBand="0" w:evenHBand="0" w:firstRowFirstColumn="0" w:firstRowLastColumn="0" w:lastRowFirstColumn="0" w:lastRowLastColumn="0"/>
            <w:tcW w:w="5103" w:type="dxa"/>
            <w:noWrap/>
            <w:hideMark/>
          </w:tcPr>
          <w:p w14:paraId="553670A0" w14:textId="77777777" w:rsidR="001723D7" w:rsidRPr="001723D7" w:rsidRDefault="001723D7" w:rsidP="001723D7">
            <w:pPr>
              <w:spacing w:before="0" w:after="0" w:line="240" w:lineRule="auto"/>
              <w:ind w:left="0" w:right="0"/>
              <w:rPr>
                <w:rFonts w:ascii="Verdana" w:eastAsia="Times New Roman" w:hAnsi="Verdana" w:cs="Calibri"/>
                <w:color w:val="000000"/>
                <w:sz w:val="22"/>
                <w:szCs w:val="22"/>
              </w:rPr>
            </w:pPr>
            <w:r w:rsidRPr="001723D7">
              <w:rPr>
                <w:rFonts w:ascii="Verdana" w:eastAsia="Times New Roman" w:hAnsi="Verdana" w:cs="Calibri"/>
                <w:color w:val="000000"/>
                <w:sz w:val="22"/>
                <w:szCs w:val="22"/>
              </w:rPr>
              <w:t>Appointment cancelled or postponed by the health care provider</w:t>
            </w:r>
          </w:p>
        </w:tc>
        <w:tc>
          <w:tcPr>
            <w:tcW w:w="1417" w:type="dxa"/>
            <w:noWrap/>
            <w:hideMark/>
          </w:tcPr>
          <w:p w14:paraId="248B8145"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81,016</w:t>
            </w:r>
          </w:p>
        </w:tc>
        <w:tc>
          <w:tcPr>
            <w:tcW w:w="1418" w:type="dxa"/>
            <w:noWrap/>
            <w:hideMark/>
          </w:tcPr>
          <w:p w14:paraId="16EAF110"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11,557</w:t>
            </w:r>
          </w:p>
        </w:tc>
        <w:tc>
          <w:tcPr>
            <w:cnfStyle w:val="000100000000" w:firstRow="0" w:lastRow="0" w:firstColumn="0" w:lastColumn="1" w:oddVBand="0" w:evenVBand="0" w:oddHBand="0" w:evenHBand="0" w:firstRowFirstColumn="0" w:firstRowLastColumn="0" w:lastRowFirstColumn="0" w:lastRowLastColumn="0"/>
            <w:tcW w:w="1418" w:type="dxa"/>
            <w:noWrap/>
            <w:hideMark/>
          </w:tcPr>
          <w:p w14:paraId="4E2EA0BE" w14:textId="77777777" w:rsidR="001723D7" w:rsidRPr="001723D7" w:rsidRDefault="001723D7" w:rsidP="00196A0F">
            <w:pPr>
              <w:spacing w:before="0" w:after="0" w:line="240" w:lineRule="auto"/>
              <w:ind w:left="0" w:right="0"/>
              <w:jc w:val="center"/>
              <w:rPr>
                <w:rFonts w:ascii="Verdana" w:eastAsia="Times New Roman" w:hAnsi="Verdana" w:cs="Calibri"/>
                <w:color w:val="000000"/>
                <w:sz w:val="22"/>
                <w:szCs w:val="22"/>
              </w:rPr>
            </w:pPr>
            <w:r w:rsidRPr="001723D7">
              <w:rPr>
                <w:rFonts w:ascii="Verdana" w:eastAsia="Times New Roman" w:hAnsi="Verdana" w:cs="Calibri"/>
                <w:color w:val="000000"/>
                <w:sz w:val="22"/>
                <w:szCs w:val="22"/>
              </w:rPr>
              <w:t>92,573</w:t>
            </w:r>
          </w:p>
        </w:tc>
      </w:tr>
      <w:tr w:rsidR="00196A0F" w:rsidRPr="001723D7" w14:paraId="013C2A40" w14:textId="77777777" w:rsidTr="00196A0F">
        <w:trPr>
          <w:trHeight w:val="300"/>
        </w:trPr>
        <w:tc>
          <w:tcPr>
            <w:cnfStyle w:val="001000000000" w:firstRow="0" w:lastRow="0" w:firstColumn="1" w:lastColumn="0" w:oddVBand="0" w:evenVBand="0" w:oddHBand="0" w:evenHBand="0" w:firstRowFirstColumn="0" w:firstRowLastColumn="0" w:lastRowFirstColumn="0" w:lastRowLastColumn="0"/>
            <w:tcW w:w="5103" w:type="dxa"/>
            <w:noWrap/>
            <w:hideMark/>
          </w:tcPr>
          <w:p w14:paraId="4C152311" w14:textId="77777777" w:rsidR="001723D7" w:rsidRPr="001723D7" w:rsidRDefault="001723D7" w:rsidP="001723D7">
            <w:pPr>
              <w:spacing w:before="0" w:after="0" w:line="240" w:lineRule="auto"/>
              <w:ind w:left="0" w:right="0"/>
              <w:rPr>
                <w:rFonts w:ascii="Verdana" w:eastAsia="Times New Roman" w:hAnsi="Verdana" w:cs="Calibri"/>
                <w:color w:val="000000"/>
                <w:sz w:val="22"/>
                <w:szCs w:val="22"/>
              </w:rPr>
            </w:pPr>
            <w:r w:rsidRPr="001723D7">
              <w:rPr>
                <w:rFonts w:ascii="Verdana" w:eastAsia="Times New Roman" w:hAnsi="Verdana" w:cs="Calibri"/>
                <w:color w:val="000000"/>
                <w:sz w:val="22"/>
                <w:szCs w:val="22"/>
              </w:rPr>
              <w:t>Did not attend</w:t>
            </w:r>
          </w:p>
        </w:tc>
        <w:tc>
          <w:tcPr>
            <w:tcW w:w="1417" w:type="dxa"/>
            <w:noWrap/>
            <w:hideMark/>
          </w:tcPr>
          <w:p w14:paraId="61EF1C1D"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36,158</w:t>
            </w:r>
          </w:p>
        </w:tc>
        <w:tc>
          <w:tcPr>
            <w:tcW w:w="1418" w:type="dxa"/>
            <w:noWrap/>
            <w:hideMark/>
          </w:tcPr>
          <w:p w14:paraId="2D1675AE"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7,629</w:t>
            </w:r>
          </w:p>
        </w:tc>
        <w:tc>
          <w:tcPr>
            <w:cnfStyle w:val="000100000000" w:firstRow="0" w:lastRow="0" w:firstColumn="0" w:lastColumn="1" w:oddVBand="0" w:evenVBand="0" w:oddHBand="0" w:evenHBand="0" w:firstRowFirstColumn="0" w:firstRowLastColumn="0" w:lastRowFirstColumn="0" w:lastRowLastColumn="0"/>
            <w:tcW w:w="1418" w:type="dxa"/>
            <w:noWrap/>
            <w:hideMark/>
          </w:tcPr>
          <w:p w14:paraId="51AD5253" w14:textId="77777777" w:rsidR="001723D7" w:rsidRPr="001723D7" w:rsidRDefault="001723D7" w:rsidP="00196A0F">
            <w:pPr>
              <w:spacing w:before="0" w:after="0" w:line="240" w:lineRule="auto"/>
              <w:ind w:left="0" w:right="0"/>
              <w:jc w:val="center"/>
              <w:rPr>
                <w:rFonts w:ascii="Verdana" w:eastAsia="Times New Roman" w:hAnsi="Verdana" w:cs="Calibri"/>
                <w:color w:val="000000"/>
                <w:sz w:val="22"/>
                <w:szCs w:val="22"/>
              </w:rPr>
            </w:pPr>
            <w:r w:rsidRPr="001723D7">
              <w:rPr>
                <w:rFonts w:ascii="Verdana" w:eastAsia="Times New Roman" w:hAnsi="Verdana" w:cs="Calibri"/>
                <w:color w:val="000000"/>
                <w:sz w:val="22"/>
                <w:szCs w:val="22"/>
              </w:rPr>
              <w:t>43,787</w:t>
            </w:r>
          </w:p>
        </w:tc>
      </w:tr>
      <w:tr w:rsidR="00196A0F" w:rsidRPr="001723D7" w14:paraId="0A4F3168" w14:textId="77777777" w:rsidTr="00196A0F">
        <w:trPr>
          <w:trHeight w:val="300"/>
        </w:trPr>
        <w:tc>
          <w:tcPr>
            <w:cnfStyle w:val="001000000000" w:firstRow="0" w:lastRow="0" w:firstColumn="1" w:lastColumn="0" w:oddVBand="0" w:evenVBand="0" w:oddHBand="0" w:evenHBand="0" w:firstRowFirstColumn="0" w:firstRowLastColumn="0" w:lastRowFirstColumn="0" w:lastRowLastColumn="0"/>
            <w:tcW w:w="5103" w:type="dxa"/>
            <w:noWrap/>
            <w:hideMark/>
          </w:tcPr>
          <w:p w14:paraId="7C2D8288" w14:textId="77777777" w:rsidR="001723D7" w:rsidRPr="001723D7" w:rsidRDefault="001723D7" w:rsidP="001723D7">
            <w:pPr>
              <w:spacing w:before="0" w:after="0" w:line="240" w:lineRule="auto"/>
              <w:ind w:left="0" w:right="0"/>
              <w:rPr>
                <w:rFonts w:ascii="Verdana" w:eastAsia="Times New Roman" w:hAnsi="Verdana" w:cs="Calibri"/>
                <w:color w:val="000000"/>
                <w:sz w:val="22"/>
                <w:szCs w:val="22"/>
              </w:rPr>
            </w:pPr>
            <w:r w:rsidRPr="001723D7">
              <w:rPr>
                <w:rFonts w:ascii="Verdana" w:eastAsia="Times New Roman" w:hAnsi="Verdana" w:cs="Calibri"/>
                <w:color w:val="000000"/>
                <w:sz w:val="22"/>
                <w:szCs w:val="22"/>
              </w:rPr>
              <w:t>Did not phone</w:t>
            </w:r>
          </w:p>
        </w:tc>
        <w:tc>
          <w:tcPr>
            <w:tcW w:w="1417" w:type="dxa"/>
            <w:noWrap/>
            <w:hideMark/>
          </w:tcPr>
          <w:p w14:paraId="78F59ED4"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30</w:t>
            </w:r>
          </w:p>
        </w:tc>
        <w:tc>
          <w:tcPr>
            <w:tcW w:w="1418" w:type="dxa"/>
            <w:noWrap/>
            <w:hideMark/>
          </w:tcPr>
          <w:p w14:paraId="01DB2753"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243</w:t>
            </w:r>
          </w:p>
        </w:tc>
        <w:tc>
          <w:tcPr>
            <w:cnfStyle w:val="000100000000" w:firstRow="0" w:lastRow="0" w:firstColumn="0" w:lastColumn="1" w:oddVBand="0" w:evenVBand="0" w:oddHBand="0" w:evenHBand="0" w:firstRowFirstColumn="0" w:firstRowLastColumn="0" w:lastRowFirstColumn="0" w:lastRowLastColumn="0"/>
            <w:tcW w:w="1418" w:type="dxa"/>
            <w:noWrap/>
            <w:hideMark/>
          </w:tcPr>
          <w:p w14:paraId="4F805BD1" w14:textId="77777777" w:rsidR="001723D7" w:rsidRPr="001723D7" w:rsidRDefault="001723D7" w:rsidP="00196A0F">
            <w:pPr>
              <w:spacing w:before="0" w:after="0" w:line="240" w:lineRule="auto"/>
              <w:ind w:left="0" w:right="0"/>
              <w:jc w:val="center"/>
              <w:rPr>
                <w:rFonts w:ascii="Verdana" w:eastAsia="Times New Roman" w:hAnsi="Verdana" w:cs="Calibri"/>
                <w:color w:val="000000"/>
                <w:sz w:val="22"/>
                <w:szCs w:val="22"/>
              </w:rPr>
            </w:pPr>
            <w:r w:rsidRPr="001723D7">
              <w:rPr>
                <w:rFonts w:ascii="Verdana" w:eastAsia="Times New Roman" w:hAnsi="Verdana" w:cs="Calibri"/>
                <w:color w:val="000000"/>
                <w:sz w:val="22"/>
                <w:szCs w:val="22"/>
              </w:rPr>
              <w:t>273</w:t>
            </w:r>
          </w:p>
        </w:tc>
      </w:tr>
      <w:tr w:rsidR="00196A0F" w:rsidRPr="001723D7" w14:paraId="6608E76F" w14:textId="77777777" w:rsidTr="00196A0F">
        <w:trPr>
          <w:trHeight w:val="315"/>
        </w:trPr>
        <w:tc>
          <w:tcPr>
            <w:cnfStyle w:val="001000000000" w:firstRow="0" w:lastRow="0" w:firstColumn="1" w:lastColumn="0" w:oddVBand="0" w:evenVBand="0" w:oddHBand="0" w:evenHBand="0" w:firstRowFirstColumn="0" w:firstRowLastColumn="0" w:lastRowFirstColumn="0" w:lastRowLastColumn="0"/>
            <w:tcW w:w="5103" w:type="dxa"/>
            <w:noWrap/>
            <w:hideMark/>
          </w:tcPr>
          <w:p w14:paraId="1B270A0C" w14:textId="77777777" w:rsidR="001723D7" w:rsidRPr="001723D7" w:rsidRDefault="001723D7" w:rsidP="001723D7">
            <w:pPr>
              <w:spacing w:before="0" w:after="0" w:line="240" w:lineRule="auto"/>
              <w:ind w:left="0" w:right="0"/>
              <w:rPr>
                <w:rFonts w:ascii="Verdana" w:eastAsia="Times New Roman" w:hAnsi="Verdana" w:cs="Calibri"/>
                <w:color w:val="000000"/>
                <w:sz w:val="22"/>
                <w:szCs w:val="22"/>
              </w:rPr>
            </w:pPr>
            <w:r w:rsidRPr="001723D7">
              <w:rPr>
                <w:rFonts w:ascii="Verdana" w:eastAsia="Times New Roman" w:hAnsi="Verdana" w:cs="Calibri"/>
                <w:color w:val="000000"/>
                <w:sz w:val="22"/>
                <w:szCs w:val="22"/>
              </w:rPr>
              <w:t>Not Specified</w:t>
            </w:r>
          </w:p>
        </w:tc>
        <w:tc>
          <w:tcPr>
            <w:tcW w:w="1417" w:type="dxa"/>
            <w:noWrap/>
            <w:hideMark/>
          </w:tcPr>
          <w:p w14:paraId="43B928BB"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2,056</w:t>
            </w:r>
          </w:p>
        </w:tc>
        <w:tc>
          <w:tcPr>
            <w:tcW w:w="1418" w:type="dxa"/>
            <w:noWrap/>
            <w:hideMark/>
          </w:tcPr>
          <w:p w14:paraId="315C5484"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552</w:t>
            </w:r>
          </w:p>
        </w:tc>
        <w:tc>
          <w:tcPr>
            <w:cnfStyle w:val="000100000000" w:firstRow="0" w:lastRow="0" w:firstColumn="0" w:lastColumn="1" w:oddVBand="0" w:evenVBand="0" w:oddHBand="0" w:evenHBand="0" w:firstRowFirstColumn="0" w:firstRowLastColumn="0" w:lastRowFirstColumn="0" w:lastRowLastColumn="0"/>
            <w:tcW w:w="1418" w:type="dxa"/>
            <w:noWrap/>
            <w:hideMark/>
          </w:tcPr>
          <w:p w14:paraId="3E2329D7" w14:textId="77777777" w:rsidR="001723D7" w:rsidRPr="001723D7" w:rsidRDefault="001723D7" w:rsidP="00196A0F">
            <w:pPr>
              <w:spacing w:before="0" w:after="0" w:line="240" w:lineRule="auto"/>
              <w:ind w:left="0" w:right="0"/>
              <w:jc w:val="center"/>
              <w:rPr>
                <w:rFonts w:ascii="Verdana" w:eastAsia="Times New Roman" w:hAnsi="Verdana" w:cs="Calibri"/>
                <w:color w:val="000000"/>
                <w:sz w:val="22"/>
                <w:szCs w:val="22"/>
              </w:rPr>
            </w:pPr>
            <w:r w:rsidRPr="001723D7">
              <w:rPr>
                <w:rFonts w:ascii="Verdana" w:eastAsia="Times New Roman" w:hAnsi="Verdana" w:cs="Calibri"/>
                <w:color w:val="000000"/>
                <w:sz w:val="22"/>
                <w:szCs w:val="22"/>
              </w:rPr>
              <w:t>2,608</w:t>
            </w:r>
          </w:p>
        </w:tc>
      </w:tr>
      <w:tr w:rsidR="00196A0F" w:rsidRPr="001723D7" w14:paraId="055B0532" w14:textId="77777777" w:rsidTr="00196A0F">
        <w:trPr>
          <w:cnfStyle w:val="010000000000" w:firstRow="0" w:lastRow="1" w:firstColumn="0" w:lastColumn="0" w:oddVBand="0" w:evenVBand="0" w:oddHBand="0"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5103" w:type="dxa"/>
            <w:noWrap/>
            <w:hideMark/>
          </w:tcPr>
          <w:p w14:paraId="7EA36E5A" w14:textId="77777777" w:rsidR="001723D7" w:rsidRPr="001723D7" w:rsidRDefault="001723D7" w:rsidP="001723D7">
            <w:pPr>
              <w:spacing w:before="0" w:after="0" w:line="240" w:lineRule="auto"/>
              <w:ind w:left="0" w:right="0"/>
              <w:rPr>
                <w:rFonts w:ascii="Verdana" w:eastAsia="Times New Roman" w:hAnsi="Verdana" w:cs="Calibri"/>
                <w:color w:val="000000"/>
                <w:sz w:val="22"/>
                <w:szCs w:val="22"/>
              </w:rPr>
            </w:pPr>
            <w:r w:rsidRPr="001723D7">
              <w:rPr>
                <w:rFonts w:ascii="Verdana" w:eastAsia="Times New Roman" w:hAnsi="Verdana" w:cs="Calibri"/>
                <w:color w:val="000000"/>
                <w:sz w:val="22"/>
                <w:szCs w:val="22"/>
              </w:rPr>
              <w:t>Total</w:t>
            </w:r>
          </w:p>
        </w:tc>
        <w:tc>
          <w:tcPr>
            <w:tcW w:w="1417" w:type="dxa"/>
            <w:noWrap/>
            <w:hideMark/>
          </w:tcPr>
          <w:p w14:paraId="5ECD7B83" w14:textId="77777777" w:rsidR="001723D7" w:rsidRPr="001723D7" w:rsidRDefault="001723D7" w:rsidP="00196A0F">
            <w:pPr>
              <w:spacing w:before="0" w:after="0" w:line="240" w:lineRule="auto"/>
              <w:ind w:left="0" w:right="0"/>
              <w:jc w:val="center"/>
              <w:cnfStyle w:val="010000000000" w:firstRow="0" w:lastRow="1"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709,852</w:t>
            </w:r>
          </w:p>
        </w:tc>
        <w:tc>
          <w:tcPr>
            <w:tcW w:w="1418" w:type="dxa"/>
            <w:noWrap/>
            <w:hideMark/>
          </w:tcPr>
          <w:p w14:paraId="0C084482" w14:textId="77777777" w:rsidR="001723D7" w:rsidRPr="001723D7" w:rsidRDefault="001723D7" w:rsidP="00196A0F">
            <w:pPr>
              <w:spacing w:before="0" w:after="0" w:line="240" w:lineRule="auto"/>
              <w:ind w:left="0" w:right="0"/>
              <w:jc w:val="center"/>
              <w:cnfStyle w:val="010000000000" w:firstRow="0" w:lastRow="1"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123,710</w:t>
            </w:r>
          </w:p>
        </w:tc>
        <w:tc>
          <w:tcPr>
            <w:cnfStyle w:val="000100000000" w:firstRow="0" w:lastRow="0" w:firstColumn="0" w:lastColumn="1" w:oddVBand="0" w:evenVBand="0" w:oddHBand="0" w:evenHBand="0" w:firstRowFirstColumn="0" w:firstRowLastColumn="0" w:lastRowFirstColumn="0" w:lastRowLastColumn="0"/>
            <w:tcW w:w="1418" w:type="dxa"/>
            <w:noWrap/>
            <w:hideMark/>
          </w:tcPr>
          <w:p w14:paraId="3438E2A1" w14:textId="77777777" w:rsidR="001723D7" w:rsidRPr="001723D7" w:rsidRDefault="001723D7" w:rsidP="00196A0F">
            <w:pPr>
              <w:spacing w:before="0" w:after="0" w:line="240" w:lineRule="auto"/>
              <w:ind w:left="0" w:right="0"/>
              <w:jc w:val="center"/>
              <w:rPr>
                <w:rFonts w:ascii="Verdana" w:eastAsia="Times New Roman" w:hAnsi="Verdana" w:cs="Calibri"/>
                <w:color w:val="000000"/>
                <w:sz w:val="22"/>
                <w:szCs w:val="22"/>
              </w:rPr>
            </w:pPr>
            <w:r w:rsidRPr="001723D7">
              <w:rPr>
                <w:rFonts w:ascii="Verdana" w:eastAsia="Times New Roman" w:hAnsi="Verdana" w:cs="Calibri"/>
                <w:color w:val="000000"/>
                <w:sz w:val="22"/>
                <w:szCs w:val="22"/>
              </w:rPr>
              <w:t>833,562</w:t>
            </w:r>
          </w:p>
        </w:tc>
      </w:tr>
    </w:tbl>
    <w:p w14:paraId="2F9CF43A" w14:textId="77777777" w:rsidR="001723D7" w:rsidRPr="000D2BFB" w:rsidRDefault="001723D7" w:rsidP="000D2BFB">
      <w:pPr>
        <w:rPr>
          <w:rFonts w:ascii="Verdana" w:hAnsi="Verdana"/>
          <w:b/>
          <w:bCs/>
          <w:noProof/>
          <w:sz w:val="22"/>
          <w:szCs w:val="22"/>
          <w:lang w:val="en-US"/>
        </w:rPr>
      </w:pPr>
    </w:p>
    <w:p w14:paraId="60F32039" w14:textId="5337EE25" w:rsidR="000D2BFB" w:rsidRPr="000D2BFB" w:rsidRDefault="000D2BFB" w:rsidP="000D2BFB">
      <w:pPr>
        <w:numPr>
          <w:ilvl w:val="0"/>
          <w:numId w:val="19"/>
        </w:numPr>
        <w:rPr>
          <w:rFonts w:ascii="Verdana" w:hAnsi="Verdana"/>
          <w:b/>
          <w:bCs/>
          <w:noProof/>
          <w:sz w:val="22"/>
          <w:szCs w:val="22"/>
          <w:lang w:val="en-US"/>
        </w:rPr>
      </w:pPr>
      <w:r w:rsidRPr="000D2BFB">
        <w:rPr>
          <w:rFonts w:ascii="Verdana" w:hAnsi="Verdana"/>
          <w:b/>
          <w:bCs/>
          <w:noProof/>
          <w:sz w:val="22"/>
          <w:szCs w:val="22"/>
          <w:lang w:val="en-US"/>
        </w:rPr>
        <w:t>How many unique patients were recorded as having appointments across all specialties between 1 April 2024 and 31 March 2025?</w:t>
      </w:r>
      <w:r w:rsidR="00196A0F">
        <w:rPr>
          <w:rFonts w:ascii="Verdana" w:hAnsi="Verdana"/>
          <w:b/>
          <w:bCs/>
          <w:noProof/>
          <w:sz w:val="22"/>
          <w:szCs w:val="22"/>
          <w:lang w:val="en-US"/>
        </w:rPr>
        <w:t xml:space="preserve">  </w:t>
      </w:r>
    </w:p>
    <w:p w14:paraId="6A281447" w14:textId="2380C69E" w:rsidR="000D2BFB" w:rsidRPr="00196A0F" w:rsidRDefault="001723D7" w:rsidP="001723D7">
      <w:pPr>
        <w:ind w:left="720"/>
        <w:rPr>
          <w:rFonts w:ascii="Verdana" w:hAnsi="Verdana"/>
          <w:noProof/>
          <w:sz w:val="22"/>
          <w:szCs w:val="22"/>
          <w:lang w:val="en-US"/>
        </w:rPr>
      </w:pPr>
      <w:r w:rsidRPr="00196A0F">
        <w:rPr>
          <w:rFonts w:ascii="Verdana" w:hAnsi="Verdana"/>
          <w:noProof/>
          <w:sz w:val="22"/>
          <w:szCs w:val="22"/>
          <w:lang w:val="en-US"/>
        </w:rPr>
        <w:t>205,153</w:t>
      </w:r>
    </w:p>
    <w:p w14:paraId="0A3C558F" w14:textId="77777777" w:rsidR="001723D7" w:rsidRPr="000D2BFB" w:rsidRDefault="001723D7" w:rsidP="001723D7">
      <w:pPr>
        <w:ind w:left="720"/>
        <w:rPr>
          <w:rFonts w:ascii="Verdana" w:hAnsi="Verdana"/>
          <w:noProof/>
          <w:sz w:val="22"/>
          <w:szCs w:val="22"/>
          <w:lang w:val="en-US"/>
        </w:rPr>
      </w:pPr>
    </w:p>
    <w:p w14:paraId="1E9EE560" w14:textId="77777777" w:rsidR="000D2BFB" w:rsidRPr="000D2BFB" w:rsidRDefault="000D2BFB" w:rsidP="000D2BFB">
      <w:pPr>
        <w:numPr>
          <w:ilvl w:val="0"/>
          <w:numId w:val="19"/>
        </w:numPr>
        <w:rPr>
          <w:rFonts w:ascii="Verdana" w:hAnsi="Verdana"/>
          <w:b/>
          <w:bCs/>
          <w:noProof/>
          <w:sz w:val="22"/>
          <w:szCs w:val="22"/>
          <w:lang w:val="en-US"/>
        </w:rPr>
      </w:pPr>
      <w:r w:rsidRPr="000D2BFB">
        <w:rPr>
          <w:rFonts w:ascii="Verdana" w:hAnsi="Verdana"/>
          <w:b/>
          <w:bCs/>
          <w:noProof/>
          <w:sz w:val="22"/>
          <w:szCs w:val="22"/>
          <w:lang w:val="en-US"/>
        </w:rPr>
        <w:t>How many secondary care appointments were recorded for ophthalmology specialties between 1 April 2024 and 31 March 2025?</w:t>
      </w:r>
    </w:p>
    <w:tbl>
      <w:tblPr>
        <w:tblStyle w:val="GridTable4-Accent2"/>
        <w:tblW w:w="9344" w:type="dxa"/>
        <w:tblInd w:w="704" w:type="dxa"/>
        <w:tblLook w:val="04E0" w:firstRow="1" w:lastRow="1" w:firstColumn="1" w:lastColumn="0" w:noHBand="0" w:noVBand="1"/>
      </w:tblPr>
      <w:tblGrid>
        <w:gridCol w:w="5954"/>
        <w:gridCol w:w="1264"/>
        <w:gridCol w:w="1048"/>
        <w:gridCol w:w="1078"/>
      </w:tblGrid>
      <w:tr w:rsidR="001723D7" w:rsidRPr="001723D7" w14:paraId="61B51AA4" w14:textId="77777777" w:rsidTr="00196A0F">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954" w:type="dxa"/>
            <w:noWrap/>
            <w:hideMark/>
          </w:tcPr>
          <w:p w14:paraId="152B5FE7" w14:textId="77777777" w:rsidR="001723D7" w:rsidRPr="001723D7" w:rsidRDefault="001723D7" w:rsidP="001723D7">
            <w:pPr>
              <w:spacing w:before="0" w:after="0" w:line="240" w:lineRule="auto"/>
              <w:ind w:left="0" w:right="0"/>
              <w:jc w:val="center"/>
              <w:rPr>
                <w:rFonts w:ascii="Verdana" w:eastAsia="Times New Roman" w:hAnsi="Verdana" w:cs="Calibri"/>
                <w:color w:val="000000"/>
                <w:sz w:val="22"/>
                <w:szCs w:val="22"/>
              </w:rPr>
            </w:pPr>
            <w:r w:rsidRPr="001723D7">
              <w:rPr>
                <w:rFonts w:ascii="Verdana" w:eastAsia="Times New Roman" w:hAnsi="Verdana" w:cs="Calibri"/>
                <w:color w:val="000000"/>
                <w:sz w:val="22"/>
                <w:szCs w:val="22"/>
              </w:rPr>
              <w:t>Attend or DNA</w:t>
            </w:r>
          </w:p>
        </w:tc>
        <w:tc>
          <w:tcPr>
            <w:tcW w:w="1264" w:type="dxa"/>
            <w:noWrap/>
            <w:hideMark/>
          </w:tcPr>
          <w:p w14:paraId="3C0AE687" w14:textId="77777777" w:rsidR="001723D7" w:rsidRPr="001723D7" w:rsidRDefault="001723D7" w:rsidP="00196A0F">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Face to Face</w:t>
            </w:r>
          </w:p>
        </w:tc>
        <w:tc>
          <w:tcPr>
            <w:tcW w:w="1048" w:type="dxa"/>
            <w:noWrap/>
            <w:hideMark/>
          </w:tcPr>
          <w:p w14:paraId="093A9912" w14:textId="77777777" w:rsidR="001723D7" w:rsidRPr="001723D7" w:rsidRDefault="001723D7" w:rsidP="00196A0F">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Virtual Appt</w:t>
            </w:r>
          </w:p>
        </w:tc>
        <w:tc>
          <w:tcPr>
            <w:tcW w:w="1078" w:type="dxa"/>
            <w:noWrap/>
            <w:hideMark/>
          </w:tcPr>
          <w:p w14:paraId="280EFAB8" w14:textId="77777777" w:rsidR="001723D7" w:rsidRPr="001723D7" w:rsidRDefault="001723D7" w:rsidP="00196A0F">
            <w:pPr>
              <w:spacing w:before="0"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Total</w:t>
            </w:r>
          </w:p>
        </w:tc>
      </w:tr>
      <w:tr w:rsidR="001723D7" w:rsidRPr="001723D7" w14:paraId="6DFDCB04" w14:textId="77777777" w:rsidTr="00196A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954" w:type="dxa"/>
            <w:noWrap/>
            <w:hideMark/>
          </w:tcPr>
          <w:p w14:paraId="7BCBEF73" w14:textId="77777777" w:rsidR="001723D7" w:rsidRPr="001723D7" w:rsidRDefault="001723D7" w:rsidP="001723D7">
            <w:pPr>
              <w:spacing w:before="0" w:after="0" w:line="240" w:lineRule="auto"/>
              <w:ind w:left="0" w:right="0"/>
              <w:rPr>
                <w:rFonts w:ascii="Verdana" w:eastAsia="Times New Roman" w:hAnsi="Verdana" w:cs="Calibri"/>
                <w:color w:val="000000"/>
                <w:sz w:val="22"/>
                <w:szCs w:val="22"/>
              </w:rPr>
            </w:pPr>
            <w:r w:rsidRPr="001723D7">
              <w:rPr>
                <w:rFonts w:ascii="Verdana" w:eastAsia="Times New Roman" w:hAnsi="Verdana" w:cs="Calibri"/>
                <w:color w:val="000000"/>
                <w:sz w:val="22"/>
                <w:szCs w:val="22"/>
              </w:rPr>
              <w:t>Patient was seen</w:t>
            </w:r>
          </w:p>
        </w:tc>
        <w:tc>
          <w:tcPr>
            <w:tcW w:w="1264" w:type="dxa"/>
            <w:noWrap/>
            <w:hideMark/>
          </w:tcPr>
          <w:p w14:paraId="59AE01DE" w14:textId="77777777" w:rsidR="001723D7" w:rsidRPr="001723D7" w:rsidRDefault="001723D7" w:rsidP="00196A0F">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60,915</w:t>
            </w:r>
          </w:p>
        </w:tc>
        <w:tc>
          <w:tcPr>
            <w:tcW w:w="1048" w:type="dxa"/>
            <w:noWrap/>
            <w:hideMark/>
          </w:tcPr>
          <w:p w14:paraId="038A7B7E" w14:textId="77777777" w:rsidR="001723D7" w:rsidRPr="001723D7" w:rsidRDefault="001723D7" w:rsidP="00196A0F">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475</w:t>
            </w:r>
          </w:p>
        </w:tc>
        <w:tc>
          <w:tcPr>
            <w:tcW w:w="1078" w:type="dxa"/>
            <w:noWrap/>
            <w:hideMark/>
          </w:tcPr>
          <w:p w14:paraId="72B03C14" w14:textId="77777777" w:rsidR="001723D7" w:rsidRPr="001723D7" w:rsidRDefault="001723D7" w:rsidP="00196A0F">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b/>
                <w:bCs/>
                <w:color w:val="000000"/>
                <w:sz w:val="22"/>
                <w:szCs w:val="22"/>
              </w:rPr>
            </w:pPr>
            <w:r w:rsidRPr="001723D7">
              <w:rPr>
                <w:rFonts w:ascii="Verdana" w:eastAsia="Times New Roman" w:hAnsi="Verdana" w:cs="Calibri"/>
                <w:b/>
                <w:bCs/>
                <w:color w:val="000000"/>
                <w:sz w:val="22"/>
                <w:szCs w:val="22"/>
              </w:rPr>
              <w:t>61,390</w:t>
            </w:r>
          </w:p>
        </w:tc>
      </w:tr>
      <w:tr w:rsidR="001723D7" w:rsidRPr="001723D7" w14:paraId="2DD5094F" w14:textId="77777777" w:rsidTr="00196A0F">
        <w:trPr>
          <w:trHeight w:val="300"/>
        </w:trPr>
        <w:tc>
          <w:tcPr>
            <w:cnfStyle w:val="001000000000" w:firstRow="0" w:lastRow="0" w:firstColumn="1" w:lastColumn="0" w:oddVBand="0" w:evenVBand="0" w:oddHBand="0" w:evenHBand="0" w:firstRowFirstColumn="0" w:firstRowLastColumn="0" w:lastRowFirstColumn="0" w:lastRowLastColumn="0"/>
            <w:tcW w:w="5954" w:type="dxa"/>
            <w:noWrap/>
            <w:hideMark/>
          </w:tcPr>
          <w:p w14:paraId="3C624D1E" w14:textId="77777777" w:rsidR="001723D7" w:rsidRPr="001723D7" w:rsidRDefault="001723D7" w:rsidP="001723D7">
            <w:pPr>
              <w:spacing w:before="0" w:after="0" w:line="240" w:lineRule="auto"/>
              <w:ind w:left="0" w:right="0"/>
              <w:rPr>
                <w:rFonts w:ascii="Verdana" w:eastAsia="Times New Roman" w:hAnsi="Verdana" w:cs="Calibri"/>
                <w:color w:val="000000"/>
                <w:sz w:val="22"/>
                <w:szCs w:val="22"/>
              </w:rPr>
            </w:pPr>
            <w:r w:rsidRPr="001723D7">
              <w:rPr>
                <w:rFonts w:ascii="Verdana" w:eastAsia="Times New Roman" w:hAnsi="Verdana" w:cs="Calibri"/>
                <w:color w:val="000000"/>
                <w:sz w:val="22"/>
                <w:szCs w:val="22"/>
              </w:rPr>
              <w:t>Appointment cancelled</w:t>
            </w:r>
          </w:p>
        </w:tc>
        <w:tc>
          <w:tcPr>
            <w:tcW w:w="1264" w:type="dxa"/>
            <w:noWrap/>
            <w:hideMark/>
          </w:tcPr>
          <w:p w14:paraId="22354AB2"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13,350</w:t>
            </w:r>
          </w:p>
        </w:tc>
        <w:tc>
          <w:tcPr>
            <w:tcW w:w="1048" w:type="dxa"/>
            <w:noWrap/>
            <w:hideMark/>
          </w:tcPr>
          <w:p w14:paraId="717F5D7C"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67</w:t>
            </w:r>
          </w:p>
        </w:tc>
        <w:tc>
          <w:tcPr>
            <w:tcW w:w="1078" w:type="dxa"/>
            <w:noWrap/>
            <w:hideMark/>
          </w:tcPr>
          <w:p w14:paraId="3E32618C"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b/>
                <w:bCs/>
                <w:color w:val="000000"/>
                <w:sz w:val="22"/>
                <w:szCs w:val="22"/>
              </w:rPr>
            </w:pPr>
            <w:r w:rsidRPr="001723D7">
              <w:rPr>
                <w:rFonts w:ascii="Verdana" w:eastAsia="Times New Roman" w:hAnsi="Verdana" w:cs="Calibri"/>
                <w:b/>
                <w:bCs/>
                <w:color w:val="000000"/>
                <w:sz w:val="22"/>
                <w:szCs w:val="22"/>
              </w:rPr>
              <w:t>13,417</w:t>
            </w:r>
          </w:p>
        </w:tc>
      </w:tr>
      <w:tr w:rsidR="001723D7" w:rsidRPr="001723D7" w14:paraId="12898634" w14:textId="77777777" w:rsidTr="00196A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954" w:type="dxa"/>
            <w:noWrap/>
            <w:hideMark/>
          </w:tcPr>
          <w:p w14:paraId="60D2E02F" w14:textId="77777777" w:rsidR="001723D7" w:rsidRPr="001723D7" w:rsidRDefault="001723D7" w:rsidP="001723D7">
            <w:pPr>
              <w:spacing w:before="0" w:after="0" w:line="240" w:lineRule="auto"/>
              <w:ind w:left="0" w:right="0"/>
              <w:rPr>
                <w:rFonts w:ascii="Verdana" w:eastAsia="Times New Roman" w:hAnsi="Verdana" w:cs="Calibri"/>
                <w:color w:val="000000"/>
                <w:sz w:val="22"/>
                <w:szCs w:val="22"/>
              </w:rPr>
            </w:pPr>
            <w:r w:rsidRPr="001723D7">
              <w:rPr>
                <w:rFonts w:ascii="Verdana" w:eastAsia="Times New Roman" w:hAnsi="Verdana" w:cs="Calibri"/>
                <w:color w:val="000000"/>
                <w:sz w:val="22"/>
                <w:szCs w:val="22"/>
              </w:rPr>
              <w:t>Appointment cancelled or postponed by the health care provider</w:t>
            </w:r>
          </w:p>
        </w:tc>
        <w:tc>
          <w:tcPr>
            <w:tcW w:w="1264" w:type="dxa"/>
            <w:noWrap/>
            <w:hideMark/>
          </w:tcPr>
          <w:p w14:paraId="14EF45AA" w14:textId="77777777" w:rsidR="001723D7" w:rsidRPr="001723D7" w:rsidRDefault="001723D7" w:rsidP="00196A0F">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9,014</w:t>
            </w:r>
          </w:p>
        </w:tc>
        <w:tc>
          <w:tcPr>
            <w:tcW w:w="1048" w:type="dxa"/>
            <w:noWrap/>
            <w:hideMark/>
          </w:tcPr>
          <w:p w14:paraId="3A505563" w14:textId="77777777" w:rsidR="001723D7" w:rsidRPr="001723D7" w:rsidRDefault="001723D7" w:rsidP="00196A0F">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67</w:t>
            </w:r>
          </w:p>
        </w:tc>
        <w:tc>
          <w:tcPr>
            <w:tcW w:w="1078" w:type="dxa"/>
            <w:noWrap/>
            <w:hideMark/>
          </w:tcPr>
          <w:p w14:paraId="36E88D82" w14:textId="77777777" w:rsidR="001723D7" w:rsidRPr="001723D7" w:rsidRDefault="001723D7" w:rsidP="00196A0F">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b/>
                <w:bCs/>
                <w:color w:val="000000"/>
                <w:sz w:val="22"/>
                <w:szCs w:val="22"/>
              </w:rPr>
            </w:pPr>
            <w:r w:rsidRPr="001723D7">
              <w:rPr>
                <w:rFonts w:ascii="Verdana" w:eastAsia="Times New Roman" w:hAnsi="Verdana" w:cs="Calibri"/>
                <w:b/>
                <w:bCs/>
                <w:color w:val="000000"/>
                <w:sz w:val="22"/>
                <w:szCs w:val="22"/>
              </w:rPr>
              <w:t>9,081</w:t>
            </w:r>
          </w:p>
        </w:tc>
      </w:tr>
      <w:tr w:rsidR="001723D7" w:rsidRPr="001723D7" w14:paraId="39A58591" w14:textId="77777777" w:rsidTr="00196A0F">
        <w:trPr>
          <w:trHeight w:val="300"/>
        </w:trPr>
        <w:tc>
          <w:tcPr>
            <w:cnfStyle w:val="001000000000" w:firstRow="0" w:lastRow="0" w:firstColumn="1" w:lastColumn="0" w:oddVBand="0" w:evenVBand="0" w:oddHBand="0" w:evenHBand="0" w:firstRowFirstColumn="0" w:firstRowLastColumn="0" w:lastRowFirstColumn="0" w:lastRowLastColumn="0"/>
            <w:tcW w:w="5954" w:type="dxa"/>
            <w:noWrap/>
            <w:hideMark/>
          </w:tcPr>
          <w:p w14:paraId="40EE216D" w14:textId="77777777" w:rsidR="001723D7" w:rsidRPr="001723D7" w:rsidRDefault="001723D7" w:rsidP="001723D7">
            <w:pPr>
              <w:spacing w:before="0" w:after="0" w:line="240" w:lineRule="auto"/>
              <w:ind w:left="0" w:right="0"/>
              <w:rPr>
                <w:rFonts w:ascii="Verdana" w:eastAsia="Times New Roman" w:hAnsi="Verdana" w:cs="Calibri"/>
                <w:color w:val="000000"/>
                <w:sz w:val="22"/>
                <w:szCs w:val="22"/>
              </w:rPr>
            </w:pPr>
            <w:r w:rsidRPr="001723D7">
              <w:rPr>
                <w:rFonts w:ascii="Verdana" w:eastAsia="Times New Roman" w:hAnsi="Verdana" w:cs="Calibri"/>
                <w:color w:val="000000"/>
                <w:sz w:val="22"/>
                <w:szCs w:val="22"/>
              </w:rPr>
              <w:t>Did not attend</w:t>
            </w:r>
          </w:p>
        </w:tc>
        <w:tc>
          <w:tcPr>
            <w:tcW w:w="1264" w:type="dxa"/>
            <w:noWrap/>
            <w:hideMark/>
          </w:tcPr>
          <w:p w14:paraId="0A8536B5"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4,523</w:t>
            </w:r>
          </w:p>
        </w:tc>
        <w:tc>
          <w:tcPr>
            <w:tcW w:w="1048" w:type="dxa"/>
            <w:noWrap/>
            <w:hideMark/>
          </w:tcPr>
          <w:p w14:paraId="339064A5"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5</w:t>
            </w:r>
          </w:p>
        </w:tc>
        <w:tc>
          <w:tcPr>
            <w:tcW w:w="1078" w:type="dxa"/>
            <w:noWrap/>
            <w:hideMark/>
          </w:tcPr>
          <w:p w14:paraId="4571CBD5"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b/>
                <w:bCs/>
                <w:color w:val="000000"/>
                <w:sz w:val="22"/>
                <w:szCs w:val="22"/>
              </w:rPr>
            </w:pPr>
            <w:r w:rsidRPr="001723D7">
              <w:rPr>
                <w:rFonts w:ascii="Verdana" w:eastAsia="Times New Roman" w:hAnsi="Verdana" w:cs="Calibri"/>
                <w:b/>
                <w:bCs/>
                <w:color w:val="000000"/>
                <w:sz w:val="22"/>
                <w:szCs w:val="22"/>
              </w:rPr>
              <w:t>4,528</w:t>
            </w:r>
          </w:p>
        </w:tc>
      </w:tr>
      <w:tr w:rsidR="001723D7" w:rsidRPr="001723D7" w14:paraId="75F13129" w14:textId="77777777" w:rsidTr="00196A0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954" w:type="dxa"/>
            <w:noWrap/>
            <w:hideMark/>
          </w:tcPr>
          <w:p w14:paraId="1E01E7B1" w14:textId="77777777" w:rsidR="001723D7" w:rsidRPr="001723D7" w:rsidRDefault="001723D7" w:rsidP="001723D7">
            <w:pPr>
              <w:spacing w:before="0" w:after="0" w:line="240" w:lineRule="auto"/>
              <w:ind w:left="0" w:right="0"/>
              <w:rPr>
                <w:rFonts w:ascii="Verdana" w:eastAsia="Times New Roman" w:hAnsi="Verdana" w:cs="Calibri"/>
                <w:color w:val="000000"/>
                <w:sz w:val="22"/>
                <w:szCs w:val="22"/>
              </w:rPr>
            </w:pPr>
            <w:r w:rsidRPr="001723D7">
              <w:rPr>
                <w:rFonts w:ascii="Verdana" w:eastAsia="Times New Roman" w:hAnsi="Verdana" w:cs="Calibri"/>
                <w:color w:val="000000"/>
                <w:sz w:val="22"/>
                <w:szCs w:val="22"/>
              </w:rPr>
              <w:t>Did not phone</w:t>
            </w:r>
          </w:p>
        </w:tc>
        <w:tc>
          <w:tcPr>
            <w:tcW w:w="1264" w:type="dxa"/>
            <w:noWrap/>
            <w:hideMark/>
          </w:tcPr>
          <w:p w14:paraId="4A2226E0" w14:textId="77777777" w:rsidR="001723D7" w:rsidRPr="001723D7" w:rsidRDefault="001723D7" w:rsidP="00196A0F">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3</w:t>
            </w:r>
          </w:p>
        </w:tc>
        <w:tc>
          <w:tcPr>
            <w:tcW w:w="1048" w:type="dxa"/>
            <w:noWrap/>
            <w:hideMark/>
          </w:tcPr>
          <w:p w14:paraId="1B3A3459" w14:textId="545299E8" w:rsidR="001723D7" w:rsidRPr="001723D7" w:rsidRDefault="001723D7" w:rsidP="00196A0F">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color w:val="000000"/>
                <w:sz w:val="22"/>
                <w:szCs w:val="22"/>
              </w:rPr>
            </w:pPr>
          </w:p>
        </w:tc>
        <w:tc>
          <w:tcPr>
            <w:tcW w:w="1078" w:type="dxa"/>
            <w:noWrap/>
            <w:hideMark/>
          </w:tcPr>
          <w:p w14:paraId="22F6ED10" w14:textId="77777777" w:rsidR="001723D7" w:rsidRPr="001723D7" w:rsidRDefault="001723D7" w:rsidP="00196A0F">
            <w:pPr>
              <w:spacing w:before="0"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Verdana" w:eastAsia="Times New Roman" w:hAnsi="Verdana" w:cs="Calibri"/>
                <w:b/>
                <w:bCs/>
                <w:color w:val="000000"/>
                <w:sz w:val="22"/>
                <w:szCs w:val="22"/>
              </w:rPr>
            </w:pPr>
            <w:r w:rsidRPr="001723D7">
              <w:rPr>
                <w:rFonts w:ascii="Verdana" w:eastAsia="Times New Roman" w:hAnsi="Verdana" w:cs="Calibri"/>
                <w:b/>
                <w:bCs/>
                <w:color w:val="000000"/>
                <w:sz w:val="22"/>
                <w:szCs w:val="22"/>
              </w:rPr>
              <w:t>3</w:t>
            </w:r>
          </w:p>
        </w:tc>
      </w:tr>
      <w:tr w:rsidR="001723D7" w:rsidRPr="001723D7" w14:paraId="6C30401E" w14:textId="77777777" w:rsidTr="00196A0F">
        <w:trPr>
          <w:trHeight w:val="315"/>
        </w:trPr>
        <w:tc>
          <w:tcPr>
            <w:cnfStyle w:val="001000000000" w:firstRow="0" w:lastRow="0" w:firstColumn="1" w:lastColumn="0" w:oddVBand="0" w:evenVBand="0" w:oddHBand="0" w:evenHBand="0" w:firstRowFirstColumn="0" w:firstRowLastColumn="0" w:lastRowFirstColumn="0" w:lastRowLastColumn="0"/>
            <w:tcW w:w="5954" w:type="dxa"/>
            <w:noWrap/>
            <w:hideMark/>
          </w:tcPr>
          <w:p w14:paraId="40F7F47F" w14:textId="77777777" w:rsidR="001723D7" w:rsidRPr="001723D7" w:rsidRDefault="001723D7" w:rsidP="001723D7">
            <w:pPr>
              <w:spacing w:before="0" w:after="0" w:line="240" w:lineRule="auto"/>
              <w:ind w:left="0" w:right="0"/>
              <w:rPr>
                <w:rFonts w:ascii="Verdana" w:eastAsia="Times New Roman" w:hAnsi="Verdana" w:cs="Calibri"/>
                <w:color w:val="000000"/>
                <w:sz w:val="22"/>
                <w:szCs w:val="22"/>
              </w:rPr>
            </w:pPr>
            <w:r w:rsidRPr="001723D7">
              <w:rPr>
                <w:rFonts w:ascii="Verdana" w:eastAsia="Times New Roman" w:hAnsi="Verdana" w:cs="Calibri"/>
                <w:color w:val="000000"/>
                <w:sz w:val="22"/>
                <w:szCs w:val="22"/>
              </w:rPr>
              <w:t>Not Specified</w:t>
            </w:r>
          </w:p>
        </w:tc>
        <w:tc>
          <w:tcPr>
            <w:tcW w:w="1264" w:type="dxa"/>
            <w:noWrap/>
            <w:hideMark/>
          </w:tcPr>
          <w:p w14:paraId="036B76B2"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2</w:t>
            </w:r>
          </w:p>
        </w:tc>
        <w:tc>
          <w:tcPr>
            <w:tcW w:w="1048" w:type="dxa"/>
            <w:noWrap/>
            <w:hideMark/>
          </w:tcPr>
          <w:p w14:paraId="4CB533E0" w14:textId="7FE735BD"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p>
        </w:tc>
        <w:tc>
          <w:tcPr>
            <w:tcW w:w="1078" w:type="dxa"/>
            <w:noWrap/>
            <w:hideMark/>
          </w:tcPr>
          <w:p w14:paraId="5E93EE77" w14:textId="77777777" w:rsidR="001723D7" w:rsidRPr="001723D7" w:rsidRDefault="001723D7" w:rsidP="00196A0F">
            <w:pPr>
              <w:spacing w:before="0"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Verdana" w:eastAsia="Times New Roman" w:hAnsi="Verdana" w:cs="Calibri"/>
                <w:b/>
                <w:bCs/>
                <w:color w:val="000000"/>
                <w:sz w:val="22"/>
                <w:szCs w:val="22"/>
              </w:rPr>
            </w:pPr>
            <w:r w:rsidRPr="001723D7">
              <w:rPr>
                <w:rFonts w:ascii="Verdana" w:eastAsia="Times New Roman" w:hAnsi="Verdana" w:cs="Calibri"/>
                <w:b/>
                <w:bCs/>
                <w:color w:val="000000"/>
                <w:sz w:val="22"/>
                <w:szCs w:val="22"/>
              </w:rPr>
              <w:t>2</w:t>
            </w:r>
          </w:p>
        </w:tc>
      </w:tr>
      <w:tr w:rsidR="001723D7" w:rsidRPr="001723D7" w14:paraId="40E42819" w14:textId="77777777" w:rsidTr="00196A0F">
        <w:trPr>
          <w:cnfStyle w:val="010000000000" w:firstRow="0" w:lastRow="1" w:firstColumn="0" w:lastColumn="0" w:oddVBand="0" w:evenVBand="0" w:oddHBand="0"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5954" w:type="dxa"/>
            <w:noWrap/>
            <w:hideMark/>
          </w:tcPr>
          <w:p w14:paraId="1218A687" w14:textId="77777777" w:rsidR="001723D7" w:rsidRPr="001723D7" w:rsidRDefault="001723D7" w:rsidP="001723D7">
            <w:pPr>
              <w:spacing w:before="0" w:after="0" w:line="240" w:lineRule="auto"/>
              <w:ind w:left="0" w:right="0"/>
              <w:rPr>
                <w:rFonts w:ascii="Verdana" w:eastAsia="Times New Roman" w:hAnsi="Verdana" w:cs="Calibri"/>
                <w:color w:val="000000"/>
                <w:sz w:val="22"/>
                <w:szCs w:val="22"/>
              </w:rPr>
            </w:pPr>
            <w:r w:rsidRPr="001723D7">
              <w:rPr>
                <w:rFonts w:ascii="Verdana" w:eastAsia="Times New Roman" w:hAnsi="Verdana" w:cs="Calibri"/>
                <w:color w:val="000000"/>
                <w:sz w:val="22"/>
                <w:szCs w:val="22"/>
              </w:rPr>
              <w:t>Total</w:t>
            </w:r>
          </w:p>
        </w:tc>
        <w:tc>
          <w:tcPr>
            <w:tcW w:w="1264" w:type="dxa"/>
            <w:noWrap/>
            <w:hideMark/>
          </w:tcPr>
          <w:p w14:paraId="56B9449C" w14:textId="77777777" w:rsidR="001723D7" w:rsidRPr="001723D7" w:rsidRDefault="001723D7" w:rsidP="00196A0F">
            <w:pPr>
              <w:spacing w:before="0" w:after="0" w:line="240" w:lineRule="auto"/>
              <w:ind w:left="0" w:right="0"/>
              <w:jc w:val="center"/>
              <w:cnfStyle w:val="010000000000" w:firstRow="0" w:lastRow="1"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87,807</w:t>
            </w:r>
          </w:p>
        </w:tc>
        <w:tc>
          <w:tcPr>
            <w:tcW w:w="1048" w:type="dxa"/>
            <w:noWrap/>
            <w:hideMark/>
          </w:tcPr>
          <w:p w14:paraId="1C89FE06" w14:textId="77777777" w:rsidR="001723D7" w:rsidRPr="001723D7" w:rsidRDefault="001723D7" w:rsidP="00196A0F">
            <w:pPr>
              <w:spacing w:before="0" w:after="0" w:line="240" w:lineRule="auto"/>
              <w:ind w:left="0" w:right="0"/>
              <w:jc w:val="center"/>
              <w:cnfStyle w:val="010000000000" w:firstRow="0" w:lastRow="1"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614</w:t>
            </w:r>
          </w:p>
        </w:tc>
        <w:tc>
          <w:tcPr>
            <w:tcW w:w="1078" w:type="dxa"/>
            <w:noWrap/>
            <w:hideMark/>
          </w:tcPr>
          <w:p w14:paraId="74E2EE7D" w14:textId="77777777" w:rsidR="001723D7" w:rsidRPr="001723D7" w:rsidRDefault="001723D7" w:rsidP="00196A0F">
            <w:pPr>
              <w:spacing w:before="0" w:after="0" w:line="240" w:lineRule="auto"/>
              <w:ind w:left="0" w:right="0"/>
              <w:jc w:val="center"/>
              <w:cnfStyle w:val="010000000000" w:firstRow="0" w:lastRow="1" w:firstColumn="0" w:lastColumn="0" w:oddVBand="0" w:evenVBand="0" w:oddHBand="0" w:evenHBand="0" w:firstRowFirstColumn="0" w:firstRowLastColumn="0" w:lastRowFirstColumn="0" w:lastRowLastColumn="0"/>
              <w:rPr>
                <w:rFonts w:ascii="Verdana" w:eastAsia="Times New Roman" w:hAnsi="Verdana" w:cs="Calibri"/>
                <w:color w:val="000000"/>
                <w:sz w:val="22"/>
                <w:szCs w:val="22"/>
              </w:rPr>
            </w:pPr>
            <w:r w:rsidRPr="001723D7">
              <w:rPr>
                <w:rFonts w:ascii="Verdana" w:eastAsia="Times New Roman" w:hAnsi="Verdana" w:cs="Calibri"/>
                <w:color w:val="000000"/>
                <w:sz w:val="22"/>
                <w:szCs w:val="22"/>
              </w:rPr>
              <w:t>88,421</w:t>
            </w:r>
          </w:p>
        </w:tc>
      </w:tr>
    </w:tbl>
    <w:p w14:paraId="070A3B74" w14:textId="77777777" w:rsidR="001723D7" w:rsidRPr="000D2BFB" w:rsidRDefault="001723D7" w:rsidP="000D2BFB">
      <w:pPr>
        <w:rPr>
          <w:rFonts w:ascii="Verdana" w:hAnsi="Verdana"/>
          <w:b/>
          <w:bCs/>
          <w:noProof/>
          <w:sz w:val="22"/>
          <w:szCs w:val="22"/>
          <w:lang w:val="en-US"/>
        </w:rPr>
      </w:pPr>
    </w:p>
    <w:p w14:paraId="30807CEB" w14:textId="77777777" w:rsidR="000D2BFB" w:rsidRPr="000D2BFB" w:rsidRDefault="000D2BFB" w:rsidP="000D2BFB">
      <w:pPr>
        <w:numPr>
          <w:ilvl w:val="0"/>
          <w:numId w:val="19"/>
        </w:numPr>
        <w:rPr>
          <w:rFonts w:ascii="Verdana" w:hAnsi="Verdana"/>
          <w:b/>
          <w:bCs/>
          <w:noProof/>
          <w:sz w:val="22"/>
          <w:szCs w:val="22"/>
          <w:lang w:val="en-US"/>
        </w:rPr>
      </w:pPr>
      <w:r w:rsidRPr="000D2BFB">
        <w:rPr>
          <w:rFonts w:ascii="Verdana" w:hAnsi="Verdana"/>
          <w:b/>
          <w:bCs/>
          <w:noProof/>
          <w:sz w:val="22"/>
          <w:szCs w:val="22"/>
          <w:lang w:val="en-US"/>
        </w:rPr>
        <w:lastRenderedPageBreak/>
        <w:t>How many unique patients were recorded as having appointments for ophthalmology specialties between 1 April 2024 and 31 March 2025?</w:t>
      </w:r>
    </w:p>
    <w:p w14:paraId="4C45047C" w14:textId="1AC0D6AD" w:rsidR="000D2BFB" w:rsidRPr="00196A0F" w:rsidRDefault="001723D7" w:rsidP="001723D7">
      <w:pPr>
        <w:ind w:left="720"/>
        <w:rPr>
          <w:rFonts w:ascii="Verdana" w:hAnsi="Verdana"/>
          <w:noProof/>
          <w:sz w:val="22"/>
          <w:szCs w:val="22"/>
          <w:lang w:val="en-US"/>
        </w:rPr>
      </w:pPr>
      <w:r w:rsidRPr="00196A0F">
        <w:rPr>
          <w:rFonts w:ascii="Verdana" w:hAnsi="Verdana"/>
          <w:noProof/>
          <w:sz w:val="22"/>
          <w:szCs w:val="22"/>
          <w:lang w:val="en-US"/>
        </w:rPr>
        <w:t>29,124</w:t>
      </w:r>
    </w:p>
    <w:p w14:paraId="3F32F1B6" w14:textId="77777777" w:rsidR="001723D7" w:rsidRPr="000D2BFB" w:rsidRDefault="001723D7" w:rsidP="001723D7">
      <w:pPr>
        <w:ind w:left="720"/>
        <w:rPr>
          <w:rFonts w:ascii="Verdana" w:hAnsi="Verdana"/>
          <w:noProof/>
          <w:sz w:val="22"/>
          <w:szCs w:val="22"/>
          <w:lang w:val="en-US"/>
        </w:rPr>
      </w:pPr>
    </w:p>
    <w:p w14:paraId="0EC9DCF8" w14:textId="77777777" w:rsidR="000D2BFB" w:rsidRPr="000D2BFB" w:rsidRDefault="000D2BFB" w:rsidP="000D2BFB">
      <w:pPr>
        <w:rPr>
          <w:rFonts w:ascii="Verdana" w:hAnsi="Verdana"/>
          <w:b/>
          <w:bCs/>
          <w:noProof/>
          <w:sz w:val="22"/>
          <w:szCs w:val="22"/>
          <w:lang w:val="en-US"/>
        </w:rPr>
      </w:pPr>
      <w:r w:rsidRPr="000D2BFB">
        <w:rPr>
          <w:rFonts w:ascii="Verdana" w:hAnsi="Verdana"/>
          <w:b/>
          <w:bCs/>
          <w:noProof/>
          <w:sz w:val="22"/>
          <w:szCs w:val="22"/>
          <w:lang w:val="en-US"/>
        </w:rPr>
        <w:t xml:space="preserve">Under the tab Basic, Individual Details section and Sensory Loss section: </w:t>
      </w:r>
    </w:p>
    <w:p w14:paraId="712EDA5A" w14:textId="77777777" w:rsidR="000D2BFB" w:rsidRPr="000D2BFB" w:rsidRDefault="000D2BFB" w:rsidP="000D2BFB">
      <w:pPr>
        <w:numPr>
          <w:ilvl w:val="0"/>
          <w:numId w:val="19"/>
        </w:numPr>
        <w:rPr>
          <w:rFonts w:ascii="Verdana" w:hAnsi="Verdana"/>
          <w:b/>
          <w:bCs/>
          <w:noProof/>
          <w:sz w:val="22"/>
          <w:szCs w:val="22"/>
          <w:lang w:val="en-US"/>
        </w:rPr>
      </w:pPr>
      <w:r w:rsidRPr="000D2BFB">
        <w:rPr>
          <w:rFonts w:ascii="Verdana" w:hAnsi="Verdana"/>
          <w:b/>
          <w:bCs/>
          <w:noProof/>
          <w:sz w:val="22"/>
          <w:szCs w:val="22"/>
          <w:lang w:val="en-US"/>
        </w:rPr>
        <w:t>How many unique individuals, in the data item “sensory loss group”, have the data value “</w:t>
      </w:r>
      <w:r w:rsidRPr="000D2BFB">
        <w:rPr>
          <w:rFonts w:ascii="Verdana" w:hAnsi="Verdana"/>
          <w:b/>
          <w:bCs/>
          <w:noProof/>
          <w:sz w:val="22"/>
          <w:szCs w:val="22"/>
        </w:rPr>
        <w:t xml:space="preserve">requires specific information format“ recorded </w:t>
      </w:r>
      <w:r w:rsidRPr="000D2BFB">
        <w:rPr>
          <w:rFonts w:ascii="Verdana" w:hAnsi="Verdana"/>
          <w:b/>
          <w:bCs/>
          <w:noProof/>
          <w:sz w:val="22"/>
          <w:szCs w:val="22"/>
          <w:lang w:val="en-US"/>
        </w:rPr>
        <w:t>between 1 April 2024 and 31 March 2025</w:t>
      </w:r>
      <w:r w:rsidRPr="000D2BFB">
        <w:rPr>
          <w:rFonts w:ascii="Verdana" w:hAnsi="Verdana"/>
          <w:b/>
          <w:bCs/>
          <w:noProof/>
          <w:sz w:val="22"/>
          <w:szCs w:val="22"/>
        </w:rPr>
        <w:t xml:space="preserve">? </w:t>
      </w:r>
    </w:p>
    <w:p w14:paraId="2D7B9ABE" w14:textId="206F9E6C" w:rsidR="000D2BFB" w:rsidRPr="00196A0F" w:rsidRDefault="001723D7" w:rsidP="001723D7">
      <w:pPr>
        <w:ind w:left="720"/>
        <w:rPr>
          <w:rFonts w:ascii="Verdana" w:hAnsi="Verdana"/>
          <w:noProof/>
          <w:sz w:val="22"/>
          <w:szCs w:val="22"/>
          <w:lang w:val="en-US"/>
        </w:rPr>
      </w:pPr>
      <w:r w:rsidRPr="00196A0F">
        <w:rPr>
          <w:rFonts w:ascii="Verdana" w:hAnsi="Verdana"/>
          <w:noProof/>
          <w:sz w:val="22"/>
          <w:szCs w:val="22"/>
          <w:lang w:val="en-US"/>
        </w:rPr>
        <w:t>5</w:t>
      </w:r>
    </w:p>
    <w:p w14:paraId="02A2FB74" w14:textId="77777777" w:rsidR="001723D7" w:rsidRPr="000D2BFB" w:rsidRDefault="001723D7" w:rsidP="001723D7">
      <w:pPr>
        <w:ind w:left="720"/>
        <w:rPr>
          <w:rFonts w:ascii="Verdana" w:hAnsi="Verdana"/>
          <w:noProof/>
          <w:sz w:val="22"/>
          <w:szCs w:val="22"/>
          <w:lang w:val="en-US"/>
        </w:rPr>
      </w:pPr>
    </w:p>
    <w:p w14:paraId="79EC4229" w14:textId="77777777" w:rsidR="000D2BFB" w:rsidRPr="000D2BFB" w:rsidRDefault="000D2BFB" w:rsidP="000D2BFB">
      <w:pPr>
        <w:numPr>
          <w:ilvl w:val="0"/>
          <w:numId w:val="19"/>
        </w:numPr>
        <w:rPr>
          <w:rFonts w:ascii="Verdana" w:hAnsi="Verdana"/>
          <w:b/>
          <w:bCs/>
          <w:noProof/>
          <w:sz w:val="22"/>
          <w:szCs w:val="22"/>
          <w:lang w:val="en-US"/>
        </w:rPr>
      </w:pPr>
      <w:r w:rsidRPr="000D2BFB">
        <w:rPr>
          <w:rFonts w:ascii="Verdana" w:hAnsi="Verdana"/>
          <w:b/>
          <w:bCs/>
          <w:noProof/>
          <w:sz w:val="22"/>
          <w:szCs w:val="22"/>
          <w:lang w:val="en-US"/>
        </w:rPr>
        <w:t>How many secondary care appointments had a need recorded for the data item “Sensory loss Accessible Information – r</w:t>
      </w:r>
      <w:r w:rsidRPr="000D2BFB">
        <w:rPr>
          <w:rFonts w:ascii="Verdana" w:hAnsi="Verdana"/>
          <w:b/>
          <w:bCs/>
          <w:noProof/>
          <w:sz w:val="22"/>
          <w:szCs w:val="22"/>
        </w:rPr>
        <w:t xml:space="preserve">equires specific information format” for </w:t>
      </w:r>
      <w:r w:rsidRPr="000D2BFB">
        <w:rPr>
          <w:rFonts w:ascii="Verdana" w:hAnsi="Verdana"/>
          <w:b/>
          <w:bCs/>
          <w:noProof/>
          <w:sz w:val="22"/>
          <w:szCs w:val="22"/>
          <w:lang w:val="en-US"/>
        </w:rPr>
        <w:t>each of the following corresponding values, between 1 April 2024 and 31 March 2025?</w:t>
      </w:r>
    </w:p>
    <w:p w14:paraId="77B3289C" w14:textId="3EC8ABAB" w:rsidR="000D2BFB" w:rsidRPr="000D2BFB" w:rsidRDefault="000D2BFB" w:rsidP="001723D7">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verbally</w:t>
      </w:r>
      <w:r w:rsidR="001723D7" w:rsidRPr="00196A0F">
        <w:rPr>
          <w:rFonts w:ascii="Verdana" w:hAnsi="Verdana"/>
          <w:b/>
          <w:bCs/>
          <w:noProof/>
          <w:sz w:val="22"/>
          <w:szCs w:val="22"/>
        </w:rPr>
        <w:tab/>
      </w:r>
      <w:r w:rsidR="001723D7" w:rsidRPr="00196A0F">
        <w:rPr>
          <w:rFonts w:ascii="Verdana" w:hAnsi="Verdana"/>
          <w:noProof/>
          <w:sz w:val="22"/>
          <w:szCs w:val="22"/>
        </w:rPr>
        <w:t>0</w:t>
      </w:r>
    </w:p>
    <w:p w14:paraId="2F29E37B" w14:textId="34EEE70A" w:rsidR="000D2BFB" w:rsidRPr="000D2BFB" w:rsidRDefault="000D2BFB" w:rsidP="001723D7">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on digital versatile disc </w:t>
      </w:r>
      <w:r w:rsidR="001723D7" w:rsidRPr="00196A0F">
        <w:rPr>
          <w:rFonts w:ascii="Verdana" w:hAnsi="Verdana"/>
          <w:b/>
          <w:bCs/>
          <w:noProof/>
          <w:sz w:val="22"/>
          <w:szCs w:val="22"/>
        </w:rPr>
        <w:tab/>
      </w:r>
      <w:r w:rsidR="001723D7" w:rsidRPr="00196A0F">
        <w:rPr>
          <w:rFonts w:ascii="Verdana" w:hAnsi="Verdana"/>
          <w:noProof/>
          <w:sz w:val="22"/>
          <w:szCs w:val="22"/>
        </w:rPr>
        <w:t>0</w:t>
      </w:r>
    </w:p>
    <w:p w14:paraId="7508B46E" w14:textId="347DCB6E" w:rsidR="000D2BFB" w:rsidRPr="000D2BFB" w:rsidRDefault="000D2BFB" w:rsidP="001723D7">
      <w:pPr>
        <w:numPr>
          <w:ilvl w:val="1"/>
          <w:numId w:val="19"/>
        </w:numPr>
        <w:tabs>
          <w:tab w:val="left" w:pos="9072"/>
        </w:tabs>
        <w:spacing w:before="0" w:after="0"/>
        <w:ind w:left="1134"/>
        <w:rPr>
          <w:rFonts w:ascii="Verdana" w:hAnsi="Verdana"/>
          <w:noProof/>
          <w:sz w:val="22"/>
          <w:szCs w:val="22"/>
        </w:rPr>
      </w:pPr>
      <w:r w:rsidRPr="000D2BFB">
        <w:rPr>
          <w:rFonts w:ascii="Verdana" w:hAnsi="Verdana"/>
          <w:b/>
          <w:bCs/>
          <w:noProof/>
          <w:sz w:val="22"/>
          <w:szCs w:val="22"/>
        </w:rPr>
        <w:t>requires information on compact disc</w:t>
      </w:r>
      <w:r w:rsidR="001723D7" w:rsidRPr="00196A0F">
        <w:rPr>
          <w:rFonts w:ascii="Verdana" w:hAnsi="Verdana"/>
          <w:b/>
          <w:bCs/>
          <w:noProof/>
          <w:sz w:val="22"/>
          <w:szCs w:val="22"/>
        </w:rPr>
        <w:tab/>
      </w:r>
      <w:r w:rsidR="001723D7" w:rsidRPr="00196A0F">
        <w:rPr>
          <w:rFonts w:ascii="Verdana" w:hAnsi="Verdana"/>
          <w:noProof/>
          <w:sz w:val="22"/>
          <w:szCs w:val="22"/>
        </w:rPr>
        <w:t>0</w:t>
      </w:r>
    </w:p>
    <w:p w14:paraId="69FEDC7D" w14:textId="40A9285A" w:rsidR="000D2BFB" w:rsidRPr="000D2BFB" w:rsidRDefault="000D2BFB" w:rsidP="001723D7">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on audio cassette tape </w:t>
      </w:r>
      <w:r w:rsidR="001723D7" w:rsidRPr="00196A0F">
        <w:rPr>
          <w:rFonts w:ascii="Verdana" w:hAnsi="Verdana"/>
          <w:b/>
          <w:bCs/>
          <w:noProof/>
          <w:sz w:val="22"/>
          <w:szCs w:val="22"/>
        </w:rPr>
        <w:tab/>
      </w:r>
      <w:r w:rsidR="001723D7" w:rsidRPr="00196A0F">
        <w:rPr>
          <w:rFonts w:ascii="Verdana" w:hAnsi="Verdana"/>
          <w:noProof/>
          <w:sz w:val="22"/>
          <w:szCs w:val="22"/>
        </w:rPr>
        <w:t>0</w:t>
      </w:r>
    </w:p>
    <w:p w14:paraId="715DA36A" w14:textId="5A95D214" w:rsidR="000D2BFB" w:rsidRPr="000D2BFB" w:rsidRDefault="000D2BFB" w:rsidP="001723D7">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in Easyread </w:t>
      </w:r>
      <w:r w:rsidR="001723D7" w:rsidRPr="00196A0F">
        <w:rPr>
          <w:rFonts w:ascii="Verdana" w:hAnsi="Verdana"/>
          <w:b/>
          <w:bCs/>
          <w:noProof/>
          <w:sz w:val="22"/>
          <w:szCs w:val="22"/>
        </w:rPr>
        <w:tab/>
      </w:r>
      <w:r w:rsidR="001723D7" w:rsidRPr="00196A0F">
        <w:rPr>
          <w:rFonts w:ascii="Verdana" w:hAnsi="Verdana"/>
          <w:noProof/>
          <w:sz w:val="22"/>
          <w:szCs w:val="22"/>
        </w:rPr>
        <w:t>0</w:t>
      </w:r>
    </w:p>
    <w:p w14:paraId="30530AF3" w14:textId="1752B27B" w:rsidR="000D2BFB" w:rsidRPr="000D2BFB" w:rsidRDefault="000D2BFB" w:rsidP="001723D7">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by email</w:t>
      </w:r>
      <w:r w:rsidR="001723D7" w:rsidRPr="00196A0F">
        <w:rPr>
          <w:rFonts w:ascii="Verdana" w:hAnsi="Verdana"/>
          <w:b/>
          <w:bCs/>
          <w:noProof/>
          <w:sz w:val="22"/>
          <w:szCs w:val="22"/>
        </w:rPr>
        <w:tab/>
      </w:r>
      <w:r w:rsidR="001723D7" w:rsidRPr="00196A0F">
        <w:rPr>
          <w:rFonts w:ascii="Verdana" w:hAnsi="Verdana"/>
          <w:noProof/>
          <w:sz w:val="22"/>
          <w:szCs w:val="22"/>
        </w:rPr>
        <w:t>0</w:t>
      </w:r>
    </w:p>
    <w:p w14:paraId="7CD7E66A" w14:textId="3C580208" w:rsidR="000D2BFB" w:rsidRPr="000D2BFB" w:rsidRDefault="000D2BFB" w:rsidP="001723D7">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in electronic audio format</w:t>
      </w:r>
      <w:r w:rsidR="001723D7" w:rsidRPr="00196A0F">
        <w:rPr>
          <w:rFonts w:ascii="Verdana" w:hAnsi="Verdana"/>
          <w:b/>
          <w:bCs/>
          <w:noProof/>
          <w:sz w:val="22"/>
          <w:szCs w:val="22"/>
        </w:rPr>
        <w:tab/>
      </w:r>
      <w:r w:rsidR="001723D7" w:rsidRPr="00196A0F">
        <w:rPr>
          <w:rFonts w:ascii="Verdana" w:hAnsi="Verdana"/>
          <w:noProof/>
          <w:sz w:val="22"/>
          <w:szCs w:val="22"/>
        </w:rPr>
        <w:t>0</w:t>
      </w:r>
    </w:p>
    <w:p w14:paraId="01AF5E0F" w14:textId="30154DD7" w:rsidR="000D2BFB" w:rsidRPr="000D2BFB" w:rsidRDefault="000D2BFB" w:rsidP="001723D7">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in Moon alphabet</w:t>
      </w:r>
      <w:r w:rsidR="001723D7" w:rsidRPr="00196A0F">
        <w:rPr>
          <w:rFonts w:ascii="Verdana" w:hAnsi="Verdana"/>
          <w:b/>
          <w:bCs/>
          <w:noProof/>
          <w:sz w:val="22"/>
          <w:szCs w:val="22"/>
        </w:rPr>
        <w:tab/>
      </w:r>
      <w:r w:rsidR="001723D7" w:rsidRPr="00196A0F">
        <w:rPr>
          <w:rFonts w:ascii="Verdana" w:hAnsi="Verdana"/>
          <w:noProof/>
          <w:sz w:val="22"/>
          <w:szCs w:val="22"/>
        </w:rPr>
        <w:t>0</w:t>
      </w:r>
    </w:p>
    <w:p w14:paraId="3FB80824" w14:textId="01979AAB" w:rsidR="000D2BFB" w:rsidRPr="000D2BFB" w:rsidRDefault="000D2BFB" w:rsidP="001723D7">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in Makaton</w:t>
      </w:r>
      <w:r w:rsidR="001723D7" w:rsidRPr="00196A0F">
        <w:rPr>
          <w:rFonts w:ascii="Verdana" w:hAnsi="Verdana"/>
          <w:b/>
          <w:bCs/>
          <w:noProof/>
          <w:sz w:val="22"/>
          <w:szCs w:val="22"/>
        </w:rPr>
        <w:tab/>
      </w:r>
      <w:r w:rsidR="001723D7" w:rsidRPr="00196A0F">
        <w:rPr>
          <w:rFonts w:ascii="Verdana" w:hAnsi="Verdana"/>
          <w:noProof/>
          <w:sz w:val="22"/>
          <w:szCs w:val="22"/>
        </w:rPr>
        <w:t>0</w:t>
      </w:r>
    </w:p>
    <w:p w14:paraId="121D2ABE" w14:textId="6294CD5F" w:rsidR="000D2BFB" w:rsidRPr="000D2BFB" w:rsidRDefault="000D2BFB" w:rsidP="001723D7">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in contracted (Grade 2) Braille</w:t>
      </w:r>
      <w:r w:rsidR="001723D7" w:rsidRPr="00196A0F">
        <w:rPr>
          <w:rFonts w:ascii="Verdana" w:hAnsi="Verdana"/>
          <w:b/>
          <w:bCs/>
          <w:noProof/>
          <w:sz w:val="22"/>
          <w:szCs w:val="22"/>
        </w:rPr>
        <w:tab/>
      </w:r>
      <w:r w:rsidR="001723D7" w:rsidRPr="00196A0F">
        <w:rPr>
          <w:rFonts w:ascii="Verdana" w:hAnsi="Verdana"/>
          <w:noProof/>
          <w:sz w:val="22"/>
          <w:szCs w:val="22"/>
        </w:rPr>
        <w:t>0</w:t>
      </w:r>
    </w:p>
    <w:p w14:paraId="03FD8774" w14:textId="2B792BDF" w:rsidR="000D2BFB" w:rsidRPr="000D2BFB" w:rsidRDefault="000D2BFB" w:rsidP="001723D7">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in uncontracted (Grade 1) Braille</w:t>
      </w:r>
      <w:r w:rsidR="001723D7" w:rsidRPr="00196A0F">
        <w:rPr>
          <w:rFonts w:ascii="Verdana" w:hAnsi="Verdana"/>
          <w:b/>
          <w:bCs/>
          <w:noProof/>
          <w:sz w:val="22"/>
          <w:szCs w:val="22"/>
        </w:rPr>
        <w:tab/>
      </w:r>
      <w:r w:rsidR="001723D7" w:rsidRPr="00196A0F">
        <w:rPr>
          <w:rFonts w:ascii="Verdana" w:hAnsi="Verdana"/>
          <w:noProof/>
          <w:sz w:val="22"/>
          <w:szCs w:val="22"/>
        </w:rPr>
        <w:t>0</w:t>
      </w:r>
    </w:p>
    <w:p w14:paraId="30422B1C" w14:textId="6955AAB3" w:rsidR="000D2BFB" w:rsidRPr="000D2BFB" w:rsidRDefault="000D2BFB" w:rsidP="001723D7">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in at least 20 point sans serif font</w:t>
      </w:r>
      <w:r w:rsidR="001723D7" w:rsidRPr="00196A0F">
        <w:rPr>
          <w:rFonts w:ascii="Verdana" w:hAnsi="Verdana"/>
          <w:b/>
          <w:bCs/>
          <w:noProof/>
          <w:sz w:val="22"/>
          <w:szCs w:val="22"/>
        </w:rPr>
        <w:tab/>
      </w:r>
      <w:r w:rsidR="001723D7" w:rsidRPr="00196A0F">
        <w:rPr>
          <w:rFonts w:ascii="Verdana" w:hAnsi="Verdana"/>
          <w:noProof/>
          <w:sz w:val="22"/>
          <w:szCs w:val="22"/>
        </w:rPr>
        <w:t>&lt;5*</w:t>
      </w:r>
    </w:p>
    <w:p w14:paraId="757C8CF6" w14:textId="58F2006B" w:rsidR="000D2BFB" w:rsidRPr="000D2BFB" w:rsidRDefault="000D2BFB" w:rsidP="001723D7">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in at least 24 point sans serif font</w:t>
      </w:r>
      <w:r w:rsidR="001723D7" w:rsidRPr="00196A0F">
        <w:rPr>
          <w:rFonts w:ascii="Verdana" w:hAnsi="Verdana"/>
          <w:b/>
          <w:bCs/>
          <w:noProof/>
          <w:sz w:val="22"/>
          <w:szCs w:val="22"/>
        </w:rPr>
        <w:tab/>
      </w:r>
      <w:r w:rsidR="001723D7" w:rsidRPr="00196A0F">
        <w:rPr>
          <w:rFonts w:ascii="Verdana" w:hAnsi="Verdana"/>
          <w:noProof/>
          <w:sz w:val="22"/>
          <w:szCs w:val="22"/>
        </w:rPr>
        <w:t>0</w:t>
      </w:r>
    </w:p>
    <w:p w14:paraId="4638B79F" w14:textId="5706F152" w:rsidR="000D2BFB" w:rsidRPr="000D2BFB" w:rsidRDefault="000D2BFB" w:rsidP="001723D7">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in at least 28 point sans serif font</w:t>
      </w:r>
      <w:r w:rsidR="001723D7" w:rsidRPr="00196A0F">
        <w:rPr>
          <w:rFonts w:ascii="Verdana" w:hAnsi="Verdana"/>
          <w:b/>
          <w:bCs/>
          <w:noProof/>
          <w:sz w:val="22"/>
          <w:szCs w:val="22"/>
        </w:rPr>
        <w:tab/>
      </w:r>
      <w:r w:rsidR="001723D7" w:rsidRPr="00196A0F">
        <w:rPr>
          <w:rFonts w:ascii="Verdana" w:hAnsi="Verdana"/>
          <w:noProof/>
          <w:sz w:val="22"/>
          <w:szCs w:val="22"/>
        </w:rPr>
        <w:t>8</w:t>
      </w:r>
    </w:p>
    <w:p w14:paraId="08E92B27" w14:textId="4064B892" w:rsidR="000D2BFB" w:rsidRPr="000D2BFB" w:rsidRDefault="000D2BFB" w:rsidP="001723D7">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on USB mass storage device</w:t>
      </w:r>
      <w:r w:rsidR="001723D7" w:rsidRPr="00196A0F">
        <w:rPr>
          <w:rFonts w:ascii="Verdana" w:hAnsi="Verdana"/>
          <w:b/>
          <w:bCs/>
          <w:noProof/>
          <w:sz w:val="22"/>
          <w:szCs w:val="22"/>
        </w:rPr>
        <w:tab/>
      </w:r>
      <w:r w:rsidR="001723D7" w:rsidRPr="00196A0F">
        <w:rPr>
          <w:rFonts w:ascii="Verdana" w:hAnsi="Verdana"/>
          <w:noProof/>
          <w:sz w:val="22"/>
          <w:szCs w:val="22"/>
        </w:rPr>
        <w:t>0</w:t>
      </w:r>
    </w:p>
    <w:p w14:paraId="74292938" w14:textId="73099473" w:rsidR="000D2BFB" w:rsidRPr="000D2BFB" w:rsidRDefault="000D2BFB" w:rsidP="001723D7">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on electronic downloadable format</w:t>
      </w:r>
      <w:r w:rsidR="001723D7" w:rsidRPr="00196A0F">
        <w:rPr>
          <w:rFonts w:ascii="Verdana" w:hAnsi="Verdana"/>
          <w:b/>
          <w:bCs/>
          <w:noProof/>
          <w:sz w:val="22"/>
          <w:szCs w:val="22"/>
        </w:rPr>
        <w:tab/>
      </w:r>
      <w:r w:rsidR="001723D7" w:rsidRPr="00196A0F">
        <w:rPr>
          <w:rFonts w:ascii="Verdana" w:hAnsi="Verdana"/>
          <w:noProof/>
          <w:sz w:val="22"/>
          <w:szCs w:val="22"/>
        </w:rPr>
        <w:t>0</w:t>
      </w:r>
    </w:p>
    <w:p w14:paraId="6A1F3011" w14:textId="5190F0B2" w:rsidR="000D2BFB" w:rsidRPr="000D2BFB" w:rsidRDefault="000D2BFB" w:rsidP="001723D7">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healthcare information recording on personal audio recording device</w:t>
      </w:r>
      <w:r w:rsidR="001723D7" w:rsidRPr="00196A0F">
        <w:rPr>
          <w:rFonts w:ascii="Verdana" w:hAnsi="Verdana"/>
          <w:b/>
          <w:bCs/>
          <w:noProof/>
          <w:sz w:val="22"/>
          <w:szCs w:val="22"/>
        </w:rPr>
        <w:tab/>
      </w:r>
      <w:r w:rsidR="001723D7" w:rsidRPr="00196A0F">
        <w:rPr>
          <w:rFonts w:ascii="Verdana" w:hAnsi="Verdana"/>
          <w:noProof/>
          <w:sz w:val="22"/>
          <w:szCs w:val="22"/>
        </w:rPr>
        <w:t>0</w:t>
      </w:r>
    </w:p>
    <w:p w14:paraId="4983FD94" w14:textId="406EAC50" w:rsidR="000D2BFB" w:rsidRPr="000D2BFB" w:rsidRDefault="000D2BFB" w:rsidP="001723D7">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third party to read out written information</w:t>
      </w:r>
      <w:r w:rsidR="001723D7" w:rsidRPr="00196A0F">
        <w:rPr>
          <w:rFonts w:ascii="Verdana" w:hAnsi="Verdana"/>
          <w:b/>
          <w:bCs/>
          <w:noProof/>
          <w:sz w:val="22"/>
          <w:szCs w:val="22"/>
        </w:rPr>
        <w:tab/>
      </w:r>
      <w:r w:rsidR="001723D7" w:rsidRPr="00196A0F">
        <w:rPr>
          <w:rFonts w:ascii="Verdana" w:hAnsi="Verdana"/>
          <w:noProof/>
          <w:sz w:val="22"/>
          <w:szCs w:val="22"/>
        </w:rPr>
        <w:t>0</w:t>
      </w:r>
    </w:p>
    <w:p w14:paraId="67A3E4D7" w14:textId="77777777" w:rsidR="000D2BFB" w:rsidRPr="000D2BFB" w:rsidRDefault="000D2BFB" w:rsidP="000D2BFB">
      <w:pPr>
        <w:rPr>
          <w:rFonts w:ascii="Verdana" w:hAnsi="Verdana"/>
          <w:b/>
          <w:bCs/>
          <w:noProof/>
          <w:sz w:val="22"/>
          <w:szCs w:val="22"/>
          <w:lang w:val="en-US"/>
        </w:rPr>
      </w:pPr>
    </w:p>
    <w:p w14:paraId="158EF04A" w14:textId="77777777" w:rsidR="000D2BFB" w:rsidRPr="000D2BFB" w:rsidRDefault="000D2BFB" w:rsidP="000D2BFB">
      <w:pPr>
        <w:numPr>
          <w:ilvl w:val="0"/>
          <w:numId w:val="19"/>
        </w:numPr>
        <w:rPr>
          <w:rFonts w:ascii="Verdana" w:hAnsi="Verdana"/>
          <w:b/>
          <w:bCs/>
          <w:noProof/>
          <w:sz w:val="22"/>
          <w:szCs w:val="22"/>
          <w:lang w:val="en-US"/>
        </w:rPr>
      </w:pPr>
      <w:r w:rsidRPr="000D2BFB">
        <w:rPr>
          <w:rFonts w:ascii="Verdana" w:hAnsi="Verdana"/>
          <w:b/>
          <w:bCs/>
          <w:noProof/>
          <w:sz w:val="22"/>
          <w:szCs w:val="22"/>
          <w:lang w:val="en-US"/>
        </w:rPr>
        <w:t xml:space="preserve">How many unique patients had a need recorded for the data item “Sensory loss Accessible Information – </w:t>
      </w:r>
      <w:r w:rsidRPr="000D2BFB">
        <w:rPr>
          <w:rFonts w:ascii="Verdana" w:hAnsi="Verdana"/>
          <w:b/>
          <w:bCs/>
          <w:noProof/>
          <w:sz w:val="22"/>
          <w:szCs w:val="22"/>
        </w:rPr>
        <w:t xml:space="preserve">requires specific information format” for </w:t>
      </w:r>
      <w:r w:rsidRPr="000D2BFB">
        <w:rPr>
          <w:rFonts w:ascii="Verdana" w:hAnsi="Verdana"/>
          <w:b/>
          <w:bCs/>
          <w:noProof/>
          <w:sz w:val="22"/>
          <w:szCs w:val="22"/>
          <w:lang w:val="en-US"/>
        </w:rPr>
        <w:t>each of the following corresponding values,</w:t>
      </w:r>
      <w:r w:rsidRPr="000D2BFB">
        <w:rPr>
          <w:rFonts w:ascii="Verdana" w:hAnsi="Verdana"/>
          <w:b/>
          <w:bCs/>
          <w:noProof/>
          <w:sz w:val="22"/>
          <w:szCs w:val="22"/>
        </w:rPr>
        <w:t xml:space="preserve"> for any </w:t>
      </w:r>
      <w:r w:rsidRPr="000D2BFB">
        <w:rPr>
          <w:rFonts w:ascii="Verdana" w:hAnsi="Verdana"/>
          <w:b/>
          <w:bCs/>
          <w:noProof/>
          <w:sz w:val="22"/>
          <w:szCs w:val="22"/>
          <w:lang w:val="en-US"/>
        </w:rPr>
        <w:t xml:space="preserve">secondary care </w:t>
      </w:r>
      <w:r w:rsidRPr="000D2BFB">
        <w:rPr>
          <w:rFonts w:ascii="Verdana" w:hAnsi="Verdana"/>
          <w:b/>
          <w:bCs/>
          <w:noProof/>
          <w:sz w:val="22"/>
          <w:szCs w:val="22"/>
        </w:rPr>
        <w:t xml:space="preserve">appointment </w:t>
      </w:r>
      <w:r w:rsidRPr="000D2BFB">
        <w:rPr>
          <w:rFonts w:ascii="Verdana" w:hAnsi="Verdana"/>
          <w:b/>
          <w:bCs/>
          <w:noProof/>
          <w:sz w:val="22"/>
          <w:szCs w:val="22"/>
          <w:lang w:val="en-US"/>
        </w:rPr>
        <w:t>between 1 April 2024 and 31 March 2025?</w:t>
      </w:r>
    </w:p>
    <w:p w14:paraId="27A4F4BE" w14:textId="00BCD212" w:rsidR="000D2BFB" w:rsidRPr="000D2BFB" w:rsidRDefault="000D2BFB" w:rsidP="00F50E2B">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verbally</w:t>
      </w:r>
      <w:r w:rsidR="001723D7" w:rsidRPr="00196A0F">
        <w:rPr>
          <w:rFonts w:ascii="Verdana" w:hAnsi="Verdana"/>
          <w:b/>
          <w:bCs/>
          <w:noProof/>
          <w:sz w:val="22"/>
          <w:szCs w:val="22"/>
        </w:rPr>
        <w:tab/>
      </w:r>
      <w:r w:rsidR="00F50E2B" w:rsidRPr="00196A0F">
        <w:rPr>
          <w:rFonts w:ascii="Verdana" w:hAnsi="Verdana"/>
          <w:noProof/>
          <w:sz w:val="22"/>
          <w:szCs w:val="22"/>
        </w:rPr>
        <w:t>0</w:t>
      </w:r>
    </w:p>
    <w:p w14:paraId="7E4DD6CA" w14:textId="61BB3F22" w:rsidR="000D2BFB" w:rsidRPr="000D2BFB" w:rsidRDefault="000D2BFB" w:rsidP="00F50E2B">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on digital versatile disc </w:t>
      </w:r>
      <w:r w:rsidR="001723D7" w:rsidRPr="00196A0F">
        <w:rPr>
          <w:rFonts w:ascii="Verdana" w:hAnsi="Verdana"/>
          <w:b/>
          <w:bCs/>
          <w:noProof/>
          <w:sz w:val="22"/>
          <w:szCs w:val="22"/>
        </w:rPr>
        <w:tab/>
      </w:r>
      <w:r w:rsidR="00F50E2B" w:rsidRPr="00196A0F">
        <w:rPr>
          <w:rFonts w:ascii="Verdana" w:hAnsi="Verdana"/>
          <w:noProof/>
          <w:sz w:val="22"/>
          <w:szCs w:val="22"/>
        </w:rPr>
        <w:t>0</w:t>
      </w:r>
    </w:p>
    <w:p w14:paraId="0B360550" w14:textId="6771ECDE" w:rsidR="000D2BFB" w:rsidRPr="000D2BFB" w:rsidRDefault="000D2BFB" w:rsidP="00F50E2B">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on compact disc</w:t>
      </w:r>
      <w:r w:rsidR="001723D7" w:rsidRPr="00196A0F">
        <w:rPr>
          <w:rFonts w:ascii="Verdana" w:hAnsi="Verdana"/>
          <w:b/>
          <w:bCs/>
          <w:noProof/>
          <w:sz w:val="22"/>
          <w:szCs w:val="22"/>
        </w:rPr>
        <w:tab/>
      </w:r>
      <w:r w:rsidR="00F50E2B" w:rsidRPr="00196A0F">
        <w:rPr>
          <w:rFonts w:ascii="Verdana" w:hAnsi="Verdana"/>
          <w:noProof/>
          <w:sz w:val="22"/>
          <w:szCs w:val="22"/>
        </w:rPr>
        <w:t>0</w:t>
      </w:r>
    </w:p>
    <w:p w14:paraId="32768057" w14:textId="1898E19C" w:rsidR="000D2BFB" w:rsidRPr="000D2BFB" w:rsidRDefault="000D2BFB" w:rsidP="00F50E2B">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on audio cassette tape</w:t>
      </w:r>
      <w:r w:rsidR="001723D7" w:rsidRPr="00196A0F">
        <w:rPr>
          <w:rFonts w:ascii="Verdana" w:hAnsi="Verdana"/>
          <w:b/>
          <w:bCs/>
          <w:noProof/>
          <w:sz w:val="22"/>
          <w:szCs w:val="22"/>
        </w:rPr>
        <w:tab/>
      </w:r>
      <w:r w:rsidR="00F50E2B" w:rsidRPr="00196A0F">
        <w:rPr>
          <w:rFonts w:ascii="Verdana" w:hAnsi="Verdana"/>
          <w:noProof/>
          <w:sz w:val="22"/>
          <w:szCs w:val="22"/>
        </w:rPr>
        <w:t>0</w:t>
      </w:r>
    </w:p>
    <w:p w14:paraId="07265EE1" w14:textId="3C13D2CC" w:rsidR="000D2BFB" w:rsidRPr="000D2BFB" w:rsidRDefault="000D2BFB" w:rsidP="00F50E2B">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in Easyread</w:t>
      </w:r>
      <w:r w:rsidR="001723D7" w:rsidRPr="00196A0F">
        <w:rPr>
          <w:rFonts w:ascii="Verdana" w:hAnsi="Verdana"/>
          <w:b/>
          <w:bCs/>
          <w:noProof/>
          <w:sz w:val="22"/>
          <w:szCs w:val="22"/>
        </w:rPr>
        <w:tab/>
      </w:r>
      <w:r w:rsidR="00F50E2B" w:rsidRPr="00196A0F">
        <w:rPr>
          <w:rFonts w:ascii="Verdana" w:hAnsi="Verdana"/>
          <w:noProof/>
          <w:sz w:val="22"/>
          <w:szCs w:val="22"/>
        </w:rPr>
        <w:t>0</w:t>
      </w:r>
    </w:p>
    <w:p w14:paraId="661285F9" w14:textId="5F8AADA1" w:rsidR="000D2BFB" w:rsidRPr="000D2BFB" w:rsidRDefault="000D2BFB" w:rsidP="00F50E2B">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lastRenderedPageBreak/>
        <w:t>requires information by email</w:t>
      </w:r>
      <w:r w:rsidR="001723D7" w:rsidRPr="00196A0F">
        <w:rPr>
          <w:rFonts w:ascii="Verdana" w:hAnsi="Verdana"/>
          <w:b/>
          <w:bCs/>
          <w:noProof/>
          <w:sz w:val="22"/>
          <w:szCs w:val="22"/>
        </w:rPr>
        <w:tab/>
      </w:r>
      <w:r w:rsidR="00F50E2B" w:rsidRPr="00196A0F">
        <w:rPr>
          <w:rFonts w:ascii="Verdana" w:hAnsi="Verdana"/>
          <w:noProof/>
          <w:sz w:val="22"/>
          <w:szCs w:val="22"/>
        </w:rPr>
        <w:t>0</w:t>
      </w:r>
    </w:p>
    <w:p w14:paraId="6FAA900C" w14:textId="6633EB4D" w:rsidR="000D2BFB" w:rsidRPr="000D2BFB" w:rsidRDefault="000D2BFB" w:rsidP="00F50E2B">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in electronic audio format</w:t>
      </w:r>
      <w:r w:rsidR="001723D7" w:rsidRPr="00196A0F">
        <w:rPr>
          <w:rFonts w:ascii="Verdana" w:hAnsi="Verdana"/>
          <w:b/>
          <w:bCs/>
          <w:noProof/>
          <w:sz w:val="22"/>
          <w:szCs w:val="22"/>
        </w:rPr>
        <w:tab/>
      </w:r>
      <w:r w:rsidR="00F50E2B" w:rsidRPr="00196A0F">
        <w:rPr>
          <w:rFonts w:ascii="Verdana" w:hAnsi="Verdana"/>
          <w:noProof/>
          <w:sz w:val="22"/>
          <w:szCs w:val="22"/>
        </w:rPr>
        <w:t>0</w:t>
      </w:r>
    </w:p>
    <w:p w14:paraId="7D652074" w14:textId="70D6E5CD" w:rsidR="000D2BFB" w:rsidRPr="000D2BFB" w:rsidRDefault="000D2BFB" w:rsidP="00F50E2B">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in Moon alphabet</w:t>
      </w:r>
      <w:r w:rsidR="001723D7" w:rsidRPr="00196A0F">
        <w:rPr>
          <w:rFonts w:ascii="Verdana" w:hAnsi="Verdana"/>
          <w:b/>
          <w:bCs/>
          <w:noProof/>
          <w:sz w:val="22"/>
          <w:szCs w:val="22"/>
        </w:rPr>
        <w:tab/>
      </w:r>
      <w:r w:rsidR="00F50E2B" w:rsidRPr="00196A0F">
        <w:rPr>
          <w:rFonts w:ascii="Verdana" w:hAnsi="Verdana"/>
          <w:noProof/>
          <w:sz w:val="22"/>
          <w:szCs w:val="22"/>
        </w:rPr>
        <w:t>0</w:t>
      </w:r>
    </w:p>
    <w:p w14:paraId="2B9B0B56" w14:textId="7F3ADAD6" w:rsidR="000D2BFB" w:rsidRPr="000D2BFB" w:rsidRDefault="000D2BFB" w:rsidP="00F50E2B">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in Makaton</w:t>
      </w:r>
      <w:r w:rsidR="001723D7" w:rsidRPr="00196A0F">
        <w:rPr>
          <w:rFonts w:ascii="Verdana" w:hAnsi="Verdana"/>
          <w:b/>
          <w:bCs/>
          <w:noProof/>
          <w:sz w:val="22"/>
          <w:szCs w:val="22"/>
        </w:rPr>
        <w:tab/>
      </w:r>
      <w:r w:rsidR="00F50E2B" w:rsidRPr="00196A0F">
        <w:rPr>
          <w:rFonts w:ascii="Verdana" w:hAnsi="Verdana"/>
          <w:noProof/>
          <w:sz w:val="22"/>
          <w:szCs w:val="22"/>
        </w:rPr>
        <w:t>0</w:t>
      </w:r>
    </w:p>
    <w:p w14:paraId="760EAC32" w14:textId="0FEA3D34" w:rsidR="000D2BFB" w:rsidRPr="000D2BFB" w:rsidRDefault="000D2BFB" w:rsidP="00F50E2B">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in contracted (Grade 2) Braille</w:t>
      </w:r>
      <w:r w:rsidR="001723D7" w:rsidRPr="00196A0F">
        <w:rPr>
          <w:rFonts w:ascii="Verdana" w:hAnsi="Verdana"/>
          <w:b/>
          <w:bCs/>
          <w:noProof/>
          <w:sz w:val="22"/>
          <w:szCs w:val="22"/>
        </w:rPr>
        <w:tab/>
      </w:r>
      <w:r w:rsidR="00F50E2B" w:rsidRPr="00196A0F">
        <w:rPr>
          <w:rFonts w:ascii="Verdana" w:hAnsi="Verdana"/>
          <w:noProof/>
          <w:sz w:val="22"/>
          <w:szCs w:val="22"/>
        </w:rPr>
        <w:t>0</w:t>
      </w:r>
    </w:p>
    <w:p w14:paraId="2BF0DEB8" w14:textId="283AB84D" w:rsidR="000D2BFB" w:rsidRPr="000D2BFB" w:rsidRDefault="000D2BFB" w:rsidP="00F50E2B">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in uncontracted (Grade 1) Braille</w:t>
      </w:r>
      <w:r w:rsidR="001723D7" w:rsidRPr="00196A0F">
        <w:rPr>
          <w:rFonts w:ascii="Verdana" w:hAnsi="Verdana"/>
          <w:b/>
          <w:bCs/>
          <w:noProof/>
          <w:sz w:val="22"/>
          <w:szCs w:val="22"/>
        </w:rPr>
        <w:tab/>
      </w:r>
      <w:r w:rsidR="00F50E2B" w:rsidRPr="00196A0F">
        <w:rPr>
          <w:rFonts w:ascii="Verdana" w:hAnsi="Verdana"/>
          <w:noProof/>
          <w:sz w:val="22"/>
          <w:szCs w:val="22"/>
        </w:rPr>
        <w:t>0</w:t>
      </w:r>
    </w:p>
    <w:p w14:paraId="529D09B1" w14:textId="6CA6008B" w:rsidR="000D2BFB" w:rsidRPr="000D2BFB" w:rsidRDefault="000D2BFB" w:rsidP="00F50E2B">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in at least 20 point sans serif font</w:t>
      </w:r>
      <w:r w:rsidR="001723D7" w:rsidRPr="00196A0F">
        <w:rPr>
          <w:rFonts w:ascii="Verdana" w:hAnsi="Verdana"/>
          <w:b/>
          <w:bCs/>
          <w:noProof/>
          <w:sz w:val="22"/>
          <w:szCs w:val="22"/>
        </w:rPr>
        <w:tab/>
      </w:r>
      <w:r w:rsidR="00F50E2B" w:rsidRPr="00196A0F">
        <w:rPr>
          <w:rFonts w:ascii="Verdana" w:hAnsi="Verdana"/>
          <w:noProof/>
          <w:sz w:val="22"/>
          <w:szCs w:val="22"/>
        </w:rPr>
        <w:t>&lt;5*</w:t>
      </w:r>
    </w:p>
    <w:p w14:paraId="6D89A4C3" w14:textId="6FBD3597" w:rsidR="000D2BFB" w:rsidRPr="000D2BFB" w:rsidRDefault="000D2BFB" w:rsidP="00F50E2B">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in at least 24 point sans serif font</w:t>
      </w:r>
      <w:r w:rsidR="001723D7" w:rsidRPr="00196A0F">
        <w:rPr>
          <w:rFonts w:ascii="Verdana" w:hAnsi="Verdana"/>
          <w:b/>
          <w:bCs/>
          <w:noProof/>
          <w:sz w:val="22"/>
          <w:szCs w:val="22"/>
        </w:rPr>
        <w:tab/>
      </w:r>
      <w:r w:rsidR="00F50E2B" w:rsidRPr="00196A0F">
        <w:rPr>
          <w:rFonts w:ascii="Verdana" w:hAnsi="Verdana"/>
          <w:noProof/>
          <w:sz w:val="22"/>
          <w:szCs w:val="22"/>
        </w:rPr>
        <w:t>0</w:t>
      </w:r>
    </w:p>
    <w:p w14:paraId="5482C865" w14:textId="6A740A52" w:rsidR="000D2BFB" w:rsidRPr="000D2BFB" w:rsidRDefault="000D2BFB" w:rsidP="00F50E2B">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in at least 28 point sans serif font</w:t>
      </w:r>
      <w:r w:rsidR="001723D7" w:rsidRPr="00196A0F">
        <w:rPr>
          <w:rFonts w:ascii="Verdana" w:hAnsi="Verdana"/>
          <w:b/>
          <w:bCs/>
          <w:noProof/>
          <w:sz w:val="22"/>
          <w:szCs w:val="22"/>
        </w:rPr>
        <w:tab/>
      </w:r>
      <w:r w:rsidR="00F50E2B" w:rsidRPr="00196A0F">
        <w:rPr>
          <w:rFonts w:ascii="Verdana" w:hAnsi="Verdana"/>
          <w:noProof/>
          <w:sz w:val="22"/>
          <w:szCs w:val="22"/>
        </w:rPr>
        <w:t>&lt;5*</w:t>
      </w:r>
    </w:p>
    <w:p w14:paraId="384EB8C3" w14:textId="48BDD6F8" w:rsidR="000D2BFB" w:rsidRPr="000D2BFB" w:rsidRDefault="000D2BFB" w:rsidP="00F50E2B">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on USB mass storage device</w:t>
      </w:r>
      <w:r w:rsidR="001723D7" w:rsidRPr="00196A0F">
        <w:rPr>
          <w:rFonts w:ascii="Verdana" w:hAnsi="Verdana"/>
          <w:b/>
          <w:bCs/>
          <w:noProof/>
          <w:sz w:val="22"/>
          <w:szCs w:val="22"/>
        </w:rPr>
        <w:tab/>
      </w:r>
      <w:r w:rsidR="00F50E2B" w:rsidRPr="00196A0F">
        <w:rPr>
          <w:rFonts w:ascii="Verdana" w:hAnsi="Verdana"/>
          <w:noProof/>
          <w:sz w:val="22"/>
          <w:szCs w:val="22"/>
        </w:rPr>
        <w:t>0</w:t>
      </w:r>
    </w:p>
    <w:p w14:paraId="3F12E429" w14:textId="35ECBE56" w:rsidR="000D2BFB" w:rsidRPr="000D2BFB" w:rsidRDefault="000D2BFB" w:rsidP="00F50E2B">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information on electronic downloadable format</w:t>
      </w:r>
      <w:r w:rsidR="001723D7" w:rsidRPr="00196A0F">
        <w:rPr>
          <w:rFonts w:ascii="Verdana" w:hAnsi="Verdana"/>
          <w:b/>
          <w:bCs/>
          <w:noProof/>
          <w:sz w:val="22"/>
          <w:szCs w:val="22"/>
        </w:rPr>
        <w:tab/>
      </w:r>
      <w:r w:rsidR="00F50E2B" w:rsidRPr="00196A0F">
        <w:rPr>
          <w:rFonts w:ascii="Verdana" w:hAnsi="Verdana"/>
          <w:noProof/>
          <w:sz w:val="22"/>
          <w:szCs w:val="22"/>
        </w:rPr>
        <w:t>0</w:t>
      </w:r>
    </w:p>
    <w:p w14:paraId="52C7D222" w14:textId="564EC5B4" w:rsidR="000D2BFB" w:rsidRPr="000D2BFB" w:rsidRDefault="000D2BFB" w:rsidP="00F50E2B">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healthcare information recording on personal audio recording device</w:t>
      </w:r>
      <w:r w:rsidR="001723D7" w:rsidRPr="00196A0F">
        <w:rPr>
          <w:rFonts w:ascii="Verdana" w:hAnsi="Verdana"/>
          <w:b/>
          <w:bCs/>
          <w:noProof/>
          <w:sz w:val="22"/>
          <w:szCs w:val="22"/>
        </w:rPr>
        <w:tab/>
      </w:r>
      <w:r w:rsidR="00F50E2B" w:rsidRPr="00196A0F">
        <w:rPr>
          <w:rFonts w:ascii="Verdana" w:hAnsi="Verdana"/>
          <w:noProof/>
          <w:sz w:val="22"/>
          <w:szCs w:val="22"/>
        </w:rPr>
        <w:t>0</w:t>
      </w:r>
    </w:p>
    <w:p w14:paraId="56D54901" w14:textId="270369C7" w:rsidR="000D2BFB" w:rsidRPr="000D2BFB" w:rsidRDefault="000D2BFB" w:rsidP="00F50E2B">
      <w:pPr>
        <w:numPr>
          <w:ilvl w:val="1"/>
          <w:numId w:val="19"/>
        </w:numPr>
        <w:tabs>
          <w:tab w:val="left" w:pos="9072"/>
        </w:tabs>
        <w:spacing w:before="0" w:after="0"/>
        <w:ind w:left="1134"/>
        <w:rPr>
          <w:rFonts w:ascii="Verdana" w:hAnsi="Verdana"/>
          <w:b/>
          <w:bCs/>
          <w:noProof/>
          <w:sz w:val="22"/>
          <w:szCs w:val="22"/>
        </w:rPr>
      </w:pPr>
      <w:r w:rsidRPr="000D2BFB">
        <w:rPr>
          <w:rFonts w:ascii="Verdana" w:hAnsi="Verdana"/>
          <w:b/>
          <w:bCs/>
          <w:noProof/>
          <w:sz w:val="22"/>
          <w:szCs w:val="22"/>
        </w:rPr>
        <w:t>requires third party to read out written information</w:t>
      </w:r>
      <w:r w:rsidR="001723D7" w:rsidRPr="00196A0F">
        <w:rPr>
          <w:rFonts w:ascii="Verdana" w:hAnsi="Verdana"/>
          <w:b/>
          <w:bCs/>
          <w:noProof/>
          <w:sz w:val="22"/>
          <w:szCs w:val="22"/>
        </w:rPr>
        <w:tab/>
      </w:r>
      <w:r w:rsidR="00F50E2B" w:rsidRPr="00196A0F">
        <w:rPr>
          <w:rFonts w:ascii="Verdana" w:hAnsi="Verdana"/>
          <w:noProof/>
          <w:sz w:val="22"/>
          <w:szCs w:val="22"/>
        </w:rPr>
        <w:t>0</w:t>
      </w:r>
    </w:p>
    <w:p w14:paraId="4F5E7F5B" w14:textId="77777777" w:rsidR="000D2BFB" w:rsidRPr="000D2BFB" w:rsidRDefault="000D2BFB" w:rsidP="000D2BFB">
      <w:pPr>
        <w:rPr>
          <w:rFonts w:ascii="Verdana" w:hAnsi="Verdana"/>
          <w:b/>
          <w:bCs/>
          <w:noProof/>
          <w:sz w:val="22"/>
          <w:szCs w:val="22"/>
        </w:rPr>
      </w:pPr>
    </w:p>
    <w:p w14:paraId="7748B7A6" w14:textId="77777777" w:rsidR="000D2BFB" w:rsidRPr="000D2BFB" w:rsidRDefault="000D2BFB" w:rsidP="000D2BFB">
      <w:pPr>
        <w:numPr>
          <w:ilvl w:val="0"/>
          <w:numId w:val="19"/>
        </w:numPr>
        <w:rPr>
          <w:rFonts w:ascii="Verdana" w:hAnsi="Verdana"/>
          <w:b/>
          <w:bCs/>
          <w:noProof/>
          <w:sz w:val="22"/>
          <w:szCs w:val="22"/>
        </w:rPr>
      </w:pPr>
      <w:r w:rsidRPr="000D2BFB">
        <w:rPr>
          <w:rFonts w:ascii="Verdana" w:hAnsi="Verdana"/>
          <w:b/>
          <w:bCs/>
          <w:noProof/>
          <w:sz w:val="22"/>
          <w:szCs w:val="22"/>
        </w:rPr>
        <w:t xml:space="preserve">How many unique patients were sent communication and/or healthcare information, including patient letters, in the following formats for any </w:t>
      </w:r>
      <w:r w:rsidRPr="000D2BFB">
        <w:rPr>
          <w:rFonts w:ascii="Verdana" w:hAnsi="Verdana"/>
          <w:b/>
          <w:bCs/>
          <w:noProof/>
          <w:sz w:val="22"/>
          <w:szCs w:val="22"/>
          <w:lang w:val="en-US"/>
        </w:rPr>
        <w:t xml:space="preserve">secondary care </w:t>
      </w:r>
      <w:r w:rsidRPr="000D2BFB">
        <w:rPr>
          <w:rFonts w:ascii="Verdana" w:hAnsi="Verdana"/>
          <w:b/>
          <w:bCs/>
          <w:noProof/>
          <w:sz w:val="22"/>
          <w:szCs w:val="22"/>
        </w:rPr>
        <w:t xml:space="preserve">appointment </w:t>
      </w:r>
      <w:r w:rsidRPr="000D2BFB">
        <w:rPr>
          <w:rFonts w:ascii="Verdana" w:hAnsi="Verdana"/>
          <w:b/>
          <w:bCs/>
          <w:noProof/>
          <w:sz w:val="22"/>
          <w:szCs w:val="22"/>
          <w:lang w:val="en-US"/>
        </w:rPr>
        <w:t xml:space="preserve">between </w:t>
      </w:r>
      <w:r w:rsidRPr="000D2BFB">
        <w:rPr>
          <w:rFonts w:ascii="Verdana" w:hAnsi="Verdana"/>
          <w:b/>
          <w:bCs/>
          <w:noProof/>
          <w:sz w:val="22"/>
          <w:szCs w:val="22"/>
        </w:rPr>
        <w:t>1 April 2024 and 31 March 2025:</w:t>
      </w:r>
    </w:p>
    <w:p w14:paraId="3BBA433B" w14:textId="52837610" w:rsidR="000D2BFB" w:rsidRPr="000D2BFB" w:rsidRDefault="000D2BFB" w:rsidP="00196A0F">
      <w:pPr>
        <w:numPr>
          <w:ilvl w:val="1"/>
          <w:numId w:val="19"/>
        </w:numPr>
        <w:tabs>
          <w:tab w:val="left" w:pos="7513"/>
        </w:tabs>
        <w:spacing w:before="0" w:after="0"/>
        <w:ind w:left="1134"/>
        <w:rPr>
          <w:rFonts w:ascii="Verdana" w:hAnsi="Verdana"/>
          <w:b/>
          <w:bCs/>
          <w:noProof/>
          <w:sz w:val="22"/>
          <w:szCs w:val="22"/>
        </w:rPr>
      </w:pPr>
      <w:r w:rsidRPr="000D2BFB">
        <w:rPr>
          <w:rFonts w:ascii="Verdana" w:hAnsi="Verdana"/>
          <w:b/>
          <w:bCs/>
          <w:noProof/>
          <w:sz w:val="22"/>
          <w:szCs w:val="22"/>
        </w:rPr>
        <w:t>Digital versatile disc</w:t>
      </w:r>
      <w:r w:rsidR="00F50E2B" w:rsidRPr="00196A0F">
        <w:rPr>
          <w:rFonts w:ascii="Verdana" w:hAnsi="Verdana"/>
          <w:b/>
          <w:bCs/>
          <w:noProof/>
          <w:sz w:val="22"/>
          <w:szCs w:val="22"/>
        </w:rPr>
        <w:tab/>
      </w:r>
      <w:bookmarkStart w:id="0" w:name="_Hlk211945155"/>
      <w:r w:rsidR="00F50E2B" w:rsidRPr="00196A0F">
        <w:rPr>
          <w:rFonts w:ascii="Verdana" w:hAnsi="Verdana"/>
          <w:noProof/>
          <w:sz w:val="22"/>
          <w:szCs w:val="22"/>
        </w:rPr>
        <w:t>Unknown</w:t>
      </w:r>
      <w:bookmarkEnd w:id="0"/>
      <w:r w:rsidR="00F50E2B" w:rsidRPr="00196A0F">
        <w:rPr>
          <w:rFonts w:ascii="Verdana" w:hAnsi="Verdana"/>
          <w:noProof/>
          <w:sz w:val="22"/>
          <w:szCs w:val="22"/>
        </w:rPr>
        <w:t>**</w:t>
      </w:r>
    </w:p>
    <w:p w14:paraId="73B205DF" w14:textId="134B6DC2" w:rsidR="000D2BFB" w:rsidRPr="000D2BFB" w:rsidRDefault="000D2BFB" w:rsidP="00196A0F">
      <w:pPr>
        <w:numPr>
          <w:ilvl w:val="1"/>
          <w:numId w:val="19"/>
        </w:numPr>
        <w:tabs>
          <w:tab w:val="left" w:pos="7513"/>
        </w:tabs>
        <w:spacing w:before="0" w:after="0"/>
        <w:ind w:left="1134"/>
        <w:rPr>
          <w:rFonts w:ascii="Verdana" w:hAnsi="Verdana"/>
          <w:b/>
          <w:bCs/>
          <w:noProof/>
          <w:sz w:val="22"/>
          <w:szCs w:val="22"/>
        </w:rPr>
      </w:pPr>
      <w:r w:rsidRPr="000D2BFB">
        <w:rPr>
          <w:rFonts w:ascii="Verdana" w:hAnsi="Verdana"/>
          <w:b/>
          <w:bCs/>
          <w:noProof/>
          <w:sz w:val="22"/>
          <w:szCs w:val="22"/>
        </w:rPr>
        <w:t>Compact disc</w:t>
      </w:r>
      <w:r w:rsidR="00F50E2B" w:rsidRPr="00196A0F">
        <w:rPr>
          <w:rFonts w:ascii="Verdana" w:hAnsi="Verdana"/>
          <w:b/>
          <w:bCs/>
          <w:noProof/>
          <w:sz w:val="22"/>
          <w:szCs w:val="22"/>
        </w:rPr>
        <w:tab/>
      </w:r>
      <w:r w:rsidR="00F50E2B" w:rsidRPr="00196A0F">
        <w:rPr>
          <w:rFonts w:ascii="Verdana" w:hAnsi="Verdana"/>
          <w:noProof/>
          <w:sz w:val="22"/>
          <w:szCs w:val="22"/>
        </w:rPr>
        <w:t>Unknown</w:t>
      </w:r>
      <w:r w:rsidR="00F50E2B" w:rsidRPr="00196A0F">
        <w:rPr>
          <w:rFonts w:ascii="Verdana" w:hAnsi="Verdana"/>
          <w:noProof/>
          <w:sz w:val="22"/>
          <w:szCs w:val="22"/>
        </w:rPr>
        <w:t>**</w:t>
      </w:r>
    </w:p>
    <w:p w14:paraId="0F983B3E" w14:textId="57083465" w:rsidR="000D2BFB" w:rsidRPr="000D2BFB" w:rsidRDefault="000D2BFB" w:rsidP="00196A0F">
      <w:pPr>
        <w:numPr>
          <w:ilvl w:val="1"/>
          <w:numId w:val="19"/>
        </w:numPr>
        <w:tabs>
          <w:tab w:val="left" w:pos="7513"/>
        </w:tabs>
        <w:spacing w:before="0" w:after="0"/>
        <w:ind w:left="1134"/>
        <w:rPr>
          <w:rFonts w:ascii="Verdana" w:hAnsi="Verdana"/>
          <w:b/>
          <w:bCs/>
          <w:noProof/>
          <w:sz w:val="22"/>
          <w:szCs w:val="22"/>
        </w:rPr>
      </w:pPr>
      <w:r w:rsidRPr="000D2BFB">
        <w:rPr>
          <w:rFonts w:ascii="Verdana" w:hAnsi="Verdana"/>
          <w:b/>
          <w:bCs/>
          <w:noProof/>
          <w:sz w:val="22"/>
          <w:szCs w:val="22"/>
        </w:rPr>
        <w:t>Audio cassette tape</w:t>
      </w:r>
      <w:r w:rsidR="00F50E2B" w:rsidRPr="00196A0F">
        <w:rPr>
          <w:rFonts w:ascii="Verdana" w:hAnsi="Verdana"/>
          <w:b/>
          <w:bCs/>
          <w:noProof/>
          <w:sz w:val="22"/>
          <w:szCs w:val="22"/>
        </w:rPr>
        <w:tab/>
      </w:r>
      <w:r w:rsidR="00F50E2B" w:rsidRPr="00196A0F">
        <w:rPr>
          <w:rFonts w:ascii="Verdana" w:hAnsi="Verdana"/>
          <w:noProof/>
          <w:sz w:val="22"/>
          <w:szCs w:val="22"/>
        </w:rPr>
        <w:t>Unknown</w:t>
      </w:r>
      <w:r w:rsidR="00F50E2B" w:rsidRPr="00196A0F">
        <w:rPr>
          <w:rFonts w:ascii="Verdana" w:hAnsi="Verdana"/>
          <w:noProof/>
          <w:sz w:val="22"/>
          <w:szCs w:val="22"/>
        </w:rPr>
        <w:t>**</w:t>
      </w:r>
    </w:p>
    <w:p w14:paraId="5E257D7B" w14:textId="4E17F597" w:rsidR="000D2BFB" w:rsidRPr="000D2BFB" w:rsidRDefault="000D2BFB" w:rsidP="00196A0F">
      <w:pPr>
        <w:numPr>
          <w:ilvl w:val="1"/>
          <w:numId w:val="19"/>
        </w:numPr>
        <w:tabs>
          <w:tab w:val="left" w:pos="7513"/>
        </w:tabs>
        <w:spacing w:before="0" w:after="0"/>
        <w:ind w:left="1134"/>
        <w:rPr>
          <w:rFonts w:ascii="Verdana" w:hAnsi="Verdana"/>
          <w:b/>
          <w:bCs/>
          <w:noProof/>
          <w:sz w:val="22"/>
          <w:szCs w:val="22"/>
        </w:rPr>
      </w:pPr>
      <w:r w:rsidRPr="000D2BFB">
        <w:rPr>
          <w:rFonts w:ascii="Verdana" w:hAnsi="Verdana"/>
          <w:b/>
          <w:bCs/>
          <w:noProof/>
          <w:sz w:val="22"/>
          <w:szCs w:val="22"/>
        </w:rPr>
        <w:t>Easyread</w:t>
      </w:r>
      <w:r w:rsidR="00F50E2B" w:rsidRPr="00196A0F">
        <w:rPr>
          <w:rFonts w:ascii="Verdana" w:hAnsi="Verdana"/>
          <w:b/>
          <w:bCs/>
          <w:noProof/>
          <w:sz w:val="22"/>
          <w:szCs w:val="22"/>
        </w:rPr>
        <w:tab/>
      </w:r>
      <w:r w:rsidR="00F50E2B" w:rsidRPr="00196A0F">
        <w:rPr>
          <w:rFonts w:ascii="Verdana" w:hAnsi="Verdana"/>
          <w:noProof/>
          <w:sz w:val="22"/>
          <w:szCs w:val="22"/>
        </w:rPr>
        <w:t>Unknown</w:t>
      </w:r>
      <w:r w:rsidR="00F50E2B" w:rsidRPr="00196A0F">
        <w:rPr>
          <w:rFonts w:ascii="Verdana" w:hAnsi="Verdana"/>
          <w:noProof/>
          <w:sz w:val="22"/>
          <w:szCs w:val="22"/>
        </w:rPr>
        <w:t>**</w:t>
      </w:r>
    </w:p>
    <w:p w14:paraId="5F4BCE38" w14:textId="09B70C3B" w:rsidR="000D2BFB" w:rsidRPr="000D2BFB" w:rsidRDefault="000D2BFB" w:rsidP="00196A0F">
      <w:pPr>
        <w:numPr>
          <w:ilvl w:val="1"/>
          <w:numId w:val="19"/>
        </w:numPr>
        <w:tabs>
          <w:tab w:val="left" w:pos="7513"/>
        </w:tabs>
        <w:spacing w:before="0" w:after="0"/>
        <w:ind w:left="1134"/>
        <w:rPr>
          <w:rFonts w:ascii="Verdana" w:hAnsi="Verdana"/>
          <w:b/>
          <w:bCs/>
          <w:noProof/>
          <w:sz w:val="22"/>
          <w:szCs w:val="22"/>
        </w:rPr>
      </w:pPr>
      <w:r w:rsidRPr="000D2BFB">
        <w:rPr>
          <w:rFonts w:ascii="Verdana" w:hAnsi="Verdana"/>
          <w:b/>
          <w:bCs/>
          <w:noProof/>
          <w:sz w:val="22"/>
          <w:szCs w:val="22"/>
        </w:rPr>
        <w:t>Email</w:t>
      </w:r>
      <w:r w:rsidR="00F50E2B" w:rsidRPr="00196A0F">
        <w:rPr>
          <w:rFonts w:ascii="Verdana" w:hAnsi="Verdana"/>
          <w:b/>
          <w:bCs/>
          <w:noProof/>
          <w:sz w:val="22"/>
          <w:szCs w:val="22"/>
        </w:rPr>
        <w:tab/>
      </w:r>
      <w:r w:rsidR="00F50E2B" w:rsidRPr="00196A0F">
        <w:rPr>
          <w:rFonts w:ascii="Verdana" w:hAnsi="Verdana"/>
          <w:noProof/>
          <w:sz w:val="22"/>
          <w:szCs w:val="22"/>
        </w:rPr>
        <w:t>Unknown</w:t>
      </w:r>
      <w:r w:rsidR="00F50E2B" w:rsidRPr="00196A0F">
        <w:rPr>
          <w:rFonts w:ascii="Verdana" w:hAnsi="Verdana"/>
          <w:noProof/>
          <w:sz w:val="22"/>
          <w:szCs w:val="22"/>
        </w:rPr>
        <w:t>**</w:t>
      </w:r>
    </w:p>
    <w:p w14:paraId="7A3321D1" w14:textId="5FE1E9FC" w:rsidR="000D2BFB" w:rsidRPr="000D2BFB" w:rsidRDefault="000D2BFB" w:rsidP="00196A0F">
      <w:pPr>
        <w:numPr>
          <w:ilvl w:val="1"/>
          <w:numId w:val="19"/>
        </w:numPr>
        <w:tabs>
          <w:tab w:val="left" w:pos="7513"/>
        </w:tabs>
        <w:spacing w:before="0" w:after="0"/>
        <w:ind w:left="1134"/>
        <w:rPr>
          <w:rFonts w:ascii="Verdana" w:hAnsi="Verdana"/>
          <w:b/>
          <w:bCs/>
          <w:noProof/>
          <w:sz w:val="22"/>
          <w:szCs w:val="22"/>
        </w:rPr>
      </w:pPr>
      <w:r w:rsidRPr="000D2BFB">
        <w:rPr>
          <w:rFonts w:ascii="Verdana" w:hAnsi="Verdana"/>
          <w:b/>
          <w:bCs/>
          <w:noProof/>
          <w:sz w:val="22"/>
          <w:szCs w:val="22"/>
        </w:rPr>
        <w:t>Electronic Audio Format</w:t>
      </w:r>
      <w:r w:rsidR="00F50E2B" w:rsidRPr="00196A0F">
        <w:rPr>
          <w:rFonts w:ascii="Verdana" w:hAnsi="Verdana"/>
          <w:b/>
          <w:bCs/>
          <w:noProof/>
          <w:sz w:val="22"/>
          <w:szCs w:val="22"/>
        </w:rPr>
        <w:tab/>
      </w:r>
      <w:r w:rsidR="00F50E2B" w:rsidRPr="00196A0F">
        <w:rPr>
          <w:rFonts w:ascii="Verdana" w:hAnsi="Verdana"/>
          <w:noProof/>
          <w:sz w:val="22"/>
          <w:szCs w:val="22"/>
        </w:rPr>
        <w:t>Unknown</w:t>
      </w:r>
      <w:r w:rsidR="00F50E2B" w:rsidRPr="00196A0F">
        <w:rPr>
          <w:rFonts w:ascii="Verdana" w:hAnsi="Verdana"/>
          <w:noProof/>
          <w:sz w:val="22"/>
          <w:szCs w:val="22"/>
        </w:rPr>
        <w:t>**</w:t>
      </w:r>
    </w:p>
    <w:p w14:paraId="16A54936" w14:textId="68F518D7" w:rsidR="000D2BFB" w:rsidRPr="000D2BFB" w:rsidRDefault="000D2BFB" w:rsidP="00196A0F">
      <w:pPr>
        <w:numPr>
          <w:ilvl w:val="1"/>
          <w:numId w:val="19"/>
        </w:numPr>
        <w:tabs>
          <w:tab w:val="left" w:pos="7513"/>
        </w:tabs>
        <w:spacing w:before="0" w:after="0"/>
        <w:ind w:left="1134"/>
        <w:rPr>
          <w:rFonts w:ascii="Verdana" w:hAnsi="Verdana"/>
          <w:b/>
          <w:bCs/>
          <w:noProof/>
          <w:sz w:val="22"/>
          <w:szCs w:val="22"/>
        </w:rPr>
      </w:pPr>
      <w:r w:rsidRPr="000D2BFB">
        <w:rPr>
          <w:rFonts w:ascii="Verdana" w:hAnsi="Verdana"/>
          <w:b/>
          <w:bCs/>
          <w:noProof/>
          <w:sz w:val="22"/>
          <w:szCs w:val="22"/>
        </w:rPr>
        <w:t>Moon alphabet</w:t>
      </w:r>
      <w:r w:rsidR="00F50E2B" w:rsidRPr="00196A0F">
        <w:rPr>
          <w:rFonts w:ascii="Verdana" w:hAnsi="Verdana"/>
          <w:b/>
          <w:bCs/>
          <w:noProof/>
          <w:sz w:val="22"/>
          <w:szCs w:val="22"/>
        </w:rPr>
        <w:tab/>
      </w:r>
      <w:r w:rsidR="00F50E2B" w:rsidRPr="00196A0F">
        <w:rPr>
          <w:rFonts w:ascii="Verdana" w:hAnsi="Verdana"/>
          <w:noProof/>
          <w:sz w:val="22"/>
          <w:szCs w:val="22"/>
        </w:rPr>
        <w:t>Unknown</w:t>
      </w:r>
      <w:r w:rsidR="00F50E2B" w:rsidRPr="00196A0F">
        <w:rPr>
          <w:rFonts w:ascii="Verdana" w:hAnsi="Verdana"/>
          <w:noProof/>
          <w:sz w:val="22"/>
          <w:szCs w:val="22"/>
        </w:rPr>
        <w:t>**</w:t>
      </w:r>
    </w:p>
    <w:p w14:paraId="5DF660E0" w14:textId="7231ED0F" w:rsidR="000D2BFB" w:rsidRPr="000D2BFB" w:rsidRDefault="000D2BFB" w:rsidP="00196A0F">
      <w:pPr>
        <w:numPr>
          <w:ilvl w:val="1"/>
          <w:numId w:val="19"/>
        </w:numPr>
        <w:tabs>
          <w:tab w:val="left" w:pos="7513"/>
        </w:tabs>
        <w:spacing w:before="0" w:after="0"/>
        <w:ind w:left="1134"/>
        <w:rPr>
          <w:rFonts w:ascii="Verdana" w:hAnsi="Verdana"/>
          <w:b/>
          <w:bCs/>
          <w:noProof/>
          <w:sz w:val="22"/>
          <w:szCs w:val="22"/>
        </w:rPr>
      </w:pPr>
      <w:r w:rsidRPr="000D2BFB">
        <w:rPr>
          <w:rFonts w:ascii="Verdana" w:hAnsi="Verdana"/>
          <w:b/>
          <w:bCs/>
          <w:noProof/>
          <w:sz w:val="22"/>
          <w:szCs w:val="22"/>
        </w:rPr>
        <w:t>Contracted (Grade 2) Braille</w:t>
      </w:r>
      <w:r w:rsidR="00F50E2B" w:rsidRPr="00196A0F">
        <w:rPr>
          <w:rFonts w:ascii="Verdana" w:hAnsi="Verdana"/>
          <w:b/>
          <w:bCs/>
          <w:noProof/>
          <w:sz w:val="22"/>
          <w:szCs w:val="22"/>
        </w:rPr>
        <w:tab/>
      </w:r>
      <w:r w:rsidR="00F50E2B" w:rsidRPr="00196A0F">
        <w:rPr>
          <w:rFonts w:ascii="Verdana" w:hAnsi="Verdana"/>
          <w:noProof/>
          <w:sz w:val="22"/>
          <w:szCs w:val="22"/>
        </w:rPr>
        <w:t>Unknown</w:t>
      </w:r>
      <w:r w:rsidR="00F50E2B" w:rsidRPr="00196A0F">
        <w:rPr>
          <w:rFonts w:ascii="Verdana" w:hAnsi="Verdana"/>
          <w:noProof/>
          <w:sz w:val="22"/>
          <w:szCs w:val="22"/>
        </w:rPr>
        <w:t>**</w:t>
      </w:r>
    </w:p>
    <w:p w14:paraId="4FEF5D6C" w14:textId="0C3884C7" w:rsidR="000D2BFB" w:rsidRPr="000D2BFB" w:rsidRDefault="000D2BFB" w:rsidP="00196A0F">
      <w:pPr>
        <w:numPr>
          <w:ilvl w:val="1"/>
          <w:numId w:val="19"/>
        </w:numPr>
        <w:tabs>
          <w:tab w:val="left" w:pos="7513"/>
        </w:tabs>
        <w:spacing w:before="0" w:after="0"/>
        <w:ind w:left="1134"/>
        <w:rPr>
          <w:rFonts w:ascii="Verdana" w:hAnsi="Verdana"/>
          <w:b/>
          <w:bCs/>
          <w:noProof/>
          <w:sz w:val="22"/>
          <w:szCs w:val="22"/>
        </w:rPr>
      </w:pPr>
      <w:r w:rsidRPr="000D2BFB">
        <w:rPr>
          <w:rFonts w:ascii="Verdana" w:hAnsi="Verdana"/>
          <w:b/>
          <w:bCs/>
          <w:noProof/>
          <w:sz w:val="22"/>
          <w:szCs w:val="22"/>
        </w:rPr>
        <w:t>Uncontracted (Grade 1) Braille</w:t>
      </w:r>
      <w:r w:rsidR="00F50E2B" w:rsidRPr="00196A0F">
        <w:rPr>
          <w:rFonts w:ascii="Verdana" w:hAnsi="Verdana"/>
          <w:b/>
          <w:bCs/>
          <w:noProof/>
          <w:sz w:val="22"/>
          <w:szCs w:val="22"/>
        </w:rPr>
        <w:tab/>
      </w:r>
      <w:r w:rsidR="00F50E2B" w:rsidRPr="00196A0F">
        <w:rPr>
          <w:rFonts w:ascii="Verdana" w:hAnsi="Verdana"/>
          <w:noProof/>
          <w:sz w:val="22"/>
          <w:szCs w:val="22"/>
        </w:rPr>
        <w:t>Unknown</w:t>
      </w:r>
      <w:r w:rsidR="00F50E2B" w:rsidRPr="00196A0F">
        <w:rPr>
          <w:rFonts w:ascii="Verdana" w:hAnsi="Verdana"/>
          <w:noProof/>
          <w:sz w:val="22"/>
          <w:szCs w:val="22"/>
        </w:rPr>
        <w:t>**</w:t>
      </w:r>
    </w:p>
    <w:p w14:paraId="2CDFCF3A" w14:textId="1A111962" w:rsidR="000D2BFB" w:rsidRPr="000D2BFB" w:rsidRDefault="000D2BFB" w:rsidP="00196A0F">
      <w:pPr>
        <w:numPr>
          <w:ilvl w:val="1"/>
          <w:numId w:val="19"/>
        </w:numPr>
        <w:tabs>
          <w:tab w:val="left" w:pos="7513"/>
        </w:tabs>
        <w:spacing w:before="0" w:after="0"/>
        <w:ind w:left="1134"/>
        <w:rPr>
          <w:rFonts w:ascii="Verdana" w:hAnsi="Verdana"/>
          <w:b/>
          <w:bCs/>
          <w:noProof/>
          <w:sz w:val="22"/>
          <w:szCs w:val="22"/>
        </w:rPr>
      </w:pPr>
      <w:r w:rsidRPr="000D2BFB">
        <w:rPr>
          <w:rFonts w:ascii="Verdana" w:hAnsi="Verdana"/>
          <w:b/>
          <w:bCs/>
          <w:noProof/>
          <w:sz w:val="22"/>
          <w:szCs w:val="22"/>
        </w:rPr>
        <w:t>in at least 20 point sans serif font</w:t>
      </w:r>
      <w:r w:rsidR="00F50E2B" w:rsidRPr="00196A0F">
        <w:rPr>
          <w:rFonts w:ascii="Verdana" w:hAnsi="Verdana"/>
          <w:b/>
          <w:bCs/>
          <w:noProof/>
          <w:sz w:val="22"/>
          <w:szCs w:val="22"/>
        </w:rPr>
        <w:tab/>
      </w:r>
      <w:r w:rsidR="00F50E2B" w:rsidRPr="00196A0F">
        <w:rPr>
          <w:rFonts w:ascii="Verdana" w:hAnsi="Verdana"/>
          <w:noProof/>
          <w:sz w:val="22"/>
          <w:szCs w:val="22"/>
        </w:rPr>
        <w:t>Unknown</w:t>
      </w:r>
      <w:r w:rsidR="00F50E2B" w:rsidRPr="00196A0F">
        <w:rPr>
          <w:rFonts w:ascii="Verdana" w:hAnsi="Verdana"/>
          <w:noProof/>
          <w:sz w:val="22"/>
          <w:szCs w:val="22"/>
        </w:rPr>
        <w:t>**</w:t>
      </w:r>
    </w:p>
    <w:p w14:paraId="211DB97E" w14:textId="41C77240" w:rsidR="000D2BFB" w:rsidRPr="000D2BFB" w:rsidRDefault="000D2BFB" w:rsidP="00196A0F">
      <w:pPr>
        <w:numPr>
          <w:ilvl w:val="1"/>
          <w:numId w:val="19"/>
        </w:numPr>
        <w:tabs>
          <w:tab w:val="left" w:pos="7513"/>
        </w:tabs>
        <w:spacing w:before="0" w:after="0"/>
        <w:ind w:left="1134"/>
        <w:rPr>
          <w:rFonts w:ascii="Verdana" w:hAnsi="Verdana"/>
          <w:b/>
          <w:bCs/>
          <w:noProof/>
          <w:sz w:val="22"/>
          <w:szCs w:val="22"/>
        </w:rPr>
      </w:pPr>
      <w:r w:rsidRPr="000D2BFB">
        <w:rPr>
          <w:rFonts w:ascii="Verdana" w:hAnsi="Verdana"/>
          <w:b/>
          <w:bCs/>
          <w:noProof/>
          <w:sz w:val="22"/>
          <w:szCs w:val="22"/>
        </w:rPr>
        <w:t>in at least 24 point sans serif font</w:t>
      </w:r>
      <w:r w:rsidR="00F50E2B" w:rsidRPr="00196A0F">
        <w:rPr>
          <w:rFonts w:ascii="Verdana" w:hAnsi="Verdana"/>
          <w:b/>
          <w:bCs/>
          <w:noProof/>
          <w:sz w:val="22"/>
          <w:szCs w:val="22"/>
        </w:rPr>
        <w:tab/>
      </w:r>
      <w:r w:rsidR="00F50E2B" w:rsidRPr="00196A0F">
        <w:rPr>
          <w:rFonts w:ascii="Verdana" w:hAnsi="Verdana"/>
          <w:noProof/>
          <w:sz w:val="22"/>
          <w:szCs w:val="22"/>
        </w:rPr>
        <w:t>Unknown</w:t>
      </w:r>
      <w:r w:rsidR="00F50E2B" w:rsidRPr="00196A0F">
        <w:rPr>
          <w:rFonts w:ascii="Verdana" w:hAnsi="Verdana"/>
          <w:noProof/>
          <w:sz w:val="22"/>
          <w:szCs w:val="22"/>
        </w:rPr>
        <w:t>**</w:t>
      </w:r>
    </w:p>
    <w:p w14:paraId="0C61CCF3" w14:textId="3827A564" w:rsidR="000D2BFB" w:rsidRPr="000D2BFB" w:rsidRDefault="000D2BFB" w:rsidP="00196A0F">
      <w:pPr>
        <w:numPr>
          <w:ilvl w:val="1"/>
          <w:numId w:val="19"/>
        </w:numPr>
        <w:tabs>
          <w:tab w:val="left" w:pos="7513"/>
        </w:tabs>
        <w:spacing w:before="0" w:after="0"/>
        <w:ind w:left="1134"/>
        <w:rPr>
          <w:rFonts w:ascii="Verdana" w:hAnsi="Verdana"/>
          <w:b/>
          <w:bCs/>
          <w:noProof/>
          <w:sz w:val="22"/>
          <w:szCs w:val="22"/>
        </w:rPr>
      </w:pPr>
      <w:r w:rsidRPr="000D2BFB">
        <w:rPr>
          <w:rFonts w:ascii="Verdana" w:hAnsi="Verdana"/>
          <w:b/>
          <w:bCs/>
          <w:noProof/>
          <w:sz w:val="22"/>
          <w:szCs w:val="22"/>
        </w:rPr>
        <w:t>in at least 28 point sans serif font</w:t>
      </w:r>
      <w:r w:rsidR="00F50E2B" w:rsidRPr="00196A0F">
        <w:rPr>
          <w:rFonts w:ascii="Verdana" w:hAnsi="Verdana"/>
          <w:b/>
          <w:bCs/>
          <w:noProof/>
          <w:sz w:val="22"/>
          <w:szCs w:val="22"/>
        </w:rPr>
        <w:tab/>
      </w:r>
      <w:r w:rsidR="00F50E2B" w:rsidRPr="00196A0F">
        <w:rPr>
          <w:rFonts w:ascii="Verdana" w:hAnsi="Verdana"/>
          <w:noProof/>
          <w:sz w:val="22"/>
          <w:szCs w:val="22"/>
        </w:rPr>
        <w:t>Unknown</w:t>
      </w:r>
      <w:r w:rsidR="00F50E2B" w:rsidRPr="00196A0F">
        <w:rPr>
          <w:rFonts w:ascii="Verdana" w:hAnsi="Verdana"/>
          <w:noProof/>
          <w:sz w:val="22"/>
          <w:szCs w:val="22"/>
        </w:rPr>
        <w:t>**</w:t>
      </w:r>
    </w:p>
    <w:p w14:paraId="1F004645" w14:textId="0E49FE43" w:rsidR="000D2BFB" w:rsidRPr="000D2BFB" w:rsidRDefault="000D2BFB" w:rsidP="00196A0F">
      <w:pPr>
        <w:numPr>
          <w:ilvl w:val="1"/>
          <w:numId w:val="19"/>
        </w:numPr>
        <w:tabs>
          <w:tab w:val="left" w:pos="7513"/>
        </w:tabs>
        <w:spacing w:before="0" w:after="0"/>
        <w:ind w:left="1134"/>
        <w:rPr>
          <w:rFonts w:ascii="Verdana" w:hAnsi="Verdana"/>
          <w:b/>
          <w:bCs/>
          <w:noProof/>
          <w:sz w:val="22"/>
          <w:szCs w:val="22"/>
        </w:rPr>
      </w:pPr>
      <w:r w:rsidRPr="000D2BFB">
        <w:rPr>
          <w:rFonts w:ascii="Verdana" w:hAnsi="Verdana"/>
          <w:b/>
          <w:bCs/>
          <w:noProof/>
          <w:sz w:val="22"/>
          <w:szCs w:val="22"/>
        </w:rPr>
        <w:t>USB mass storage device</w:t>
      </w:r>
      <w:r w:rsidR="00F50E2B" w:rsidRPr="00196A0F">
        <w:rPr>
          <w:rFonts w:ascii="Verdana" w:hAnsi="Verdana"/>
          <w:b/>
          <w:bCs/>
          <w:noProof/>
          <w:sz w:val="22"/>
          <w:szCs w:val="22"/>
        </w:rPr>
        <w:tab/>
      </w:r>
      <w:r w:rsidR="00F50E2B" w:rsidRPr="00196A0F">
        <w:rPr>
          <w:rFonts w:ascii="Verdana" w:hAnsi="Verdana"/>
          <w:noProof/>
          <w:sz w:val="22"/>
          <w:szCs w:val="22"/>
        </w:rPr>
        <w:t>Unknown</w:t>
      </w:r>
      <w:r w:rsidR="00F50E2B" w:rsidRPr="00196A0F">
        <w:rPr>
          <w:rFonts w:ascii="Verdana" w:hAnsi="Verdana"/>
          <w:noProof/>
          <w:sz w:val="22"/>
          <w:szCs w:val="22"/>
        </w:rPr>
        <w:t>**</w:t>
      </w:r>
    </w:p>
    <w:p w14:paraId="68947D30" w14:textId="2B329096" w:rsidR="000D2BFB" w:rsidRPr="000D2BFB" w:rsidRDefault="000D2BFB" w:rsidP="00196A0F">
      <w:pPr>
        <w:numPr>
          <w:ilvl w:val="1"/>
          <w:numId w:val="19"/>
        </w:numPr>
        <w:tabs>
          <w:tab w:val="left" w:pos="7513"/>
        </w:tabs>
        <w:spacing w:before="0" w:after="0"/>
        <w:ind w:left="1134"/>
        <w:rPr>
          <w:rFonts w:ascii="Verdana" w:hAnsi="Verdana"/>
          <w:b/>
          <w:bCs/>
          <w:noProof/>
          <w:sz w:val="22"/>
          <w:szCs w:val="22"/>
        </w:rPr>
      </w:pPr>
      <w:r w:rsidRPr="000D2BFB">
        <w:rPr>
          <w:rFonts w:ascii="Verdana" w:hAnsi="Verdana"/>
          <w:b/>
          <w:bCs/>
          <w:noProof/>
          <w:sz w:val="22"/>
          <w:szCs w:val="22"/>
        </w:rPr>
        <w:t>Electronic downloadable format</w:t>
      </w:r>
      <w:r w:rsidR="00F50E2B" w:rsidRPr="00196A0F">
        <w:rPr>
          <w:rFonts w:ascii="Verdana" w:hAnsi="Verdana"/>
          <w:b/>
          <w:bCs/>
          <w:noProof/>
          <w:sz w:val="22"/>
          <w:szCs w:val="22"/>
        </w:rPr>
        <w:tab/>
      </w:r>
      <w:r w:rsidR="00F50E2B" w:rsidRPr="00196A0F">
        <w:rPr>
          <w:rFonts w:ascii="Verdana" w:hAnsi="Verdana"/>
          <w:noProof/>
          <w:sz w:val="22"/>
          <w:szCs w:val="22"/>
        </w:rPr>
        <w:t>Unknown</w:t>
      </w:r>
      <w:r w:rsidR="00F50E2B" w:rsidRPr="00196A0F">
        <w:rPr>
          <w:rFonts w:ascii="Verdana" w:hAnsi="Verdana"/>
          <w:noProof/>
          <w:sz w:val="22"/>
          <w:szCs w:val="22"/>
        </w:rPr>
        <w:t>**</w:t>
      </w:r>
    </w:p>
    <w:p w14:paraId="23937627" w14:textId="0F27FD9A" w:rsidR="000D2BFB" w:rsidRPr="000D2BFB" w:rsidRDefault="000D2BFB" w:rsidP="00196A0F">
      <w:pPr>
        <w:numPr>
          <w:ilvl w:val="1"/>
          <w:numId w:val="19"/>
        </w:numPr>
        <w:tabs>
          <w:tab w:val="left" w:pos="7513"/>
        </w:tabs>
        <w:spacing w:before="0" w:after="0"/>
        <w:ind w:left="1134"/>
        <w:rPr>
          <w:rFonts w:ascii="Verdana" w:hAnsi="Verdana"/>
          <w:b/>
          <w:bCs/>
          <w:noProof/>
          <w:sz w:val="22"/>
          <w:szCs w:val="22"/>
        </w:rPr>
      </w:pPr>
      <w:r w:rsidRPr="000D2BFB">
        <w:rPr>
          <w:rFonts w:ascii="Verdana" w:hAnsi="Verdana"/>
          <w:b/>
          <w:bCs/>
          <w:noProof/>
          <w:sz w:val="22"/>
          <w:szCs w:val="22"/>
        </w:rPr>
        <w:t>Healthcare information recording on personal audio recording device</w:t>
      </w:r>
      <w:r w:rsidR="00F50E2B" w:rsidRPr="00196A0F">
        <w:rPr>
          <w:rFonts w:ascii="Verdana" w:hAnsi="Verdana"/>
          <w:b/>
          <w:bCs/>
          <w:noProof/>
          <w:sz w:val="22"/>
          <w:szCs w:val="22"/>
        </w:rPr>
        <w:tab/>
      </w:r>
      <w:r w:rsidR="00F50E2B" w:rsidRPr="00196A0F">
        <w:rPr>
          <w:rFonts w:ascii="Verdana" w:hAnsi="Verdana"/>
          <w:noProof/>
          <w:sz w:val="22"/>
          <w:szCs w:val="22"/>
        </w:rPr>
        <w:t>Unknown</w:t>
      </w:r>
      <w:r w:rsidR="00F50E2B" w:rsidRPr="00196A0F">
        <w:rPr>
          <w:rFonts w:ascii="Verdana" w:hAnsi="Verdana"/>
          <w:noProof/>
          <w:sz w:val="22"/>
          <w:szCs w:val="22"/>
        </w:rPr>
        <w:t>**</w:t>
      </w:r>
    </w:p>
    <w:p w14:paraId="0A4C9AE4" w14:textId="77777777" w:rsidR="000D2BFB" w:rsidRPr="000D2BFB" w:rsidRDefault="000D2BFB" w:rsidP="000D2BFB">
      <w:pPr>
        <w:numPr>
          <w:ilvl w:val="0"/>
          <w:numId w:val="19"/>
        </w:numPr>
        <w:rPr>
          <w:rFonts w:ascii="Verdana" w:hAnsi="Verdana"/>
          <w:b/>
          <w:bCs/>
          <w:noProof/>
          <w:sz w:val="22"/>
          <w:szCs w:val="22"/>
          <w:lang w:val="en-US"/>
        </w:rPr>
      </w:pPr>
      <w:r w:rsidRPr="000D2BFB">
        <w:rPr>
          <w:rFonts w:ascii="Verdana" w:hAnsi="Verdana"/>
          <w:b/>
          <w:bCs/>
          <w:noProof/>
          <w:sz w:val="22"/>
          <w:szCs w:val="22"/>
          <w:lang w:val="en-US"/>
        </w:rPr>
        <w:t xml:space="preserve">How many secondary care appointments had a need recorded for the data item “Accessible Information – </w:t>
      </w:r>
      <w:r w:rsidRPr="000D2BFB">
        <w:rPr>
          <w:rFonts w:ascii="Verdana" w:hAnsi="Verdana"/>
          <w:b/>
          <w:bCs/>
          <w:noProof/>
          <w:sz w:val="22"/>
          <w:szCs w:val="22"/>
        </w:rPr>
        <w:t xml:space="preserve">requires communication professional” for </w:t>
      </w:r>
      <w:r w:rsidRPr="000D2BFB">
        <w:rPr>
          <w:rFonts w:ascii="Verdana" w:hAnsi="Verdana"/>
          <w:b/>
          <w:bCs/>
          <w:noProof/>
          <w:sz w:val="22"/>
          <w:szCs w:val="22"/>
          <w:lang w:val="en-US"/>
        </w:rPr>
        <w:t>each of the following corresponding values, between 1 April 2024 and 31 March 2025?</w:t>
      </w:r>
    </w:p>
    <w:p w14:paraId="37DECE35" w14:textId="4A0E6331"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 xml:space="preserve">British Sign Language interpreter needed </w:t>
      </w:r>
      <w:r w:rsidR="00F50E2B" w:rsidRPr="00196A0F">
        <w:rPr>
          <w:rFonts w:ascii="Verdana" w:hAnsi="Verdana"/>
          <w:b/>
          <w:bCs/>
          <w:noProof/>
          <w:sz w:val="22"/>
          <w:szCs w:val="22"/>
        </w:rPr>
        <w:tab/>
      </w:r>
      <w:r w:rsidR="00F50E2B" w:rsidRPr="00196A0F">
        <w:rPr>
          <w:rFonts w:ascii="Verdana" w:hAnsi="Verdana"/>
          <w:noProof/>
          <w:sz w:val="22"/>
          <w:szCs w:val="22"/>
        </w:rPr>
        <w:t>45</w:t>
      </w:r>
    </w:p>
    <w:p w14:paraId="799995A0" w14:textId="3466BF30"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Makaton Sign Language interpreter needed</w:t>
      </w:r>
      <w:r w:rsidR="00F50E2B" w:rsidRPr="00196A0F">
        <w:rPr>
          <w:rFonts w:ascii="Verdana" w:hAnsi="Verdana"/>
          <w:b/>
          <w:bCs/>
          <w:noProof/>
          <w:sz w:val="22"/>
          <w:szCs w:val="22"/>
        </w:rPr>
        <w:tab/>
      </w:r>
      <w:r w:rsidR="00F50E2B" w:rsidRPr="00196A0F">
        <w:rPr>
          <w:rFonts w:ascii="Verdana" w:hAnsi="Verdana"/>
          <w:noProof/>
          <w:sz w:val="22"/>
          <w:szCs w:val="22"/>
        </w:rPr>
        <w:t>0</w:t>
      </w:r>
    </w:p>
    <w:p w14:paraId="140E1B2E" w14:textId="64C15C71"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Needs an advocate</w:t>
      </w:r>
      <w:r w:rsidR="00F50E2B" w:rsidRPr="00196A0F">
        <w:rPr>
          <w:rFonts w:ascii="Verdana" w:hAnsi="Verdana"/>
          <w:b/>
          <w:bCs/>
          <w:noProof/>
          <w:sz w:val="22"/>
          <w:szCs w:val="22"/>
        </w:rPr>
        <w:tab/>
      </w:r>
      <w:r w:rsidR="00F50E2B" w:rsidRPr="00196A0F">
        <w:rPr>
          <w:rFonts w:ascii="Verdana" w:hAnsi="Verdana"/>
          <w:noProof/>
          <w:sz w:val="22"/>
          <w:szCs w:val="22"/>
        </w:rPr>
        <w:t>0</w:t>
      </w:r>
    </w:p>
    <w:p w14:paraId="7C357785" w14:textId="69044A3E"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Requires deafblind communicator guide</w:t>
      </w:r>
      <w:r w:rsidR="00F50E2B" w:rsidRPr="00196A0F">
        <w:rPr>
          <w:rFonts w:ascii="Verdana" w:hAnsi="Verdana"/>
          <w:b/>
          <w:bCs/>
          <w:noProof/>
          <w:sz w:val="22"/>
          <w:szCs w:val="22"/>
        </w:rPr>
        <w:tab/>
      </w:r>
      <w:r w:rsidR="00F50E2B" w:rsidRPr="00196A0F">
        <w:rPr>
          <w:rFonts w:ascii="Verdana" w:hAnsi="Verdana"/>
          <w:noProof/>
          <w:sz w:val="22"/>
          <w:szCs w:val="22"/>
        </w:rPr>
        <w:t>0</w:t>
      </w:r>
    </w:p>
    <w:p w14:paraId="2A3711EB" w14:textId="64A11BA4"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Sign Supported English interpreter needed</w:t>
      </w:r>
      <w:r w:rsidR="00F50E2B" w:rsidRPr="00196A0F">
        <w:rPr>
          <w:rFonts w:ascii="Verdana" w:hAnsi="Verdana"/>
          <w:b/>
          <w:bCs/>
          <w:noProof/>
          <w:sz w:val="22"/>
          <w:szCs w:val="22"/>
        </w:rPr>
        <w:tab/>
      </w:r>
      <w:r w:rsidR="00F50E2B" w:rsidRPr="00196A0F">
        <w:rPr>
          <w:rFonts w:ascii="Verdana" w:hAnsi="Verdana"/>
          <w:noProof/>
          <w:sz w:val="22"/>
          <w:szCs w:val="22"/>
        </w:rPr>
        <w:t>0</w:t>
      </w:r>
    </w:p>
    <w:p w14:paraId="1DB72DBA" w14:textId="13AE4ABB"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Requires deafblind manual alphabet interpreter</w:t>
      </w:r>
      <w:r w:rsidR="00F50E2B" w:rsidRPr="00196A0F">
        <w:rPr>
          <w:rFonts w:ascii="Verdana" w:hAnsi="Verdana"/>
          <w:b/>
          <w:bCs/>
          <w:noProof/>
          <w:sz w:val="22"/>
          <w:szCs w:val="22"/>
        </w:rPr>
        <w:tab/>
      </w:r>
      <w:r w:rsidR="00F50E2B" w:rsidRPr="00196A0F">
        <w:rPr>
          <w:rFonts w:ascii="Verdana" w:hAnsi="Verdana"/>
          <w:noProof/>
          <w:sz w:val="22"/>
          <w:szCs w:val="22"/>
        </w:rPr>
        <w:t>0</w:t>
      </w:r>
    </w:p>
    <w:p w14:paraId="17620BBE" w14:textId="2075ADD8"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Requires deafblind block alphabet interpreter</w:t>
      </w:r>
      <w:r w:rsidR="00F50E2B" w:rsidRPr="00196A0F">
        <w:rPr>
          <w:rFonts w:ascii="Verdana" w:hAnsi="Verdana"/>
          <w:b/>
          <w:bCs/>
          <w:noProof/>
          <w:sz w:val="22"/>
          <w:szCs w:val="22"/>
        </w:rPr>
        <w:tab/>
      </w:r>
      <w:r w:rsidR="00F50E2B" w:rsidRPr="00196A0F">
        <w:rPr>
          <w:rFonts w:ascii="Verdana" w:hAnsi="Verdana"/>
          <w:noProof/>
          <w:sz w:val="22"/>
          <w:szCs w:val="22"/>
        </w:rPr>
        <w:t>0</w:t>
      </w:r>
    </w:p>
    <w:p w14:paraId="27694354" w14:textId="5D9AFD00"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Requires deafblind haptic communication interpreter</w:t>
      </w:r>
      <w:r w:rsidR="00F50E2B" w:rsidRPr="00196A0F">
        <w:rPr>
          <w:rFonts w:ascii="Verdana" w:hAnsi="Verdana"/>
          <w:b/>
          <w:bCs/>
          <w:noProof/>
          <w:sz w:val="22"/>
          <w:szCs w:val="22"/>
        </w:rPr>
        <w:tab/>
      </w:r>
      <w:r w:rsidR="00F50E2B" w:rsidRPr="00196A0F">
        <w:rPr>
          <w:rFonts w:ascii="Verdana" w:hAnsi="Verdana"/>
          <w:noProof/>
          <w:sz w:val="22"/>
          <w:szCs w:val="22"/>
        </w:rPr>
        <w:t>0</w:t>
      </w:r>
    </w:p>
    <w:p w14:paraId="0C48B60D" w14:textId="25003C33"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lastRenderedPageBreak/>
        <w:t>Requires manual notetaker</w:t>
      </w:r>
      <w:r w:rsidR="00F50E2B" w:rsidRPr="00196A0F">
        <w:rPr>
          <w:rFonts w:ascii="Verdana" w:hAnsi="Verdana"/>
          <w:b/>
          <w:bCs/>
          <w:noProof/>
          <w:sz w:val="22"/>
          <w:szCs w:val="22"/>
        </w:rPr>
        <w:tab/>
      </w:r>
      <w:r w:rsidR="00F50E2B" w:rsidRPr="00196A0F">
        <w:rPr>
          <w:rFonts w:ascii="Verdana" w:hAnsi="Verdana"/>
          <w:noProof/>
          <w:sz w:val="22"/>
          <w:szCs w:val="22"/>
        </w:rPr>
        <w:t>0</w:t>
      </w:r>
    </w:p>
    <w:p w14:paraId="5C7CBD9A" w14:textId="15122B80"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Requires lipspeaker</w:t>
      </w:r>
      <w:r w:rsidR="00F50E2B" w:rsidRPr="00196A0F">
        <w:rPr>
          <w:rFonts w:ascii="Verdana" w:hAnsi="Verdana"/>
          <w:b/>
          <w:bCs/>
          <w:noProof/>
          <w:sz w:val="22"/>
          <w:szCs w:val="22"/>
        </w:rPr>
        <w:tab/>
      </w:r>
      <w:r w:rsidR="00F50E2B" w:rsidRPr="00196A0F">
        <w:rPr>
          <w:rFonts w:ascii="Verdana" w:hAnsi="Verdana"/>
          <w:noProof/>
          <w:sz w:val="22"/>
          <w:szCs w:val="22"/>
        </w:rPr>
        <w:t>0</w:t>
      </w:r>
    </w:p>
    <w:p w14:paraId="3882B595" w14:textId="751B7F1A"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Visual frame sign language interpreter needed</w:t>
      </w:r>
      <w:r w:rsidR="00F50E2B" w:rsidRPr="00196A0F">
        <w:rPr>
          <w:rFonts w:ascii="Verdana" w:hAnsi="Verdana"/>
          <w:b/>
          <w:bCs/>
          <w:noProof/>
          <w:sz w:val="22"/>
          <w:szCs w:val="22"/>
        </w:rPr>
        <w:tab/>
      </w:r>
      <w:r w:rsidR="00F50E2B" w:rsidRPr="00196A0F">
        <w:rPr>
          <w:rFonts w:ascii="Verdana" w:hAnsi="Verdana"/>
          <w:noProof/>
          <w:sz w:val="22"/>
          <w:szCs w:val="22"/>
        </w:rPr>
        <w:t>0</w:t>
      </w:r>
    </w:p>
    <w:p w14:paraId="097CD98B" w14:textId="3AE7EBBA"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Hands-on signing interpreter needed</w:t>
      </w:r>
      <w:r w:rsidR="00F50E2B" w:rsidRPr="00196A0F">
        <w:rPr>
          <w:rFonts w:ascii="Verdana" w:hAnsi="Verdana"/>
          <w:b/>
          <w:bCs/>
          <w:noProof/>
          <w:sz w:val="22"/>
          <w:szCs w:val="22"/>
        </w:rPr>
        <w:tab/>
      </w:r>
      <w:r w:rsidR="00F50E2B" w:rsidRPr="00196A0F">
        <w:rPr>
          <w:rFonts w:ascii="Verdana" w:hAnsi="Verdana"/>
          <w:noProof/>
          <w:sz w:val="22"/>
          <w:szCs w:val="22"/>
        </w:rPr>
        <w:t>0</w:t>
      </w:r>
    </w:p>
    <w:p w14:paraId="15B256C1" w14:textId="6E4B0BF8"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Requires speech to text reporter</w:t>
      </w:r>
      <w:r w:rsidR="00F50E2B" w:rsidRPr="00196A0F">
        <w:rPr>
          <w:rFonts w:ascii="Verdana" w:hAnsi="Verdana"/>
          <w:b/>
          <w:bCs/>
          <w:noProof/>
          <w:sz w:val="22"/>
          <w:szCs w:val="22"/>
        </w:rPr>
        <w:tab/>
      </w:r>
      <w:r w:rsidR="00F50E2B" w:rsidRPr="00196A0F">
        <w:rPr>
          <w:rFonts w:ascii="Verdana" w:hAnsi="Verdana"/>
          <w:noProof/>
          <w:sz w:val="22"/>
          <w:szCs w:val="22"/>
        </w:rPr>
        <w:t>0</w:t>
      </w:r>
    </w:p>
    <w:p w14:paraId="75B6F8DC" w14:textId="50171B49"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Requires sighted guide</w:t>
      </w:r>
      <w:r w:rsidR="00F50E2B" w:rsidRPr="00196A0F">
        <w:rPr>
          <w:rFonts w:ascii="Verdana" w:hAnsi="Verdana"/>
          <w:b/>
          <w:bCs/>
          <w:noProof/>
          <w:sz w:val="22"/>
          <w:szCs w:val="22"/>
        </w:rPr>
        <w:tab/>
      </w:r>
      <w:r w:rsidR="00F50E2B" w:rsidRPr="00196A0F">
        <w:rPr>
          <w:rFonts w:ascii="Verdana" w:hAnsi="Verdana"/>
          <w:noProof/>
          <w:sz w:val="22"/>
          <w:szCs w:val="22"/>
        </w:rPr>
        <w:t>0</w:t>
      </w:r>
    </w:p>
    <w:p w14:paraId="07760C75" w14:textId="77777777" w:rsidR="000D2BFB" w:rsidRPr="000D2BFB" w:rsidRDefault="000D2BFB" w:rsidP="000D2BFB">
      <w:pPr>
        <w:rPr>
          <w:rFonts w:ascii="Verdana" w:hAnsi="Verdana"/>
          <w:b/>
          <w:bCs/>
          <w:noProof/>
          <w:sz w:val="22"/>
          <w:szCs w:val="22"/>
          <w:lang w:val="en-US"/>
        </w:rPr>
      </w:pPr>
    </w:p>
    <w:p w14:paraId="56C893C8" w14:textId="77777777" w:rsidR="000D2BFB" w:rsidRPr="000D2BFB" w:rsidRDefault="000D2BFB" w:rsidP="000D2BFB">
      <w:pPr>
        <w:numPr>
          <w:ilvl w:val="0"/>
          <w:numId w:val="19"/>
        </w:numPr>
        <w:rPr>
          <w:rFonts w:ascii="Verdana" w:hAnsi="Verdana"/>
          <w:b/>
          <w:bCs/>
          <w:noProof/>
          <w:sz w:val="22"/>
          <w:szCs w:val="22"/>
          <w:lang w:val="en-US"/>
        </w:rPr>
      </w:pPr>
      <w:r w:rsidRPr="000D2BFB">
        <w:rPr>
          <w:rFonts w:ascii="Verdana" w:hAnsi="Verdana"/>
          <w:b/>
          <w:bCs/>
          <w:noProof/>
          <w:sz w:val="22"/>
          <w:szCs w:val="22"/>
          <w:lang w:val="en-US"/>
        </w:rPr>
        <w:t>How many unique patients had “Accessible Information – requires communication professional</w:t>
      </w:r>
      <w:r w:rsidRPr="000D2BFB">
        <w:rPr>
          <w:rFonts w:ascii="Verdana" w:hAnsi="Verdana"/>
          <w:b/>
          <w:bCs/>
          <w:noProof/>
          <w:sz w:val="22"/>
          <w:szCs w:val="22"/>
        </w:rPr>
        <w:t xml:space="preserve">” recorded for </w:t>
      </w:r>
      <w:r w:rsidRPr="000D2BFB">
        <w:rPr>
          <w:rFonts w:ascii="Verdana" w:hAnsi="Verdana"/>
          <w:b/>
          <w:bCs/>
          <w:noProof/>
          <w:sz w:val="22"/>
          <w:szCs w:val="22"/>
          <w:lang w:val="en-US"/>
        </w:rPr>
        <w:t xml:space="preserve">each of the following corresponding values, </w:t>
      </w:r>
      <w:r w:rsidRPr="000D2BFB">
        <w:rPr>
          <w:rFonts w:ascii="Verdana" w:hAnsi="Verdana"/>
          <w:b/>
          <w:bCs/>
          <w:noProof/>
          <w:sz w:val="22"/>
          <w:szCs w:val="22"/>
        </w:rPr>
        <w:t xml:space="preserve">for any </w:t>
      </w:r>
      <w:r w:rsidRPr="000D2BFB">
        <w:rPr>
          <w:rFonts w:ascii="Verdana" w:hAnsi="Verdana"/>
          <w:b/>
          <w:bCs/>
          <w:noProof/>
          <w:sz w:val="22"/>
          <w:szCs w:val="22"/>
          <w:lang w:val="en-US"/>
        </w:rPr>
        <w:t xml:space="preserve">secondary care </w:t>
      </w:r>
      <w:r w:rsidRPr="000D2BFB">
        <w:rPr>
          <w:rFonts w:ascii="Verdana" w:hAnsi="Verdana"/>
          <w:b/>
          <w:bCs/>
          <w:noProof/>
          <w:sz w:val="22"/>
          <w:szCs w:val="22"/>
        </w:rPr>
        <w:t xml:space="preserve">appointment </w:t>
      </w:r>
      <w:r w:rsidRPr="000D2BFB">
        <w:rPr>
          <w:rFonts w:ascii="Verdana" w:hAnsi="Verdana"/>
          <w:b/>
          <w:bCs/>
          <w:noProof/>
          <w:sz w:val="22"/>
          <w:szCs w:val="22"/>
          <w:lang w:val="en-US"/>
        </w:rPr>
        <w:t>between 1 April 2024 and 31 March 2025</w:t>
      </w:r>
      <w:r w:rsidRPr="000D2BFB">
        <w:rPr>
          <w:rFonts w:ascii="Verdana" w:hAnsi="Verdana"/>
          <w:b/>
          <w:bCs/>
          <w:noProof/>
          <w:sz w:val="22"/>
          <w:szCs w:val="22"/>
        </w:rPr>
        <w:t>?</w:t>
      </w:r>
    </w:p>
    <w:p w14:paraId="67DA5118" w14:textId="4E0CEF1D"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 xml:space="preserve">British Sign Language interpreter needed </w:t>
      </w:r>
      <w:r w:rsidR="00F50E2B" w:rsidRPr="00196A0F">
        <w:rPr>
          <w:rFonts w:ascii="Verdana" w:hAnsi="Verdana"/>
          <w:b/>
          <w:bCs/>
          <w:noProof/>
          <w:sz w:val="22"/>
          <w:szCs w:val="22"/>
        </w:rPr>
        <w:tab/>
      </w:r>
      <w:r w:rsidR="00F50E2B" w:rsidRPr="00196A0F">
        <w:rPr>
          <w:rFonts w:ascii="Verdana" w:hAnsi="Verdana"/>
          <w:noProof/>
          <w:sz w:val="22"/>
          <w:szCs w:val="22"/>
        </w:rPr>
        <w:t>0</w:t>
      </w:r>
    </w:p>
    <w:p w14:paraId="3D660612" w14:textId="613E012D"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Makaton Sign Language interpreter needed</w:t>
      </w:r>
      <w:r w:rsidR="00F50E2B" w:rsidRPr="00196A0F">
        <w:rPr>
          <w:rFonts w:ascii="Verdana" w:hAnsi="Verdana"/>
          <w:b/>
          <w:bCs/>
          <w:noProof/>
          <w:sz w:val="22"/>
          <w:szCs w:val="22"/>
        </w:rPr>
        <w:tab/>
      </w:r>
      <w:r w:rsidR="00F50E2B" w:rsidRPr="00196A0F">
        <w:rPr>
          <w:rFonts w:ascii="Verdana" w:hAnsi="Verdana"/>
          <w:noProof/>
          <w:sz w:val="22"/>
          <w:szCs w:val="22"/>
        </w:rPr>
        <w:t>0</w:t>
      </w:r>
    </w:p>
    <w:p w14:paraId="0E03C027" w14:textId="22C00CCB"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Needs an advocate</w:t>
      </w:r>
      <w:r w:rsidR="00F50E2B" w:rsidRPr="00196A0F">
        <w:rPr>
          <w:rFonts w:ascii="Verdana" w:hAnsi="Verdana"/>
          <w:b/>
          <w:bCs/>
          <w:noProof/>
          <w:sz w:val="22"/>
          <w:szCs w:val="22"/>
        </w:rPr>
        <w:tab/>
      </w:r>
      <w:r w:rsidR="00F50E2B" w:rsidRPr="00196A0F">
        <w:rPr>
          <w:rFonts w:ascii="Verdana" w:hAnsi="Verdana"/>
          <w:noProof/>
          <w:sz w:val="22"/>
          <w:szCs w:val="22"/>
        </w:rPr>
        <w:t>0</w:t>
      </w:r>
    </w:p>
    <w:p w14:paraId="40EF42F4" w14:textId="3CB77B5F"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Requires deafblind communicator guide</w:t>
      </w:r>
      <w:r w:rsidR="00F50E2B" w:rsidRPr="00196A0F">
        <w:rPr>
          <w:rFonts w:ascii="Verdana" w:hAnsi="Verdana"/>
          <w:b/>
          <w:bCs/>
          <w:noProof/>
          <w:sz w:val="22"/>
          <w:szCs w:val="22"/>
        </w:rPr>
        <w:tab/>
      </w:r>
      <w:r w:rsidR="00F50E2B" w:rsidRPr="00196A0F">
        <w:rPr>
          <w:rFonts w:ascii="Verdana" w:hAnsi="Verdana"/>
          <w:noProof/>
          <w:sz w:val="22"/>
          <w:szCs w:val="22"/>
        </w:rPr>
        <w:t>0</w:t>
      </w:r>
    </w:p>
    <w:p w14:paraId="35E8599E" w14:textId="6604CB1E"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Sign Supported English interpreter needed</w:t>
      </w:r>
      <w:r w:rsidR="00F50E2B" w:rsidRPr="00196A0F">
        <w:rPr>
          <w:rFonts w:ascii="Verdana" w:hAnsi="Verdana"/>
          <w:b/>
          <w:bCs/>
          <w:noProof/>
          <w:sz w:val="22"/>
          <w:szCs w:val="22"/>
        </w:rPr>
        <w:tab/>
      </w:r>
      <w:r w:rsidR="00F50E2B" w:rsidRPr="00196A0F">
        <w:rPr>
          <w:rFonts w:ascii="Verdana" w:hAnsi="Verdana"/>
          <w:noProof/>
          <w:sz w:val="22"/>
          <w:szCs w:val="22"/>
        </w:rPr>
        <w:t>0</w:t>
      </w:r>
    </w:p>
    <w:p w14:paraId="2DC2C71C" w14:textId="60F13568"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Requires deafblind manual alphabet interpreter</w:t>
      </w:r>
      <w:r w:rsidR="00F50E2B" w:rsidRPr="00196A0F">
        <w:rPr>
          <w:rFonts w:ascii="Verdana" w:hAnsi="Verdana"/>
          <w:b/>
          <w:bCs/>
          <w:noProof/>
          <w:sz w:val="22"/>
          <w:szCs w:val="22"/>
        </w:rPr>
        <w:tab/>
      </w:r>
      <w:r w:rsidR="00F50E2B" w:rsidRPr="00196A0F">
        <w:rPr>
          <w:rFonts w:ascii="Verdana" w:hAnsi="Verdana"/>
          <w:noProof/>
          <w:sz w:val="22"/>
          <w:szCs w:val="22"/>
        </w:rPr>
        <w:t>0</w:t>
      </w:r>
    </w:p>
    <w:p w14:paraId="245D464E" w14:textId="209ACC1F"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Requires deafblind block alphabet interpreter</w:t>
      </w:r>
      <w:r w:rsidR="00F50E2B" w:rsidRPr="00196A0F">
        <w:rPr>
          <w:rFonts w:ascii="Verdana" w:hAnsi="Verdana"/>
          <w:b/>
          <w:bCs/>
          <w:noProof/>
          <w:sz w:val="22"/>
          <w:szCs w:val="22"/>
        </w:rPr>
        <w:tab/>
      </w:r>
      <w:r w:rsidR="00F50E2B" w:rsidRPr="00196A0F">
        <w:rPr>
          <w:rFonts w:ascii="Verdana" w:hAnsi="Verdana"/>
          <w:noProof/>
          <w:sz w:val="22"/>
          <w:szCs w:val="22"/>
        </w:rPr>
        <w:t>0</w:t>
      </w:r>
    </w:p>
    <w:p w14:paraId="295EDC9A" w14:textId="6D9585F8"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Requires deafblind haptic communication interpreter</w:t>
      </w:r>
      <w:r w:rsidR="00F50E2B" w:rsidRPr="00196A0F">
        <w:rPr>
          <w:rFonts w:ascii="Verdana" w:hAnsi="Verdana"/>
          <w:b/>
          <w:bCs/>
          <w:noProof/>
          <w:sz w:val="22"/>
          <w:szCs w:val="22"/>
        </w:rPr>
        <w:tab/>
      </w:r>
      <w:r w:rsidR="00F50E2B" w:rsidRPr="00196A0F">
        <w:rPr>
          <w:rFonts w:ascii="Verdana" w:hAnsi="Verdana"/>
          <w:noProof/>
          <w:sz w:val="22"/>
          <w:szCs w:val="22"/>
        </w:rPr>
        <w:t>0</w:t>
      </w:r>
    </w:p>
    <w:p w14:paraId="3741D79D" w14:textId="1C416A97"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Requires manual notetaker</w:t>
      </w:r>
      <w:r w:rsidR="00F50E2B" w:rsidRPr="00196A0F">
        <w:rPr>
          <w:rFonts w:ascii="Verdana" w:hAnsi="Verdana"/>
          <w:b/>
          <w:bCs/>
          <w:noProof/>
          <w:sz w:val="22"/>
          <w:szCs w:val="22"/>
        </w:rPr>
        <w:tab/>
      </w:r>
      <w:r w:rsidR="00F50E2B" w:rsidRPr="00196A0F">
        <w:rPr>
          <w:rFonts w:ascii="Verdana" w:hAnsi="Verdana"/>
          <w:noProof/>
          <w:sz w:val="22"/>
          <w:szCs w:val="22"/>
        </w:rPr>
        <w:t>0</w:t>
      </w:r>
    </w:p>
    <w:p w14:paraId="73F96970" w14:textId="14A2E120"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Requires lipspeaker</w:t>
      </w:r>
      <w:r w:rsidR="00F50E2B" w:rsidRPr="00196A0F">
        <w:rPr>
          <w:rFonts w:ascii="Verdana" w:hAnsi="Verdana"/>
          <w:b/>
          <w:bCs/>
          <w:noProof/>
          <w:sz w:val="22"/>
          <w:szCs w:val="22"/>
        </w:rPr>
        <w:tab/>
      </w:r>
      <w:r w:rsidR="00F50E2B" w:rsidRPr="00196A0F">
        <w:rPr>
          <w:rFonts w:ascii="Verdana" w:hAnsi="Verdana"/>
          <w:noProof/>
          <w:sz w:val="22"/>
          <w:szCs w:val="22"/>
        </w:rPr>
        <w:t>0</w:t>
      </w:r>
    </w:p>
    <w:p w14:paraId="424EF1DC" w14:textId="47A339ED"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Visual frame sign language interpreter needed</w:t>
      </w:r>
      <w:r w:rsidR="00F50E2B" w:rsidRPr="00196A0F">
        <w:rPr>
          <w:rFonts w:ascii="Verdana" w:hAnsi="Verdana"/>
          <w:b/>
          <w:bCs/>
          <w:noProof/>
          <w:sz w:val="22"/>
          <w:szCs w:val="22"/>
        </w:rPr>
        <w:tab/>
      </w:r>
      <w:r w:rsidR="00F50E2B" w:rsidRPr="00196A0F">
        <w:rPr>
          <w:rFonts w:ascii="Verdana" w:hAnsi="Verdana"/>
          <w:noProof/>
          <w:sz w:val="22"/>
          <w:szCs w:val="22"/>
        </w:rPr>
        <w:t>0</w:t>
      </w:r>
    </w:p>
    <w:p w14:paraId="69A16EA5" w14:textId="5BF226DE"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Hands-on signing interpreter needed</w:t>
      </w:r>
      <w:r w:rsidR="00F50E2B" w:rsidRPr="00196A0F">
        <w:rPr>
          <w:rFonts w:ascii="Verdana" w:hAnsi="Verdana"/>
          <w:b/>
          <w:bCs/>
          <w:noProof/>
          <w:sz w:val="22"/>
          <w:szCs w:val="22"/>
        </w:rPr>
        <w:tab/>
      </w:r>
      <w:r w:rsidR="00F50E2B" w:rsidRPr="00196A0F">
        <w:rPr>
          <w:rFonts w:ascii="Verdana" w:hAnsi="Verdana"/>
          <w:noProof/>
          <w:sz w:val="22"/>
          <w:szCs w:val="22"/>
        </w:rPr>
        <w:t>0</w:t>
      </w:r>
    </w:p>
    <w:p w14:paraId="711E9518" w14:textId="73C9F075"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Requires speech to text reporter</w:t>
      </w:r>
      <w:r w:rsidR="00F50E2B" w:rsidRPr="00196A0F">
        <w:rPr>
          <w:rFonts w:ascii="Verdana" w:hAnsi="Verdana"/>
          <w:b/>
          <w:bCs/>
          <w:noProof/>
          <w:sz w:val="22"/>
          <w:szCs w:val="22"/>
        </w:rPr>
        <w:tab/>
      </w:r>
      <w:r w:rsidR="00F50E2B" w:rsidRPr="00196A0F">
        <w:rPr>
          <w:rFonts w:ascii="Verdana" w:hAnsi="Verdana"/>
          <w:noProof/>
          <w:sz w:val="22"/>
          <w:szCs w:val="22"/>
        </w:rPr>
        <w:t>0</w:t>
      </w:r>
    </w:p>
    <w:p w14:paraId="3D4A9BCD" w14:textId="251AA23B" w:rsidR="000D2BFB" w:rsidRPr="000D2BFB" w:rsidRDefault="000D2BFB" w:rsidP="00F50E2B">
      <w:pPr>
        <w:numPr>
          <w:ilvl w:val="1"/>
          <w:numId w:val="19"/>
        </w:numPr>
        <w:tabs>
          <w:tab w:val="left" w:pos="8505"/>
        </w:tabs>
        <w:spacing w:before="0" w:after="0"/>
        <w:ind w:left="1134"/>
        <w:rPr>
          <w:rFonts w:ascii="Verdana" w:hAnsi="Verdana"/>
          <w:b/>
          <w:bCs/>
          <w:noProof/>
          <w:sz w:val="22"/>
          <w:szCs w:val="22"/>
          <w:lang w:val="en-US"/>
        </w:rPr>
      </w:pPr>
      <w:r w:rsidRPr="000D2BFB">
        <w:rPr>
          <w:rFonts w:ascii="Verdana" w:hAnsi="Verdana"/>
          <w:b/>
          <w:bCs/>
          <w:noProof/>
          <w:sz w:val="22"/>
          <w:szCs w:val="22"/>
        </w:rPr>
        <w:t>Requires sighted guide</w:t>
      </w:r>
      <w:r w:rsidR="00F50E2B" w:rsidRPr="00196A0F">
        <w:rPr>
          <w:rFonts w:ascii="Verdana" w:hAnsi="Verdana"/>
          <w:b/>
          <w:bCs/>
          <w:noProof/>
          <w:sz w:val="22"/>
          <w:szCs w:val="22"/>
        </w:rPr>
        <w:tab/>
      </w:r>
      <w:r w:rsidR="00F50E2B" w:rsidRPr="00196A0F">
        <w:rPr>
          <w:rFonts w:ascii="Verdana" w:hAnsi="Verdana"/>
          <w:noProof/>
          <w:sz w:val="22"/>
          <w:szCs w:val="22"/>
        </w:rPr>
        <w:t>0</w:t>
      </w:r>
    </w:p>
    <w:p w14:paraId="7247D878" w14:textId="77777777" w:rsidR="000D2BFB" w:rsidRPr="000D2BFB" w:rsidRDefault="000D2BFB" w:rsidP="000D2BFB">
      <w:pPr>
        <w:rPr>
          <w:rFonts w:ascii="Verdana" w:hAnsi="Verdana"/>
          <w:b/>
          <w:bCs/>
          <w:noProof/>
          <w:sz w:val="22"/>
          <w:szCs w:val="22"/>
        </w:rPr>
      </w:pPr>
    </w:p>
    <w:p w14:paraId="49485AFF" w14:textId="77777777" w:rsidR="000D2BFB" w:rsidRPr="000D2BFB" w:rsidRDefault="000D2BFB" w:rsidP="000D2BFB">
      <w:pPr>
        <w:numPr>
          <w:ilvl w:val="0"/>
          <w:numId w:val="19"/>
        </w:numPr>
        <w:rPr>
          <w:rFonts w:ascii="Verdana" w:hAnsi="Verdana"/>
          <w:b/>
          <w:bCs/>
          <w:noProof/>
          <w:sz w:val="22"/>
          <w:szCs w:val="22"/>
        </w:rPr>
      </w:pPr>
      <w:r w:rsidRPr="000D2BFB">
        <w:rPr>
          <w:rFonts w:ascii="Verdana" w:hAnsi="Verdana"/>
          <w:b/>
          <w:bCs/>
          <w:noProof/>
          <w:sz w:val="22"/>
          <w:szCs w:val="22"/>
        </w:rPr>
        <w:t xml:space="preserve">How many unique patients were supported by a communication professional, in the following categories for any </w:t>
      </w:r>
      <w:r w:rsidRPr="000D2BFB">
        <w:rPr>
          <w:rFonts w:ascii="Verdana" w:hAnsi="Verdana"/>
          <w:b/>
          <w:bCs/>
          <w:noProof/>
          <w:sz w:val="22"/>
          <w:szCs w:val="22"/>
          <w:lang w:val="en-US"/>
        </w:rPr>
        <w:t xml:space="preserve">secondary care </w:t>
      </w:r>
      <w:r w:rsidRPr="000D2BFB">
        <w:rPr>
          <w:rFonts w:ascii="Verdana" w:hAnsi="Verdana"/>
          <w:b/>
          <w:bCs/>
          <w:noProof/>
          <w:sz w:val="22"/>
          <w:szCs w:val="22"/>
        </w:rPr>
        <w:t xml:space="preserve">appointment </w:t>
      </w:r>
      <w:r w:rsidRPr="000D2BFB">
        <w:rPr>
          <w:rFonts w:ascii="Verdana" w:hAnsi="Verdana"/>
          <w:b/>
          <w:bCs/>
          <w:noProof/>
          <w:sz w:val="22"/>
          <w:szCs w:val="22"/>
          <w:lang w:val="en-US"/>
        </w:rPr>
        <w:t xml:space="preserve">between </w:t>
      </w:r>
      <w:r w:rsidRPr="000D2BFB">
        <w:rPr>
          <w:rFonts w:ascii="Verdana" w:hAnsi="Verdana"/>
          <w:b/>
          <w:bCs/>
          <w:noProof/>
          <w:sz w:val="22"/>
          <w:szCs w:val="22"/>
        </w:rPr>
        <w:t>1 April 2024 and 31 March 2025:</w:t>
      </w:r>
    </w:p>
    <w:p w14:paraId="77D7B596" w14:textId="5A42F0F0" w:rsidR="000D2BFB" w:rsidRPr="000D2BFB" w:rsidRDefault="000D2BFB" w:rsidP="00F50E2B">
      <w:pPr>
        <w:numPr>
          <w:ilvl w:val="1"/>
          <w:numId w:val="19"/>
        </w:numPr>
        <w:tabs>
          <w:tab w:val="left" w:pos="7371"/>
        </w:tabs>
        <w:spacing w:before="0" w:after="0"/>
        <w:ind w:left="1134"/>
        <w:rPr>
          <w:rFonts w:ascii="Verdana" w:hAnsi="Verdana"/>
          <w:b/>
          <w:bCs/>
          <w:noProof/>
          <w:sz w:val="22"/>
          <w:szCs w:val="22"/>
          <w:lang w:val="en-US"/>
        </w:rPr>
      </w:pPr>
      <w:r w:rsidRPr="000D2BFB">
        <w:rPr>
          <w:rFonts w:ascii="Verdana" w:hAnsi="Verdana"/>
          <w:b/>
          <w:bCs/>
          <w:noProof/>
          <w:sz w:val="22"/>
          <w:szCs w:val="22"/>
        </w:rPr>
        <w:t>Makaton Sign Language interpreter</w:t>
      </w:r>
      <w:r w:rsidR="00F50E2B" w:rsidRPr="00196A0F">
        <w:rPr>
          <w:rFonts w:ascii="Verdana" w:hAnsi="Verdana"/>
          <w:b/>
          <w:bCs/>
          <w:noProof/>
          <w:sz w:val="22"/>
          <w:szCs w:val="22"/>
        </w:rPr>
        <w:t xml:space="preserve"> </w:t>
      </w:r>
      <w:r w:rsidR="00F50E2B" w:rsidRPr="00196A0F">
        <w:rPr>
          <w:rFonts w:ascii="Verdana" w:hAnsi="Verdana"/>
          <w:b/>
          <w:bCs/>
          <w:noProof/>
          <w:sz w:val="22"/>
          <w:szCs w:val="22"/>
        </w:rPr>
        <w:tab/>
      </w:r>
      <w:r w:rsidR="00F50E2B" w:rsidRPr="00196A0F">
        <w:rPr>
          <w:rFonts w:ascii="Verdana" w:hAnsi="Verdana"/>
          <w:noProof/>
          <w:sz w:val="22"/>
          <w:szCs w:val="22"/>
        </w:rPr>
        <w:t>Unknown**</w:t>
      </w:r>
    </w:p>
    <w:p w14:paraId="295E2A3D" w14:textId="18D849D1" w:rsidR="000D2BFB" w:rsidRPr="000D2BFB" w:rsidRDefault="000D2BFB" w:rsidP="00F50E2B">
      <w:pPr>
        <w:numPr>
          <w:ilvl w:val="1"/>
          <w:numId w:val="19"/>
        </w:numPr>
        <w:tabs>
          <w:tab w:val="left" w:pos="7371"/>
        </w:tabs>
        <w:spacing w:before="0" w:after="0"/>
        <w:ind w:left="1134"/>
        <w:rPr>
          <w:rFonts w:ascii="Verdana" w:hAnsi="Verdana"/>
          <w:b/>
          <w:bCs/>
          <w:noProof/>
          <w:sz w:val="22"/>
          <w:szCs w:val="22"/>
          <w:lang w:val="en-US"/>
        </w:rPr>
      </w:pPr>
      <w:r w:rsidRPr="000D2BFB">
        <w:rPr>
          <w:rFonts w:ascii="Verdana" w:hAnsi="Verdana"/>
          <w:b/>
          <w:bCs/>
          <w:noProof/>
          <w:sz w:val="22"/>
          <w:szCs w:val="22"/>
        </w:rPr>
        <w:t>Deafblind communicator guide</w:t>
      </w:r>
      <w:r w:rsidR="00F50E2B" w:rsidRPr="00196A0F">
        <w:rPr>
          <w:rFonts w:ascii="Verdana" w:hAnsi="Verdana"/>
          <w:b/>
          <w:bCs/>
          <w:noProof/>
          <w:sz w:val="22"/>
          <w:szCs w:val="22"/>
        </w:rPr>
        <w:t xml:space="preserve"> </w:t>
      </w:r>
      <w:r w:rsidR="00F50E2B" w:rsidRPr="00196A0F">
        <w:rPr>
          <w:rFonts w:ascii="Verdana" w:hAnsi="Verdana"/>
          <w:b/>
          <w:bCs/>
          <w:noProof/>
          <w:sz w:val="22"/>
          <w:szCs w:val="22"/>
        </w:rPr>
        <w:tab/>
      </w:r>
      <w:r w:rsidR="00F50E2B" w:rsidRPr="00196A0F">
        <w:rPr>
          <w:rFonts w:ascii="Verdana" w:hAnsi="Verdana"/>
          <w:noProof/>
          <w:sz w:val="22"/>
          <w:szCs w:val="22"/>
        </w:rPr>
        <w:t>Unknown**</w:t>
      </w:r>
    </w:p>
    <w:p w14:paraId="1C872B9F" w14:textId="29496632" w:rsidR="000D2BFB" w:rsidRPr="000D2BFB" w:rsidRDefault="000D2BFB" w:rsidP="00F50E2B">
      <w:pPr>
        <w:numPr>
          <w:ilvl w:val="1"/>
          <w:numId w:val="19"/>
        </w:numPr>
        <w:tabs>
          <w:tab w:val="left" w:pos="7371"/>
        </w:tabs>
        <w:spacing w:before="0" w:after="0"/>
        <w:ind w:left="1134"/>
        <w:rPr>
          <w:rFonts w:ascii="Verdana" w:hAnsi="Verdana"/>
          <w:b/>
          <w:bCs/>
          <w:noProof/>
          <w:sz w:val="22"/>
          <w:szCs w:val="22"/>
          <w:lang w:val="en-US"/>
        </w:rPr>
      </w:pPr>
      <w:r w:rsidRPr="000D2BFB">
        <w:rPr>
          <w:rFonts w:ascii="Verdana" w:hAnsi="Verdana"/>
          <w:b/>
          <w:bCs/>
          <w:noProof/>
          <w:sz w:val="22"/>
          <w:szCs w:val="22"/>
        </w:rPr>
        <w:t>Deafblind manual alphabet interpreter</w:t>
      </w:r>
      <w:r w:rsidR="00F50E2B" w:rsidRPr="00196A0F">
        <w:rPr>
          <w:rFonts w:ascii="Verdana" w:hAnsi="Verdana"/>
          <w:b/>
          <w:bCs/>
          <w:noProof/>
          <w:sz w:val="22"/>
          <w:szCs w:val="22"/>
        </w:rPr>
        <w:t xml:space="preserve"> </w:t>
      </w:r>
      <w:r w:rsidR="00F50E2B" w:rsidRPr="00196A0F">
        <w:rPr>
          <w:rFonts w:ascii="Verdana" w:hAnsi="Verdana"/>
          <w:b/>
          <w:bCs/>
          <w:noProof/>
          <w:sz w:val="22"/>
          <w:szCs w:val="22"/>
        </w:rPr>
        <w:tab/>
      </w:r>
      <w:r w:rsidR="00F50E2B" w:rsidRPr="00196A0F">
        <w:rPr>
          <w:rFonts w:ascii="Verdana" w:hAnsi="Verdana"/>
          <w:noProof/>
          <w:sz w:val="22"/>
          <w:szCs w:val="22"/>
        </w:rPr>
        <w:t>Unknown**</w:t>
      </w:r>
    </w:p>
    <w:p w14:paraId="08A134DA" w14:textId="28F1E2BF" w:rsidR="000D2BFB" w:rsidRPr="000D2BFB" w:rsidRDefault="000D2BFB" w:rsidP="00F50E2B">
      <w:pPr>
        <w:numPr>
          <w:ilvl w:val="1"/>
          <w:numId w:val="19"/>
        </w:numPr>
        <w:tabs>
          <w:tab w:val="left" w:pos="7371"/>
        </w:tabs>
        <w:spacing w:before="0" w:after="0"/>
        <w:ind w:left="1134"/>
        <w:rPr>
          <w:rFonts w:ascii="Verdana" w:hAnsi="Verdana"/>
          <w:b/>
          <w:bCs/>
          <w:noProof/>
          <w:sz w:val="22"/>
          <w:szCs w:val="22"/>
          <w:lang w:val="en-US"/>
        </w:rPr>
      </w:pPr>
      <w:r w:rsidRPr="000D2BFB">
        <w:rPr>
          <w:rFonts w:ascii="Verdana" w:hAnsi="Verdana"/>
          <w:b/>
          <w:bCs/>
          <w:noProof/>
          <w:sz w:val="22"/>
          <w:szCs w:val="22"/>
        </w:rPr>
        <w:t>Deafblind block alphabet interpreter</w:t>
      </w:r>
      <w:r w:rsidR="00F50E2B" w:rsidRPr="00196A0F">
        <w:rPr>
          <w:rFonts w:ascii="Verdana" w:hAnsi="Verdana"/>
          <w:b/>
          <w:bCs/>
          <w:noProof/>
          <w:sz w:val="22"/>
          <w:szCs w:val="22"/>
        </w:rPr>
        <w:t xml:space="preserve"> </w:t>
      </w:r>
      <w:r w:rsidR="00F50E2B" w:rsidRPr="00196A0F">
        <w:rPr>
          <w:rFonts w:ascii="Verdana" w:hAnsi="Verdana"/>
          <w:b/>
          <w:bCs/>
          <w:noProof/>
          <w:sz w:val="22"/>
          <w:szCs w:val="22"/>
        </w:rPr>
        <w:tab/>
      </w:r>
      <w:r w:rsidR="00F50E2B" w:rsidRPr="00196A0F">
        <w:rPr>
          <w:rFonts w:ascii="Verdana" w:hAnsi="Verdana"/>
          <w:noProof/>
          <w:sz w:val="22"/>
          <w:szCs w:val="22"/>
        </w:rPr>
        <w:t>Unknown**</w:t>
      </w:r>
    </w:p>
    <w:p w14:paraId="2B754A9D" w14:textId="77EF749A" w:rsidR="000D2BFB" w:rsidRPr="000D2BFB" w:rsidRDefault="000D2BFB" w:rsidP="00F50E2B">
      <w:pPr>
        <w:numPr>
          <w:ilvl w:val="1"/>
          <w:numId w:val="19"/>
        </w:numPr>
        <w:tabs>
          <w:tab w:val="left" w:pos="7371"/>
        </w:tabs>
        <w:spacing w:before="0" w:after="0"/>
        <w:ind w:left="1134"/>
        <w:rPr>
          <w:rFonts w:ascii="Verdana" w:hAnsi="Verdana"/>
          <w:b/>
          <w:bCs/>
          <w:noProof/>
          <w:sz w:val="22"/>
          <w:szCs w:val="22"/>
          <w:lang w:val="en-US"/>
        </w:rPr>
      </w:pPr>
      <w:r w:rsidRPr="000D2BFB">
        <w:rPr>
          <w:rFonts w:ascii="Verdana" w:hAnsi="Verdana"/>
          <w:b/>
          <w:bCs/>
          <w:noProof/>
          <w:sz w:val="22"/>
          <w:szCs w:val="22"/>
        </w:rPr>
        <w:t>Deafblind haptic communication interpreter</w:t>
      </w:r>
      <w:r w:rsidR="00F50E2B" w:rsidRPr="00196A0F">
        <w:rPr>
          <w:rFonts w:ascii="Verdana" w:hAnsi="Verdana"/>
          <w:b/>
          <w:bCs/>
          <w:noProof/>
          <w:sz w:val="22"/>
          <w:szCs w:val="22"/>
        </w:rPr>
        <w:t xml:space="preserve"> </w:t>
      </w:r>
      <w:r w:rsidR="00F50E2B" w:rsidRPr="00196A0F">
        <w:rPr>
          <w:rFonts w:ascii="Verdana" w:hAnsi="Verdana"/>
          <w:b/>
          <w:bCs/>
          <w:noProof/>
          <w:sz w:val="22"/>
          <w:szCs w:val="22"/>
        </w:rPr>
        <w:tab/>
      </w:r>
      <w:r w:rsidR="00F50E2B" w:rsidRPr="00196A0F">
        <w:rPr>
          <w:rFonts w:ascii="Verdana" w:hAnsi="Verdana"/>
          <w:noProof/>
          <w:sz w:val="22"/>
          <w:szCs w:val="22"/>
        </w:rPr>
        <w:t>Unknown**</w:t>
      </w:r>
    </w:p>
    <w:p w14:paraId="4DBC4472" w14:textId="51DD1AC6" w:rsidR="000D2BFB" w:rsidRPr="000D2BFB" w:rsidRDefault="000D2BFB" w:rsidP="00F50E2B">
      <w:pPr>
        <w:numPr>
          <w:ilvl w:val="1"/>
          <w:numId w:val="19"/>
        </w:numPr>
        <w:tabs>
          <w:tab w:val="left" w:pos="7371"/>
        </w:tabs>
        <w:spacing w:before="0" w:after="0"/>
        <w:ind w:left="1134"/>
        <w:rPr>
          <w:rFonts w:ascii="Verdana" w:hAnsi="Verdana"/>
          <w:b/>
          <w:bCs/>
          <w:noProof/>
          <w:sz w:val="22"/>
          <w:szCs w:val="22"/>
          <w:lang w:val="en-US"/>
        </w:rPr>
      </w:pPr>
      <w:r w:rsidRPr="000D2BFB">
        <w:rPr>
          <w:rFonts w:ascii="Verdana" w:hAnsi="Verdana"/>
          <w:b/>
          <w:bCs/>
          <w:noProof/>
          <w:sz w:val="22"/>
          <w:szCs w:val="22"/>
        </w:rPr>
        <w:t>Hands-on signing interpreter</w:t>
      </w:r>
      <w:r w:rsidR="00F50E2B" w:rsidRPr="00196A0F">
        <w:rPr>
          <w:rFonts w:ascii="Verdana" w:hAnsi="Verdana"/>
          <w:b/>
          <w:bCs/>
          <w:noProof/>
          <w:sz w:val="22"/>
          <w:szCs w:val="22"/>
        </w:rPr>
        <w:t xml:space="preserve"> </w:t>
      </w:r>
      <w:r w:rsidR="00F50E2B" w:rsidRPr="00196A0F">
        <w:rPr>
          <w:rFonts w:ascii="Verdana" w:hAnsi="Verdana"/>
          <w:b/>
          <w:bCs/>
          <w:noProof/>
          <w:sz w:val="22"/>
          <w:szCs w:val="22"/>
        </w:rPr>
        <w:tab/>
      </w:r>
      <w:r w:rsidR="00F50E2B" w:rsidRPr="00196A0F">
        <w:rPr>
          <w:rFonts w:ascii="Verdana" w:hAnsi="Verdana"/>
          <w:noProof/>
          <w:sz w:val="22"/>
          <w:szCs w:val="22"/>
        </w:rPr>
        <w:t>Unknown**</w:t>
      </w:r>
    </w:p>
    <w:p w14:paraId="4A9ABA55" w14:textId="352B4F73" w:rsidR="000D2BFB" w:rsidRPr="000D2BFB" w:rsidRDefault="000D2BFB" w:rsidP="00F50E2B">
      <w:pPr>
        <w:numPr>
          <w:ilvl w:val="1"/>
          <w:numId w:val="19"/>
        </w:numPr>
        <w:tabs>
          <w:tab w:val="left" w:pos="7371"/>
        </w:tabs>
        <w:spacing w:before="0" w:after="0"/>
        <w:ind w:left="1134"/>
        <w:rPr>
          <w:rFonts w:ascii="Verdana" w:hAnsi="Verdana"/>
          <w:b/>
          <w:bCs/>
          <w:noProof/>
          <w:sz w:val="22"/>
          <w:szCs w:val="22"/>
          <w:lang w:val="en-US"/>
        </w:rPr>
      </w:pPr>
      <w:r w:rsidRPr="000D2BFB">
        <w:rPr>
          <w:rFonts w:ascii="Verdana" w:hAnsi="Verdana"/>
          <w:b/>
          <w:bCs/>
          <w:noProof/>
          <w:sz w:val="22"/>
          <w:szCs w:val="22"/>
        </w:rPr>
        <w:t>Sighted guide</w:t>
      </w:r>
      <w:r w:rsidR="00F50E2B" w:rsidRPr="00196A0F">
        <w:rPr>
          <w:rFonts w:ascii="Verdana" w:hAnsi="Verdana"/>
          <w:b/>
          <w:bCs/>
          <w:noProof/>
          <w:sz w:val="22"/>
          <w:szCs w:val="22"/>
        </w:rPr>
        <w:t xml:space="preserve"> </w:t>
      </w:r>
      <w:r w:rsidR="00F50E2B" w:rsidRPr="00196A0F">
        <w:rPr>
          <w:rFonts w:ascii="Verdana" w:hAnsi="Verdana"/>
          <w:b/>
          <w:bCs/>
          <w:noProof/>
          <w:sz w:val="22"/>
          <w:szCs w:val="22"/>
        </w:rPr>
        <w:tab/>
      </w:r>
      <w:r w:rsidR="00F50E2B" w:rsidRPr="00196A0F">
        <w:rPr>
          <w:rFonts w:ascii="Verdana" w:hAnsi="Verdana"/>
          <w:noProof/>
          <w:sz w:val="22"/>
          <w:szCs w:val="22"/>
        </w:rPr>
        <w:t>Unknown**</w:t>
      </w:r>
    </w:p>
    <w:p w14:paraId="21FA3409" w14:textId="77777777" w:rsidR="00F50E2B" w:rsidRPr="00196A0F" w:rsidRDefault="00F50E2B" w:rsidP="00F50E2B">
      <w:pPr>
        <w:ind w:left="1134"/>
        <w:rPr>
          <w:rFonts w:ascii="Verdana" w:hAnsi="Verdana"/>
          <w:b/>
          <w:bCs/>
          <w:noProof/>
          <w:sz w:val="22"/>
          <w:szCs w:val="22"/>
        </w:rPr>
      </w:pPr>
    </w:p>
    <w:p w14:paraId="62DFC0FE" w14:textId="4E2E5DF0" w:rsidR="00196A0F" w:rsidRDefault="00196A0F" w:rsidP="00F50E2B">
      <w:pPr>
        <w:pStyle w:val="ListParagraph"/>
        <w:rPr>
          <w:rFonts w:ascii="Verdana" w:hAnsi="Verdana"/>
          <w:noProof/>
          <w:sz w:val="22"/>
          <w:szCs w:val="22"/>
        </w:rPr>
      </w:pPr>
      <w:bookmarkStart w:id="1" w:name="_Hlk193722340"/>
      <w:r>
        <w:rPr>
          <w:rFonts w:ascii="Verdana" w:hAnsi="Verdana"/>
          <w:noProof/>
          <w:sz w:val="22"/>
          <w:szCs w:val="22"/>
        </w:rPr>
        <w:t>*</w:t>
      </w:r>
      <w:r w:rsidRPr="00196A0F">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196A0F">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w:t>
      </w:r>
      <w:r w:rsidRPr="00196A0F">
        <w:rPr>
          <w:rFonts w:ascii="Verdana" w:hAnsi="Verdana"/>
          <w:bCs/>
          <w:iCs/>
          <w:noProof/>
          <w:sz w:val="22"/>
          <w:szCs w:val="22"/>
        </w:rPr>
        <w:t>in regard to</w:t>
      </w:r>
      <w:r w:rsidRPr="00196A0F">
        <w:rPr>
          <w:rFonts w:ascii="Verdana" w:hAnsi="Verdana"/>
          <w:iCs/>
          <w:noProof/>
          <w:sz w:val="22"/>
          <w:szCs w:val="22"/>
        </w:rPr>
        <w:t xml:space="preserve"> Articles 5, 6, and 9 of </w:t>
      </w:r>
      <w:r w:rsidRPr="00196A0F">
        <w:rPr>
          <w:rFonts w:ascii="Verdana" w:hAnsi="Verdana"/>
          <w:iCs/>
          <w:noProof/>
          <w:sz w:val="22"/>
          <w:szCs w:val="22"/>
        </w:rPr>
        <w:lastRenderedPageBreak/>
        <w:t xml:space="preserve">GDPR.  </w:t>
      </w:r>
      <w:r w:rsidRPr="00196A0F">
        <w:rPr>
          <w:rFonts w:ascii="Verdana" w:hAnsi="Verdana"/>
          <w:noProof/>
          <w:sz w:val="22"/>
          <w:szCs w:val="22"/>
        </w:rPr>
        <w:t>This exemption is absolute and therefore there is no requirement to apply the public interest test.</w:t>
      </w:r>
    </w:p>
    <w:p w14:paraId="21578291" w14:textId="77777777" w:rsidR="00196A0F" w:rsidRDefault="00196A0F" w:rsidP="00F50E2B">
      <w:pPr>
        <w:pStyle w:val="ListParagraph"/>
        <w:rPr>
          <w:rFonts w:ascii="Verdana" w:hAnsi="Verdana"/>
          <w:noProof/>
          <w:sz w:val="22"/>
          <w:szCs w:val="22"/>
        </w:rPr>
      </w:pPr>
    </w:p>
    <w:p w14:paraId="16AAFFE2" w14:textId="63D68FE9" w:rsidR="00F50E2B" w:rsidRPr="00196A0F" w:rsidRDefault="00F50E2B" w:rsidP="00F50E2B">
      <w:pPr>
        <w:pStyle w:val="ListParagraph"/>
        <w:rPr>
          <w:rFonts w:ascii="Verdana" w:hAnsi="Verdana"/>
          <w:sz w:val="22"/>
          <w:szCs w:val="22"/>
          <w:lang w:val="en"/>
        </w:rPr>
      </w:pPr>
      <w:r w:rsidRPr="00196A0F">
        <w:rPr>
          <w:rFonts w:ascii="Verdana" w:hAnsi="Verdana"/>
          <w:noProof/>
          <w:sz w:val="22"/>
          <w:szCs w:val="22"/>
        </w:rPr>
        <w:t>**This information is not held centrally.</w:t>
      </w:r>
      <w:r w:rsidRPr="00196A0F">
        <w:rPr>
          <w:rFonts w:ascii="Verdana" w:hAnsi="Verdana"/>
          <w:b/>
          <w:bCs/>
          <w:noProof/>
          <w:sz w:val="22"/>
          <w:szCs w:val="22"/>
        </w:rPr>
        <w:t xml:space="preserve"> </w:t>
      </w:r>
      <w:r w:rsidRPr="00196A0F">
        <w:rPr>
          <w:rFonts w:ascii="Verdana" w:hAnsi="Verdana"/>
          <w:sz w:val="22"/>
          <w:szCs w:val="22"/>
        </w:rPr>
        <w:t xml:space="preserve">To obtain this information would involve a manual trawl and search of records which </w:t>
      </w:r>
      <w:r w:rsidRPr="00196A0F">
        <w:rPr>
          <w:rFonts w:ascii="Verdana" w:hAnsi="Verdana" w:cs="Times New Roman"/>
          <w:sz w:val="22"/>
          <w:szCs w:val="22"/>
        </w:rPr>
        <w:t xml:space="preserve">we have estimated would significantly exceed the 18 hours limit set down by the FOI Act as the reasonable limit. </w:t>
      </w:r>
      <w:r w:rsidRPr="00196A0F">
        <w:rPr>
          <w:rFonts w:ascii="Verdana" w:hAnsi="Verdana" w:cs="Tahoma"/>
          <w:sz w:val="22"/>
          <w:szCs w:val="22"/>
        </w:rPr>
        <w:t>Section 12 of the FOI Act and T</w:t>
      </w:r>
      <w:r w:rsidRPr="00196A0F">
        <w:rPr>
          <w:rFonts w:ascii="Verdana" w:hAnsi="Verdana"/>
          <w:sz w:val="22"/>
          <w:szCs w:val="22"/>
        </w:rPr>
        <w:t xml:space="preserve">he Freedom of Information and Data Protection (Appropriate Limit and Fees) Regulation 2004 </w:t>
      </w:r>
      <w:r w:rsidRPr="00196A0F">
        <w:rPr>
          <w:rFonts w:ascii="Verdana" w:hAnsi="Verdana" w:cs="Times New Roman"/>
          <w:sz w:val="22"/>
          <w:szCs w:val="22"/>
        </w:rPr>
        <w:t xml:space="preserve">provides that we are not obliged to spend </w:t>
      </w:r>
      <w:proofErr w:type="gramStart"/>
      <w:r w:rsidRPr="00196A0F">
        <w:rPr>
          <w:rFonts w:ascii="Verdana" w:hAnsi="Verdana" w:cs="Times New Roman"/>
          <w:sz w:val="22"/>
          <w:szCs w:val="22"/>
        </w:rPr>
        <w:t>in excess of</w:t>
      </w:r>
      <w:proofErr w:type="gramEnd"/>
      <w:r w:rsidRPr="00196A0F">
        <w:rPr>
          <w:rFonts w:ascii="Verdana" w:hAnsi="Verdana" w:cs="Times New Roman"/>
          <w:sz w:val="22"/>
          <w:szCs w:val="22"/>
        </w:rPr>
        <w:t xml:space="preserve"> 18 hours in any </w:t>
      </w:r>
      <w:proofErr w:type="gramStart"/>
      <w:r w:rsidRPr="00196A0F">
        <w:rPr>
          <w:rFonts w:ascii="Verdana" w:hAnsi="Verdana" w:cs="Times New Roman"/>
          <w:sz w:val="22"/>
          <w:szCs w:val="22"/>
        </w:rPr>
        <w:t>sixty day</w:t>
      </w:r>
      <w:proofErr w:type="gramEnd"/>
      <w:r w:rsidRPr="00196A0F">
        <w:rPr>
          <w:rFonts w:ascii="Verdana" w:hAnsi="Verdana" w:cs="Times New Roman"/>
          <w:sz w:val="22"/>
          <w:szCs w:val="22"/>
        </w:rPr>
        <w:t xml:space="preserve"> period locating, retrieving and identifying information </w:t>
      </w:r>
      <w:proofErr w:type="gramStart"/>
      <w:r w:rsidRPr="00196A0F">
        <w:rPr>
          <w:rFonts w:ascii="Verdana" w:hAnsi="Verdana" w:cs="Times New Roman"/>
          <w:sz w:val="22"/>
          <w:szCs w:val="22"/>
        </w:rPr>
        <w:t>in order to</w:t>
      </w:r>
      <w:proofErr w:type="gramEnd"/>
      <w:r w:rsidRPr="00196A0F">
        <w:rPr>
          <w:rFonts w:ascii="Verdana" w:hAnsi="Verdana" w:cs="Times New Roman"/>
          <w:sz w:val="22"/>
          <w:szCs w:val="22"/>
        </w:rPr>
        <w:t xml:space="preserve"> deal with a request for information and therefore we are withholding this information </w:t>
      </w:r>
      <w:proofErr w:type="gramStart"/>
      <w:r w:rsidRPr="00196A0F">
        <w:rPr>
          <w:rFonts w:ascii="Verdana" w:hAnsi="Verdana" w:cs="Times New Roman"/>
          <w:sz w:val="22"/>
          <w:szCs w:val="22"/>
        </w:rPr>
        <w:t>at this time</w:t>
      </w:r>
      <w:proofErr w:type="gramEnd"/>
      <w:r w:rsidRPr="00196A0F">
        <w:rPr>
          <w:rFonts w:ascii="Verdana" w:hAnsi="Verdana" w:cs="Times New Roman"/>
          <w:sz w:val="22"/>
          <w:szCs w:val="22"/>
        </w:rPr>
        <w:t xml:space="preserve">. </w:t>
      </w:r>
      <w:bookmarkEnd w:id="1"/>
    </w:p>
    <w:p w14:paraId="75970B72" w14:textId="68085037" w:rsidR="00A10460" w:rsidRPr="00196A0F" w:rsidRDefault="00421E7F" w:rsidP="00421E7F">
      <w:pPr>
        <w:rPr>
          <w:rFonts w:ascii="Verdana" w:hAnsi="Verdana"/>
          <w:b/>
          <w:bCs/>
          <w:noProof/>
          <w:sz w:val="22"/>
          <w:szCs w:val="22"/>
        </w:rPr>
      </w:pPr>
      <w:r w:rsidRPr="00196A0F">
        <w:rPr>
          <w:rFonts w:ascii="Verdana" w:hAnsi="Verdana"/>
          <w:b/>
          <w:bCs/>
          <w:noProof/>
          <w:sz w:val="22"/>
          <w:szCs w:val="22"/>
        </w:rPr>
        <w:br/>
        <w:t xml:space="preserve">_____________________________________________________________ </w:t>
      </w:r>
    </w:p>
    <w:p w14:paraId="6644CEA6" w14:textId="77777777" w:rsidR="004F001A" w:rsidRPr="00196A0F" w:rsidRDefault="004F001A" w:rsidP="004F001A">
      <w:pPr>
        <w:spacing w:before="0" w:after="0" w:line="240" w:lineRule="auto"/>
        <w:ind w:left="0" w:right="0"/>
        <w:rPr>
          <w:rFonts w:ascii="Verdana" w:hAnsi="Verdana"/>
          <w:b/>
          <w:bCs/>
          <w:noProof/>
          <w:sz w:val="22"/>
          <w:szCs w:val="22"/>
        </w:rPr>
      </w:pPr>
    </w:p>
    <w:sectPr w:rsidR="004F001A" w:rsidRPr="00196A0F"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112209961" name="Picture 112209961"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1549992264" name="Picture 1549992264"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2114504137"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05pt;height:20.05pt;visibility:visible;mso-wrap-style:square" o:bullet="t">
        <v:imagedata r:id="rId1" o:title=""/>
      </v:shape>
    </w:pict>
  </w:numPicBullet>
  <w:numPicBullet w:numPicBulletId="1">
    <w:pict>
      <v:shape id="_x0000_i1027" type="#_x0000_t75" style="width:382.55pt;height:382.55pt;visibility:visible;mso-wrap-style:square" o:bullet="t">
        <v:imagedata r:id="rId2" o:title=""/>
      </v:shape>
    </w:pict>
  </w:numPicBullet>
  <w:numPicBullet w:numPicBulletId="2">
    <w:pict>
      <v:shape id="_x0000_i1028" type="#_x0000_t75" style="width:225.4pt;height:225.4pt;visibility:visible;mso-wrap-style:square" o:bullet="t">
        <v:imagedata r:id="rId3" o:title=""/>
      </v:shape>
    </w:pict>
  </w:numPicBullet>
  <w:numPicBullet w:numPicBulletId="3">
    <w:pict>
      <v:shape id="_x0000_i1029" type="#_x0000_t75" style="width:15.65pt;height:15.6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B4C7606"/>
    <w:multiLevelType w:val="hybridMultilevel"/>
    <w:tmpl w:val="1D1AC46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8"/>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142411123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D2BFB"/>
    <w:rsid w:val="000F6539"/>
    <w:rsid w:val="00111757"/>
    <w:rsid w:val="001276F0"/>
    <w:rsid w:val="001508FC"/>
    <w:rsid w:val="001723D7"/>
    <w:rsid w:val="00185784"/>
    <w:rsid w:val="00196A0F"/>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B5346"/>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50E2B"/>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styleId="GridTable4-Accent2">
    <w:name w:val="Grid Table 4 Accent 2"/>
    <w:basedOn w:val="TableNormal"/>
    <w:uiPriority w:val="49"/>
    <w:rsid w:val="00196A0F"/>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insideV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insideV w:val="nil"/>
        </w:tcBorders>
        <w:shd w:val="clear" w:color="auto" w:fill="2683C6" w:themeFill="accent2"/>
      </w:tcPr>
    </w:tblStylePr>
    <w:tblStylePr w:type="lastRow">
      <w:rPr>
        <w:b/>
        <w:bCs/>
      </w:rPr>
      <w:tblPr/>
      <w:tcPr>
        <w:tcBorders>
          <w:top w:val="double" w:sz="4" w:space="0" w:color="2683C6" w:themeColor="accent2"/>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102</TotalTime>
  <Pages>5</Pages>
  <Words>1181</Words>
  <Characters>6735</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26</cp:revision>
  <cp:lastPrinted>2019-03-26T11:11:00Z</cp:lastPrinted>
  <dcterms:created xsi:type="dcterms:W3CDTF">2021-09-13T07:38:00Z</dcterms:created>
  <dcterms:modified xsi:type="dcterms:W3CDTF">2025-10-21T12:31:00Z</dcterms:modified>
</cp:coreProperties>
</file>