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67562761"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D13020">
                              <w:rPr>
                                <w:rFonts w:ascii="Verdana" w:hAnsi="Verdana"/>
                                <w:b/>
                                <w:sz w:val="22"/>
                                <w:szCs w:val="22"/>
                              </w:rPr>
                              <w:t>25-K-047</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67562761"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D13020">
                        <w:rPr>
                          <w:rFonts w:ascii="Verdana" w:hAnsi="Verdana"/>
                          <w:b/>
                          <w:sz w:val="22"/>
                          <w:szCs w:val="22"/>
                        </w:rPr>
                        <w:t>25-K-047</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5953041C" w14:textId="0F185EA8" w:rsidR="00D13020" w:rsidRPr="00D13020" w:rsidRDefault="00D13020" w:rsidP="00D13020">
      <w:pPr>
        <w:rPr>
          <w:rFonts w:ascii="Verdana" w:hAnsi="Verdana"/>
          <w:b/>
          <w:bCs/>
          <w:noProof/>
          <w:sz w:val="22"/>
          <w:szCs w:val="22"/>
        </w:rPr>
      </w:pPr>
      <w:r w:rsidRPr="00D13020">
        <w:rPr>
          <w:rFonts w:ascii="Verdana" w:hAnsi="Verdana"/>
          <w:b/>
          <w:bCs/>
          <w:noProof/>
          <w:sz w:val="22"/>
          <w:szCs w:val="22"/>
        </w:rPr>
        <w:t>In relation to the Freedom of Information Act, please could you advise as to whether your organisation has introduced and implemented a policy covering the following</w:t>
      </w:r>
      <w:r>
        <w:rPr>
          <w:rFonts w:ascii="Verdana" w:hAnsi="Verdana"/>
          <w:b/>
          <w:bCs/>
          <w:noProof/>
          <w:sz w:val="22"/>
          <w:szCs w:val="22"/>
        </w:rPr>
        <w:t xml:space="preserve"> and i</w:t>
      </w:r>
      <w:r w:rsidRPr="00D13020">
        <w:rPr>
          <w:rFonts w:ascii="Verdana" w:hAnsi="Verdana"/>
          <w:b/>
          <w:bCs/>
          <w:noProof/>
          <w:sz w:val="22"/>
          <w:szCs w:val="22"/>
        </w:rPr>
        <w:t>f so, could you please provide a copy of this policy.</w:t>
      </w:r>
    </w:p>
    <w:p w14:paraId="23DF621B" w14:textId="77777777" w:rsidR="00873328" w:rsidRDefault="00873328" w:rsidP="00421E7F">
      <w:pPr>
        <w:rPr>
          <w:rFonts w:ascii="Verdana" w:hAnsi="Verdana"/>
          <w:b/>
          <w:bCs/>
          <w:noProof/>
          <w:sz w:val="22"/>
          <w:szCs w:val="22"/>
        </w:rPr>
      </w:pPr>
    </w:p>
    <w:p w14:paraId="76DC005F" w14:textId="77777777" w:rsidR="00D13020" w:rsidRPr="00D13020" w:rsidRDefault="00D13020" w:rsidP="00D13020">
      <w:pPr>
        <w:numPr>
          <w:ilvl w:val="0"/>
          <w:numId w:val="19"/>
        </w:numPr>
        <w:rPr>
          <w:rFonts w:ascii="Verdana" w:hAnsi="Verdana"/>
          <w:b/>
          <w:bCs/>
          <w:noProof/>
          <w:sz w:val="22"/>
          <w:szCs w:val="22"/>
        </w:rPr>
      </w:pPr>
      <w:r w:rsidRPr="00D13020">
        <w:rPr>
          <w:rFonts w:ascii="Verdana" w:hAnsi="Verdana"/>
          <w:b/>
          <w:bCs/>
          <w:noProof/>
          <w:sz w:val="22"/>
          <w:szCs w:val="22"/>
        </w:rPr>
        <w:t>Supporting Staff with the Installation of Electric Vehicle Charging Infrastructure at their home.</w:t>
      </w:r>
    </w:p>
    <w:p w14:paraId="71074028" w14:textId="77777777" w:rsidR="00D13020" w:rsidRPr="00D13020" w:rsidRDefault="00D13020" w:rsidP="00D13020">
      <w:pPr>
        <w:ind w:left="720"/>
        <w:rPr>
          <w:rFonts w:ascii="Verdana" w:hAnsi="Verdana"/>
          <w:noProof/>
          <w:sz w:val="22"/>
          <w:szCs w:val="22"/>
        </w:rPr>
      </w:pPr>
      <w:r w:rsidRPr="00D13020">
        <w:rPr>
          <w:rFonts w:ascii="Verdana" w:hAnsi="Verdana"/>
          <w:noProof/>
          <w:sz w:val="22"/>
          <w:szCs w:val="22"/>
        </w:rPr>
        <w:t>There is no policy in place to support staff with the installation of Electric Vehicle Charging Infrastructure at their home. If staff lease an electric or hybrid vehicle through the NHS Wales scheme support can be provided but that depends on the contractual arrangements available at the time.</w:t>
      </w:r>
    </w:p>
    <w:p w14:paraId="3E354447" w14:textId="77777777" w:rsidR="00D13020" w:rsidRPr="00D13020" w:rsidRDefault="00D13020" w:rsidP="00D13020">
      <w:pPr>
        <w:rPr>
          <w:rFonts w:ascii="Verdana" w:hAnsi="Verdana"/>
          <w:b/>
          <w:bCs/>
          <w:noProof/>
          <w:sz w:val="22"/>
          <w:szCs w:val="22"/>
        </w:rPr>
      </w:pPr>
    </w:p>
    <w:p w14:paraId="57951643" w14:textId="77777777" w:rsidR="00D13020" w:rsidRPr="00D13020" w:rsidRDefault="00D13020" w:rsidP="00D13020">
      <w:pPr>
        <w:numPr>
          <w:ilvl w:val="0"/>
          <w:numId w:val="19"/>
        </w:numPr>
        <w:rPr>
          <w:rFonts w:ascii="Verdana" w:hAnsi="Verdana"/>
          <w:b/>
          <w:bCs/>
          <w:noProof/>
          <w:sz w:val="22"/>
          <w:szCs w:val="22"/>
        </w:rPr>
      </w:pPr>
      <w:r w:rsidRPr="00D13020">
        <w:rPr>
          <w:rFonts w:ascii="Verdana" w:hAnsi="Verdana"/>
          <w:b/>
          <w:bCs/>
          <w:noProof/>
          <w:sz w:val="22"/>
          <w:szCs w:val="22"/>
        </w:rPr>
        <w:t xml:space="preserve">Making a travel claim or any form of reimbursement for charging electrical vehicles at home (Personal or work provided) for the purpose of work-related travel. </w:t>
      </w:r>
    </w:p>
    <w:p w14:paraId="0D83EE2C" w14:textId="77777777" w:rsidR="00D13020" w:rsidRPr="00D13020" w:rsidRDefault="00D13020" w:rsidP="00D13020">
      <w:pPr>
        <w:ind w:left="720"/>
        <w:rPr>
          <w:rFonts w:ascii="Verdana" w:hAnsi="Verdana"/>
          <w:noProof/>
          <w:sz w:val="22"/>
          <w:szCs w:val="22"/>
        </w:rPr>
      </w:pPr>
      <w:r w:rsidRPr="00D13020">
        <w:rPr>
          <w:rFonts w:ascii="Verdana" w:hAnsi="Verdana"/>
          <w:noProof/>
          <w:sz w:val="22"/>
          <w:szCs w:val="22"/>
        </w:rPr>
        <w:t>Travel claims form part of an All Wales Policy charging for electric vehicles at home is not currently included in that policy</w:t>
      </w:r>
    </w:p>
    <w:p w14:paraId="4CF5B647" w14:textId="77777777" w:rsidR="00D13020" w:rsidRPr="00D13020" w:rsidRDefault="00D13020" w:rsidP="00421E7F">
      <w:pPr>
        <w:rPr>
          <w:rFonts w:ascii="Verdana" w:hAnsi="Verdana"/>
          <w:b/>
          <w:bCs/>
          <w:noProof/>
          <w:sz w:val="22"/>
          <w:szCs w:val="22"/>
        </w:rPr>
      </w:pP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pt;height:20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5pt;height:225.5pt;visibility:visible;mso-wrap-style:square" o:bullet="t">
        <v:imagedata r:id="rId3" o:title=""/>
      </v:shape>
    </w:pict>
  </w:numPicBullet>
  <w:numPicBullet w:numPicBulletId="3">
    <w:pict>
      <v:shape id="_x0000_i102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6C773FF"/>
    <w:multiLevelType w:val="hybridMultilevel"/>
    <w:tmpl w:val="86CA806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3"/>
  </w:num>
  <w:num w:numId="2" w16cid:durableId="828599020">
    <w:abstractNumId w:val="0"/>
  </w:num>
  <w:num w:numId="3" w16cid:durableId="1966037800">
    <w:abstractNumId w:val="8"/>
  </w:num>
  <w:num w:numId="4" w16cid:durableId="1125923312">
    <w:abstractNumId w:val="15"/>
  </w:num>
  <w:num w:numId="5" w16cid:durableId="1143425367">
    <w:abstractNumId w:val="4"/>
  </w:num>
  <w:num w:numId="6" w16cid:durableId="1293360629">
    <w:abstractNumId w:val="3"/>
  </w:num>
  <w:num w:numId="7" w16cid:durableId="479228409">
    <w:abstractNumId w:val="10"/>
  </w:num>
  <w:num w:numId="8" w16cid:durableId="1553300907">
    <w:abstractNumId w:val="14"/>
  </w:num>
  <w:num w:numId="9" w16cid:durableId="687946864">
    <w:abstractNumId w:val="18"/>
  </w:num>
  <w:num w:numId="10" w16cid:durableId="993416643">
    <w:abstractNumId w:val="1"/>
  </w:num>
  <w:num w:numId="11" w16cid:durableId="1541481371">
    <w:abstractNumId w:val="9"/>
  </w:num>
  <w:num w:numId="12" w16cid:durableId="1525171868">
    <w:abstractNumId w:val="12"/>
  </w:num>
  <w:num w:numId="13" w16cid:durableId="200629463">
    <w:abstractNumId w:val="16"/>
  </w:num>
  <w:num w:numId="14" w16cid:durableId="54383208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1"/>
  </w:num>
  <w:num w:numId="17" w16cid:durableId="1764229674">
    <w:abstractNumId w:val="5"/>
  </w:num>
  <w:num w:numId="18" w16cid:durableId="949163570">
    <w:abstractNumId w:val="2"/>
  </w:num>
  <w:num w:numId="19" w16cid:durableId="970087968">
    <w:abstractNumId w:val="17"/>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D160C"/>
    <w:rsid w:val="004E1954"/>
    <w:rsid w:val="004F001A"/>
    <w:rsid w:val="004F1E5A"/>
    <w:rsid w:val="004F4D32"/>
    <w:rsid w:val="005029F2"/>
    <w:rsid w:val="005317D4"/>
    <w:rsid w:val="00534D7A"/>
    <w:rsid w:val="00553E1D"/>
    <w:rsid w:val="0059250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4D19"/>
    <w:rsid w:val="00846C1D"/>
    <w:rsid w:val="00873328"/>
    <w:rsid w:val="0089491A"/>
    <w:rsid w:val="008A2D60"/>
    <w:rsid w:val="0090178A"/>
    <w:rsid w:val="00912B14"/>
    <w:rsid w:val="009267EE"/>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21013"/>
    <w:rsid w:val="00C75A00"/>
    <w:rsid w:val="00CA07E3"/>
    <w:rsid w:val="00CB2BBE"/>
    <w:rsid w:val="00CE1516"/>
    <w:rsid w:val="00CE325E"/>
    <w:rsid w:val="00CE3DBC"/>
    <w:rsid w:val="00D13020"/>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76</TotalTime>
  <Pages>1</Pages>
  <Words>40</Words>
  <Characters>950</Characters>
  <Application>Microsoft Office Word</Application>
  <DocSecurity>0</DocSecurity>
  <Lines>118</Lines>
  <Paragraphs>27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963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Louise Megrath (Swansea Bay UHB - Corporate Services)</cp:lastModifiedBy>
  <cp:revision>26</cp:revision>
  <cp:lastPrinted>2019-03-26T11:11:00Z</cp:lastPrinted>
  <dcterms:created xsi:type="dcterms:W3CDTF">2021-09-13T07:38:00Z</dcterms:created>
  <dcterms:modified xsi:type="dcterms:W3CDTF">2025-12-03T15:23:00Z</dcterms:modified>
</cp:coreProperties>
</file>