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0E5A6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799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10E5A6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7799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EB8613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489633E" w14:textId="115C8162" w:rsidR="00D7799D" w:rsidRPr="00D7799D" w:rsidRDefault="00D7799D" w:rsidP="00D7799D">
      <w:p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 xml:space="preserve">I am submitting a formal request under the Freedom of Information Act 2000 for the following information regarding any contracts or agreements between </w:t>
      </w:r>
      <w:r w:rsidR="00AD6CED">
        <w:rPr>
          <w:rFonts w:ascii="Verdana" w:hAnsi="Verdana"/>
          <w:b/>
          <w:bCs/>
          <w:noProof/>
          <w:sz w:val="22"/>
          <w:szCs w:val="22"/>
        </w:rPr>
        <w:t>Swansea Bay Health Board</w:t>
      </w:r>
      <w:r w:rsidRPr="00D7799D">
        <w:rPr>
          <w:rFonts w:ascii="Verdana" w:hAnsi="Verdana"/>
          <w:b/>
          <w:bCs/>
          <w:noProof/>
          <w:sz w:val="22"/>
          <w:szCs w:val="22"/>
        </w:rPr>
        <w:t xml:space="preserve"> and the company Palantir Technologies:</w:t>
      </w:r>
    </w:p>
    <w:p w14:paraId="35B12122" w14:textId="06631B66" w:rsidR="00D7799D" w:rsidRDefault="00D7799D" w:rsidP="00D7799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 xml:space="preserve">Copies of all contracts between </w:t>
      </w:r>
      <w:r w:rsidR="00AD6CED">
        <w:rPr>
          <w:rFonts w:ascii="Verdana" w:hAnsi="Verdana"/>
          <w:b/>
          <w:bCs/>
          <w:noProof/>
          <w:sz w:val="22"/>
          <w:szCs w:val="22"/>
        </w:rPr>
        <w:t>Swansea Bay Health Board</w:t>
      </w:r>
      <w:r w:rsidRPr="00D7799D">
        <w:rPr>
          <w:rFonts w:ascii="Verdana" w:hAnsi="Verdana"/>
          <w:b/>
          <w:bCs/>
          <w:noProof/>
          <w:sz w:val="22"/>
          <w:szCs w:val="22"/>
        </w:rPr>
        <w:t xml:space="preserve"> and Palantir Technologies, including any contracts for data services, software solutions, or consultancy, for the period from start of the contract to the current date and data available.</w:t>
      </w:r>
    </w:p>
    <w:p w14:paraId="6CEAB9D4" w14:textId="3BEE2DE5" w:rsidR="00D7799D" w:rsidRDefault="00D7799D" w:rsidP="00D7799D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SBUHB do not have any contracts with Palantir Technologies.</w:t>
      </w:r>
    </w:p>
    <w:p w14:paraId="759EA3A0" w14:textId="77777777" w:rsidR="00D7799D" w:rsidRPr="00D7799D" w:rsidRDefault="00D7799D" w:rsidP="00D7799D">
      <w:pPr>
        <w:ind w:left="720"/>
        <w:rPr>
          <w:rFonts w:ascii="Verdana" w:hAnsi="Verdana"/>
          <w:noProof/>
          <w:sz w:val="22"/>
          <w:szCs w:val="22"/>
        </w:rPr>
      </w:pPr>
    </w:p>
    <w:p w14:paraId="6750E67F" w14:textId="77777777" w:rsidR="00D7799D" w:rsidRDefault="00D7799D" w:rsidP="00D7799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>Details of the financial terms of these contracts, including the total value of the contracts, any milestone payments, or additional costs incurred during the contract period.</w:t>
      </w:r>
    </w:p>
    <w:p w14:paraId="0727D0AF" w14:textId="4C030D66" w:rsidR="00D7799D" w:rsidRDefault="00D7799D" w:rsidP="00D7799D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refer to Q1 above.</w:t>
      </w:r>
    </w:p>
    <w:p w14:paraId="453ABD4D" w14:textId="77777777" w:rsidR="00D7799D" w:rsidRPr="00D7799D" w:rsidRDefault="00D7799D" w:rsidP="00D7799D">
      <w:pPr>
        <w:ind w:left="720"/>
        <w:rPr>
          <w:rFonts w:ascii="Verdana" w:hAnsi="Verdana"/>
          <w:noProof/>
          <w:sz w:val="22"/>
          <w:szCs w:val="22"/>
        </w:rPr>
      </w:pPr>
    </w:p>
    <w:p w14:paraId="25A78B7A" w14:textId="77777777" w:rsidR="00D7799D" w:rsidRDefault="00D7799D" w:rsidP="00D7799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>A breakdown of the services or products provided under these contracts (e.g., data analytics, data integration, AI tools, software platforms).</w:t>
      </w:r>
    </w:p>
    <w:p w14:paraId="1C112201" w14:textId="77777777" w:rsidR="00D7799D" w:rsidRPr="00D7799D" w:rsidRDefault="00D7799D" w:rsidP="00D7799D">
      <w:pPr>
        <w:pStyle w:val="ListParagraph"/>
        <w:rPr>
          <w:rFonts w:ascii="Verdana" w:hAnsi="Verdana"/>
          <w:noProof/>
          <w:sz w:val="22"/>
          <w:szCs w:val="22"/>
        </w:rPr>
      </w:pPr>
      <w:r w:rsidRPr="00D7799D">
        <w:rPr>
          <w:rFonts w:ascii="Verdana" w:hAnsi="Verdana"/>
          <w:noProof/>
          <w:sz w:val="22"/>
          <w:szCs w:val="22"/>
        </w:rPr>
        <w:t>Please refer to Q1 above.</w:t>
      </w:r>
    </w:p>
    <w:p w14:paraId="6BBBBB66" w14:textId="77777777" w:rsidR="00D7799D" w:rsidRPr="00D7799D" w:rsidRDefault="00D7799D" w:rsidP="00D7799D">
      <w:pPr>
        <w:rPr>
          <w:rFonts w:ascii="Verdana" w:hAnsi="Verdana"/>
          <w:b/>
          <w:bCs/>
          <w:noProof/>
          <w:sz w:val="22"/>
          <w:szCs w:val="22"/>
        </w:rPr>
      </w:pPr>
    </w:p>
    <w:p w14:paraId="279E8C08" w14:textId="7AD2396C" w:rsidR="00D7799D" w:rsidRDefault="00D7799D" w:rsidP="00D7799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 xml:space="preserve">Documents related to the procurement process, including any tender documents, bids, and evaluation summaries related to Palantir’s involvement with </w:t>
      </w:r>
      <w:r>
        <w:rPr>
          <w:rFonts w:ascii="Verdana" w:hAnsi="Verdana"/>
          <w:b/>
          <w:bCs/>
          <w:noProof/>
          <w:sz w:val="22"/>
          <w:szCs w:val="22"/>
        </w:rPr>
        <w:t>Swansea Bay University Health Board</w:t>
      </w:r>
      <w:r w:rsidRPr="00D7799D">
        <w:rPr>
          <w:rFonts w:ascii="Verdana" w:hAnsi="Verdana"/>
          <w:b/>
          <w:bCs/>
          <w:noProof/>
          <w:sz w:val="22"/>
          <w:szCs w:val="22"/>
        </w:rPr>
        <w:t>.</w:t>
      </w:r>
    </w:p>
    <w:p w14:paraId="6DF1D047" w14:textId="77777777" w:rsidR="00D7799D" w:rsidRPr="00D7799D" w:rsidRDefault="00D7799D" w:rsidP="00D7799D">
      <w:pPr>
        <w:pStyle w:val="ListParagraph"/>
        <w:rPr>
          <w:rFonts w:ascii="Verdana" w:hAnsi="Verdana"/>
          <w:noProof/>
          <w:sz w:val="22"/>
          <w:szCs w:val="22"/>
        </w:rPr>
      </w:pPr>
      <w:r w:rsidRPr="00D7799D">
        <w:rPr>
          <w:rFonts w:ascii="Verdana" w:hAnsi="Verdana"/>
          <w:noProof/>
          <w:sz w:val="22"/>
          <w:szCs w:val="22"/>
        </w:rPr>
        <w:t>Please refer to Q1 above.</w:t>
      </w:r>
    </w:p>
    <w:p w14:paraId="764027C2" w14:textId="77777777" w:rsidR="00D7799D" w:rsidRPr="00D7799D" w:rsidRDefault="00D7799D" w:rsidP="00D7799D">
      <w:pPr>
        <w:rPr>
          <w:rFonts w:ascii="Verdana" w:hAnsi="Verdana"/>
          <w:b/>
          <w:bCs/>
          <w:noProof/>
          <w:sz w:val="22"/>
          <w:szCs w:val="22"/>
        </w:rPr>
      </w:pPr>
    </w:p>
    <w:p w14:paraId="086ED80A" w14:textId="77777777" w:rsidR="00D7799D" w:rsidRPr="00D7799D" w:rsidRDefault="00D7799D" w:rsidP="00D7799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7799D">
        <w:rPr>
          <w:rFonts w:ascii="Verdana" w:hAnsi="Verdana"/>
          <w:b/>
          <w:bCs/>
          <w:noProof/>
          <w:sz w:val="22"/>
          <w:szCs w:val="22"/>
        </w:rPr>
        <w:t>Any amendments, extensions, or variations to the contracts with Palantir, including the reasons for such changes.</w:t>
      </w:r>
    </w:p>
    <w:p w14:paraId="25F48D5B" w14:textId="77777777" w:rsidR="00D7799D" w:rsidRPr="00D7799D" w:rsidRDefault="00D7799D" w:rsidP="00D7799D">
      <w:pPr>
        <w:pStyle w:val="ListParagraph"/>
        <w:rPr>
          <w:rFonts w:ascii="Verdana" w:hAnsi="Verdana"/>
          <w:noProof/>
          <w:sz w:val="22"/>
          <w:szCs w:val="22"/>
        </w:rPr>
      </w:pPr>
      <w:r w:rsidRPr="00D7799D">
        <w:rPr>
          <w:rFonts w:ascii="Verdana" w:hAnsi="Verdana"/>
          <w:noProof/>
          <w:sz w:val="22"/>
          <w:szCs w:val="22"/>
        </w:rPr>
        <w:t>Please refer to Q1 above.</w:t>
      </w:r>
    </w:p>
    <w:p w14:paraId="6644CEA6" w14:textId="152E87D2" w:rsidR="004F001A" w:rsidRPr="00A10460" w:rsidRDefault="00421E7F" w:rsidP="00D7799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4pt;height:382.4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D285B4D"/>
    <w:multiLevelType w:val="multilevel"/>
    <w:tmpl w:val="DBAE5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5756221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16FA0"/>
    <w:rsid w:val="00120571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CED"/>
    <w:rsid w:val="00AF0E8B"/>
    <w:rsid w:val="00AF691A"/>
    <w:rsid w:val="00B031C2"/>
    <w:rsid w:val="00B34966"/>
    <w:rsid w:val="00B439B4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733B5"/>
    <w:rsid w:val="00D7799D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D6C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C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6CE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C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CED"/>
    <w:rPr>
      <w:b/>
      <w:bCs/>
    </w:rPr>
  </w:style>
  <w:style w:type="paragraph" w:styleId="Revision">
    <w:name w:val="Revision"/>
    <w:hidden/>
    <w:uiPriority w:val="99"/>
    <w:semiHidden/>
    <w:rsid w:val="00AD6C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196</Words>
  <Characters>1153</Characters>
  <Application>Microsoft Office Word</Application>
  <DocSecurity>0</DocSecurity>
  <Lines>31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2025-12-04T14:09:00Z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27e46330-2996-4d22-99c8-70df5a565b7c</vt:lpwstr>
  </property>
</Properties>
</file>