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05BC2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584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605BC2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0584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07890948" w:rsidR="00873328" w:rsidRPr="00A205DC" w:rsidRDefault="00A205DC" w:rsidP="00A205DC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You clarified on 17</w:t>
      </w:r>
      <w:r w:rsidRPr="00A205DC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November 2025 that your request refers to suspected cancer pathways.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5E376964" w14:textId="5D892A82" w:rsidR="00305847" w:rsidRPr="00305847" w:rsidRDefault="00305847" w:rsidP="00A205DC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Hlk216180054"/>
      <w:r w:rsidRPr="00305847">
        <w:rPr>
          <w:rFonts w:ascii="Verdana" w:hAnsi="Verdana"/>
          <w:b/>
          <w:bCs/>
          <w:noProof/>
          <w:sz w:val="22"/>
          <w:szCs w:val="22"/>
        </w:rPr>
        <w:t>Concerning Rapid Diagnostic Clinics (RDCs) in your health board, I would like to know:</w:t>
      </w:r>
    </w:p>
    <w:p w14:paraId="3F1AA114" w14:textId="71686A1F" w:rsidR="00305847" w:rsidRPr="00070006" w:rsidRDefault="00305847" w:rsidP="008D1B2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70006">
        <w:rPr>
          <w:rFonts w:ascii="Verdana" w:hAnsi="Verdana"/>
          <w:b/>
          <w:bCs/>
          <w:noProof/>
          <w:sz w:val="22"/>
          <w:szCs w:val="22"/>
        </w:rPr>
        <w:t>How much did you spend in the 2024/25 financial year on all costs related to their operation &amp; staffing?</w:t>
      </w:r>
      <w:r w:rsidR="00070006" w:rsidRPr="00070006">
        <w:rPr>
          <w:rFonts w:ascii="Verdana" w:hAnsi="Verdana"/>
          <w:b/>
          <w:bCs/>
          <w:noProof/>
          <w:sz w:val="22"/>
          <w:szCs w:val="22"/>
        </w:rPr>
        <w:br/>
      </w:r>
      <w:r w:rsidR="00070006" w:rsidRPr="00070006">
        <w:rPr>
          <w:rFonts w:ascii="Verdana" w:hAnsi="Verdana"/>
          <w:noProof/>
          <w:sz w:val="22"/>
          <w:szCs w:val="22"/>
        </w:rPr>
        <w:t>Approximately £514,000.00. This figure includes staffing costs and other indicative operational costs adjusted to include inflation.</w:t>
      </w:r>
      <w:bookmarkEnd w:id="0"/>
    </w:p>
    <w:p w14:paraId="1B0DDB2B" w14:textId="77777777" w:rsidR="00305847" w:rsidRPr="00305847" w:rsidRDefault="00305847" w:rsidP="00305847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20BE689F" w:rsidR="00873328" w:rsidRPr="00A205DC" w:rsidRDefault="00305847" w:rsidP="009C5A24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205DC">
        <w:rPr>
          <w:rFonts w:ascii="Verdana" w:hAnsi="Verdana"/>
          <w:b/>
          <w:bCs/>
          <w:noProof/>
          <w:sz w:val="22"/>
          <w:szCs w:val="22"/>
        </w:rPr>
        <w:t>How many days a week are they open and operational? Please also include their hours.</w:t>
      </w:r>
      <w:r w:rsidR="00A205DC" w:rsidRPr="00A205DC">
        <w:rPr>
          <w:rFonts w:ascii="Verdana" w:hAnsi="Verdana"/>
          <w:b/>
          <w:bCs/>
          <w:noProof/>
          <w:sz w:val="22"/>
          <w:szCs w:val="22"/>
        </w:rPr>
        <w:br/>
      </w:r>
      <w:r w:rsidRPr="00A205DC">
        <w:rPr>
          <w:rFonts w:ascii="Verdana" w:hAnsi="Verdana"/>
          <w:sz w:val="22"/>
          <w:szCs w:val="22"/>
        </w:rPr>
        <w:t xml:space="preserve">The RDC run five days a week, clinic </w:t>
      </w:r>
      <w:r w:rsidR="00A205DC" w:rsidRPr="00A205DC">
        <w:rPr>
          <w:rFonts w:ascii="Verdana" w:hAnsi="Verdana"/>
          <w:sz w:val="22"/>
          <w:szCs w:val="22"/>
        </w:rPr>
        <w:t xml:space="preserve">runs </w:t>
      </w:r>
      <w:r w:rsidRPr="00A205DC">
        <w:rPr>
          <w:rFonts w:ascii="Verdana" w:hAnsi="Verdana"/>
          <w:sz w:val="22"/>
          <w:szCs w:val="22"/>
        </w:rPr>
        <w:t>on four of those days</w:t>
      </w:r>
      <w:r w:rsidR="00A205DC" w:rsidRPr="00A205DC">
        <w:rPr>
          <w:rFonts w:ascii="Verdana" w:hAnsi="Verdana"/>
          <w:sz w:val="22"/>
          <w:szCs w:val="22"/>
        </w:rPr>
        <w:t xml:space="preserve"> with one day reserved for administration work</w:t>
      </w:r>
      <w:r w:rsidRPr="00A205DC">
        <w:rPr>
          <w:rFonts w:ascii="Verdana" w:hAnsi="Verdana"/>
          <w:sz w:val="22"/>
          <w:szCs w:val="22"/>
        </w:rPr>
        <w:t xml:space="preserve">. </w:t>
      </w:r>
      <w:r w:rsidR="00070006">
        <w:rPr>
          <w:rFonts w:ascii="Verdana" w:hAnsi="Verdana"/>
          <w:sz w:val="22"/>
          <w:szCs w:val="22"/>
        </w:rPr>
        <w:t>The RDC hosts</w:t>
      </w:r>
      <w:r w:rsidRPr="00A205DC">
        <w:rPr>
          <w:rFonts w:ascii="Verdana" w:hAnsi="Verdana"/>
          <w:sz w:val="22"/>
          <w:szCs w:val="22"/>
        </w:rPr>
        <w:t xml:space="preserve"> a Vague Symptom clinic on Tuesday, Wednesday and Friday along with a neck lump clinic on a Thursday. </w:t>
      </w:r>
      <w:r w:rsidR="00A205DC" w:rsidRPr="00A205DC">
        <w:rPr>
          <w:rFonts w:ascii="Verdana" w:hAnsi="Verdana"/>
          <w:sz w:val="22"/>
          <w:szCs w:val="22"/>
        </w:rPr>
        <w:br/>
      </w:r>
      <w:r w:rsidRPr="00A205DC">
        <w:rPr>
          <w:rFonts w:ascii="Verdana" w:hAnsi="Verdana"/>
          <w:sz w:val="22"/>
          <w:szCs w:val="22"/>
        </w:rPr>
        <w:t xml:space="preserve">Staff either start at 8am or 8.30am </w:t>
      </w:r>
      <w:r w:rsidR="00A205DC" w:rsidRPr="00A205DC">
        <w:rPr>
          <w:rFonts w:ascii="Verdana" w:hAnsi="Verdana"/>
          <w:sz w:val="22"/>
          <w:szCs w:val="22"/>
        </w:rPr>
        <w:t>and finish at</w:t>
      </w:r>
      <w:r w:rsidRPr="00A205DC">
        <w:rPr>
          <w:rFonts w:ascii="Verdana" w:hAnsi="Verdana"/>
          <w:sz w:val="22"/>
          <w:szCs w:val="22"/>
        </w:rPr>
        <w:t xml:space="preserve"> 4pm</w:t>
      </w:r>
      <w:r w:rsidR="00A205DC" w:rsidRPr="00A205DC">
        <w:rPr>
          <w:rFonts w:ascii="Verdana" w:hAnsi="Verdana"/>
          <w:sz w:val="22"/>
          <w:szCs w:val="22"/>
        </w:rPr>
        <w:t xml:space="preserve"> or 4.30pm</w:t>
      </w:r>
      <w:r w:rsidRPr="00A205DC">
        <w:rPr>
          <w:rFonts w:ascii="Verdana" w:hAnsi="Verdana"/>
          <w:sz w:val="22"/>
          <w:szCs w:val="22"/>
        </w:rPr>
        <w:t xml:space="preserve"> onwards</w:t>
      </w:r>
      <w:r w:rsidR="00A205DC" w:rsidRPr="00A205DC">
        <w:rPr>
          <w:rFonts w:ascii="Verdana" w:hAnsi="Verdana"/>
          <w:sz w:val="22"/>
          <w:szCs w:val="22"/>
        </w:rPr>
        <w:t>.</w:t>
      </w:r>
      <w:r w:rsidR="00A205DC" w:rsidRPr="00A205DC">
        <w:rPr>
          <w:rFonts w:ascii="Verdana" w:hAnsi="Verdana"/>
          <w:sz w:val="22"/>
          <w:szCs w:val="22"/>
        </w:rPr>
        <w:br/>
        <w:t>If clinics run late then the staff stay later.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BB606" w14:textId="77777777" w:rsidR="00C23AF6" w:rsidRDefault="00C23AF6" w:rsidP="007D6A3E">
      <w:pPr>
        <w:spacing w:before="0" w:after="0" w:line="240" w:lineRule="auto"/>
      </w:pPr>
      <w:r>
        <w:separator/>
      </w:r>
    </w:p>
  </w:endnote>
  <w:endnote w:type="continuationSeparator" w:id="0">
    <w:p w14:paraId="0E2BE25F" w14:textId="77777777" w:rsidR="00C23AF6" w:rsidRDefault="00C23AF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D7C68" w14:textId="77777777" w:rsidR="00C23AF6" w:rsidRDefault="00C23AF6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E8B2F21" w14:textId="77777777" w:rsidR="00C23AF6" w:rsidRDefault="00C23AF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35pt;height:20.35pt;visibility:visible;mso-wrap-style:square" o:bullet="t">
        <v:imagedata r:id="rId1" o:title=""/>
      </v:shape>
    </w:pict>
  </w:numPicBullet>
  <w:numPicBullet w:numPicBulletId="1">
    <w:pict>
      <v:shape id="_x0000_i1026" type="#_x0000_t75" style="width:382.35pt;height:382.35pt;visibility:visible;mso-wrap-style:square" o:bullet="t">
        <v:imagedata r:id="rId2" o:title=""/>
      </v:shape>
    </w:pict>
  </w:numPicBullet>
  <w:numPicBullet w:numPicBulletId="2">
    <w:pict>
      <v:shape id="_x0000_i1027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8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2F53760"/>
    <w:multiLevelType w:val="hybridMultilevel"/>
    <w:tmpl w:val="BD5C0850"/>
    <w:lvl w:ilvl="0" w:tplc="E536CF6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706087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0006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1F56B5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05847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6C07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A5F01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02E2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05DC"/>
    <w:rsid w:val="00A56076"/>
    <w:rsid w:val="00A84640"/>
    <w:rsid w:val="00AB4D54"/>
    <w:rsid w:val="00AD4380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23AF6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DF7933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05847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05847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3058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58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584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58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58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98</TotalTime>
  <Pages>1</Pages>
  <Words>148</Words>
  <Characters>778</Characters>
  <Application>Microsoft Office Word</Application>
  <DocSecurity>0</DocSecurity>
  <Lines>22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2025-12-17T08:31:00Z</dcterms:modified>
</cp:coreProperties>
</file>