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BB3B67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B6FC8">
                              <w:rPr>
                                <w:rFonts w:ascii="Verdana" w:hAnsi="Verdana"/>
                                <w:b/>
                                <w:sz w:val="22"/>
                                <w:szCs w:val="22"/>
                              </w:rPr>
                              <w:t>25-K-009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BB3B67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B6FC8">
                        <w:rPr>
                          <w:rFonts w:ascii="Verdana" w:hAnsi="Verdana"/>
                          <w:b/>
                          <w:sz w:val="22"/>
                          <w:szCs w:val="22"/>
                        </w:rPr>
                        <w:t>25-K-009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0CF5642" w:rsidR="00DC0D5A" w:rsidRDefault="00A10460" w:rsidP="00DC0D5A">
      <w:pPr>
        <w:spacing w:before="280"/>
        <w:rPr>
          <w:rFonts w:ascii="Verdana" w:hAnsi="Verdana"/>
          <w:b/>
          <w:sz w:val="22"/>
        </w:rPr>
      </w:pPr>
      <w:r w:rsidRPr="00A10460">
        <w:rPr>
          <w:rFonts w:ascii="Verdana" w:hAnsi="Verdana"/>
          <w:b/>
          <w:sz w:val="22"/>
        </w:rPr>
        <w:t>You asked:</w:t>
      </w:r>
    </w:p>
    <w:p w14:paraId="5383568A" w14:textId="77777777" w:rsidR="00AB6FC8" w:rsidRPr="00AB6FC8" w:rsidRDefault="00AB6FC8" w:rsidP="00AB6FC8">
      <w:pPr>
        <w:rPr>
          <w:rFonts w:ascii="Verdana" w:hAnsi="Verdana"/>
          <w:b/>
          <w:bCs/>
          <w:noProof/>
          <w:sz w:val="22"/>
          <w:szCs w:val="22"/>
          <w:lang w:val="en-US"/>
        </w:rPr>
      </w:pPr>
      <w:r w:rsidRPr="00AB6FC8">
        <w:rPr>
          <w:rFonts w:ascii="Verdana" w:hAnsi="Verdana"/>
          <w:b/>
          <w:bCs/>
          <w:noProof/>
          <w:sz w:val="22"/>
          <w:szCs w:val="22"/>
          <w:lang w:val="en-US"/>
        </w:rPr>
        <w:t>Please find below a freedom of information request relating to the treatment of atopic dermatitis and psoriasis.</w:t>
      </w:r>
    </w:p>
    <w:tbl>
      <w:tblPr>
        <w:tblW w:w="9639" w:type="dxa"/>
        <w:tblInd w:w="557" w:type="dxa"/>
        <w:tblCellMar>
          <w:left w:w="0" w:type="dxa"/>
          <w:right w:w="0" w:type="dxa"/>
        </w:tblCellMar>
        <w:tblLook w:val="04A0" w:firstRow="1" w:lastRow="0" w:firstColumn="1" w:lastColumn="0" w:noHBand="0" w:noVBand="1"/>
      </w:tblPr>
      <w:tblGrid>
        <w:gridCol w:w="7039"/>
        <w:gridCol w:w="2600"/>
      </w:tblGrid>
      <w:tr w:rsidR="00AB6FC8" w:rsidRPr="00AB6FC8" w14:paraId="397F71E0" w14:textId="77777777" w:rsidTr="00AB6FC8">
        <w:trPr>
          <w:trHeight w:val="566"/>
        </w:trPr>
        <w:tc>
          <w:tcPr>
            <w:tcW w:w="703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9BC4FF" w14:textId="77777777" w:rsidR="00AB6FC8" w:rsidRP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Question 1: Has Swansea Bay University Local Health Board published any new guidelines for the treatment of psoriasis in the last 12 months?</w:t>
            </w:r>
          </w:p>
        </w:tc>
        <w:tc>
          <w:tcPr>
            <w:tcW w:w="2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34BF3C5" w14:textId="77777777" w:rsid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Yes/No</w:t>
            </w:r>
          </w:p>
          <w:p w14:paraId="22E154D0" w14:textId="16DB2BC3" w:rsidR="00AB6FC8" w:rsidRPr="00AB6FC8" w:rsidRDefault="00AB6FC8" w:rsidP="00A11B12">
            <w:pPr>
              <w:spacing w:before="0" w:after="0"/>
              <w:ind w:left="0" w:right="0"/>
              <w:rPr>
                <w:rFonts w:ascii="Verdana" w:hAnsi="Verdana"/>
                <w:noProof/>
                <w:sz w:val="22"/>
                <w:szCs w:val="22"/>
                <w:lang w:val="en-US"/>
              </w:rPr>
            </w:pPr>
            <w:r>
              <w:rPr>
                <w:rFonts w:ascii="Verdana" w:hAnsi="Verdana"/>
                <w:noProof/>
                <w:sz w:val="22"/>
                <w:szCs w:val="22"/>
                <w:lang w:val="en-US"/>
              </w:rPr>
              <w:t>No</w:t>
            </w:r>
          </w:p>
        </w:tc>
      </w:tr>
      <w:tr w:rsidR="00AB6FC8" w:rsidRPr="00AB6FC8" w14:paraId="214E02F2" w14:textId="77777777" w:rsidTr="00AB6FC8">
        <w:trPr>
          <w:trHeight w:val="556"/>
        </w:trPr>
        <w:tc>
          <w:tcPr>
            <w:tcW w:w="7039" w:type="dxa"/>
            <w:vMerge/>
            <w:tcBorders>
              <w:top w:val="single" w:sz="8" w:space="0" w:color="auto"/>
              <w:left w:val="single" w:sz="8" w:space="0" w:color="auto"/>
              <w:bottom w:val="single" w:sz="8" w:space="0" w:color="auto"/>
              <w:right w:val="single" w:sz="8" w:space="0" w:color="auto"/>
            </w:tcBorders>
            <w:vAlign w:val="center"/>
            <w:hideMark/>
          </w:tcPr>
          <w:p w14:paraId="69406EB2" w14:textId="77777777" w:rsidR="00AB6FC8" w:rsidRPr="00AB6FC8" w:rsidRDefault="00AB6FC8" w:rsidP="00A11B12">
            <w:pPr>
              <w:spacing w:before="0" w:after="0"/>
              <w:ind w:left="0" w:right="0"/>
              <w:rPr>
                <w:rFonts w:ascii="Verdana" w:hAnsi="Verdana"/>
                <w:b/>
                <w:bCs/>
                <w:noProof/>
                <w:sz w:val="22"/>
                <w:szCs w:val="22"/>
                <w:lang w:val="en-US"/>
              </w:rPr>
            </w:pPr>
          </w:p>
        </w:tc>
        <w:tc>
          <w:tcPr>
            <w:tcW w:w="26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7E39813" w14:textId="77777777" w:rsidR="00AB6FC8" w:rsidRP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If Yes, please provide a copy.</w:t>
            </w:r>
          </w:p>
        </w:tc>
      </w:tr>
      <w:tr w:rsidR="00AB6FC8" w:rsidRPr="00AB6FC8" w14:paraId="67FA72CD" w14:textId="77777777" w:rsidTr="00AB6FC8">
        <w:trPr>
          <w:trHeight w:val="300"/>
        </w:trPr>
        <w:tc>
          <w:tcPr>
            <w:tcW w:w="7039" w:type="dxa"/>
            <w:tcBorders>
              <w:top w:val="nil"/>
              <w:left w:val="nil"/>
              <w:bottom w:val="single" w:sz="8" w:space="0" w:color="auto"/>
              <w:right w:val="nil"/>
            </w:tcBorders>
            <w:noWrap/>
            <w:tcMar>
              <w:top w:w="0" w:type="dxa"/>
              <w:left w:w="108" w:type="dxa"/>
              <w:bottom w:w="0" w:type="dxa"/>
              <w:right w:w="108" w:type="dxa"/>
            </w:tcMar>
            <w:vAlign w:val="bottom"/>
            <w:hideMark/>
          </w:tcPr>
          <w:p w14:paraId="48D3C2EC" w14:textId="77777777" w:rsidR="00AB6FC8" w:rsidRPr="00AB6FC8" w:rsidRDefault="00AB6FC8" w:rsidP="00A11B12">
            <w:pPr>
              <w:spacing w:before="0" w:after="0"/>
              <w:ind w:left="0" w:right="0"/>
              <w:rPr>
                <w:rFonts w:ascii="Verdana" w:hAnsi="Verdana"/>
                <w:b/>
                <w:bCs/>
                <w:noProof/>
                <w:sz w:val="22"/>
                <w:szCs w:val="22"/>
                <w:lang w:val="en-US"/>
              </w:rPr>
            </w:pPr>
          </w:p>
        </w:tc>
        <w:tc>
          <w:tcPr>
            <w:tcW w:w="2600" w:type="dxa"/>
            <w:tcBorders>
              <w:top w:val="nil"/>
              <w:left w:val="nil"/>
              <w:bottom w:val="single" w:sz="8" w:space="0" w:color="auto"/>
              <w:right w:val="nil"/>
            </w:tcBorders>
            <w:noWrap/>
            <w:tcMar>
              <w:top w:w="0" w:type="dxa"/>
              <w:left w:w="108" w:type="dxa"/>
              <w:bottom w:w="0" w:type="dxa"/>
              <w:right w:w="108" w:type="dxa"/>
            </w:tcMar>
            <w:vAlign w:val="bottom"/>
            <w:hideMark/>
          </w:tcPr>
          <w:p w14:paraId="7EE9BCBC" w14:textId="77777777" w:rsidR="00AB6FC8" w:rsidRPr="00AB6FC8" w:rsidRDefault="00AB6FC8" w:rsidP="00A11B12">
            <w:pPr>
              <w:spacing w:before="0" w:after="0"/>
              <w:ind w:left="0" w:right="0"/>
              <w:rPr>
                <w:rFonts w:ascii="Verdana" w:hAnsi="Verdana"/>
                <w:b/>
                <w:bCs/>
                <w:noProof/>
                <w:sz w:val="22"/>
                <w:szCs w:val="22"/>
              </w:rPr>
            </w:pPr>
          </w:p>
        </w:tc>
      </w:tr>
      <w:tr w:rsidR="00AB6FC8" w:rsidRPr="00AB6FC8" w14:paraId="51543094" w14:textId="77777777" w:rsidTr="00AB6FC8">
        <w:trPr>
          <w:trHeight w:val="735"/>
        </w:trPr>
        <w:tc>
          <w:tcPr>
            <w:tcW w:w="703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132214" w14:textId="77777777" w:rsidR="00AB6FC8" w:rsidRPr="00AB6FC8" w:rsidRDefault="00AB6FC8" w:rsidP="00A11B12">
            <w:pPr>
              <w:spacing w:before="0" w:after="0"/>
              <w:ind w:left="0" w:right="0"/>
              <w:rPr>
                <w:rFonts w:ascii="Verdana" w:hAnsi="Verdana"/>
                <w:b/>
                <w:bCs/>
                <w:noProof/>
                <w:sz w:val="22"/>
                <w:szCs w:val="22"/>
              </w:rPr>
            </w:pPr>
            <w:r w:rsidRPr="00AB6FC8">
              <w:rPr>
                <w:rFonts w:ascii="Verdana" w:hAnsi="Verdana"/>
                <w:b/>
                <w:bCs/>
                <w:noProof/>
                <w:sz w:val="22"/>
                <w:szCs w:val="22"/>
                <w:lang w:val="en-US"/>
              </w:rPr>
              <w:t>Question 2: Has Swansea Bay University Local Health Board updated any previously published guidelines for the treatment of psoriasis in the last 12 months?</w:t>
            </w:r>
          </w:p>
        </w:tc>
        <w:tc>
          <w:tcPr>
            <w:tcW w:w="2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E7C2D8" w14:textId="77777777" w:rsid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Yes/No</w:t>
            </w:r>
          </w:p>
          <w:p w14:paraId="0F0F198F" w14:textId="591DBAC3" w:rsidR="00AB6FC8" w:rsidRPr="00AB6FC8" w:rsidRDefault="00AB6FC8" w:rsidP="00A11B12">
            <w:pPr>
              <w:spacing w:before="0" w:after="0"/>
              <w:ind w:left="0" w:right="0"/>
              <w:rPr>
                <w:rFonts w:ascii="Verdana" w:hAnsi="Verdana"/>
                <w:noProof/>
                <w:sz w:val="22"/>
                <w:szCs w:val="22"/>
                <w:lang w:val="en-US"/>
              </w:rPr>
            </w:pPr>
            <w:r w:rsidRPr="00AB6FC8">
              <w:rPr>
                <w:rFonts w:ascii="Verdana" w:hAnsi="Verdana"/>
                <w:noProof/>
                <w:sz w:val="22"/>
                <w:szCs w:val="22"/>
                <w:lang w:val="en-US"/>
              </w:rPr>
              <w:t>Yes</w:t>
            </w:r>
          </w:p>
        </w:tc>
      </w:tr>
      <w:tr w:rsidR="00AB6FC8" w:rsidRPr="00AB6FC8" w14:paraId="2DEE03EA" w14:textId="77777777" w:rsidTr="00AB6FC8">
        <w:trPr>
          <w:trHeight w:val="315"/>
        </w:trPr>
        <w:tc>
          <w:tcPr>
            <w:tcW w:w="7039" w:type="dxa"/>
            <w:vMerge/>
            <w:tcBorders>
              <w:top w:val="nil"/>
              <w:left w:val="single" w:sz="8" w:space="0" w:color="auto"/>
              <w:bottom w:val="single" w:sz="8" w:space="0" w:color="auto"/>
              <w:right w:val="single" w:sz="8" w:space="0" w:color="auto"/>
            </w:tcBorders>
            <w:vAlign w:val="center"/>
            <w:hideMark/>
          </w:tcPr>
          <w:p w14:paraId="25D88F5C" w14:textId="77777777" w:rsidR="00AB6FC8" w:rsidRPr="00AB6FC8" w:rsidRDefault="00AB6FC8" w:rsidP="00A11B12">
            <w:pPr>
              <w:spacing w:before="0" w:after="0"/>
              <w:ind w:left="0" w:right="0"/>
              <w:rPr>
                <w:rFonts w:ascii="Verdana" w:hAnsi="Verdana"/>
                <w:b/>
                <w:bCs/>
                <w:noProof/>
                <w:sz w:val="22"/>
                <w:szCs w:val="22"/>
              </w:rPr>
            </w:pPr>
          </w:p>
        </w:tc>
        <w:tc>
          <w:tcPr>
            <w:tcW w:w="260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1387435" w14:textId="77777777" w:rsid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If Yes, please provide an updated copy.</w:t>
            </w:r>
          </w:p>
          <w:p w14:paraId="00007DFD" w14:textId="3E8A140D" w:rsidR="00AB6FC8" w:rsidRPr="00AB6FC8" w:rsidRDefault="00AB6FC8" w:rsidP="00A11B12">
            <w:pPr>
              <w:spacing w:before="0" w:after="0"/>
              <w:ind w:left="0" w:right="0"/>
              <w:rPr>
                <w:rFonts w:ascii="Verdana" w:hAnsi="Verdana"/>
                <w:b/>
                <w:bCs/>
                <w:noProof/>
                <w:sz w:val="22"/>
                <w:szCs w:val="22"/>
                <w:lang w:val="en-US"/>
              </w:rPr>
            </w:pPr>
            <w:r w:rsidRPr="00AB6FC8">
              <w:rPr>
                <w:rFonts w:ascii="Verdana" w:hAnsi="Verdana"/>
                <w:noProof/>
                <w:sz w:val="22"/>
                <w:szCs w:val="22"/>
              </w:rPr>
              <w:t>Please find attached</w:t>
            </w:r>
            <w:r w:rsidR="00A11B12">
              <w:rPr>
                <w:rFonts w:ascii="Verdana" w:hAnsi="Verdana"/>
                <w:noProof/>
                <w:sz w:val="22"/>
                <w:szCs w:val="22"/>
              </w:rPr>
              <w:t>*</w:t>
            </w:r>
          </w:p>
        </w:tc>
      </w:tr>
      <w:tr w:rsidR="00AB6FC8" w:rsidRPr="00AB6FC8" w14:paraId="2DA4450C" w14:textId="77777777" w:rsidTr="00AB6FC8">
        <w:trPr>
          <w:trHeight w:val="300"/>
        </w:trPr>
        <w:tc>
          <w:tcPr>
            <w:tcW w:w="7039" w:type="dxa"/>
            <w:tcBorders>
              <w:top w:val="nil"/>
              <w:left w:val="nil"/>
              <w:bottom w:val="single" w:sz="8" w:space="0" w:color="auto"/>
              <w:right w:val="nil"/>
            </w:tcBorders>
            <w:noWrap/>
            <w:tcMar>
              <w:top w:w="0" w:type="dxa"/>
              <w:left w:w="108" w:type="dxa"/>
              <w:bottom w:w="0" w:type="dxa"/>
              <w:right w:w="108" w:type="dxa"/>
            </w:tcMar>
            <w:vAlign w:val="bottom"/>
          </w:tcPr>
          <w:p w14:paraId="1F18F9E8" w14:textId="77777777" w:rsidR="00AB6FC8" w:rsidRPr="00AB6FC8" w:rsidRDefault="00AB6FC8" w:rsidP="00A11B12">
            <w:pPr>
              <w:spacing w:before="0" w:after="0"/>
              <w:ind w:left="0" w:right="0"/>
              <w:rPr>
                <w:rFonts w:ascii="Verdana" w:hAnsi="Verdana"/>
                <w:b/>
                <w:bCs/>
                <w:noProof/>
                <w:sz w:val="22"/>
                <w:szCs w:val="22"/>
                <w:lang w:val="en-US"/>
              </w:rPr>
            </w:pPr>
          </w:p>
        </w:tc>
        <w:tc>
          <w:tcPr>
            <w:tcW w:w="2600" w:type="dxa"/>
            <w:tcBorders>
              <w:top w:val="nil"/>
              <w:left w:val="nil"/>
              <w:bottom w:val="single" w:sz="8" w:space="0" w:color="auto"/>
              <w:right w:val="nil"/>
            </w:tcBorders>
            <w:noWrap/>
            <w:tcMar>
              <w:top w:w="0" w:type="dxa"/>
              <w:left w:w="108" w:type="dxa"/>
              <w:bottom w:w="0" w:type="dxa"/>
              <w:right w:w="108" w:type="dxa"/>
            </w:tcMar>
            <w:vAlign w:val="bottom"/>
            <w:hideMark/>
          </w:tcPr>
          <w:p w14:paraId="1C380F00" w14:textId="77777777" w:rsidR="00AB6FC8" w:rsidRPr="00AB6FC8" w:rsidRDefault="00AB6FC8" w:rsidP="00A11B12">
            <w:pPr>
              <w:spacing w:before="0" w:after="0"/>
              <w:ind w:left="0" w:right="0"/>
              <w:rPr>
                <w:rFonts w:ascii="Verdana" w:hAnsi="Verdana"/>
                <w:b/>
                <w:bCs/>
                <w:noProof/>
                <w:sz w:val="22"/>
                <w:szCs w:val="22"/>
                <w:lang w:val="en-US"/>
              </w:rPr>
            </w:pPr>
          </w:p>
        </w:tc>
      </w:tr>
      <w:tr w:rsidR="00AB6FC8" w:rsidRPr="00AB6FC8" w14:paraId="289F1EB7" w14:textId="77777777" w:rsidTr="00AB6FC8">
        <w:trPr>
          <w:trHeight w:val="300"/>
        </w:trPr>
        <w:tc>
          <w:tcPr>
            <w:tcW w:w="7039" w:type="dxa"/>
            <w:tcBorders>
              <w:top w:val="nil"/>
              <w:left w:val="single" w:sz="8" w:space="0" w:color="auto"/>
              <w:bottom w:val="nil"/>
              <w:right w:val="single" w:sz="8" w:space="0" w:color="auto"/>
            </w:tcBorders>
            <w:noWrap/>
            <w:tcMar>
              <w:top w:w="0" w:type="dxa"/>
              <w:left w:w="108" w:type="dxa"/>
              <w:bottom w:w="0" w:type="dxa"/>
              <w:right w:w="108" w:type="dxa"/>
            </w:tcMar>
            <w:hideMark/>
          </w:tcPr>
          <w:p w14:paraId="11F9B33B" w14:textId="77777777" w:rsidR="00AB6FC8" w:rsidRP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Question 3: Has Swansea Bay University Local Health Board published any new guidelines for the treatment of atopic dermatitis (eczema) in the last 12 months?</w:t>
            </w:r>
          </w:p>
        </w:tc>
        <w:tc>
          <w:tcPr>
            <w:tcW w:w="2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06C16B" w14:textId="77777777" w:rsid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Yes/No</w:t>
            </w:r>
          </w:p>
          <w:p w14:paraId="335D980E" w14:textId="676FB59D" w:rsidR="00AB6FC8" w:rsidRPr="00AB6FC8" w:rsidRDefault="00AB6FC8" w:rsidP="00A11B12">
            <w:pPr>
              <w:spacing w:before="0" w:after="0"/>
              <w:ind w:left="0" w:right="0"/>
              <w:rPr>
                <w:rFonts w:ascii="Verdana" w:hAnsi="Verdana"/>
                <w:noProof/>
                <w:sz w:val="22"/>
                <w:szCs w:val="22"/>
                <w:lang w:val="en-US"/>
              </w:rPr>
            </w:pPr>
            <w:r>
              <w:rPr>
                <w:rFonts w:ascii="Verdana" w:hAnsi="Verdana"/>
                <w:noProof/>
                <w:sz w:val="22"/>
                <w:szCs w:val="22"/>
                <w:lang w:val="en-US"/>
              </w:rPr>
              <w:t>No</w:t>
            </w:r>
          </w:p>
        </w:tc>
      </w:tr>
      <w:tr w:rsidR="00AB6FC8" w:rsidRPr="00AB6FC8" w14:paraId="5E922954" w14:textId="77777777" w:rsidTr="00AB6FC8">
        <w:trPr>
          <w:trHeight w:val="300"/>
        </w:trPr>
        <w:tc>
          <w:tcPr>
            <w:tcW w:w="7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B6A0CD9" w14:textId="77777777" w:rsidR="00AB6FC8" w:rsidRPr="00AB6FC8" w:rsidRDefault="00AB6FC8" w:rsidP="00A11B12">
            <w:pPr>
              <w:spacing w:before="0" w:after="0"/>
              <w:ind w:left="0" w:right="0"/>
              <w:rPr>
                <w:rFonts w:ascii="Verdana" w:hAnsi="Verdana"/>
                <w:b/>
                <w:bCs/>
                <w:noProof/>
                <w:sz w:val="22"/>
                <w:szCs w:val="22"/>
                <w:lang w:val="en-US"/>
              </w:rPr>
            </w:pPr>
          </w:p>
        </w:tc>
        <w:tc>
          <w:tcPr>
            <w:tcW w:w="2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BCDC7" w14:textId="77777777" w:rsidR="00AB6FC8" w:rsidRP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If Yes, please provide a copy.</w:t>
            </w:r>
          </w:p>
        </w:tc>
      </w:tr>
      <w:tr w:rsidR="00AB6FC8" w:rsidRPr="00AB6FC8" w14:paraId="47C2109E" w14:textId="77777777" w:rsidTr="00AB6FC8">
        <w:trPr>
          <w:trHeight w:val="300"/>
        </w:trPr>
        <w:tc>
          <w:tcPr>
            <w:tcW w:w="7039" w:type="dxa"/>
            <w:tcBorders>
              <w:top w:val="nil"/>
              <w:left w:val="nil"/>
              <w:bottom w:val="single" w:sz="8" w:space="0" w:color="auto"/>
              <w:right w:val="nil"/>
            </w:tcBorders>
            <w:noWrap/>
            <w:tcMar>
              <w:top w:w="0" w:type="dxa"/>
              <w:left w:w="108" w:type="dxa"/>
              <w:bottom w:w="0" w:type="dxa"/>
              <w:right w:w="108" w:type="dxa"/>
            </w:tcMar>
            <w:vAlign w:val="center"/>
          </w:tcPr>
          <w:p w14:paraId="284853C8" w14:textId="77777777" w:rsidR="00AB6FC8" w:rsidRPr="00AB6FC8" w:rsidRDefault="00AB6FC8" w:rsidP="00A11B12">
            <w:pPr>
              <w:spacing w:before="0" w:after="0"/>
              <w:ind w:left="0" w:right="0"/>
              <w:rPr>
                <w:rFonts w:ascii="Verdana" w:hAnsi="Verdana"/>
                <w:b/>
                <w:bCs/>
                <w:noProof/>
                <w:sz w:val="22"/>
                <w:szCs w:val="22"/>
                <w:lang w:val="en-US"/>
              </w:rPr>
            </w:pPr>
          </w:p>
        </w:tc>
        <w:tc>
          <w:tcPr>
            <w:tcW w:w="2600" w:type="dxa"/>
            <w:tcBorders>
              <w:top w:val="nil"/>
              <w:left w:val="nil"/>
              <w:bottom w:val="single" w:sz="8" w:space="0" w:color="auto"/>
              <w:right w:val="nil"/>
            </w:tcBorders>
            <w:noWrap/>
            <w:tcMar>
              <w:top w:w="0" w:type="dxa"/>
              <w:left w:w="108" w:type="dxa"/>
              <w:bottom w:w="0" w:type="dxa"/>
              <w:right w:w="108" w:type="dxa"/>
            </w:tcMar>
            <w:vAlign w:val="bottom"/>
          </w:tcPr>
          <w:p w14:paraId="79C2F871" w14:textId="77777777" w:rsidR="00AB6FC8" w:rsidRPr="00AB6FC8" w:rsidRDefault="00AB6FC8" w:rsidP="00A11B12">
            <w:pPr>
              <w:spacing w:before="0" w:after="0"/>
              <w:ind w:left="0" w:right="0"/>
              <w:rPr>
                <w:rFonts w:ascii="Verdana" w:hAnsi="Verdana"/>
                <w:b/>
                <w:bCs/>
                <w:noProof/>
                <w:sz w:val="22"/>
                <w:szCs w:val="22"/>
                <w:lang w:val="en-US"/>
              </w:rPr>
            </w:pPr>
          </w:p>
        </w:tc>
      </w:tr>
      <w:tr w:rsidR="00AB6FC8" w:rsidRPr="00AB6FC8" w14:paraId="7578515D" w14:textId="77777777" w:rsidTr="00AB6FC8">
        <w:trPr>
          <w:trHeight w:val="300"/>
        </w:trPr>
        <w:tc>
          <w:tcPr>
            <w:tcW w:w="7039" w:type="dxa"/>
            <w:tcBorders>
              <w:top w:val="nil"/>
              <w:left w:val="single" w:sz="8" w:space="0" w:color="auto"/>
              <w:bottom w:val="nil"/>
              <w:right w:val="single" w:sz="8" w:space="0" w:color="auto"/>
            </w:tcBorders>
            <w:noWrap/>
            <w:tcMar>
              <w:top w:w="0" w:type="dxa"/>
              <w:left w:w="108" w:type="dxa"/>
              <w:bottom w:w="0" w:type="dxa"/>
              <w:right w:w="108" w:type="dxa"/>
            </w:tcMar>
            <w:hideMark/>
          </w:tcPr>
          <w:p w14:paraId="7B046A1E" w14:textId="77777777" w:rsidR="00AB6FC8" w:rsidRP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Question 4: Has Swansea Bay University Local Health Board updated any previously published guidelines for the treatment of atopic dermatitis (eczema) in the last 12 months?</w:t>
            </w:r>
          </w:p>
        </w:tc>
        <w:tc>
          <w:tcPr>
            <w:tcW w:w="26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F4F245" w14:textId="77777777" w:rsid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Yes/No</w:t>
            </w:r>
          </w:p>
          <w:p w14:paraId="7367F03D" w14:textId="73C1E732" w:rsidR="00AB6FC8" w:rsidRPr="00AB6FC8" w:rsidRDefault="00AB6FC8" w:rsidP="00A11B12">
            <w:pPr>
              <w:spacing w:before="0" w:after="0"/>
              <w:ind w:left="0" w:right="0"/>
              <w:rPr>
                <w:rFonts w:ascii="Verdana" w:hAnsi="Verdana"/>
                <w:noProof/>
                <w:sz w:val="22"/>
                <w:szCs w:val="22"/>
                <w:lang w:val="en-US"/>
              </w:rPr>
            </w:pPr>
            <w:r>
              <w:rPr>
                <w:rFonts w:ascii="Verdana" w:hAnsi="Verdana"/>
                <w:noProof/>
                <w:sz w:val="22"/>
                <w:szCs w:val="22"/>
                <w:lang w:val="en-US"/>
              </w:rPr>
              <w:t>Yes</w:t>
            </w:r>
          </w:p>
        </w:tc>
      </w:tr>
      <w:tr w:rsidR="00AB6FC8" w:rsidRPr="00AB6FC8" w14:paraId="72734B11" w14:textId="77777777" w:rsidTr="00AB6FC8">
        <w:trPr>
          <w:trHeight w:val="300"/>
        </w:trPr>
        <w:tc>
          <w:tcPr>
            <w:tcW w:w="703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3D64AB5" w14:textId="77777777" w:rsidR="00AB6FC8" w:rsidRPr="00AB6FC8" w:rsidRDefault="00AB6FC8" w:rsidP="00A11B12">
            <w:pPr>
              <w:spacing w:before="0" w:after="0"/>
              <w:ind w:left="0" w:right="0"/>
              <w:rPr>
                <w:rFonts w:ascii="Verdana" w:hAnsi="Verdana"/>
                <w:b/>
                <w:bCs/>
                <w:noProof/>
                <w:sz w:val="22"/>
                <w:szCs w:val="22"/>
                <w:lang w:val="en-US"/>
              </w:rPr>
            </w:pPr>
          </w:p>
        </w:tc>
        <w:tc>
          <w:tcPr>
            <w:tcW w:w="2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F8E71B" w14:textId="77777777" w:rsidR="00AB6FC8" w:rsidRDefault="00AB6FC8" w:rsidP="00A11B12">
            <w:pPr>
              <w:spacing w:before="0" w:after="0"/>
              <w:ind w:left="0" w:right="0"/>
              <w:rPr>
                <w:rFonts w:ascii="Verdana" w:hAnsi="Verdana"/>
                <w:b/>
                <w:bCs/>
                <w:noProof/>
                <w:sz w:val="22"/>
                <w:szCs w:val="22"/>
                <w:lang w:val="en-US"/>
              </w:rPr>
            </w:pPr>
            <w:r w:rsidRPr="00AB6FC8">
              <w:rPr>
                <w:rFonts w:ascii="Verdana" w:hAnsi="Verdana"/>
                <w:b/>
                <w:bCs/>
                <w:noProof/>
                <w:sz w:val="22"/>
                <w:szCs w:val="22"/>
                <w:lang w:val="en-US"/>
              </w:rPr>
              <w:t>If Yes, please provide an updated copy.</w:t>
            </w:r>
          </w:p>
          <w:p w14:paraId="27C6CBDB" w14:textId="199849F2" w:rsidR="00AB6FC8" w:rsidRPr="00AB6FC8" w:rsidRDefault="00AB6FC8" w:rsidP="00A11B12">
            <w:pPr>
              <w:spacing w:before="0" w:after="0"/>
              <w:ind w:left="0" w:right="0"/>
              <w:rPr>
                <w:rFonts w:ascii="Verdana" w:hAnsi="Verdana"/>
                <w:noProof/>
                <w:sz w:val="22"/>
                <w:szCs w:val="22"/>
              </w:rPr>
            </w:pPr>
            <w:r w:rsidRPr="00AB6FC8">
              <w:rPr>
                <w:rFonts w:ascii="Verdana" w:hAnsi="Verdana"/>
                <w:noProof/>
                <w:sz w:val="22"/>
                <w:szCs w:val="22"/>
              </w:rPr>
              <w:t>Please find attached</w:t>
            </w:r>
            <w:r w:rsidR="00A11B12">
              <w:rPr>
                <w:rFonts w:ascii="Verdana" w:hAnsi="Verdana"/>
                <w:noProof/>
                <w:sz w:val="22"/>
                <w:szCs w:val="22"/>
              </w:rPr>
              <w:t>*</w:t>
            </w:r>
          </w:p>
          <w:p w14:paraId="6EFCC736" w14:textId="77777777" w:rsidR="00AB6FC8" w:rsidRPr="00AB6FC8" w:rsidRDefault="00AB6FC8" w:rsidP="00A11B12">
            <w:pPr>
              <w:spacing w:before="0" w:after="0"/>
              <w:ind w:left="0" w:right="0"/>
              <w:rPr>
                <w:rFonts w:ascii="Verdana" w:hAnsi="Verdana"/>
                <w:b/>
                <w:bCs/>
                <w:noProof/>
                <w:sz w:val="22"/>
                <w:szCs w:val="22"/>
                <w:lang w:val="en-US"/>
              </w:rPr>
            </w:pPr>
          </w:p>
        </w:tc>
      </w:tr>
    </w:tbl>
    <w:p w14:paraId="3C739A81" w14:textId="77777777" w:rsidR="00A11B12" w:rsidRDefault="00A11B12" w:rsidP="00421E7F">
      <w:pPr>
        <w:rPr>
          <w:rFonts w:ascii="Verdana" w:hAnsi="Verdana"/>
          <w:b/>
          <w:bCs/>
          <w:noProof/>
          <w:sz w:val="22"/>
          <w:szCs w:val="22"/>
        </w:rPr>
      </w:pPr>
    </w:p>
    <w:p w14:paraId="100C4152" w14:textId="1E0CA8E6" w:rsidR="00653674" w:rsidRDefault="00653674" w:rsidP="00421E7F">
      <w:pPr>
        <w:rPr>
          <w:rFonts w:ascii="Verdana" w:hAnsi="Verdana"/>
          <w:noProof/>
          <w:sz w:val="22"/>
          <w:szCs w:val="22"/>
        </w:rPr>
      </w:pPr>
      <w:r w:rsidRPr="00653674">
        <w:rPr>
          <w:rFonts w:ascii="Verdana" w:hAnsi="Verdana"/>
          <w:noProof/>
          <w:sz w:val="22"/>
          <w:szCs w:val="22"/>
        </w:rPr>
        <w:t>The following evidence-based guidelines from NICE and the British Association of Dermatologists are used:</w:t>
      </w:r>
    </w:p>
    <w:p w14:paraId="7FA8F9FE" w14:textId="77777777" w:rsidR="00653674" w:rsidRPr="00653674" w:rsidRDefault="00653674" w:rsidP="00653674">
      <w:pPr>
        <w:rPr>
          <w:rFonts w:ascii="Verdana" w:hAnsi="Verdana"/>
          <w:noProof/>
          <w:sz w:val="22"/>
          <w:szCs w:val="22"/>
        </w:rPr>
      </w:pPr>
      <w:hyperlink r:id="rId8" w:history="1">
        <w:r w:rsidRPr="00653674">
          <w:rPr>
            <w:rStyle w:val="Hyperlink"/>
            <w:rFonts w:ascii="Verdana" w:hAnsi="Verdana" w:cs="Arial"/>
            <w:noProof/>
            <w:sz w:val="22"/>
            <w:szCs w:val="22"/>
          </w:rPr>
          <w:t>Overview | Atopic eczema in under 12s: diagnosis and management | Guidance | NICE</w:t>
        </w:r>
      </w:hyperlink>
    </w:p>
    <w:p w14:paraId="108B7ECF" w14:textId="77777777" w:rsidR="00653674" w:rsidRPr="00653674" w:rsidRDefault="00653674" w:rsidP="00653674">
      <w:pPr>
        <w:rPr>
          <w:rFonts w:ascii="Verdana" w:hAnsi="Verdana"/>
          <w:noProof/>
          <w:sz w:val="22"/>
          <w:szCs w:val="22"/>
        </w:rPr>
      </w:pPr>
      <w:hyperlink r:id="rId9" w:history="1">
        <w:r w:rsidRPr="00653674">
          <w:rPr>
            <w:rStyle w:val="Hyperlink"/>
            <w:rFonts w:ascii="Verdana" w:hAnsi="Verdana" w:cs="Arial"/>
            <w:noProof/>
            <w:sz w:val="22"/>
            <w:szCs w:val="22"/>
          </w:rPr>
          <w:t>primary-care-dermatology-society2</w:t>
        </w:r>
      </w:hyperlink>
    </w:p>
    <w:p w14:paraId="528C96A7" w14:textId="77777777" w:rsidR="00653674" w:rsidRPr="00653674" w:rsidRDefault="00653674" w:rsidP="00653674">
      <w:pPr>
        <w:rPr>
          <w:rFonts w:ascii="Verdana" w:hAnsi="Verdana"/>
          <w:noProof/>
          <w:sz w:val="22"/>
          <w:szCs w:val="22"/>
        </w:rPr>
      </w:pPr>
      <w:hyperlink r:id="rId10" w:history="1">
        <w:r w:rsidRPr="00653674">
          <w:rPr>
            <w:rStyle w:val="Hyperlink"/>
            <w:rFonts w:ascii="Verdana" w:hAnsi="Verdana" w:cs="Arial"/>
            <w:noProof/>
            <w:sz w:val="22"/>
            <w:szCs w:val="22"/>
          </w:rPr>
          <w:t>Recommendations | Psoriasis: assessment and management | Guidance | NICE</w:t>
        </w:r>
      </w:hyperlink>
    </w:p>
    <w:p w14:paraId="43CF8879" w14:textId="349EFE5E" w:rsidR="00653674" w:rsidRDefault="00653674" w:rsidP="00421E7F">
      <w:pPr>
        <w:rPr>
          <w:rFonts w:ascii="Verdana" w:hAnsi="Verdana"/>
          <w:noProof/>
          <w:sz w:val="22"/>
          <w:szCs w:val="22"/>
        </w:rPr>
      </w:pPr>
      <w:hyperlink r:id="rId11" w:history="1">
        <w:r w:rsidRPr="00653674">
          <w:rPr>
            <w:rStyle w:val="Hyperlink"/>
            <w:rFonts w:ascii="Verdana" w:hAnsi="Verdana" w:cs="Arial"/>
            <w:noProof/>
            <w:sz w:val="22"/>
            <w:szCs w:val="22"/>
          </w:rPr>
          <w:t>Clinical Guidelines - British Association of Dermatologists - Clinical Guidelines - British Association of Dermatologists</w:t>
        </w:r>
      </w:hyperlink>
    </w:p>
    <w:p w14:paraId="7E63FF9F" w14:textId="77777777" w:rsidR="00653674" w:rsidRPr="00653674" w:rsidRDefault="00653674" w:rsidP="00421E7F">
      <w:pPr>
        <w:rPr>
          <w:rFonts w:ascii="Verdana" w:hAnsi="Verdana"/>
          <w:noProof/>
          <w:sz w:val="22"/>
          <w:szCs w:val="22"/>
        </w:rPr>
      </w:pPr>
    </w:p>
    <w:p w14:paraId="31DB77DE" w14:textId="53884A3C" w:rsidR="00A11B12" w:rsidRPr="00FC3B42" w:rsidRDefault="00A11B12" w:rsidP="00A11B12">
      <w:pPr>
        <w:rPr>
          <w:rFonts w:ascii="Verdana" w:hAnsi="Verdana"/>
          <w:iCs/>
          <w:sz w:val="22"/>
          <w:szCs w:val="22"/>
        </w:rPr>
      </w:pPr>
      <w:r>
        <w:rPr>
          <w:rFonts w:ascii="Verdana" w:hAnsi="Verdana"/>
          <w:iCs/>
          <w:sz w:val="22"/>
          <w:szCs w:val="22"/>
        </w:rPr>
        <w:t>*</w:t>
      </w:r>
      <w:bookmarkStart w:id="0" w:name="_Hlk214028167"/>
      <w:r w:rsidR="000D66F9">
        <w:rPr>
          <w:rFonts w:ascii="Verdana" w:hAnsi="Verdana"/>
          <w:iCs/>
          <w:sz w:val="22"/>
          <w:szCs w:val="22"/>
        </w:rPr>
        <w:t xml:space="preserve">It is not our usual practice to disclose names of staff other than those at executive/consultant level or images of patients/people.  Therefore, this information </w:t>
      </w:r>
      <w:r w:rsidR="00331262">
        <w:rPr>
          <w:rFonts w:ascii="Verdana" w:hAnsi="Verdana"/>
          <w:iCs/>
          <w:sz w:val="22"/>
          <w:szCs w:val="22"/>
        </w:rPr>
        <w:t>ha</w:t>
      </w:r>
      <w:r w:rsidR="000D66F9">
        <w:rPr>
          <w:rFonts w:ascii="Verdana" w:hAnsi="Verdana"/>
          <w:iCs/>
          <w:sz w:val="22"/>
          <w:szCs w:val="22"/>
        </w:rPr>
        <w:t>s</w:t>
      </w:r>
      <w:r w:rsidR="00331262">
        <w:rPr>
          <w:rFonts w:ascii="Verdana" w:hAnsi="Verdana"/>
          <w:iCs/>
          <w:sz w:val="22"/>
          <w:szCs w:val="22"/>
        </w:rPr>
        <w:t xml:space="preserve"> </w:t>
      </w:r>
      <w:r>
        <w:rPr>
          <w:rFonts w:ascii="Verdana" w:hAnsi="Verdana"/>
          <w:iCs/>
          <w:sz w:val="22"/>
          <w:szCs w:val="22"/>
        </w:rPr>
        <w:t>been redacted</w:t>
      </w:r>
      <w:r w:rsidR="000D66F9">
        <w:rPr>
          <w:rFonts w:ascii="Verdana" w:hAnsi="Verdana"/>
          <w:iCs/>
          <w:sz w:val="22"/>
          <w:szCs w:val="22"/>
        </w:rPr>
        <w:t xml:space="preserve"> within the document.</w:t>
      </w:r>
      <w:r>
        <w:rPr>
          <w:rFonts w:ascii="Verdana" w:hAnsi="Verdana"/>
          <w:iCs/>
          <w:sz w:val="22"/>
          <w:szCs w:val="22"/>
        </w:rPr>
        <w:t xml:space="preserve"> </w:t>
      </w:r>
      <w:bookmarkEnd w:id="0"/>
      <w:r w:rsidR="000412DB">
        <w:rPr>
          <w:rFonts w:ascii="Verdana" w:hAnsi="Verdana"/>
          <w:iCs/>
          <w:sz w:val="22"/>
          <w:szCs w:val="22"/>
        </w:rPr>
        <w:t xml:space="preserve"> T</w:t>
      </w:r>
      <w:r w:rsidR="000D66F9">
        <w:rPr>
          <w:rFonts w:ascii="Verdana" w:hAnsi="Verdana"/>
          <w:iCs/>
          <w:sz w:val="22"/>
          <w:szCs w:val="22"/>
        </w:rPr>
        <w:t>his information</w:t>
      </w:r>
      <w:r w:rsidRPr="00FC3B42">
        <w:rPr>
          <w:rFonts w:ascii="Verdana" w:hAnsi="Verdana"/>
          <w:iCs/>
          <w:sz w:val="22"/>
          <w:szCs w:val="22"/>
        </w:rPr>
        <w:t xml:space="preserve">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39FB0DBF"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style="width:20.25pt;height:20.25pt;visibility:visible;mso-wrap-style:square" o:bullet="t">
        <v:imagedata r:id="rId1" o:title=""/>
      </v:shape>
    </w:pict>
  </w:numPicBullet>
  <w:numPicBullet w:numPicBulletId="1">
    <w:pict>
      <v:shape id="_x0000_i1157" type="#_x0000_t75" style="width:382.5pt;height:382.5pt;visibility:visible;mso-wrap-style:square" o:bullet="t">
        <v:imagedata r:id="rId2" o:title=""/>
      </v:shape>
    </w:pict>
  </w:numPicBullet>
  <w:numPicBullet w:numPicBulletId="2">
    <w:pict>
      <v:shape id="_x0000_i1158" type="#_x0000_t75" style="width:225.75pt;height:225.75pt;visibility:visible;mso-wrap-style:square" o:bullet="t">
        <v:imagedata r:id="rId3" o:title=""/>
      </v:shape>
    </w:pict>
  </w:numPicBullet>
  <w:numPicBullet w:numPicBulletId="3">
    <w:pict>
      <v:shape id="_x0000_i115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2DB"/>
    <w:rsid w:val="00095DF5"/>
    <w:rsid w:val="000A785B"/>
    <w:rsid w:val="000C00ED"/>
    <w:rsid w:val="000D66F9"/>
    <w:rsid w:val="000F6539"/>
    <w:rsid w:val="00111757"/>
    <w:rsid w:val="00122F29"/>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31262"/>
    <w:rsid w:val="0035435D"/>
    <w:rsid w:val="00355B9A"/>
    <w:rsid w:val="003648A8"/>
    <w:rsid w:val="0039422D"/>
    <w:rsid w:val="003B09B5"/>
    <w:rsid w:val="003F2312"/>
    <w:rsid w:val="003F2C5B"/>
    <w:rsid w:val="004039EB"/>
    <w:rsid w:val="00417FFE"/>
    <w:rsid w:val="00421E7F"/>
    <w:rsid w:val="00442A3A"/>
    <w:rsid w:val="00453C57"/>
    <w:rsid w:val="0048724F"/>
    <w:rsid w:val="004C59CA"/>
    <w:rsid w:val="004C7B47"/>
    <w:rsid w:val="004E1954"/>
    <w:rsid w:val="004F001A"/>
    <w:rsid w:val="004F1E5A"/>
    <w:rsid w:val="004F4D32"/>
    <w:rsid w:val="004F7970"/>
    <w:rsid w:val="005029F2"/>
    <w:rsid w:val="005317D4"/>
    <w:rsid w:val="00534D7A"/>
    <w:rsid w:val="00553E1D"/>
    <w:rsid w:val="0059250D"/>
    <w:rsid w:val="005925B8"/>
    <w:rsid w:val="0059485C"/>
    <w:rsid w:val="005A0B3A"/>
    <w:rsid w:val="005F0E79"/>
    <w:rsid w:val="00602EE5"/>
    <w:rsid w:val="006137E4"/>
    <w:rsid w:val="00635BDA"/>
    <w:rsid w:val="00653674"/>
    <w:rsid w:val="006564DF"/>
    <w:rsid w:val="00684641"/>
    <w:rsid w:val="006C4048"/>
    <w:rsid w:val="006D5578"/>
    <w:rsid w:val="006E3286"/>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781B"/>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B12"/>
    <w:rsid w:val="00A17614"/>
    <w:rsid w:val="00A56076"/>
    <w:rsid w:val="00A84640"/>
    <w:rsid w:val="00AB2B61"/>
    <w:rsid w:val="00AB4D54"/>
    <w:rsid w:val="00AB6FC8"/>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3DF"/>
    <w:rsid w:val="00CB2BBE"/>
    <w:rsid w:val="00CE0A0C"/>
    <w:rsid w:val="00CE1516"/>
    <w:rsid w:val="00CE325E"/>
    <w:rsid w:val="00CE3DBC"/>
    <w:rsid w:val="00D15865"/>
    <w:rsid w:val="00D62A67"/>
    <w:rsid w:val="00DC0D5A"/>
    <w:rsid w:val="00DC47F3"/>
    <w:rsid w:val="00DC7FA9"/>
    <w:rsid w:val="00DD5E37"/>
    <w:rsid w:val="00DF2EA1"/>
    <w:rsid w:val="00E11F2D"/>
    <w:rsid w:val="00E26720"/>
    <w:rsid w:val="00E54207"/>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D66F9"/>
    <w:rPr>
      <w:sz w:val="24"/>
      <w:szCs w:val="24"/>
    </w:rPr>
  </w:style>
  <w:style w:type="character" w:styleId="UnresolvedMention">
    <w:name w:val="Unresolved Mention"/>
    <w:basedOn w:val="DefaultParagraphFont"/>
    <w:uiPriority w:val="99"/>
    <w:semiHidden/>
    <w:unhideWhenUsed/>
    <w:rsid w:val="00653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d.org.uk/guidelines-and-standards/clinical-guidelin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cg153/chapter/Recommendations" TargetMode="External"/><Relationship Id="rId4" Type="http://schemas.openxmlformats.org/officeDocument/2006/relationships/settings" Target="settings.xml"/><Relationship Id="rId9" Type="http://schemas.openxmlformats.org/officeDocument/2006/relationships/hyperlink" Target="https://www.nice.org.uk/guidance/ta81/resources/primary-care-dermatology-society2"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109</TotalTime>
  <Pages>2</Pages>
  <Words>323</Words>
  <Characters>1838</Characters>
  <Application>Microsoft Office Word</Application>
  <DocSecurity>0</DocSecurity>
  <Lines>70</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2025-12-08T13:36:00Z</cp:lastPrinted>
  <dcterms:created xsi:type="dcterms:W3CDTF">2021-09-13T07:38:00Z</dcterms:created>
  <dcterms:modified xsi:type="dcterms:W3CDTF">2025-12-08T13:36:00Z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31a67235-0d5c-455d-a41d-ce4158dfba94</vt:lpwstr>
  </property>
</Properties>
</file>