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1E5FB0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FA05F38" wp14:editId="5671D783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D8DB410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00F8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25-D-055</w:t>
                            </w:r>
                          </w:p>
                          <w:p w14:paraId="7041BE53" w14:textId="77777777" w:rsidR="00DC7FA9" w:rsidRDefault="00DC7FA9" w:rsidP="00DC7FA9"/>
                          <w:p w14:paraId="252F6160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25B77705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FA05F3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D8DB410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00F8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25-D-055</w:t>
                      </w:r>
                    </w:p>
                    <w:p w14:paraId="7041BE53" w14:textId="77777777" w:rsidR="00DC7FA9" w:rsidRDefault="00DC7FA9" w:rsidP="00DC7FA9"/>
                    <w:p w14:paraId="252F6160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25B77705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B499510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00E87483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70CA7611" w14:textId="77777777" w:rsidR="00B00F83" w:rsidRPr="00B00F83" w:rsidRDefault="00B00F83" w:rsidP="00B00F83">
      <w:pPr>
        <w:spacing w:before="280"/>
        <w:rPr>
          <w:rFonts w:ascii="Verdana" w:hAnsi="Verdana"/>
          <w:b/>
          <w:sz w:val="22"/>
          <w:szCs w:val="22"/>
        </w:rPr>
      </w:pPr>
      <w:r w:rsidRPr="00B00F83">
        <w:rPr>
          <w:rFonts w:ascii="Verdana" w:hAnsi="Verdana"/>
          <w:b/>
          <w:sz w:val="22"/>
          <w:szCs w:val="22"/>
        </w:rPr>
        <w:t xml:space="preserve">Please answer the following questions in relation to your organisation’s commissioning and/or provision of </w:t>
      </w:r>
      <w:proofErr w:type="spellStart"/>
      <w:r w:rsidRPr="00B00F83">
        <w:rPr>
          <w:rFonts w:ascii="Verdana" w:hAnsi="Verdana"/>
          <w:b/>
          <w:sz w:val="22"/>
          <w:szCs w:val="22"/>
        </w:rPr>
        <w:t>FaME</w:t>
      </w:r>
      <w:proofErr w:type="spellEnd"/>
      <w:r w:rsidRPr="00B00F83">
        <w:rPr>
          <w:rFonts w:ascii="Verdana" w:hAnsi="Verdana"/>
          <w:b/>
          <w:sz w:val="22"/>
          <w:szCs w:val="22"/>
        </w:rPr>
        <w:t xml:space="preserve"> during the financial year </w:t>
      </w:r>
      <w:r w:rsidRPr="00B00F83">
        <w:rPr>
          <w:rFonts w:ascii="Verdana" w:hAnsi="Verdana"/>
          <w:b/>
          <w:bCs/>
          <w:sz w:val="22"/>
          <w:szCs w:val="22"/>
        </w:rPr>
        <w:t>1 April 2024 to 31 March 2025</w:t>
      </w:r>
      <w:r w:rsidRPr="00B00F83">
        <w:rPr>
          <w:rFonts w:ascii="Verdana" w:hAnsi="Verdana"/>
          <w:b/>
          <w:sz w:val="22"/>
          <w:szCs w:val="22"/>
        </w:rPr>
        <w:t xml:space="preserve">: </w:t>
      </w:r>
    </w:p>
    <w:p w14:paraId="22205806" w14:textId="77777777" w:rsidR="00B00F83" w:rsidRPr="00B00F83" w:rsidRDefault="00B00F83" w:rsidP="00B00F83">
      <w:pPr>
        <w:numPr>
          <w:ilvl w:val="0"/>
          <w:numId w:val="19"/>
        </w:numPr>
        <w:spacing w:before="280"/>
        <w:rPr>
          <w:rFonts w:ascii="Verdana" w:hAnsi="Verdana"/>
          <w:b/>
          <w:sz w:val="22"/>
          <w:szCs w:val="22"/>
        </w:rPr>
      </w:pPr>
      <w:r w:rsidRPr="00B00F83">
        <w:rPr>
          <w:rFonts w:ascii="Verdana" w:hAnsi="Verdana"/>
          <w:b/>
          <w:bCs/>
          <w:sz w:val="22"/>
          <w:szCs w:val="22"/>
        </w:rPr>
        <w:t>Commissioning</w:t>
      </w:r>
    </w:p>
    <w:p w14:paraId="4DDDA822" w14:textId="2B06862B" w:rsidR="00B00F83" w:rsidRPr="00B00F83" w:rsidRDefault="00B00F83" w:rsidP="00B00F83">
      <w:pPr>
        <w:spacing w:before="280"/>
        <w:rPr>
          <w:rFonts w:ascii="Verdana" w:hAnsi="Verdana"/>
          <w:b/>
          <w:sz w:val="22"/>
          <w:szCs w:val="22"/>
        </w:rPr>
      </w:pPr>
      <w:r w:rsidRPr="00B00F83">
        <w:rPr>
          <w:rFonts w:ascii="Verdana" w:hAnsi="Verdana"/>
          <w:b/>
          <w:bCs/>
          <w:sz w:val="22"/>
          <w:szCs w:val="22"/>
        </w:rPr>
        <w:t xml:space="preserve">Did your organisation commission any </w:t>
      </w:r>
      <w:proofErr w:type="spellStart"/>
      <w:r w:rsidRPr="00B00F83">
        <w:rPr>
          <w:rFonts w:ascii="Verdana" w:hAnsi="Verdana"/>
          <w:b/>
          <w:bCs/>
          <w:sz w:val="22"/>
          <w:szCs w:val="22"/>
        </w:rPr>
        <w:t>FaME</w:t>
      </w:r>
      <w:proofErr w:type="spellEnd"/>
      <w:r w:rsidRPr="00B00F83">
        <w:rPr>
          <w:rFonts w:ascii="Verdana" w:hAnsi="Verdana"/>
          <w:b/>
          <w:bCs/>
          <w:sz w:val="22"/>
          <w:szCs w:val="22"/>
        </w:rPr>
        <w:t xml:space="preserve"> programmes delivered by </w:t>
      </w:r>
      <w:r w:rsidR="00A644CD">
        <w:rPr>
          <w:rFonts w:ascii="Verdana" w:hAnsi="Verdana"/>
          <w:b/>
          <w:bCs/>
          <w:sz w:val="22"/>
          <w:szCs w:val="22"/>
        </w:rPr>
        <w:t>Postural Stability Instructors (</w:t>
      </w:r>
      <w:r w:rsidRPr="00B00F83">
        <w:rPr>
          <w:rFonts w:ascii="Verdana" w:hAnsi="Verdana"/>
          <w:b/>
          <w:bCs/>
          <w:sz w:val="22"/>
          <w:szCs w:val="22"/>
        </w:rPr>
        <w:t>PSIs</w:t>
      </w:r>
      <w:r w:rsidR="00A644CD">
        <w:rPr>
          <w:rFonts w:ascii="Verdana" w:hAnsi="Verdana"/>
          <w:b/>
          <w:bCs/>
          <w:sz w:val="22"/>
          <w:szCs w:val="22"/>
        </w:rPr>
        <w:t>)</w:t>
      </w:r>
      <w:r w:rsidRPr="00B00F83">
        <w:rPr>
          <w:rFonts w:ascii="Verdana" w:hAnsi="Verdana"/>
          <w:b/>
          <w:bCs/>
          <w:sz w:val="22"/>
          <w:szCs w:val="22"/>
        </w:rPr>
        <w:t xml:space="preserve"> during this period?</w:t>
      </w:r>
    </w:p>
    <w:p w14:paraId="4B8804E8" w14:textId="77777777" w:rsidR="00B00F83" w:rsidRDefault="00B00F83" w:rsidP="00B00F83">
      <w:pPr>
        <w:spacing w:before="280"/>
        <w:rPr>
          <w:rFonts w:ascii="Verdana" w:hAnsi="Verdana" w:cs="Segoe UI Symbol"/>
          <w:bCs/>
          <w:sz w:val="22"/>
          <w:szCs w:val="22"/>
        </w:rPr>
      </w:pPr>
      <w:r w:rsidRPr="00B00F83">
        <w:rPr>
          <w:rFonts w:ascii="Verdana" w:hAnsi="Verdana" w:cs="Segoe UI Symbol"/>
          <w:bCs/>
          <w:sz w:val="22"/>
          <w:szCs w:val="22"/>
        </w:rPr>
        <w:t>No. Swansea Local Authority host a PSI provision as part of</w:t>
      </w:r>
      <w:r w:rsidRPr="00B00F83">
        <w:rPr>
          <w:rFonts w:ascii="Verdana" w:hAnsi="Verdana" w:cs="Segoe UI Symbol"/>
          <w:b/>
          <w:sz w:val="22"/>
          <w:szCs w:val="22"/>
        </w:rPr>
        <w:t xml:space="preserve"> </w:t>
      </w:r>
      <w:r w:rsidRPr="00B00F83">
        <w:rPr>
          <w:rFonts w:ascii="Verdana" w:hAnsi="Verdana" w:cs="Segoe UI Symbol"/>
          <w:bCs/>
          <w:sz w:val="22"/>
          <w:szCs w:val="22"/>
        </w:rPr>
        <w:t xml:space="preserve">the National Exercise Referral Scheme (NERS). </w:t>
      </w:r>
      <w:r>
        <w:rPr>
          <w:rFonts w:ascii="Verdana" w:hAnsi="Verdana" w:cs="Segoe UI Symbol"/>
          <w:bCs/>
          <w:sz w:val="22"/>
          <w:szCs w:val="22"/>
        </w:rPr>
        <w:t xml:space="preserve">For further information please </w:t>
      </w:r>
      <w:r w:rsidRPr="00B00F83">
        <w:rPr>
          <w:rFonts w:ascii="Verdana" w:hAnsi="Verdana" w:cs="Segoe UI Symbol"/>
          <w:bCs/>
          <w:sz w:val="22"/>
          <w:szCs w:val="22"/>
        </w:rPr>
        <w:t xml:space="preserve">contact </w:t>
      </w:r>
      <w:r>
        <w:rPr>
          <w:rFonts w:ascii="Verdana" w:hAnsi="Verdana" w:cs="Segoe UI Symbol"/>
          <w:bCs/>
          <w:sz w:val="22"/>
          <w:szCs w:val="22"/>
        </w:rPr>
        <w:t>Swansea Council at</w:t>
      </w:r>
    </w:p>
    <w:p w14:paraId="3C3108FB" w14:textId="77777777" w:rsidR="00B00F83" w:rsidRPr="00B00F83" w:rsidRDefault="00B00F83" w:rsidP="00B00F83">
      <w:pPr>
        <w:spacing w:before="280"/>
        <w:rPr>
          <w:rFonts w:ascii="Verdana" w:hAnsi="Verdana"/>
          <w:bCs/>
          <w:sz w:val="22"/>
          <w:szCs w:val="22"/>
        </w:rPr>
      </w:pPr>
      <w:r>
        <w:rPr>
          <w:rFonts w:ascii="Verdana" w:hAnsi="Verdana" w:cs="Segoe UI Symbol"/>
          <w:bCs/>
          <w:sz w:val="22"/>
          <w:szCs w:val="22"/>
        </w:rPr>
        <w:t xml:space="preserve"> </w:t>
      </w:r>
      <w:hyperlink r:id="rId8" w:history="1">
        <w:r w:rsidRPr="00B00F83">
          <w:rPr>
            <w:rStyle w:val="Hyperlink"/>
            <w:rFonts w:ascii="Verdana" w:hAnsi="Verdana" w:cs="Segoe UI Symbol"/>
            <w:bCs/>
            <w:sz w:val="22"/>
            <w:szCs w:val="22"/>
          </w:rPr>
          <w:t>freedomofinformation@swansea.gov.uk</w:t>
        </w:r>
      </w:hyperlink>
    </w:p>
    <w:p w14:paraId="403250B6" w14:textId="77777777" w:rsidR="00B00F83" w:rsidRPr="00B00F83" w:rsidRDefault="00B00F83" w:rsidP="00B00F83">
      <w:pPr>
        <w:numPr>
          <w:ilvl w:val="0"/>
          <w:numId w:val="19"/>
        </w:numPr>
        <w:spacing w:before="280"/>
        <w:rPr>
          <w:rFonts w:ascii="Verdana" w:hAnsi="Verdana"/>
          <w:b/>
          <w:sz w:val="22"/>
          <w:szCs w:val="22"/>
        </w:rPr>
      </w:pPr>
      <w:r w:rsidRPr="00B00F83">
        <w:rPr>
          <w:rFonts w:ascii="Verdana" w:hAnsi="Verdana"/>
          <w:b/>
          <w:bCs/>
          <w:sz w:val="22"/>
          <w:szCs w:val="22"/>
        </w:rPr>
        <w:t>Provision</w:t>
      </w:r>
    </w:p>
    <w:p w14:paraId="654F338D" w14:textId="77777777" w:rsidR="00B00F83" w:rsidRPr="00B00F83" w:rsidRDefault="00B00F83" w:rsidP="00B00F83">
      <w:pPr>
        <w:spacing w:before="280"/>
        <w:rPr>
          <w:rFonts w:ascii="Verdana" w:hAnsi="Verdana"/>
          <w:b/>
          <w:sz w:val="22"/>
          <w:szCs w:val="22"/>
        </w:rPr>
      </w:pPr>
      <w:r w:rsidRPr="00B00F83">
        <w:rPr>
          <w:rFonts w:ascii="Verdana" w:hAnsi="Verdana"/>
          <w:b/>
          <w:bCs/>
          <w:sz w:val="22"/>
          <w:szCs w:val="22"/>
        </w:rPr>
        <w:t xml:space="preserve">Did your organisation provide any </w:t>
      </w:r>
      <w:proofErr w:type="spellStart"/>
      <w:r w:rsidRPr="00B00F83">
        <w:rPr>
          <w:rFonts w:ascii="Verdana" w:hAnsi="Verdana"/>
          <w:b/>
          <w:bCs/>
          <w:sz w:val="22"/>
          <w:szCs w:val="22"/>
        </w:rPr>
        <w:t>FaME</w:t>
      </w:r>
      <w:proofErr w:type="spellEnd"/>
      <w:r w:rsidRPr="00B00F83">
        <w:rPr>
          <w:rFonts w:ascii="Verdana" w:hAnsi="Verdana"/>
          <w:b/>
          <w:bCs/>
          <w:sz w:val="22"/>
          <w:szCs w:val="22"/>
        </w:rPr>
        <w:t xml:space="preserve"> programmes delivered by PSIs during this period?</w:t>
      </w:r>
    </w:p>
    <w:p w14:paraId="2A799578" w14:textId="77777777" w:rsidR="00B00F83" w:rsidRPr="00B00F83" w:rsidRDefault="00B00F83" w:rsidP="00B00F83">
      <w:pPr>
        <w:spacing w:before="280"/>
        <w:rPr>
          <w:rFonts w:ascii="Verdana" w:hAnsi="Verdana"/>
          <w:bCs/>
          <w:sz w:val="22"/>
          <w:szCs w:val="22"/>
        </w:rPr>
      </w:pPr>
      <w:r w:rsidRPr="00B00F83">
        <w:rPr>
          <w:rFonts w:ascii="Verdana" w:hAnsi="Verdana" w:cs="Segoe UI Symbol"/>
          <w:bCs/>
          <w:sz w:val="22"/>
          <w:szCs w:val="22"/>
        </w:rPr>
        <w:t>No</w:t>
      </w:r>
    </w:p>
    <w:p w14:paraId="1567EFFE" w14:textId="77777777" w:rsidR="00B00F83" w:rsidRPr="00B00F83" w:rsidRDefault="00B00F83" w:rsidP="00B00F83">
      <w:pPr>
        <w:numPr>
          <w:ilvl w:val="0"/>
          <w:numId w:val="19"/>
        </w:numPr>
        <w:spacing w:before="280"/>
        <w:rPr>
          <w:rFonts w:ascii="Verdana" w:hAnsi="Verdana"/>
          <w:b/>
          <w:sz w:val="22"/>
          <w:szCs w:val="22"/>
        </w:rPr>
      </w:pPr>
      <w:r w:rsidRPr="00B00F83">
        <w:rPr>
          <w:rFonts w:ascii="Verdana" w:hAnsi="Verdana"/>
          <w:b/>
          <w:bCs/>
          <w:sz w:val="22"/>
          <w:szCs w:val="22"/>
        </w:rPr>
        <w:t>Participation</w:t>
      </w:r>
    </w:p>
    <w:p w14:paraId="4F6E9D1E" w14:textId="77777777" w:rsidR="00B00F83" w:rsidRPr="00B00F83" w:rsidRDefault="00B00F83" w:rsidP="00B00F83">
      <w:pPr>
        <w:spacing w:before="280"/>
        <w:rPr>
          <w:rFonts w:ascii="Verdana" w:hAnsi="Verdana"/>
          <w:b/>
          <w:sz w:val="22"/>
          <w:szCs w:val="22"/>
        </w:rPr>
      </w:pPr>
      <w:r w:rsidRPr="00B00F83">
        <w:rPr>
          <w:rFonts w:ascii="Verdana" w:hAnsi="Verdana"/>
          <w:b/>
          <w:bCs/>
          <w:sz w:val="22"/>
          <w:szCs w:val="22"/>
        </w:rPr>
        <w:t xml:space="preserve">Approximately how many individuals took part in the </w:t>
      </w:r>
      <w:proofErr w:type="spellStart"/>
      <w:r w:rsidRPr="00B00F83">
        <w:rPr>
          <w:rFonts w:ascii="Verdana" w:hAnsi="Verdana"/>
          <w:b/>
          <w:bCs/>
          <w:sz w:val="22"/>
          <w:szCs w:val="22"/>
        </w:rPr>
        <w:t>FaME</w:t>
      </w:r>
      <w:proofErr w:type="spellEnd"/>
      <w:r w:rsidRPr="00B00F83">
        <w:rPr>
          <w:rFonts w:ascii="Verdana" w:hAnsi="Verdana"/>
          <w:b/>
          <w:bCs/>
          <w:sz w:val="22"/>
          <w:szCs w:val="22"/>
        </w:rPr>
        <w:t xml:space="preserve"> classes that you commissioned or provided during this period?</w:t>
      </w:r>
    </w:p>
    <w:p w14:paraId="618E6A6D" w14:textId="77777777" w:rsidR="00B00F83" w:rsidRPr="00B00F83" w:rsidRDefault="00B00F83" w:rsidP="00B00F83">
      <w:pPr>
        <w:spacing w:before="280"/>
        <w:rPr>
          <w:rFonts w:ascii="Verdana" w:hAnsi="Verdana"/>
          <w:bCs/>
          <w:sz w:val="22"/>
          <w:szCs w:val="22"/>
        </w:rPr>
      </w:pPr>
      <w:r w:rsidRPr="00B00F83">
        <w:rPr>
          <w:rFonts w:ascii="Verdana" w:hAnsi="Verdana"/>
          <w:bCs/>
          <w:sz w:val="22"/>
          <w:szCs w:val="22"/>
        </w:rPr>
        <w:t xml:space="preserve">Not applicable </w:t>
      </w:r>
    </w:p>
    <w:p w14:paraId="2F95D255" w14:textId="77777777" w:rsidR="00B00F83" w:rsidRPr="00B00F83" w:rsidRDefault="00B00F83" w:rsidP="00B00F83">
      <w:pPr>
        <w:numPr>
          <w:ilvl w:val="0"/>
          <w:numId w:val="19"/>
        </w:numPr>
        <w:spacing w:before="280"/>
        <w:rPr>
          <w:rFonts w:ascii="Verdana" w:hAnsi="Verdana"/>
          <w:b/>
          <w:sz w:val="22"/>
          <w:szCs w:val="22"/>
        </w:rPr>
      </w:pPr>
      <w:r w:rsidRPr="00B00F83">
        <w:rPr>
          <w:rFonts w:ascii="Verdana" w:hAnsi="Verdana"/>
          <w:b/>
          <w:bCs/>
          <w:sz w:val="22"/>
          <w:szCs w:val="22"/>
        </w:rPr>
        <w:t>Programme Duration</w:t>
      </w:r>
    </w:p>
    <w:p w14:paraId="21B2CE96" w14:textId="77777777" w:rsidR="00B00F83" w:rsidRPr="00B00F83" w:rsidRDefault="00B00F83" w:rsidP="00B00F83">
      <w:pPr>
        <w:spacing w:before="280"/>
        <w:rPr>
          <w:rFonts w:ascii="Verdana" w:hAnsi="Verdana"/>
          <w:b/>
          <w:sz w:val="22"/>
          <w:szCs w:val="22"/>
        </w:rPr>
      </w:pPr>
      <w:r w:rsidRPr="00B00F83">
        <w:rPr>
          <w:rFonts w:ascii="Verdana" w:hAnsi="Verdana"/>
          <w:b/>
          <w:bCs/>
          <w:sz w:val="22"/>
          <w:szCs w:val="22"/>
        </w:rPr>
        <w:t>What is the typical length of the programme funded per participant?</w:t>
      </w:r>
    </w:p>
    <w:p w14:paraId="63AC23D0" w14:textId="77777777" w:rsidR="00B00F83" w:rsidRPr="00B00F83" w:rsidRDefault="00B00F83" w:rsidP="00B00F83">
      <w:pPr>
        <w:spacing w:before="280"/>
        <w:rPr>
          <w:rFonts w:ascii="Verdana" w:hAnsi="Verdana"/>
          <w:b/>
          <w:sz w:val="22"/>
          <w:szCs w:val="22"/>
        </w:rPr>
      </w:pPr>
      <w:r w:rsidRPr="00B00F83">
        <w:rPr>
          <w:rFonts w:ascii="Verdana" w:hAnsi="Verdana"/>
          <w:b/>
          <w:sz w:val="22"/>
          <w:szCs w:val="22"/>
        </w:rPr>
        <w:t>(e.g., 6 weeks, 12 weeks, 24 weeks)</w:t>
      </w:r>
    </w:p>
    <w:p w14:paraId="5DE6BBCD" w14:textId="77777777" w:rsidR="00B00F83" w:rsidRPr="00B00F83" w:rsidRDefault="00B00F83" w:rsidP="00B00F83">
      <w:pPr>
        <w:spacing w:before="280"/>
        <w:rPr>
          <w:rFonts w:ascii="Verdana" w:hAnsi="Verdana"/>
          <w:bCs/>
          <w:sz w:val="22"/>
          <w:szCs w:val="22"/>
        </w:rPr>
      </w:pPr>
      <w:r w:rsidRPr="00B00F83">
        <w:rPr>
          <w:rFonts w:ascii="Verdana" w:hAnsi="Verdana"/>
          <w:bCs/>
          <w:sz w:val="22"/>
          <w:szCs w:val="22"/>
        </w:rPr>
        <w:t xml:space="preserve">Not applicable </w:t>
      </w:r>
    </w:p>
    <w:p w14:paraId="77BF8E1F" w14:textId="77777777" w:rsidR="00B00F83" w:rsidRPr="00B00F83" w:rsidRDefault="00B00F83" w:rsidP="00B00F83">
      <w:pPr>
        <w:numPr>
          <w:ilvl w:val="0"/>
          <w:numId w:val="19"/>
        </w:numPr>
        <w:spacing w:before="280"/>
        <w:rPr>
          <w:rFonts w:ascii="Verdana" w:hAnsi="Verdana"/>
          <w:b/>
          <w:sz w:val="22"/>
          <w:szCs w:val="22"/>
        </w:rPr>
      </w:pPr>
      <w:r w:rsidRPr="00B00F83">
        <w:rPr>
          <w:rFonts w:ascii="Verdana" w:hAnsi="Verdana"/>
          <w:b/>
          <w:bCs/>
          <w:sz w:val="22"/>
          <w:szCs w:val="22"/>
        </w:rPr>
        <w:t>Toolkit Usage</w:t>
      </w:r>
    </w:p>
    <w:p w14:paraId="0ABC35A0" w14:textId="77777777" w:rsidR="00B00F83" w:rsidRPr="00B00F83" w:rsidRDefault="00B00F83" w:rsidP="00B00F83">
      <w:pPr>
        <w:spacing w:before="280"/>
        <w:rPr>
          <w:rFonts w:ascii="Verdana" w:hAnsi="Verdana"/>
          <w:b/>
          <w:sz w:val="22"/>
          <w:szCs w:val="22"/>
        </w:rPr>
      </w:pPr>
      <w:r w:rsidRPr="00B00F83">
        <w:rPr>
          <w:rFonts w:ascii="Verdana" w:hAnsi="Verdana"/>
          <w:b/>
          <w:bCs/>
          <w:sz w:val="22"/>
          <w:szCs w:val="22"/>
        </w:rPr>
        <w:lastRenderedPageBreak/>
        <w:t xml:space="preserve">Have you used the </w:t>
      </w:r>
      <w:proofErr w:type="spellStart"/>
      <w:r w:rsidRPr="00B00F83">
        <w:rPr>
          <w:rFonts w:ascii="Verdana" w:hAnsi="Verdana"/>
          <w:b/>
          <w:bCs/>
          <w:sz w:val="22"/>
          <w:szCs w:val="22"/>
        </w:rPr>
        <w:t>FaME</w:t>
      </w:r>
      <w:proofErr w:type="spellEnd"/>
      <w:r w:rsidRPr="00B00F83">
        <w:rPr>
          <w:rFonts w:ascii="Verdana" w:hAnsi="Verdana"/>
          <w:b/>
          <w:bCs/>
          <w:sz w:val="22"/>
          <w:szCs w:val="22"/>
        </w:rPr>
        <w:t xml:space="preserve"> Implementation Toolkit to support its commissioning or provision?</w:t>
      </w:r>
    </w:p>
    <w:p w14:paraId="7161E010" w14:textId="77777777" w:rsidR="00B00F83" w:rsidRPr="00B00F83" w:rsidRDefault="00B00F83" w:rsidP="00B00F83">
      <w:pPr>
        <w:ind w:left="360" w:firstLine="145"/>
        <w:rPr>
          <w:rFonts w:ascii="Verdana" w:hAnsi="Verdana" w:cs="Segoe UI Symbol"/>
          <w:sz w:val="22"/>
          <w:szCs w:val="22"/>
        </w:rPr>
      </w:pPr>
      <w:r w:rsidRPr="00B00F83">
        <w:rPr>
          <w:rFonts w:ascii="Verdana" w:hAnsi="Verdana" w:cs="Segoe UI Symbol"/>
          <w:sz w:val="22"/>
          <w:szCs w:val="22"/>
        </w:rPr>
        <w:t xml:space="preserve">Not applicable </w:t>
      </w:r>
    </w:p>
    <w:p w14:paraId="52DDB4B5" w14:textId="77777777" w:rsidR="00B00F83" w:rsidRPr="00B00F83" w:rsidRDefault="00B00F83" w:rsidP="00B00F83">
      <w:pPr>
        <w:pStyle w:val="ListParagraph"/>
        <w:numPr>
          <w:ilvl w:val="0"/>
          <w:numId w:val="19"/>
        </w:numPr>
        <w:spacing w:before="0" w:line="252" w:lineRule="auto"/>
        <w:ind w:right="0"/>
        <w:rPr>
          <w:rFonts w:ascii="Verdana" w:hAnsi="Verdana"/>
          <w:sz w:val="22"/>
          <w:szCs w:val="22"/>
        </w:rPr>
      </w:pPr>
      <w:r w:rsidRPr="00B00F83">
        <w:rPr>
          <w:rFonts w:ascii="Verdana" w:hAnsi="Verdana"/>
          <w:b/>
          <w:bCs/>
          <w:sz w:val="22"/>
          <w:szCs w:val="22"/>
        </w:rPr>
        <w:t>Follow-Up</w:t>
      </w:r>
    </w:p>
    <w:p w14:paraId="1E6A5700" w14:textId="77777777" w:rsidR="00B00F83" w:rsidRPr="00B00F83" w:rsidRDefault="00B00F83" w:rsidP="00B00F83">
      <w:pPr>
        <w:pStyle w:val="ListParagraph"/>
        <w:ind w:left="360"/>
        <w:rPr>
          <w:rFonts w:ascii="Verdana" w:hAnsi="Verdana"/>
          <w:sz w:val="22"/>
          <w:szCs w:val="22"/>
        </w:rPr>
      </w:pPr>
      <w:r w:rsidRPr="00B00F83">
        <w:rPr>
          <w:rFonts w:ascii="Verdana" w:hAnsi="Verdana"/>
          <w:b/>
          <w:bCs/>
          <w:sz w:val="22"/>
          <w:szCs w:val="22"/>
        </w:rPr>
        <w:t>Would your organisation be willing to be contacted for further information about your programme(s)?</w:t>
      </w:r>
    </w:p>
    <w:p w14:paraId="70986D45" w14:textId="77777777" w:rsidR="00B00F83" w:rsidRPr="00B00F83" w:rsidRDefault="00B00F83" w:rsidP="00B00F83">
      <w:pPr>
        <w:ind w:left="360"/>
        <w:rPr>
          <w:rFonts w:ascii="Verdana" w:hAnsi="Verdana"/>
          <w:sz w:val="22"/>
          <w:szCs w:val="22"/>
        </w:rPr>
      </w:pPr>
      <w:r w:rsidRPr="00B00F83">
        <w:rPr>
          <w:rFonts w:ascii="Verdana" w:hAnsi="Verdana"/>
          <w:sz w:val="22"/>
          <w:szCs w:val="22"/>
        </w:rPr>
        <w:t xml:space="preserve">Not applicable. </w:t>
      </w:r>
    </w:p>
    <w:p w14:paraId="22A4DAD7" w14:textId="7777777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296C3DCD" w14:textId="77777777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388BB731" w14:textId="77777777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FFA4D8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463EEB4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8C92904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83725B8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AEBE36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8C40A90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3D61432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6D1B2DA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5C75C97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C37EF63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8E77D55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C013F2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CA24AC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7EDBAB2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61FFAD6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691BF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F723A75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C396DD2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3710E4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58FE18E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BCCDF8D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A8EB54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458DDD0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0426EC5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77C3DE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7D124A9A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A51039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01E612CD" wp14:editId="726C0023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006C2BEF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50DE1F67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7467995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4573A67B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00C695ED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D726562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08A85AF7" w14:textId="77777777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13079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603B24B2" wp14:editId="57FBAFA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0ABD4D01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B3FD7F0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7B4BCAFB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25B6F34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769E9FA9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3E60063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04DA3995" w14:textId="77777777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CD3132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487A30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762D5C" w14:textId="77777777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344E2B5D" wp14:editId="35E267E0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9B7D517" wp14:editId="2C76AF98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34C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08D904D2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089A9ECB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ECA958F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2CD8513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01AF67C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412DA9EB" w14:textId="77777777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9B7D517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58F34C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08D904D2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089A9ECB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ECA958F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2CD8513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01AF67C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412DA9EB" w14:textId="77777777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65B6E914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092517DC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11102368" o:spid="_x0000_i1025" type="#_x0000_t75" style="width:20.5pt;height:20.5pt;visibility:visible;mso-wrap-style:square">
            <v:imagedata r:id="rId1" o:title=""/>
          </v:shape>
        </w:pict>
      </mc:Choice>
      <mc:Fallback>
        <w:drawing>
          <wp:inline distT="0" distB="0" distL="0" distR="0" wp14:anchorId="4C451A0B">
            <wp:extent cx="260350" cy="260350"/>
            <wp:effectExtent l="0" t="0" r="0" b="0"/>
            <wp:docPr id="211102368" name="Picture 2111023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350" cy="26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1">
    <mc:AlternateContent>
      <mc:Choice Requires="v">
        <w:pict>
          <v:shape w14:anchorId="07BF62F1" id="Picture 268176333" o:spid="_x0000_i1025" type="#_x0000_t75" style="width:382.5pt;height:382.5pt;visibility:visible;mso-wrap-style:square">
            <v:imagedata r:id="rId3" o:title=""/>
          </v:shape>
        </w:pict>
      </mc:Choice>
      <mc:Fallback>
        <w:drawing>
          <wp:inline distT="0" distB="0" distL="0" distR="0" wp14:anchorId="4B5B48D8">
            <wp:extent cx="4857750" cy="4857750"/>
            <wp:effectExtent l="0" t="0" r="0" b="0"/>
            <wp:docPr id="268176333" name="Picture 2681763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485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2">
    <mc:AlternateContent>
      <mc:Choice Requires="v">
        <w:pict>
          <v:shape w14:anchorId="660C80F7" id="Picture 9633958" o:spid="_x0000_i1025" type="#_x0000_t75" style="width:225.5pt;height:225.5pt;visibility:visible;mso-wrap-style:square">
            <v:imagedata r:id="rId5" o:title=""/>
          </v:shape>
        </w:pict>
      </mc:Choice>
      <mc:Fallback>
        <w:drawing>
          <wp:inline distT="0" distB="0" distL="0" distR="0" wp14:anchorId="42B5F2F5">
            <wp:extent cx="2863850" cy="2863850"/>
            <wp:effectExtent l="0" t="0" r="0" b="0"/>
            <wp:docPr id="9633958" name="Picture 96339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3850" cy="286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3">
    <mc:AlternateContent>
      <mc:Choice Requires="v">
        <w:pict>
          <v:shape w14:anchorId="28352BCA" id="Picture 882845075" o:spid="_x0000_i1025" type="#_x0000_t75" style="width:15.5pt;height:15.5pt;visibility:visible;mso-wrap-style:square">
            <v:imagedata r:id="rId7" o:title=""/>
          </v:shape>
        </w:pict>
      </mc:Choice>
      <mc:Fallback>
        <w:drawing>
          <wp:inline distT="0" distB="0" distL="0" distR="0" wp14:anchorId="1908A778">
            <wp:extent cx="196850" cy="196850"/>
            <wp:effectExtent l="0" t="0" r="0" b="0"/>
            <wp:docPr id="882845075" name="Picture 8828450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50" cy="19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4C62358"/>
    <w:multiLevelType w:val="hybridMultilevel"/>
    <w:tmpl w:val="5FF80D58"/>
    <w:lvl w:ilvl="0" w:tplc="400C8F44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89065238">
    <w:abstractNumId w:val="14"/>
  </w:num>
  <w:num w:numId="2" w16cid:durableId="139808373">
    <w:abstractNumId w:val="0"/>
  </w:num>
  <w:num w:numId="3" w16cid:durableId="1929266142">
    <w:abstractNumId w:val="9"/>
  </w:num>
  <w:num w:numId="4" w16cid:durableId="2030377420">
    <w:abstractNumId w:val="16"/>
  </w:num>
  <w:num w:numId="5" w16cid:durableId="1505392963">
    <w:abstractNumId w:val="5"/>
  </w:num>
  <w:num w:numId="6" w16cid:durableId="797258653">
    <w:abstractNumId w:val="4"/>
  </w:num>
  <w:num w:numId="7" w16cid:durableId="1902515075">
    <w:abstractNumId w:val="11"/>
  </w:num>
  <w:num w:numId="8" w16cid:durableId="594290494">
    <w:abstractNumId w:val="15"/>
  </w:num>
  <w:num w:numId="9" w16cid:durableId="665790610">
    <w:abstractNumId w:val="18"/>
  </w:num>
  <w:num w:numId="10" w16cid:durableId="1807316251">
    <w:abstractNumId w:val="1"/>
  </w:num>
  <w:num w:numId="11" w16cid:durableId="723722630">
    <w:abstractNumId w:val="10"/>
  </w:num>
  <w:num w:numId="12" w16cid:durableId="318854186">
    <w:abstractNumId w:val="13"/>
  </w:num>
  <w:num w:numId="13" w16cid:durableId="1492257866">
    <w:abstractNumId w:val="17"/>
  </w:num>
  <w:num w:numId="14" w16cid:durableId="202107717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7665357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47069753">
    <w:abstractNumId w:val="12"/>
  </w:num>
  <w:num w:numId="17" w16cid:durableId="39911770">
    <w:abstractNumId w:val="6"/>
  </w:num>
  <w:num w:numId="18" w16cid:durableId="1966961659">
    <w:abstractNumId w:val="2"/>
  </w:num>
  <w:num w:numId="19" w16cid:durableId="85488084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22B84"/>
    <w:rsid w:val="00040038"/>
    <w:rsid w:val="00095DF5"/>
    <w:rsid w:val="000C00ED"/>
    <w:rsid w:val="000F6539"/>
    <w:rsid w:val="00106BC0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76813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81D75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644CD"/>
    <w:rsid w:val="00A84640"/>
    <w:rsid w:val="00AB4D54"/>
    <w:rsid w:val="00AF0E8B"/>
    <w:rsid w:val="00AF691A"/>
    <w:rsid w:val="00B00F83"/>
    <w:rsid w:val="00B031C2"/>
    <w:rsid w:val="00B233B2"/>
    <w:rsid w:val="00B34966"/>
    <w:rsid w:val="00B5313F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23360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16F3EFC1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B00F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64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8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reedomofinformation@swansea.gov.uk?subject=FOI%20reques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numbering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72</TotalTime>
  <Pages>2</Pages>
  <Words>198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2025-06-17T12:22:00Z</dcterms:modified>
</cp:coreProperties>
</file>