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2EC000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635F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25-D-051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2EC000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635F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25-D-051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2FD631C" w14:textId="77777777" w:rsidR="00D635F2" w:rsidRPr="00D635F2" w:rsidRDefault="00D635F2" w:rsidP="00D635F2">
      <w:pPr>
        <w:pStyle w:val="NormalWeb"/>
        <w:ind w:left="50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We would like to make a request under the FOI Act for information spanning the financial years ending 2021 to 2025 </w:t>
      </w:r>
    </w:p>
    <w:p w14:paraId="1DCFD622" w14:textId="77777777" w:rsidR="00D635F2" w:rsidRPr="00D635F2" w:rsidRDefault="00D635F2" w:rsidP="00D635F2">
      <w:pPr>
        <w:pStyle w:val="NormalWeb"/>
        <w:ind w:left="50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 </w:t>
      </w:r>
    </w:p>
    <w:p w14:paraId="4956893A" w14:textId="7A9DC78B" w:rsidR="00D635F2" w:rsidRPr="00D635F2" w:rsidRDefault="00D635F2" w:rsidP="00D635F2">
      <w:pPr>
        <w:pStyle w:val="NormalWeb"/>
        <w:ind w:left="50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Please provide the following information relating to the Health Board move towards Digital Pathology for its Histology Diagnostic Services </w:t>
      </w:r>
    </w:p>
    <w:p w14:paraId="17DB5CBA" w14:textId="77777777" w:rsidR="00D635F2" w:rsidRPr="00D635F2" w:rsidRDefault="00D635F2" w:rsidP="00D635F2">
      <w:pPr>
        <w:pStyle w:val="NormalWeb"/>
        <w:ind w:left="50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 </w:t>
      </w:r>
    </w:p>
    <w:p w14:paraId="5580F933" w14:textId="344623EA" w:rsidR="00D635F2" w:rsidRPr="00D635F2" w:rsidRDefault="00D635F2" w:rsidP="00D635F2">
      <w:pPr>
        <w:pStyle w:val="NormalWeb"/>
        <w:numPr>
          <w:ilvl w:val="0"/>
          <w:numId w:val="19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How many WSI (whole slide imaging) slide scanners does the Health Board have installed in its Pathology Departments to digitise Histopathology slides </w:t>
      </w:r>
    </w:p>
    <w:p w14:paraId="4FE50B1E" w14:textId="3A0F4082" w:rsidR="00D635F2" w:rsidRPr="00D635F2" w:rsidRDefault="00D635F2" w:rsidP="00D635F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  <w:r w:rsidRPr="00D635F2">
        <w:rPr>
          <w:rFonts w:ascii="Verdana" w:hAnsi="Verdana"/>
          <w:sz w:val="22"/>
          <w:szCs w:val="22"/>
        </w:rPr>
        <w:t>3</w:t>
      </w:r>
    </w:p>
    <w:p w14:paraId="20E865D4" w14:textId="77777777" w:rsidR="00D635F2" w:rsidRPr="00D635F2" w:rsidRDefault="00D635F2" w:rsidP="00D635F2">
      <w:pPr>
        <w:pStyle w:val="NormalWeb"/>
        <w:textAlignment w:val="baseline"/>
        <w:rPr>
          <w:rFonts w:ascii="Verdana" w:hAnsi="Verdana" w:cs="Calibri"/>
          <w:color w:val="1F497D"/>
          <w:sz w:val="22"/>
          <w:szCs w:val="22"/>
        </w:rPr>
      </w:pPr>
    </w:p>
    <w:p w14:paraId="57C0BCB6" w14:textId="1738ADFE" w:rsidR="00D635F2" w:rsidRPr="00D635F2" w:rsidRDefault="00D635F2" w:rsidP="00D635F2">
      <w:pPr>
        <w:pStyle w:val="NormalWeb"/>
        <w:numPr>
          <w:ilvl w:val="0"/>
          <w:numId w:val="20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Please state in which year each of the scanners was purchased &amp; Installed</w:t>
      </w:r>
      <w:r w:rsidRPr="00D635F2">
        <w:rPr>
          <w:rFonts w:ascii="Verdana" w:hAnsi="Verdana"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br/>
      </w:r>
      <w:r w:rsidRPr="00D635F2">
        <w:rPr>
          <w:rFonts w:ascii="Verdana" w:eastAsia="Times New Roman" w:hAnsi="Verdana"/>
          <w:sz w:val="22"/>
          <w:szCs w:val="22"/>
        </w:rPr>
        <w:t>2 x installed December 2018</w:t>
      </w:r>
      <w:r w:rsidRPr="00D635F2">
        <w:rPr>
          <w:rFonts w:ascii="Verdana" w:hAnsi="Verdana"/>
          <w:sz w:val="22"/>
          <w:szCs w:val="22"/>
        </w:rPr>
        <w:br/>
      </w:r>
      <w:r w:rsidRPr="00D635F2">
        <w:rPr>
          <w:rFonts w:ascii="Verdana" w:eastAsia="Times New Roman" w:hAnsi="Verdana"/>
          <w:sz w:val="22"/>
          <w:szCs w:val="22"/>
        </w:rPr>
        <w:t>1 x installed 31</w:t>
      </w:r>
      <w:r w:rsidRPr="00D635F2">
        <w:rPr>
          <w:rFonts w:ascii="Verdana" w:eastAsia="Times New Roman" w:hAnsi="Verdana"/>
          <w:sz w:val="22"/>
          <w:szCs w:val="22"/>
          <w:vertAlign w:val="superscript"/>
        </w:rPr>
        <w:t>st</w:t>
      </w:r>
      <w:r w:rsidRPr="00D635F2">
        <w:rPr>
          <w:rFonts w:ascii="Verdana" w:eastAsia="Times New Roman" w:hAnsi="Verdana"/>
          <w:sz w:val="22"/>
          <w:szCs w:val="22"/>
        </w:rPr>
        <w:t xml:space="preserve"> March 2023</w:t>
      </w:r>
    </w:p>
    <w:p w14:paraId="1814806A" w14:textId="77777777" w:rsidR="00D635F2" w:rsidRPr="00D635F2" w:rsidRDefault="00D635F2" w:rsidP="00D635F2">
      <w:pPr>
        <w:pStyle w:val="NormalWeb"/>
        <w:textAlignment w:val="baseline"/>
        <w:rPr>
          <w:rFonts w:ascii="Verdana" w:hAnsi="Verdana" w:cs="Calibri"/>
          <w:color w:val="1F497D"/>
          <w:sz w:val="22"/>
          <w:szCs w:val="22"/>
        </w:rPr>
      </w:pPr>
    </w:p>
    <w:p w14:paraId="658F245E" w14:textId="5BA36509" w:rsidR="00D635F2" w:rsidRPr="00D635F2" w:rsidRDefault="00D635F2" w:rsidP="00D635F2">
      <w:pPr>
        <w:pStyle w:val="NormalWeb"/>
        <w:numPr>
          <w:ilvl w:val="0"/>
          <w:numId w:val="22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Please state if the method of acquisition was Capital Purchase, Lease or acquired using a Managed Service Contract. </w:t>
      </w:r>
    </w:p>
    <w:p w14:paraId="3F731D63" w14:textId="1DBE5028" w:rsidR="00D635F2" w:rsidRPr="00D635F2" w:rsidRDefault="00D635F2" w:rsidP="00D635F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  <w:r w:rsidRPr="00D635F2">
        <w:rPr>
          <w:rFonts w:ascii="Verdana" w:hAnsi="Verdana"/>
          <w:sz w:val="22"/>
          <w:szCs w:val="22"/>
        </w:rPr>
        <w:t>2 x via Capital</w:t>
      </w:r>
      <w:r w:rsidRPr="00D635F2">
        <w:rPr>
          <w:rFonts w:ascii="Verdana" w:hAnsi="Verdana"/>
          <w:sz w:val="22"/>
          <w:szCs w:val="22"/>
        </w:rPr>
        <w:br/>
        <w:t>1 x via lease</w:t>
      </w:r>
    </w:p>
    <w:p w14:paraId="3E3B46BE" w14:textId="77777777" w:rsidR="00D635F2" w:rsidRPr="00D635F2" w:rsidRDefault="00D635F2" w:rsidP="00D635F2">
      <w:pPr>
        <w:pStyle w:val="NormalWeb"/>
        <w:textAlignment w:val="baseline"/>
        <w:rPr>
          <w:rFonts w:ascii="Verdana" w:hAnsi="Verdana" w:cs="Calibri"/>
          <w:color w:val="1F497D"/>
          <w:sz w:val="22"/>
          <w:szCs w:val="22"/>
        </w:rPr>
      </w:pPr>
    </w:p>
    <w:p w14:paraId="0315B075" w14:textId="48E5666B" w:rsidR="00D635F2" w:rsidRPr="0081746A" w:rsidRDefault="00D635F2" w:rsidP="00D635F2">
      <w:pPr>
        <w:pStyle w:val="NormalWeb"/>
        <w:numPr>
          <w:ilvl w:val="0"/>
          <w:numId w:val="23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b/>
          <w:bCs/>
          <w:sz w:val="22"/>
          <w:szCs w:val="22"/>
        </w:rPr>
      </w:pPr>
      <w:r w:rsidRPr="0081746A">
        <w:rPr>
          <w:rFonts w:ascii="Verdana" w:hAnsi="Verdana"/>
          <w:b/>
          <w:bCs/>
          <w:sz w:val="22"/>
          <w:szCs w:val="22"/>
        </w:rPr>
        <w:t>If possible, please state the total capital amount invested by the Health Board in their scanners for the periods requested </w:t>
      </w:r>
    </w:p>
    <w:p w14:paraId="721F2C47" w14:textId="36C53F70" w:rsidR="00D635F2" w:rsidRPr="00DA7CDB" w:rsidRDefault="00DA7CDB" w:rsidP="00D635F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  <w:r w:rsidRPr="00DA7CDB">
        <w:rPr>
          <w:rFonts w:ascii="Verdana" w:hAnsi="Verdana"/>
          <w:sz w:val="22"/>
          <w:szCs w:val="22"/>
        </w:rPr>
        <w:t>£320,000.00</w:t>
      </w:r>
    </w:p>
    <w:p w14:paraId="30F28D57" w14:textId="77777777" w:rsidR="00D635F2" w:rsidRPr="00D635F2" w:rsidRDefault="00D635F2" w:rsidP="00D635F2">
      <w:pPr>
        <w:pStyle w:val="NormalWeb"/>
        <w:textAlignment w:val="baseline"/>
        <w:rPr>
          <w:rFonts w:ascii="Verdana" w:hAnsi="Verdana" w:cs="Calibri"/>
          <w:sz w:val="22"/>
          <w:szCs w:val="22"/>
        </w:rPr>
      </w:pPr>
    </w:p>
    <w:p w14:paraId="64252296" w14:textId="633DC41A" w:rsidR="00D635F2" w:rsidRPr="00D635F2" w:rsidRDefault="00D635F2" w:rsidP="00D635F2">
      <w:pPr>
        <w:pStyle w:val="NormalWeb"/>
        <w:numPr>
          <w:ilvl w:val="0"/>
          <w:numId w:val="24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Please state the brand and model of each scanner </w:t>
      </w:r>
    </w:p>
    <w:p w14:paraId="7FACC87A" w14:textId="70EA9CE9" w:rsidR="00D635F2" w:rsidRPr="00D635F2" w:rsidRDefault="00D635F2" w:rsidP="00D635F2">
      <w:pPr>
        <w:pStyle w:val="NormalWeb"/>
        <w:ind w:left="865"/>
        <w:textAlignment w:val="baseline"/>
        <w:rPr>
          <w:rFonts w:ascii="Verdana" w:hAnsi="Verdana" w:cs="Calibri"/>
          <w:sz w:val="22"/>
          <w:szCs w:val="22"/>
        </w:rPr>
      </w:pPr>
      <w:r w:rsidRPr="00D635F2">
        <w:rPr>
          <w:rFonts w:ascii="Verdana" w:hAnsi="Verdana" w:cs="Calibri"/>
          <w:sz w:val="22"/>
          <w:szCs w:val="22"/>
        </w:rPr>
        <w:t>Leica Aperio AT2</w:t>
      </w:r>
      <w:r w:rsidRPr="00D635F2">
        <w:rPr>
          <w:rFonts w:ascii="Verdana" w:hAnsi="Verdana" w:cs="Calibri"/>
          <w:sz w:val="22"/>
          <w:szCs w:val="22"/>
        </w:rPr>
        <w:br/>
        <w:t>Leica Aperio CS2</w:t>
      </w:r>
      <w:r w:rsidRPr="00D635F2">
        <w:rPr>
          <w:rFonts w:ascii="Verdana" w:hAnsi="Verdana" w:cs="Calibri"/>
          <w:sz w:val="22"/>
          <w:szCs w:val="22"/>
        </w:rPr>
        <w:br/>
        <w:t>Leica GT450</w:t>
      </w:r>
    </w:p>
    <w:p w14:paraId="2293F76B" w14:textId="77777777" w:rsidR="00D635F2" w:rsidRPr="00D635F2" w:rsidRDefault="00D635F2" w:rsidP="00D635F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</w:p>
    <w:p w14:paraId="67DA41E5" w14:textId="06B6FFA1" w:rsidR="00D635F2" w:rsidRPr="00D635F2" w:rsidRDefault="00D635F2" w:rsidP="00D635F2">
      <w:pPr>
        <w:pStyle w:val="NormalWeb"/>
        <w:numPr>
          <w:ilvl w:val="0"/>
          <w:numId w:val="25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Please state which Image Manage System (IMS) is used with the scanners</w:t>
      </w:r>
      <w:r w:rsidRPr="00D635F2">
        <w:rPr>
          <w:rFonts w:ascii="Verdana" w:hAnsi="Verdana"/>
          <w:sz w:val="22"/>
          <w:szCs w:val="22"/>
        </w:rPr>
        <w:t> </w:t>
      </w:r>
      <w:r w:rsidRPr="00D635F2">
        <w:rPr>
          <w:rFonts w:ascii="Verdana" w:hAnsi="Verdana"/>
          <w:sz w:val="22"/>
          <w:szCs w:val="22"/>
        </w:rPr>
        <w:br/>
      </w:r>
      <w:r w:rsidRPr="00D635F2">
        <w:rPr>
          <w:rFonts w:ascii="Verdana" w:hAnsi="Verdana" w:cs="Calibri"/>
          <w:sz w:val="22"/>
          <w:szCs w:val="22"/>
        </w:rPr>
        <w:t>Leica E slide manager</w:t>
      </w:r>
    </w:p>
    <w:p w14:paraId="3B1EDAC3" w14:textId="77777777" w:rsidR="00D635F2" w:rsidRPr="00D635F2" w:rsidRDefault="00D635F2" w:rsidP="00D635F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</w:p>
    <w:p w14:paraId="29BB4C40" w14:textId="77777777" w:rsidR="00D635F2" w:rsidRPr="00D635F2" w:rsidRDefault="00D635F2" w:rsidP="00D635F2">
      <w:pPr>
        <w:pStyle w:val="NormalWeb"/>
        <w:numPr>
          <w:ilvl w:val="0"/>
          <w:numId w:val="26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Please state what percentage of diagnostic cases were digitised in the last full year </w:t>
      </w:r>
    </w:p>
    <w:p w14:paraId="1168EBD3" w14:textId="77777777" w:rsidR="00D635F2" w:rsidRPr="00D635F2" w:rsidRDefault="00D635F2" w:rsidP="00D635F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  <w:r w:rsidRPr="00D635F2">
        <w:rPr>
          <w:rFonts w:ascii="Verdana" w:hAnsi="Verdana"/>
          <w:sz w:val="22"/>
          <w:szCs w:val="22"/>
        </w:rPr>
        <w:t>Approximately 25%</w:t>
      </w:r>
    </w:p>
    <w:p w14:paraId="012BB674" w14:textId="77777777" w:rsidR="00D635F2" w:rsidRPr="00D635F2" w:rsidRDefault="00D635F2" w:rsidP="00D635F2">
      <w:pPr>
        <w:pStyle w:val="NormalWeb"/>
        <w:textAlignment w:val="baseline"/>
        <w:rPr>
          <w:rFonts w:ascii="Verdana" w:hAnsi="Verdana" w:cs="Calibri"/>
          <w:sz w:val="22"/>
          <w:szCs w:val="22"/>
        </w:rPr>
      </w:pPr>
    </w:p>
    <w:p w14:paraId="0503277B" w14:textId="77777777" w:rsidR="00D635F2" w:rsidRPr="00D635F2" w:rsidRDefault="00D635F2" w:rsidP="00D635F2">
      <w:pPr>
        <w:pStyle w:val="NormalWeb"/>
        <w:numPr>
          <w:ilvl w:val="0"/>
          <w:numId w:val="27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If not 100% were specific subspecialities digitised? </w:t>
      </w:r>
    </w:p>
    <w:p w14:paraId="650E5B05" w14:textId="77777777" w:rsidR="00D635F2" w:rsidRPr="00D635F2" w:rsidRDefault="00D635F2" w:rsidP="00D635F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  <w:r w:rsidRPr="00D635F2">
        <w:rPr>
          <w:rFonts w:ascii="Verdana" w:hAnsi="Verdana"/>
          <w:sz w:val="22"/>
          <w:szCs w:val="22"/>
        </w:rPr>
        <w:t>Lymphoma, Sarcoma, Renal, Urology, Breast and GI</w:t>
      </w:r>
    </w:p>
    <w:p w14:paraId="72C6C323" w14:textId="77777777" w:rsidR="00D635F2" w:rsidRPr="00D635F2" w:rsidRDefault="00D635F2" w:rsidP="00D635F2">
      <w:pPr>
        <w:pStyle w:val="NormalWeb"/>
        <w:textAlignment w:val="baseline"/>
        <w:rPr>
          <w:rFonts w:ascii="Verdana" w:hAnsi="Verdana" w:cs="Calibri"/>
          <w:sz w:val="22"/>
          <w:szCs w:val="22"/>
        </w:rPr>
      </w:pPr>
    </w:p>
    <w:p w14:paraId="7B02B878" w14:textId="511F6C87" w:rsidR="00D635F2" w:rsidRPr="00D635F2" w:rsidRDefault="00D635F2" w:rsidP="00D635F2">
      <w:pPr>
        <w:pStyle w:val="NormalWeb"/>
        <w:numPr>
          <w:ilvl w:val="0"/>
          <w:numId w:val="28"/>
        </w:numPr>
        <w:tabs>
          <w:tab w:val="clear" w:pos="720"/>
          <w:tab w:val="num" w:pos="505"/>
        </w:tabs>
        <w:ind w:left="865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 xml:space="preserve">Do the Health Board employed Histopathologists report from a Health Board site or do they report from a remote site (e.g. home) or a hybrid model. </w:t>
      </w:r>
      <w:r w:rsidRPr="00D635F2">
        <w:rPr>
          <w:rFonts w:ascii="Verdana" w:hAnsi="Verdana"/>
          <w:b/>
          <w:bCs/>
          <w:sz w:val="22"/>
          <w:szCs w:val="22"/>
        </w:rPr>
        <w:lastRenderedPageBreak/>
        <w:t>Please state numbers </w:t>
      </w:r>
      <w:r w:rsidRPr="00D635F2">
        <w:rPr>
          <w:rFonts w:ascii="Verdana" w:hAnsi="Verdana"/>
          <w:b/>
          <w:bCs/>
          <w:sz w:val="22"/>
          <w:szCs w:val="22"/>
        </w:rPr>
        <w:br/>
      </w:r>
      <w:r w:rsidRPr="00D635F2">
        <w:rPr>
          <w:rFonts w:ascii="Verdana" w:hAnsi="Verdana"/>
          <w:sz w:val="22"/>
          <w:szCs w:val="22"/>
        </w:rPr>
        <w:t>Hybrid model is in place. Cannot supply numbers as cannot differentiate between data on reporting done on-site and remotely.</w:t>
      </w:r>
    </w:p>
    <w:p w14:paraId="326BC2A3" w14:textId="77777777" w:rsidR="00D635F2" w:rsidRPr="00D635F2" w:rsidRDefault="00D635F2" w:rsidP="00D635F2">
      <w:pPr>
        <w:pStyle w:val="NormalWeb"/>
        <w:ind w:left="865"/>
        <w:textAlignment w:val="baseline"/>
        <w:rPr>
          <w:rFonts w:ascii="Verdana" w:hAnsi="Verdana"/>
          <w:sz w:val="22"/>
          <w:szCs w:val="22"/>
        </w:rPr>
      </w:pPr>
    </w:p>
    <w:p w14:paraId="64187AD3" w14:textId="00508444" w:rsidR="00D635F2" w:rsidRPr="00D635F2" w:rsidRDefault="00D635F2" w:rsidP="00D635F2">
      <w:pPr>
        <w:pStyle w:val="NormalWeb"/>
        <w:numPr>
          <w:ilvl w:val="0"/>
          <w:numId w:val="29"/>
        </w:numPr>
        <w:tabs>
          <w:tab w:val="clear" w:pos="720"/>
          <w:tab w:val="num" w:pos="505"/>
        </w:tabs>
        <w:ind w:left="865" w:hanging="439"/>
        <w:textAlignment w:val="baseline"/>
        <w:rPr>
          <w:rFonts w:ascii="Verdana" w:hAnsi="Verdana"/>
          <w:b/>
          <w:bCs/>
          <w:sz w:val="22"/>
          <w:szCs w:val="22"/>
        </w:rPr>
      </w:pPr>
      <w:r w:rsidRPr="00D635F2">
        <w:rPr>
          <w:rFonts w:ascii="Verdana" w:hAnsi="Verdana"/>
          <w:b/>
          <w:bCs/>
          <w:sz w:val="22"/>
          <w:szCs w:val="22"/>
        </w:rPr>
        <w:t>Is there any plan to purchase and add to the number of scanners already installed in the Health Board in the current and next financial years </w:t>
      </w:r>
      <w:r w:rsidRPr="00D635F2">
        <w:rPr>
          <w:rFonts w:ascii="Verdana" w:hAnsi="Verdana"/>
          <w:b/>
          <w:bCs/>
          <w:sz w:val="22"/>
          <w:szCs w:val="22"/>
        </w:rPr>
        <w:br/>
      </w:r>
      <w:r w:rsidRPr="00D635F2">
        <w:rPr>
          <w:rFonts w:ascii="Verdana" w:hAnsi="Verdana"/>
          <w:sz w:val="22"/>
          <w:szCs w:val="22"/>
          <w:lang w:eastAsia="en-US"/>
        </w:rPr>
        <w:t>Yes</w:t>
      </w:r>
    </w:p>
    <w:p w14:paraId="23DF621B" w14:textId="77777777" w:rsidR="00873328" w:rsidRDefault="00873328" w:rsidP="00D635F2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483987246" o:sp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518405675" o:sp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254414476" o:sp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1684430833" o:sp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B4C0716"/>
    <w:multiLevelType w:val="multilevel"/>
    <w:tmpl w:val="074C376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E516624"/>
    <w:multiLevelType w:val="multilevel"/>
    <w:tmpl w:val="2A6E396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F46256"/>
    <w:multiLevelType w:val="hybridMultilevel"/>
    <w:tmpl w:val="D5081714"/>
    <w:lvl w:ilvl="0" w:tplc="7EE0D3D2">
      <w:start w:val="1"/>
      <w:numFmt w:val="decimal"/>
      <w:lvlText w:val="%1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E9D24B5"/>
    <w:multiLevelType w:val="hybridMultilevel"/>
    <w:tmpl w:val="AB9890BC"/>
    <w:lvl w:ilvl="0" w:tplc="B6960FE8">
      <w:start w:val="2"/>
      <w:numFmt w:val="decimal"/>
      <w:lvlText w:val="%1"/>
      <w:lvlJc w:val="left"/>
      <w:pPr>
        <w:ind w:left="1800" w:hanging="360"/>
      </w:pPr>
      <w:rPr>
        <w:color w:val="1F497D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>
      <w:start w:val="1"/>
      <w:numFmt w:val="lowerRoman"/>
      <w:lvlText w:val="%3."/>
      <w:lvlJc w:val="right"/>
      <w:pPr>
        <w:ind w:left="3240" w:hanging="180"/>
      </w:pPr>
    </w:lvl>
    <w:lvl w:ilvl="3" w:tplc="0809000F">
      <w:start w:val="1"/>
      <w:numFmt w:val="decimal"/>
      <w:lvlText w:val="%4."/>
      <w:lvlJc w:val="left"/>
      <w:pPr>
        <w:ind w:left="3960" w:hanging="360"/>
      </w:pPr>
    </w:lvl>
    <w:lvl w:ilvl="4" w:tplc="08090019">
      <w:start w:val="1"/>
      <w:numFmt w:val="lowerLetter"/>
      <w:lvlText w:val="%5."/>
      <w:lvlJc w:val="left"/>
      <w:pPr>
        <w:ind w:left="4680" w:hanging="360"/>
      </w:pPr>
    </w:lvl>
    <w:lvl w:ilvl="5" w:tplc="0809001B">
      <w:start w:val="1"/>
      <w:numFmt w:val="lowerRoman"/>
      <w:lvlText w:val="%6."/>
      <w:lvlJc w:val="right"/>
      <w:pPr>
        <w:ind w:left="5400" w:hanging="180"/>
      </w:pPr>
    </w:lvl>
    <w:lvl w:ilvl="6" w:tplc="0809000F">
      <w:start w:val="1"/>
      <w:numFmt w:val="decimal"/>
      <w:lvlText w:val="%7."/>
      <w:lvlJc w:val="left"/>
      <w:pPr>
        <w:ind w:left="6120" w:hanging="360"/>
      </w:pPr>
    </w:lvl>
    <w:lvl w:ilvl="7" w:tplc="08090019">
      <w:start w:val="1"/>
      <w:numFmt w:val="lowerLetter"/>
      <w:lvlText w:val="%8."/>
      <w:lvlJc w:val="left"/>
      <w:pPr>
        <w:ind w:left="6840" w:hanging="360"/>
      </w:pPr>
    </w:lvl>
    <w:lvl w:ilvl="8" w:tplc="0809001B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5A24509"/>
    <w:multiLevelType w:val="multilevel"/>
    <w:tmpl w:val="4830B47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8C63E21"/>
    <w:multiLevelType w:val="multilevel"/>
    <w:tmpl w:val="71E6F00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9041EA0"/>
    <w:multiLevelType w:val="multilevel"/>
    <w:tmpl w:val="525E31A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3D437479"/>
    <w:multiLevelType w:val="multilevel"/>
    <w:tmpl w:val="4A5E59C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460340A"/>
    <w:multiLevelType w:val="multilevel"/>
    <w:tmpl w:val="518CE4F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88D4074"/>
    <w:multiLevelType w:val="multilevel"/>
    <w:tmpl w:val="B45490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7710042B"/>
    <w:multiLevelType w:val="multilevel"/>
    <w:tmpl w:val="405C68F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9590FFA"/>
    <w:multiLevelType w:val="multilevel"/>
    <w:tmpl w:val="1CF68EB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1908242">
    <w:abstractNumId w:val="22"/>
  </w:num>
  <w:num w:numId="2" w16cid:durableId="1106267921">
    <w:abstractNumId w:val="0"/>
  </w:num>
  <w:num w:numId="3" w16cid:durableId="1109085555">
    <w:abstractNumId w:val="15"/>
  </w:num>
  <w:num w:numId="4" w16cid:durableId="1186865562">
    <w:abstractNumId w:val="24"/>
  </w:num>
  <w:num w:numId="5" w16cid:durableId="108932645">
    <w:abstractNumId w:val="7"/>
  </w:num>
  <w:num w:numId="6" w16cid:durableId="598218905">
    <w:abstractNumId w:val="6"/>
  </w:num>
  <w:num w:numId="7" w16cid:durableId="1762943066">
    <w:abstractNumId w:val="18"/>
  </w:num>
  <w:num w:numId="8" w16cid:durableId="645011507">
    <w:abstractNumId w:val="23"/>
  </w:num>
  <w:num w:numId="9" w16cid:durableId="1736470875">
    <w:abstractNumId w:val="29"/>
  </w:num>
  <w:num w:numId="10" w16cid:durableId="1948390023">
    <w:abstractNumId w:val="1"/>
  </w:num>
  <w:num w:numId="11" w16cid:durableId="2116435563">
    <w:abstractNumId w:val="17"/>
  </w:num>
  <w:num w:numId="12" w16cid:durableId="117652448">
    <w:abstractNumId w:val="20"/>
  </w:num>
  <w:num w:numId="13" w16cid:durableId="940918107">
    <w:abstractNumId w:val="26"/>
  </w:num>
  <w:num w:numId="14" w16cid:durableId="57562918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550127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98292740">
    <w:abstractNumId w:val="19"/>
  </w:num>
  <w:num w:numId="17" w16cid:durableId="1991136194">
    <w:abstractNumId w:val="9"/>
  </w:num>
  <w:num w:numId="18" w16cid:durableId="62721028">
    <w:abstractNumId w:val="2"/>
  </w:num>
  <w:num w:numId="19" w16cid:durableId="66679098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95213362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06940082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54704160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09066849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883326396">
    <w:abstractNumId w:val="1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681931833">
    <w:abstractNumId w:val="2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642659111">
    <w:abstractNumId w:val="1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601713871">
    <w:abstractNumId w:val="1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92417890">
    <w:abstractNumId w:val="21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467091734">
    <w:abstractNumId w:val="28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9591710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17C3B"/>
    <w:rsid w:val="00236F74"/>
    <w:rsid w:val="00257A6E"/>
    <w:rsid w:val="002677FD"/>
    <w:rsid w:val="00286642"/>
    <w:rsid w:val="00296FDA"/>
    <w:rsid w:val="002B74C8"/>
    <w:rsid w:val="002C252B"/>
    <w:rsid w:val="002D0A16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746A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5918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635F2"/>
    <w:rsid w:val="00DA7CDB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4FBF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07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9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2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2025-07-07T08:56:00Z</dcterms:modified>
</cp:coreProperties>
</file>