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9164C"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EA95D8A"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4729A98" wp14:editId="6BA19D8C">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A11D281" w14:textId="77C94B51" w:rsidR="00DC7FA9" w:rsidRDefault="00A10460" w:rsidP="005E2ED2">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E2ED2">
                              <w:rPr>
                                <w:rFonts w:ascii="Verdana" w:hAnsi="Verdana"/>
                                <w:b/>
                                <w:sz w:val="22"/>
                                <w:szCs w:val="22"/>
                              </w:rPr>
                              <w:t>24-C-043</w:t>
                            </w:r>
                          </w:p>
                          <w:p w14:paraId="08C55F01" w14:textId="77777777" w:rsidR="00DC7FA9" w:rsidRDefault="00DC7FA9" w:rsidP="00DC7FA9">
                            <w:pPr>
                              <w:ind w:left="0"/>
                              <w:rPr>
                                <w:rFonts w:ascii="Verdana" w:hAnsi="Verdana"/>
                                <w:color w:val="FF0000"/>
                              </w:rPr>
                            </w:pPr>
                          </w:p>
                          <w:p w14:paraId="16DA6F6D"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729A98"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A11D281" w14:textId="77C94B51" w:rsidR="00DC7FA9" w:rsidRDefault="00A10460" w:rsidP="005E2ED2">
                      <w:pPr>
                        <w:pStyle w:val="NoSpacing"/>
                        <w:ind w:left="0"/>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E2ED2">
                        <w:rPr>
                          <w:rFonts w:ascii="Verdana" w:hAnsi="Verdana"/>
                          <w:b/>
                          <w:sz w:val="22"/>
                          <w:szCs w:val="22"/>
                        </w:rPr>
                        <w:t>24-C-043</w:t>
                      </w:r>
                    </w:p>
                    <w:p w14:paraId="08C55F01" w14:textId="77777777" w:rsidR="00DC7FA9" w:rsidRDefault="00DC7FA9" w:rsidP="00DC7FA9">
                      <w:pPr>
                        <w:ind w:left="0"/>
                        <w:rPr>
                          <w:rFonts w:ascii="Verdana" w:hAnsi="Verdana"/>
                          <w:color w:val="FF0000"/>
                        </w:rPr>
                      </w:pPr>
                    </w:p>
                    <w:p w14:paraId="16DA6F6D" w14:textId="77777777" w:rsidR="00DC7FA9" w:rsidRPr="00A52B53" w:rsidRDefault="00DC7FA9" w:rsidP="00DC7FA9">
                      <w:pPr>
                        <w:ind w:left="0"/>
                        <w:rPr>
                          <w:rFonts w:ascii="Verdana" w:hAnsi="Verdana"/>
                          <w:color w:val="FF0000"/>
                        </w:rPr>
                      </w:pPr>
                    </w:p>
                  </w:txbxContent>
                </v:textbox>
              </v:shape>
            </w:pict>
          </mc:Fallback>
        </mc:AlternateContent>
      </w:r>
    </w:p>
    <w:p w14:paraId="7276619A" w14:textId="77777777" w:rsidR="00DC7FA9" w:rsidRPr="00A10460" w:rsidRDefault="00DC7FA9" w:rsidP="00D62A67">
      <w:pPr>
        <w:spacing w:before="280"/>
        <w:rPr>
          <w:rFonts w:ascii="Verdana" w:hAnsi="Verdana"/>
          <w:sz w:val="22"/>
        </w:rPr>
      </w:pPr>
    </w:p>
    <w:p w14:paraId="428B557E" w14:textId="61573BBB"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66D71BD" w14:textId="05025225" w:rsidR="005E2ED2" w:rsidRPr="00C44AA6" w:rsidRDefault="005E2ED2" w:rsidP="003C3B46">
      <w:pPr>
        <w:jc w:val="both"/>
        <w:rPr>
          <w:rFonts w:ascii="Verdana" w:hAnsi="Verdana"/>
          <w:b/>
          <w:noProof/>
          <w:sz w:val="22"/>
          <w:szCs w:val="22"/>
        </w:rPr>
      </w:pPr>
      <w:r w:rsidRPr="00C44AA6">
        <w:rPr>
          <w:rFonts w:ascii="Verdana" w:hAnsi="Verdana"/>
          <w:b/>
          <w:noProof/>
          <w:sz w:val="22"/>
          <w:szCs w:val="22"/>
        </w:rPr>
        <w:t xml:space="preserve">From the chemotherapy electronic prescribing system the number of patients treated with specific medicines between the start of Oct 2023 to the end of Dec 2023, or the latest three-month period for which data is available.  </w:t>
      </w:r>
    </w:p>
    <w:p w14:paraId="087DE8C3" w14:textId="77777777" w:rsidR="00C44AA6" w:rsidRPr="00C44AA6" w:rsidRDefault="00C44AA6" w:rsidP="003C3B46">
      <w:pPr>
        <w:pStyle w:val="ListParagraph"/>
        <w:ind w:left="1305"/>
        <w:jc w:val="both"/>
        <w:rPr>
          <w:rFonts w:ascii="Verdana" w:hAnsi="Verdana"/>
          <w:b/>
          <w:noProof/>
          <w:sz w:val="22"/>
          <w:szCs w:val="22"/>
        </w:rPr>
      </w:pPr>
    </w:p>
    <w:p w14:paraId="3D50FF3D" w14:textId="5603311C" w:rsidR="005E2ED2" w:rsidRPr="00C44AA6" w:rsidRDefault="005E2ED2" w:rsidP="003C3B46">
      <w:pPr>
        <w:jc w:val="both"/>
        <w:rPr>
          <w:rFonts w:ascii="Verdana" w:hAnsi="Verdana"/>
          <w:b/>
          <w:noProof/>
          <w:sz w:val="22"/>
          <w:szCs w:val="22"/>
        </w:rPr>
      </w:pPr>
      <w:r w:rsidRPr="00C44AA6">
        <w:rPr>
          <w:rFonts w:ascii="Verdana" w:hAnsi="Verdana"/>
          <w:b/>
          <w:noProof/>
          <w:sz w:val="22"/>
          <w:szCs w:val="22"/>
        </w:rPr>
        <w:t>From the hospital pharmacy database quantities of medicines used.  See specification below and I would be grateful if this can be supplied in Excel or .csv format.</w:t>
      </w:r>
      <w:r w:rsidR="00C44AA6">
        <w:rPr>
          <w:rFonts w:ascii="Verdana" w:hAnsi="Verdana"/>
          <w:b/>
          <w:noProof/>
          <w:sz w:val="22"/>
          <w:szCs w:val="22"/>
        </w:rPr>
        <w:t xml:space="preserve"> </w:t>
      </w:r>
      <w:r w:rsidRPr="00C44AA6">
        <w:rPr>
          <w:rFonts w:ascii="Verdana" w:hAnsi="Verdana"/>
          <w:b/>
          <w:noProof/>
          <w:sz w:val="22"/>
          <w:szCs w:val="22"/>
        </w:rPr>
        <w:t xml:space="preserve">Please include data for all hospitals in the Health Board. </w:t>
      </w:r>
    </w:p>
    <w:p w14:paraId="71ED2330" w14:textId="406D6FC1" w:rsidR="005E2ED2" w:rsidRDefault="005E2ED2" w:rsidP="003C3B46">
      <w:pPr>
        <w:jc w:val="both"/>
        <w:rPr>
          <w:rFonts w:ascii="Verdana" w:hAnsi="Verdana"/>
          <w:bCs/>
          <w:noProof/>
          <w:sz w:val="22"/>
          <w:szCs w:val="22"/>
        </w:rPr>
      </w:pPr>
      <w:r w:rsidRPr="005E2ED2">
        <w:rPr>
          <w:rFonts w:ascii="Verdana" w:hAnsi="Verdana"/>
          <w:bCs/>
          <w:noProof/>
          <w:sz w:val="22"/>
          <w:szCs w:val="22"/>
        </w:rPr>
        <w:t xml:space="preserve"> </w:t>
      </w:r>
    </w:p>
    <w:p w14:paraId="1A224C0F" w14:textId="6048E2A8" w:rsidR="00C44AA6" w:rsidRPr="00437F44" w:rsidRDefault="00C44AA6" w:rsidP="00C07503">
      <w:pPr>
        <w:rPr>
          <w:rFonts w:ascii="Verdana" w:hAnsi="Verdana"/>
          <w:b/>
          <w:noProof/>
          <w:sz w:val="22"/>
          <w:szCs w:val="22"/>
        </w:rPr>
      </w:pPr>
      <w:r w:rsidRPr="00437F44">
        <w:rPr>
          <w:rFonts w:ascii="Verdana" w:hAnsi="Verdana"/>
          <w:b/>
          <w:noProof/>
          <w:sz w:val="22"/>
          <w:szCs w:val="22"/>
        </w:rPr>
        <w:t>Data on numbers of patients from the electronic prescribing system</w:t>
      </w:r>
    </w:p>
    <w:p w14:paraId="30CC95BF" w14:textId="77777777" w:rsidR="00C44AA6" w:rsidRPr="0063265E" w:rsidRDefault="00C44AA6" w:rsidP="00C07503">
      <w:pPr>
        <w:rPr>
          <w:rFonts w:ascii="Verdana" w:hAnsi="Verdana"/>
          <w:b/>
          <w:noProof/>
          <w:sz w:val="22"/>
          <w:szCs w:val="22"/>
          <w:u w:val="single"/>
        </w:rPr>
      </w:pPr>
      <w:r w:rsidRPr="0063265E">
        <w:rPr>
          <w:rFonts w:ascii="Verdana" w:hAnsi="Verdana"/>
          <w:b/>
          <w:noProof/>
          <w:sz w:val="22"/>
          <w:szCs w:val="22"/>
          <w:u w:val="single"/>
        </w:rPr>
        <w:t>BREAST CANCER</w:t>
      </w:r>
    </w:p>
    <w:p w14:paraId="33998000" w14:textId="77777777" w:rsidR="00C44AA6" w:rsidRPr="00437F44" w:rsidRDefault="00C44AA6" w:rsidP="00C07503">
      <w:pPr>
        <w:rPr>
          <w:rFonts w:ascii="Verdana" w:hAnsi="Verdana"/>
          <w:b/>
          <w:noProof/>
          <w:sz w:val="22"/>
          <w:szCs w:val="22"/>
        </w:rPr>
      </w:pPr>
      <w:r w:rsidRPr="00437F44">
        <w:rPr>
          <w:rFonts w:ascii="Verdana" w:hAnsi="Verdana"/>
          <w:b/>
          <w:noProof/>
          <w:sz w:val="22"/>
          <w:szCs w:val="22"/>
        </w:rPr>
        <w:t>Q1. How many patients were treated in total, regardless of diagnosis, with the following medicines in the</w:t>
      </w:r>
    </w:p>
    <w:p w14:paraId="22D06202" w14:textId="77777777" w:rsidR="00C44AA6" w:rsidRPr="00437F44" w:rsidRDefault="00C44AA6" w:rsidP="00C07503">
      <w:pPr>
        <w:rPr>
          <w:rFonts w:ascii="Verdana" w:hAnsi="Verdana"/>
          <w:b/>
          <w:noProof/>
          <w:sz w:val="22"/>
          <w:szCs w:val="22"/>
        </w:rPr>
      </w:pPr>
      <w:r w:rsidRPr="00437F44">
        <w:rPr>
          <w:rFonts w:ascii="Verdana" w:hAnsi="Verdana"/>
          <w:b/>
          <w:noProof/>
          <w:sz w:val="22"/>
          <w:szCs w:val="22"/>
        </w:rPr>
        <w:t>3 months between the start of October 2023 and end of December 2023?</w:t>
      </w:r>
    </w:p>
    <w:p w14:paraId="363D25C4" w14:textId="2F4CB0AF" w:rsidR="00C44AA6" w:rsidRDefault="00C44AA6" w:rsidP="00C07503">
      <w:pPr>
        <w:rPr>
          <w:rFonts w:ascii="Verdana" w:hAnsi="Verdana"/>
          <w:b/>
          <w:noProof/>
          <w:sz w:val="22"/>
          <w:szCs w:val="22"/>
        </w:rPr>
      </w:pPr>
      <w:r w:rsidRPr="00437F44">
        <w:rPr>
          <w:rFonts w:ascii="Verdana" w:hAnsi="Verdana"/>
          <w:b/>
          <w:noProof/>
          <w:sz w:val="22"/>
          <w:szCs w:val="22"/>
        </w:rPr>
        <w:t>Please provide data for the latest 3-month period, if Oct to Dec 23 is not available</w:t>
      </w:r>
    </w:p>
    <w:p w14:paraId="204D529E" w14:textId="77777777" w:rsidR="00437F44" w:rsidRPr="00437F44" w:rsidRDefault="00437F44" w:rsidP="00C07503">
      <w:pPr>
        <w:rPr>
          <w:rFonts w:ascii="Verdana" w:hAnsi="Verdana"/>
          <w:b/>
          <w:noProof/>
          <w:sz w:val="22"/>
          <w:szCs w:val="22"/>
        </w:rPr>
      </w:pPr>
    </w:p>
    <w:tbl>
      <w:tblPr>
        <w:tblW w:w="9016" w:type="dxa"/>
        <w:tblInd w:w="708" w:type="dxa"/>
        <w:tblCellMar>
          <w:left w:w="0" w:type="dxa"/>
          <w:right w:w="0" w:type="dxa"/>
        </w:tblCellMar>
        <w:tblLook w:val="04A0" w:firstRow="1" w:lastRow="0" w:firstColumn="1" w:lastColumn="0" w:noHBand="0" w:noVBand="1"/>
      </w:tblPr>
      <w:tblGrid>
        <w:gridCol w:w="5330"/>
        <w:gridCol w:w="1179"/>
        <w:gridCol w:w="2507"/>
      </w:tblGrid>
      <w:tr w:rsidR="00437F44" w:rsidRPr="00437F44" w14:paraId="165122FB" w14:textId="77777777" w:rsidTr="00437F44">
        <w:tc>
          <w:tcPr>
            <w:tcW w:w="5330"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1ED352E3" w14:textId="77777777" w:rsidR="00437F44" w:rsidRPr="00437F44" w:rsidRDefault="00437F44" w:rsidP="00437F44">
            <w:pPr>
              <w:jc w:val="center"/>
              <w:rPr>
                <w:rFonts w:ascii="Verdana" w:hAnsi="Verdana"/>
                <w:b/>
                <w:noProof/>
                <w:sz w:val="22"/>
                <w:szCs w:val="22"/>
              </w:rPr>
            </w:pPr>
            <w:r w:rsidRPr="00437F44">
              <w:rPr>
                <w:rFonts w:ascii="Verdana" w:hAnsi="Verdana"/>
                <w:b/>
                <w:noProof/>
                <w:sz w:val="22"/>
                <w:szCs w:val="22"/>
              </w:rPr>
              <w:t>Name of medicine</w:t>
            </w:r>
          </w:p>
        </w:tc>
        <w:tc>
          <w:tcPr>
            <w:tcW w:w="1179" w:type="dxa"/>
            <w:tcBorders>
              <w:top w:val="nil"/>
              <w:left w:val="nil"/>
              <w:bottom w:val="nil"/>
              <w:right w:val="single" w:sz="8" w:space="0" w:color="auto"/>
            </w:tcBorders>
            <w:tcMar>
              <w:top w:w="0" w:type="dxa"/>
              <w:left w:w="108" w:type="dxa"/>
              <w:bottom w:w="0" w:type="dxa"/>
              <w:right w:w="108" w:type="dxa"/>
            </w:tcMar>
            <w:hideMark/>
          </w:tcPr>
          <w:p w14:paraId="2C1F8AEF" w14:textId="77777777" w:rsidR="00437F44" w:rsidRPr="00437F44" w:rsidRDefault="00437F44" w:rsidP="00437F44">
            <w:pPr>
              <w:rPr>
                <w:rFonts w:ascii="Verdana" w:hAnsi="Verdana"/>
                <w:bCs/>
                <w:noProof/>
                <w:sz w:val="22"/>
                <w:szCs w:val="22"/>
              </w:rPr>
            </w:pPr>
            <w:r w:rsidRPr="00437F44">
              <w:rPr>
                <w:rFonts w:ascii="Verdana" w:hAnsi="Verdana"/>
                <w:bCs/>
                <w:noProof/>
                <w:sz w:val="22"/>
                <w:szCs w:val="22"/>
              </w:rPr>
              <w:t> </w:t>
            </w:r>
          </w:p>
        </w:tc>
        <w:tc>
          <w:tcPr>
            <w:tcW w:w="2507"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5121BCB4" w14:textId="77777777" w:rsidR="00437F44" w:rsidRPr="00437F44" w:rsidRDefault="00437F44" w:rsidP="00437F44">
            <w:pPr>
              <w:jc w:val="center"/>
              <w:rPr>
                <w:rFonts w:ascii="Verdana" w:hAnsi="Verdana"/>
                <w:b/>
                <w:noProof/>
                <w:sz w:val="22"/>
                <w:szCs w:val="22"/>
              </w:rPr>
            </w:pPr>
            <w:r w:rsidRPr="00437F44">
              <w:rPr>
                <w:rFonts w:ascii="Verdana" w:hAnsi="Verdana"/>
                <w:b/>
                <w:noProof/>
                <w:sz w:val="22"/>
                <w:szCs w:val="22"/>
              </w:rPr>
              <w:t>Number patients treated</w:t>
            </w:r>
          </w:p>
        </w:tc>
      </w:tr>
      <w:tr w:rsidR="00437F44" w:rsidRPr="00437F44" w14:paraId="54699B51" w14:textId="77777777" w:rsidTr="00437F44">
        <w:trPr>
          <w:trHeight w:val="490"/>
        </w:trPr>
        <w:tc>
          <w:tcPr>
            <w:tcW w:w="53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B7A5A4"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1.1 Abemaciclib (Verzenios)</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3D5A4FBB" w14:textId="77777777" w:rsidR="00437F44" w:rsidRPr="00437F44" w:rsidRDefault="00437F44" w:rsidP="00437F44">
            <w:pPr>
              <w:rPr>
                <w:rFonts w:ascii="Verdana" w:hAnsi="Verdana"/>
                <w:bCs/>
                <w:noProof/>
                <w:sz w:val="22"/>
                <w:szCs w:val="22"/>
              </w:rPr>
            </w:pPr>
            <w:r w:rsidRPr="00437F44">
              <w:rPr>
                <w:rFonts w:ascii="Verdana" w:hAnsi="Verdana"/>
                <w:bCs/>
                <w:noProof/>
                <w:sz w:val="22"/>
                <w:szCs w:val="22"/>
              </w:rPr>
              <w:t> </w:t>
            </w:r>
          </w:p>
        </w:tc>
        <w:tc>
          <w:tcPr>
            <w:tcW w:w="25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B199E4" w14:textId="775AE34E" w:rsidR="00437F44" w:rsidRPr="00437F44" w:rsidRDefault="00437F44" w:rsidP="00437F44">
            <w:pPr>
              <w:jc w:val="center"/>
              <w:rPr>
                <w:rFonts w:ascii="Verdana" w:hAnsi="Verdana"/>
                <w:bCs/>
                <w:noProof/>
                <w:sz w:val="22"/>
                <w:szCs w:val="22"/>
              </w:rPr>
            </w:pPr>
            <w:r w:rsidRPr="00437F44">
              <w:rPr>
                <w:rFonts w:ascii="Verdana" w:hAnsi="Verdana"/>
                <w:bCs/>
                <w:noProof/>
                <w:sz w:val="22"/>
                <w:szCs w:val="22"/>
              </w:rPr>
              <w:t>20</w:t>
            </w:r>
          </w:p>
        </w:tc>
      </w:tr>
      <w:tr w:rsidR="00437F44" w:rsidRPr="00437F44" w14:paraId="2C13F24B" w14:textId="77777777" w:rsidTr="00437F44">
        <w:trPr>
          <w:trHeight w:val="490"/>
        </w:trPr>
        <w:tc>
          <w:tcPr>
            <w:tcW w:w="53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7843F2"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1.2 Alpelisib (Piqray)</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0AD38CBC" w14:textId="77777777" w:rsidR="00437F44" w:rsidRPr="00437F44" w:rsidRDefault="00437F44" w:rsidP="00437F44">
            <w:pPr>
              <w:rPr>
                <w:rFonts w:ascii="Verdana" w:hAnsi="Verdana"/>
                <w:bCs/>
                <w:noProof/>
                <w:sz w:val="22"/>
                <w:szCs w:val="22"/>
              </w:rPr>
            </w:pPr>
            <w:r w:rsidRPr="00437F44">
              <w:rPr>
                <w:rFonts w:ascii="Verdana" w:hAnsi="Verdana"/>
                <w:bCs/>
                <w:noProof/>
                <w:sz w:val="22"/>
                <w:szCs w:val="22"/>
              </w:rPr>
              <w:t> </w:t>
            </w:r>
          </w:p>
        </w:tc>
        <w:tc>
          <w:tcPr>
            <w:tcW w:w="25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CAB879" w14:textId="0B93D042" w:rsidR="00437F44" w:rsidRPr="00437F44" w:rsidRDefault="006733FB" w:rsidP="00437F44">
            <w:pPr>
              <w:jc w:val="center"/>
              <w:rPr>
                <w:rFonts w:ascii="Verdana" w:hAnsi="Verdana"/>
                <w:bCs/>
                <w:noProof/>
                <w:sz w:val="22"/>
                <w:szCs w:val="22"/>
              </w:rPr>
            </w:pPr>
            <w:r>
              <w:rPr>
                <w:rFonts w:ascii="Verdana" w:hAnsi="Verdana"/>
                <w:bCs/>
                <w:noProof/>
                <w:sz w:val="22"/>
                <w:szCs w:val="22"/>
              </w:rPr>
              <w:t>0</w:t>
            </w:r>
          </w:p>
        </w:tc>
      </w:tr>
      <w:tr w:rsidR="00437F44" w:rsidRPr="00437F44" w14:paraId="268A53D5" w14:textId="77777777" w:rsidTr="00437F44">
        <w:trPr>
          <w:trHeight w:val="490"/>
        </w:trPr>
        <w:tc>
          <w:tcPr>
            <w:tcW w:w="53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42F64C"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lastRenderedPageBreak/>
              <w:t>1.3 Fulvestrant (fulvestrant or Faslodex)</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67EF8D49" w14:textId="77777777" w:rsidR="00437F44" w:rsidRPr="00437F44" w:rsidRDefault="00437F44" w:rsidP="00437F44">
            <w:pPr>
              <w:rPr>
                <w:rFonts w:ascii="Verdana" w:hAnsi="Verdana"/>
                <w:bCs/>
                <w:noProof/>
                <w:sz w:val="22"/>
                <w:szCs w:val="22"/>
              </w:rPr>
            </w:pPr>
            <w:r w:rsidRPr="00437F44">
              <w:rPr>
                <w:rFonts w:ascii="Verdana" w:hAnsi="Verdana"/>
                <w:bCs/>
                <w:noProof/>
                <w:sz w:val="22"/>
                <w:szCs w:val="22"/>
              </w:rPr>
              <w:t> </w:t>
            </w:r>
          </w:p>
        </w:tc>
        <w:tc>
          <w:tcPr>
            <w:tcW w:w="25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0C14E4" w14:textId="49357600" w:rsidR="00437F44" w:rsidRPr="00437F44" w:rsidRDefault="00437F44" w:rsidP="00437F44">
            <w:pPr>
              <w:jc w:val="center"/>
              <w:rPr>
                <w:rFonts w:ascii="Verdana" w:hAnsi="Verdana"/>
                <w:bCs/>
                <w:noProof/>
                <w:sz w:val="22"/>
                <w:szCs w:val="22"/>
              </w:rPr>
            </w:pPr>
            <w:r w:rsidRPr="00437F44">
              <w:rPr>
                <w:rFonts w:ascii="Verdana" w:hAnsi="Verdana"/>
                <w:bCs/>
                <w:noProof/>
                <w:sz w:val="22"/>
                <w:szCs w:val="22"/>
              </w:rPr>
              <w:t>12</w:t>
            </w:r>
          </w:p>
        </w:tc>
      </w:tr>
      <w:tr w:rsidR="00437F44" w:rsidRPr="00437F44" w14:paraId="08F3C95D" w14:textId="77777777" w:rsidTr="00437F44">
        <w:trPr>
          <w:trHeight w:val="490"/>
        </w:trPr>
        <w:tc>
          <w:tcPr>
            <w:tcW w:w="53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3BEE687"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1.4 Palbociclib (Ibrance)</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6D9E7BD8" w14:textId="77777777" w:rsidR="00437F44" w:rsidRPr="00437F44" w:rsidRDefault="00437F44" w:rsidP="00437F44">
            <w:pPr>
              <w:rPr>
                <w:rFonts w:ascii="Verdana" w:hAnsi="Verdana"/>
                <w:bCs/>
                <w:noProof/>
                <w:sz w:val="22"/>
                <w:szCs w:val="22"/>
              </w:rPr>
            </w:pPr>
            <w:r w:rsidRPr="00437F44">
              <w:rPr>
                <w:rFonts w:ascii="Verdana" w:hAnsi="Verdana"/>
                <w:bCs/>
                <w:noProof/>
                <w:sz w:val="22"/>
                <w:szCs w:val="22"/>
              </w:rPr>
              <w:t> </w:t>
            </w:r>
          </w:p>
        </w:tc>
        <w:tc>
          <w:tcPr>
            <w:tcW w:w="25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01ED26" w14:textId="22FCC793" w:rsidR="00437F44" w:rsidRPr="00437F44" w:rsidRDefault="00437F44" w:rsidP="00437F44">
            <w:pPr>
              <w:jc w:val="center"/>
              <w:rPr>
                <w:rFonts w:ascii="Verdana" w:hAnsi="Verdana"/>
                <w:bCs/>
                <w:noProof/>
                <w:sz w:val="22"/>
                <w:szCs w:val="22"/>
              </w:rPr>
            </w:pPr>
            <w:r w:rsidRPr="00437F44">
              <w:rPr>
                <w:rFonts w:ascii="Verdana" w:hAnsi="Verdana"/>
                <w:bCs/>
                <w:noProof/>
                <w:sz w:val="22"/>
                <w:szCs w:val="22"/>
              </w:rPr>
              <w:t>33</w:t>
            </w:r>
          </w:p>
        </w:tc>
      </w:tr>
      <w:tr w:rsidR="00437F44" w:rsidRPr="00437F44" w14:paraId="08C4A76B" w14:textId="77777777" w:rsidTr="00437F44">
        <w:trPr>
          <w:trHeight w:val="490"/>
        </w:trPr>
        <w:tc>
          <w:tcPr>
            <w:tcW w:w="533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B80A052"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1.5 Ribociclib (Kisqali)</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609331B8" w14:textId="77777777" w:rsidR="00437F44" w:rsidRPr="00437F44" w:rsidRDefault="00437F44" w:rsidP="00437F44">
            <w:pPr>
              <w:rPr>
                <w:rFonts w:ascii="Verdana" w:hAnsi="Verdana"/>
                <w:bCs/>
                <w:noProof/>
                <w:sz w:val="22"/>
                <w:szCs w:val="22"/>
              </w:rPr>
            </w:pPr>
            <w:r w:rsidRPr="00437F44">
              <w:rPr>
                <w:rFonts w:ascii="Verdana" w:hAnsi="Verdana"/>
                <w:bCs/>
                <w:noProof/>
                <w:sz w:val="22"/>
                <w:szCs w:val="22"/>
              </w:rPr>
              <w:t> </w:t>
            </w:r>
          </w:p>
        </w:tc>
        <w:tc>
          <w:tcPr>
            <w:tcW w:w="25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E74813" w14:textId="5681299E" w:rsidR="00437F44" w:rsidRPr="00437F44" w:rsidRDefault="00437F44" w:rsidP="00437F44">
            <w:pPr>
              <w:jc w:val="center"/>
              <w:rPr>
                <w:rFonts w:ascii="Verdana" w:hAnsi="Verdana"/>
                <w:bCs/>
                <w:noProof/>
                <w:sz w:val="22"/>
                <w:szCs w:val="22"/>
              </w:rPr>
            </w:pPr>
            <w:r w:rsidRPr="00437F44">
              <w:rPr>
                <w:rFonts w:ascii="Verdana" w:hAnsi="Verdana"/>
                <w:bCs/>
                <w:noProof/>
                <w:sz w:val="22"/>
                <w:szCs w:val="22"/>
              </w:rPr>
              <w:t>9</w:t>
            </w:r>
          </w:p>
        </w:tc>
      </w:tr>
    </w:tbl>
    <w:p w14:paraId="5A6B625A" w14:textId="11E36260" w:rsidR="00C44AA6" w:rsidRDefault="00C44AA6" w:rsidP="005E2ED2">
      <w:pPr>
        <w:rPr>
          <w:rFonts w:ascii="Verdana" w:hAnsi="Verdana"/>
          <w:bCs/>
          <w:noProof/>
          <w:sz w:val="22"/>
          <w:szCs w:val="22"/>
        </w:rPr>
      </w:pPr>
    </w:p>
    <w:p w14:paraId="3B0429FC" w14:textId="77777777" w:rsidR="00437F44" w:rsidRPr="00437F44" w:rsidRDefault="00437F44" w:rsidP="00C07503">
      <w:pPr>
        <w:rPr>
          <w:rFonts w:ascii="Verdana" w:hAnsi="Verdana"/>
          <w:b/>
          <w:noProof/>
          <w:sz w:val="22"/>
          <w:szCs w:val="22"/>
        </w:rPr>
      </w:pPr>
      <w:r w:rsidRPr="00437F44">
        <w:rPr>
          <w:rFonts w:ascii="Verdana" w:hAnsi="Verdana"/>
          <w:b/>
          <w:noProof/>
          <w:sz w:val="22"/>
          <w:szCs w:val="22"/>
        </w:rPr>
        <w:t>Q2. How many patients received abemaciclib (Verzenios) for early breast cancer in the 3 months between the start of October 2023 and end of December 2023?</w:t>
      </w:r>
    </w:p>
    <w:p w14:paraId="29CB8AEE" w14:textId="77777777" w:rsidR="00437F44" w:rsidRPr="00437F44" w:rsidRDefault="00437F44" w:rsidP="00C07503">
      <w:pPr>
        <w:rPr>
          <w:rFonts w:ascii="Verdana" w:hAnsi="Verdana"/>
          <w:b/>
          <w:noProof/>
          <w:sz w:val="22"/>
          <w:szCs w:val="22"/>
        </w:rPr>
      </w:pPr>
      <w:r w:rsidRPr="00437F44">
        <w:rPr>
          <w:rFonts w:ascii="Verdana" w:hAnsi="Verdana"/>
          <w:b/>
          <w:noProof/>
          <w:sz w:val="22"/>
          <w:szCs w:val="22"/>
        </w:rPr>
        <w:t>Please provide data for the latest 3-month period, if Oct to Dec 23 is not available</w:t>
      </w:r>
    </w:p>
    <w:tbl>
      <w:tblPr>
        <w:tblpPr w:leftFromText="180" w:rightFromText="180" w:vertAnchor="text" w:horzAnchor="page" w:tblpX="4151" w:tblpY="176"/>
        <w:tblW w:w="0" w:type="auto"/>
        <w:tblCellMar>
          <w:left w:w="0" w:type="dxa"/>
          <w:right w:w="0" w:type="dxa"/>
        </w:tblCellMar>
        <w:tblLook w:val="04A0" w:firstRow="1" w:lastRow="0" w:firstColumn="1" w:lastColumn="0" w:noHBand="0" w:noVBand="1"/>
      </w:tblPr>
      <w:tblGrid>
        <w:gridCol w:w="2547"/>
      </w:tblGrid>
      <w:tr w:rsidR="00437F44" w:rsidRPr="00437F44" w14:paraId="0CCDF210" w14:textId="77777777" w:rsidTr="00437F44">
        <w:trPr>
          <w:trHeight w:val="314"/>
        </w:trPr>
        <w:tc>
          <w:tcPr>
            <w:tcW w:w="2547"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37CB4975"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Number patients treated</w:t>
            </w:r>
          </w:p>
        </w:tc>
      </w:tr>
      <w:tr w:rsidR="00437F44" w:rsidRPr="00437F44" w14:paraId="53484F55" w14:textId="77777777" w:rsidTr="00437F44">
        <w:trPr>
          <w:trHeight w:val="490"/>
        </w:trPr>
        <w:tc>
          <w:tcPr>
            <w:tcW w:w="254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CBFA25" w14:textId="18184D51" w:rsidR="00437F44" w:rsidRPr="00437F44" w:rsidRDefault="00437F44" w:rsidP="00437F44">
            <w:pPr>
              <w:jc w:val="center"/>
              <w:rPr>
                <w:rFonts w:ascii="Verdana" w:hAnsi="Verdana"/>
                <w:bCs/>
                <w:noProof/>
                <w:sz w:val="22"/>
                <w:szCs w:val="22"/>
              </w:rPr>
            </w:pPr>
            <w:r w:rsidRPr="00437F44">
              <w:rPr>
                <w:rFonts w:ascii="Verdana" w:hAnsi="Verdana"/>
                <w:bCs/>
                <w:noProof/>
                <w:sz w:val="22"/>
                <w:szCs w:val="22"/>
              </w:rPr>
              <w:t>13</w:t>
            </w:r>
          </w:p>
        </w:tc>
      </w:tr>
    </w:tbl>
    <w:p w14:paraId="4322E6C8" w14:textId="77777777" w:rsidR="00C44AA6" w:rsidRPr="00437F44" w:rsidRDefault="00C44AA6" w:rsidP="005E2ED2">
      <w:pPr>
        <w:rPr>
          <w:rFonts w:ascii="Verdana" w:hAnsi="Verdana"/>
          <w:b/>
          <w:noProof/>
          <w:sz w:val="22"/>
          <w:szCs w:val="22"/>
        </w:rPr>
      </w:pPr>
    </w:p>
    <w:p w14:paraId="6A33EC9D" w14:textId="77777777" w:rsidR="00C44AA6" w:rsidRDefault="00C44AA6" w:rsidP="005E2ED2">
      <w:pPr>
        <w:rPr>
          <w:rFonts w:ascii="Verdana" w:hAnsi="Verdana"/>
          <w:bCs/>
          <w:noProof/>
          <w:sz w:val="22"/>
          <w:szCs w:val="22"/>
        </w:rPr>
      </w:pPr>
    </w:p>
    <w:p w14:paraId="2F934AC4" w14:textId="77777777" w:rsidR="00C44AA6" w:rsidRDefault="00C44AA6" w:rsidP="005E2ED2">
      <w:pPr>
        <w:rPr>
          <w:rFonts w:ascii="Verdana" w:hAnsi="Verdana"/>
          <w:bCs/>
          <w:noProof/>
          <w:sz w:val="22"/>
          <w:szCs w:val="22"/>
        </w:rPr>
      </w:pPr>
    </w:p>
    <w:p w14:paraId="07EF370A" w14:textId="77777777" w:rsidR="00C44AA6" w:rsidRDefault="00C44AA6" w:rsidP="005E2ED2">
      <w:pPr>
        <w:rPr>
          <w:rFonts w:ascii="Verdana" w:hAnsi="Verdana"/>
          <w:bCs/>
          <w:noProof/>
          <w:sz w:val="22"/>
          <w:szCs w:val="22"/>
        </w:rPr>
      </w:pPr>
    </w:p>
    <w:p w14:paraId="13F31300" w14:textId="77777777" w:rsidR="00C44AA6" w:rsidRDefault="00C44AA6" w:rsidP="005E2ED2">
      <w:pPr>
        <w:rPr>
          <w:rFonts w:ascii="Verdana" w:hAnsi="Verdana"/>
          <w:bCs/>
          <w:noProof/>
          <w:sz w:val="22"/>
          <w:szCs w:val="22"/>
        </w:rPr>
      </w:pPr>
    </w:p>
    <w:p w14:paraId="310B3CDB" w14:textId="77777777" w:rsidR="00437F44" w:rsidRPr="00437F44" w:rsidRDefault="00437F44" w:rsidP="00C07503">
      <w:pPr>
        <w:rPr>
          <w:rFonts w:ascii="Verdana" w:hAnsi="Verdana"/>
          <w:b/>
          <w:noProof/>
          <w:sz w:val="22"/>
          <w:szCs w:val="22"/>
        </w:rPr>
      </w:pPr>
      <w:r w:rsidRPr="00437F44">
        <w:rPr>
          <w:rFonts w:ascii="Verdana" w:hAnsi="Verdana"/>
          <w:b/>
          <w:noProof/>
          <w:sz w:val="22"/>
          <w:szCs w:val="22"/>
        </w:rPr>
        <w:t>Q3. How many patients received abemaciclib (Verzenios) with the following treatment intent in the 3 months between the start of October 2023 and end of December 2023?</w:t>
      </w:r>
    </w:p>
    <w:p w14:paraId="172A5F0C" w14:textId="77777777" w:rsidR="00437F44" w:rsidRDefault="00437F44" w:rsidP="00C07503">
      <w:pPr>
        <w:rPr>
          <w:rFonts w:ascii="Verdana" w:hAnsi="Verdana"/>
          <w:b/>
          <w:noProof/>
          <w:sz w:val="22"/>
          <w:szCs w:val="22"/>
        </w:rPr>
      </w:pPr>
      <w:r w:rsidRPr="00437F44">
        <w:rPr>
          <w:rFonts w:ascii="Verdana" w:hAnsi="Verdana"/>
          <w:b/>
          <w:noProof/>
          <w:sz w:val="22"/>
          <w:szCs w:val="22"/>
        </w:rPr>
        <w:t>Please provide data for the latest 3-month period, if Oct to Dec 23 is not available</w:t>
      </w:r>
    </w:p>
    <w:p w14:paraId="63F560D8" w14:textId="77777777" w:rsidR="003C3B46" w:rsidRPr="00437F44" w:rsidRDefault="003C3B46" w:rsidP="003C3B46">
      <w:pPr>
        <w:jc w:val="both"/>
        <w:rPr>
          <w:rFonts w:ascii="Verdana" w:hAnsi="Verdana"/>
          <w:bCs/>
          <w:noProof/>
          <w:sz w:val="22"/>
          <w:szCs w:val="22"/>
        </w:rPr>
      </w:pPr>
    </w:p>
    <w:tbl>
      <w:tblPr>
        <w:tblStyle w:val="TableGrid"/>
        <w:tblW w:w="9016" w:type="dxa"/>
        <w:tblInd w:w="723" w:type="dxa"/>
        <w:tblLook w:val="04A0" w:firstRow="1" w:lastRow="0" w:firstColumn="1" w:lastColumn="0" w:noHBand="0" w:noVBand="1"/>
      </w:tblPr>
      <w:tblGrid>
        <w:gridCol w:w="6091"/>
        <w:gridCol w:w="283"/>
        <w:gridCol w:w="2642"/>
      </w:tblGrid>
      <w:tr w:rsidR="00437F44" w:rsidRPr="00437F44" w14:paraId="67881174" w14:textId="77777777" w:rsidTr="003C3B46">
        <w:tc>
          <w:tcPr>
            <w:tcW w:w="6091" w:type="dxa"/>
            <w:shd w:val="clear" w:color="auto" w:fill="DFE3E5" w:themeFill="background2"/>
          </w:tcPr>
          <w:p w14:paraId="15EBCFAD" w14:textId="77777777" w:rsidR="00437F44" w:rsidRPr="00437F44" w:rsidRDefault="00437F44" w:rsidP="00437F44">
            <w:pPr>
              <w:jc w:val="center"/>
              <w:rPr>
                <w:rFonts w:ascii="Verdana" w:hAnsi="Verdana"/>
                <w:b/>
                <w:noProof/>
                <w:sz w:val="22"/>
                <w:szCs w:val="22"/>
              </w:rPr>
            </w:pPr>
            <w:r w:rsidRPr="00437F44">
              <w:rPr>
                <w:rFonts w:ascii="Verdana" w:hAnsi="Verdana"/>
                <w:b/>
                <w:noProof/>
                <w:sz w:val="22"/>
                <w:szCs w:val="22"/>
              </w:rPr>
              <w:t>Treatment intent</w:t>
            </w:r>
          </w:p>
        </w:tc>
        <w:tc>
          <w:tcPr>
            <w:tcW w:w="283" w:type="dxa"/>
            <w:tcBorders>
              <w:top w:val="nil"/>
              <w:bottom w:val="nil"/>
            </w:tcBorders>
          </w:tcPr>
          <w:p w14:paraId="128AE010" w14:textId="77777777" w:rsidR="00437F44" w:rsidRPr="00437F44" w:rsidRDefault="00437F44" w:rsidP="00437F44">
            <w:pPr>
              <w:rPr>
                <w:rFonts w:ascii="Verdana" w:hAnsi="Verdana"/>
                <w:bCs/>
                <w:noProof/>
                <w:sz w:val="22"/>
                <w:szCs w:val="22"/>
              </w:rPr>
            </w:pPr>
          </w:p>
        </w:tc>
        <w:tc>
          <w:tcPr>
            <w:tcW w:w="2642" w:type="dxa"/>
            <w:shd w:val="clear" w:color="auto" w:fill="DFE3E5" w:themeFill="background2"/>
          </w:tcPr>
          <w:p w14:paraId="74C292D6" w14:textId="77777777" w:rsidR="00437F44" w:rsidRPr="00437F44" w:rsidRDefault="00437F44" w:rsidP="00437F44">
            <w:pPr>
              <w:jc w:val="center"/>
              <w:rPr>
                <w:rFonts w:ascii="Verdana" w:hAnsi="Verdana"/>
                <w:b/>
                <w:noProof/>
                <w:sz w:val="22"/>
                <w:szCs w:val="22"/>
              </w:rPr>
            </w:pPr>
            <w:r w:rsidRPr="00437F44">
              <w:rPr>
                <w:rFonts w:ascii="Verdana" w:hAnsi="Verdana"/>
                <w:b/>
                <w:noProof/>
                <w:sz w:val="22"/>
                <w:szCs w:val="22"/>
              </w:rPr>
              <w:t>Number patients treated</w:t>
            </w:r>
          </w:p>
        </w:tc>
      </w:tr>
      <w:tr w:rsidR="00437F44" w:rsidRPr="00437F44" w14:paraId="744805CF" w14:textId="77777777" w:rsidTr="003C3B46">
        <w:trPr>
          <w:trHeight w:val="490"/>
        </w:trPr>
        <w:tc>
          <w:tcPr>
            <w:tcW w:w="6091" w:type="dxa"/>
            <w:vAlign w:val="center"/>
          </w:tcPr>
          <w:p w14:paraId="6A1276C4"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3.1 Curative</w:t>
            </w:r>
          </w:p>
        </w:tc>
        <w:tc>
          <w:tcPr>
            <w:tcW w:w="283" w:type="dxa"/>
            <w:tcBorders>
              <w:top w:val="nil"/>
              <w:bottom w:val="nil"/>
            </w:tcBorders>
            <w:vAlign w:val="center"/>
          </w:tcPr>
          <w:p w14:paraId="61631F0F" w14:textId="77777777" w:rsidR="00437F44" w:rsidRPr="00437F44" w:rsidRDefault="00437F44" w:rsidP="00437F44">
            <w:pPr>
              <w:rPr>
                <w:rFonts w:ascii="Verdana" w:hAnsi="Verdana"/>
                <w:bCs/>
                <w:noProof/>
                <w:sz w:val="22"/>
                <w:szCs w:val="22"/>
              </w:rPr>
            </w:pPr>
          </w:p>
        </w:tc>
        <w:tc>
          <w:tcPr>
            <w:tcW w:w="2642" w:type="dxa"/>
          </w:tcPr>
          <w:p w14:paraId="32AB64D5" w14:textId="09B32520" w:rsidR="00437F44" w:rsidRPr="00437F44" w:rsidRDefault="00437F44" w:rsidP="00437F44">
            <w:pPr>
              <w:jc w:val="center"/>
              <w:rPr>
                <w:rFonts w:ascii="Verdana" w:hAnsi="Verdana"/>
                <w:bCs/>
                <w:noProof/>
                <w:sz w:val="22"/>
                <w:szCs w:val="22"/>
              </w:rPr>
            </w:pPr>
            <w:r w:rsidRPr="002772A5">
              <w:t xml:space="preserve"> </w:t>
            </w:r>
            <w:r w:rsidR="003C3B46" w:rsidRPr="00C07503">
              <w:t>*</w:t>
            </w:r>
          </w:p>
        </w:tc>
      </w:tr>
      <w:tr w:rsidR="00437F44" w:rsidRPr="00437F44" w14:paraId="4DE2F2BD" w14:textId="77777777" w:rsidTr="003C3B46">
        <w:trPr>
          <w:trHeight w:val="490"/>
        </w:trPr>
        <w:tc>
          <w:tcPr>
            <w:tcW w:w="6091" w:type="dxa"/>
            <w:vAlign w:val="center"/>
          </w:tcPr>
          <w:p w14:paraId="0A13CC84"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3.2 Palliative</w:t>
            </w:r>
          </w:p>
        </w:tc>
        <w:tc>
          <w:tcPr>
            <w:tcW w:w="283" w:type="dxa"/>
            <w:tcBorders>
              <w:top w:val="nil"/>
              <w:bottom w:val="nil"/>
            </w:tcBorders>
            <w:vAlign w:val="center"/>
          </w:tcPr>
          <w:p w14:paraId="3499903D" w14:textId="77777777" w:rsidR="00437F44" w:rsidRPr="00437F44" w:rsidRDefault="00437F44" w:rsidP="00437F44">
            <w:pPr>
              <w:rPr>
                <w:rFonts w:ascii="Verdana" w:hAnsi="Verdana"/>
                <w:bCs/>
                <w:noProof/>
                <w:sz w:val="22"/>
                <w:szCs w:val="22"/>
              </w:rPr>
            </w:pPr>
          </w:p>
        </w:tc>
        <w:tc>
          <w:tcPr>
            <w:tcW w:w="2642" w:type="dxa"/>
          </w:tcPr>
          <w:p w14:paraId="023F350D" w14:textId="4BC5B9F8" w:rsidR="00437F44" w:rsidRPr="00437F44" w:rsidRDefault="00437F44" w:rsidP="00437F44">
            <w:pPr>
              <w:jc w:val="center"/>
              <w:rPr>
                <w:rFonts w:ascii="Verdana" w:hAnsi="Verdana"/>
                <w:bCs/>
                <w:noProof/>
                <w:sz w:val="22"/>
                <w:szCs w:val="22"/>
              </w:rPr>
            </w:pPr>
            <w:r w:rsidRPr="002772A5">
              <w:t xml:space="preserve"> </w:t>
            </w:r>
            <w:r w:rsidR="003C3B46">
              <w:t>&lt;5**</w:t>
            </w:r>
          </w:p>
        </w:tc>
      </w:tr>
      <w:tr w:rsidR="00437F44" w:rsidRPr="00437F44" w14:paraId="04AB1F99" w14:textId="77777777" w:rsidTr="003C3B46">
        <w:trPr>
          <w:trHeight w:val="490"/>
        </w:trPr>
        <w:tc>
          <w:tcPr>
            <w:tcW w:w="6091" w:type="dxa"/>
            <w:vAlign w:val="center"/>
          </w:tcPr>
          <w:p w14:paraId="16870D4A" w14:textId="77777777" w:rsidR="00437F44" w:rsidRPr="00437F44" w:rsidRDefault="00437F44" w:rsidP="00437F44">
            <w:pPr>
              <w:rPr>
                <w:rFonts w:ascii="Verdana" w:hAnsi="Verdana"/>
                <w:b/>
                <w:noProof/>
                <w:sz w:val="22"/>
                <w:szCs w:val="22"/>
              </w:rPr>
            </w:pPr>
            <w:r w:rsidRPr="00437F44">
              <w:rPr>
                <w:rFonts w:ascii="Verdana" w:hAnsi="Verdana"/>
                <w:b/>
                <w:noProof/>
                <w:sz w:val="22"/>
                <w:szCs w:val="22"/>
              </w:rPr>
              <w:t>3.3 Not known / stated</w:t>
            </w:r>
          </w:p>
        </w:tc>
        <w:tc>
          <w:tcPr>
            <w:tcW w:w="283" w:type="dxa"/>
            <w:tcBorders>
              <w:top w:val="nil"/>
              <w:bottom w:val="nil"/>
            </w:tcBorders>
            <w:vAlign w:val="center"/>
          </w:tcPr>
          <w:p w14:paraId="56158515" w14:textId="77777777" w:rsidR="00437F44" w:rsidRPr="00437F44" w:rsidRDefault="00437F44" w:rsidP="00437F44">
            <w:pPr>
              <w:rPr>
                <w:rFonts w:ascii="Verdana" w:hAnsi="Verdana"/>
                <w:bCs/>
                <w:noProof/>
                <w:sz w:val="22"/>
                <w:szCs w:val="22"/>
              </w:rPr>
            </w:pPr>
          </w:p>
        </w:tc>
        <w:tc>
          <w:tcPr>
            <w:tcW w:w="2642" w:type="dxa"/>
          </w:tcPr>
          <w:p w14:paraId="129F4F1F" w14:textId="62309607" w:rsidR="00437F44" w:rsidRPr="00437F44" w:rsidRDefault="00437F44" w:rsidP="00437F44">
            <w:pPr>
              <w:jc w:val="center"/>
              <w:rPr>
                <w:rFonts w:ascii="Verdana" w:hAnsi="Verdana"/>
                <w:bCs/>
                <w:noProof/>
                <w:sz w:val="22"/>
                <w:szCs w:val="22"/>
              </w:rPr>
            </w:pPr>
            <w:r w:rsidRPr="002772A5">
              <w:t xml:space="preserve"> 17</w:t>
            </w:r>
          </w:p>
        </w:tc>
      </w:tr>
    </w:tbl>
    <w:p w14:paraId="1C8B335E" w14:textId="77777777" w:rsidR="00C44AA6" w:rsidRDefault="00C44AA6" w:rsidP="005E2ED2">
      <w:pPr>
        <w:rPr>
          <w:rFonts w:ascii="Verdana" w:hAnsi="Verdana"/>
          <w:bCs/>
          <w:noProof/>
          <w:sz w:val="22"/>
          <w:szCs w:val="22"/>
        </w:rPr>
      </w:pPr>
    </w:p>
    <w:p w14:paraId="133AD52B" w14:textId="65D07309" w:rsidR="00437F44" w:rsidRPr="00437F44" w:rsidRDefault="00437F44" w:rsidP="00437F44">
      <w:pPr>
        <w:jc w:val="both"/>
        <w:rPr>
          <w:rFonts w:ascii="Verdana" w:hAnsi="Verdana"/>
          <w:bCs/>
          <w:noProof/>
          <w:sz w:val="22"/>
          <w:szCs w:val="22"/>
        </w:rPr>
      </w:pPr>
      <w:r>
        <w:rPr>
          <w:rFonts w:ascii="Verdana" w:hAnsi="Verdana"/>
          <w:bCs/>
          <w:noProof/>
          <w:sz w:val="22"/>
          <w:szCs w:val="22"/>
        </w:rPr>
        <w:t>*</w:t>
      </w:r>
      <w:r w:rsidRPr="00437F44">
        <w:rPr>
          <w:rFonts w:ascii="Verdana" w:hAnsi="Verdana"/>
          <w:bCs/>
          <w:noProof/>
          <w:sz w:val="22"/>
          <w:szCs w:val="22"/>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14:paraId="13547E99" w14:textId="5B719E49" w:rsidR="00437F44" w:rsidRDefault="003C3B46" w:rsidP="003C3B46">
      <w:pPr>
        <w:jc w:val="both"/>
        <w:rPr>
          <w:rFonts w:ascii="Verdana" w:hAnsi="Verdana"/>
          <w:bCs/>
          <w:noProof/>
          <w:sz w:val="22"/>
          <w:szCs w:val="22"/>
        </w:rPr>
      </w:pPr>
      <w:r>
        <w:rPr>
          <w:rFonts w:ascii="Verdana" w:hAnsi="Verdana"/>
          <w:bCs/>
          <w:noProof/>
          <w:sz w:val="22"/>
          <w:szCs w:val="22"/>
        </w:rPr>
        <w:lastRenderedPageBreak/>
        <w:t>**</w:t>
      </w:r>
      <w:r w:rsidRPr="003C3B46">
        <w:t xml:space="preserve"> </w:t>
      </w:r>
      <w:r w:rsidRPr="003C3B46">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6695A685" w14:textId="77777777" w:rsidR="003C3B46" w:rsidRDefault="003C3B46" w:rsidP="00437F44">
      <w:pPr>
        <w:rPr>
          <w:rFonts w:ascii="Verdana" w:hAnsi="Verdana"/>
          <w:bCs/>
          <w:noProof/>
          <w:sz w:val="22"/>
          <w:szCs w:val="22"/>
        </w:rPr>
      </w:pPr>
    </w:p>
    <w:p w14:paraId="2B895F0B" w14:textId="77777777" w:rsidR="00437F44" w:rsidRPr="00437F44" w:rsidRDefault="00437F44" w:rsidP="00C07503">
      <w:pPr>
        <w:rPr>
          <w:rFonts w:ascii="Verdana" w:hAnsi="Verdana"/>
          <w:b/>
          <w:noProof/>
          <w:sz w:val="22"/>
          <w:szCs w:val="22"/>
        </w:rPr>
      </w:pPr>
      <w:r w:rsidRPr="00437F44">
        <w:rPr>
          <w:rFonts w:ascii="Verdana" w:hAnsi="Verdana"/>
          <w:b/>
          <w:noProof/>
          <w:sz w:val="22"/>
          <w:szCs w:val="22"/>
        </w:rPr>
        <w:t>Q4. How many patients were treated with the following medicines in combination with fulvestrant in the 3 months between the start of October 2023 and end of December 2023?</w:t>
      </w:r>
    </w:p>
    <w:p w14:paraId="500FE9F5" w14:textId="77777777" w:rsidR="00437F44" w:rsidRPr="00437F44" w:rsidRDefault="00437F44" w:rsidP="00C07503">
      <w:pPr>
        <w:rPr>
          <w:rFonts w:ascii="Verdana" w:hAnsi="Verdana"/>
          <w:b/>
          <w:noProof/>
          <w:sz w:val="22"/>
          <w:szCs w:val="22"/>
        </w:rPr>
      </w:pPr>
      <w:r w:rsidRPr="00437F44">
        <w:rPr>
          <w:rFonts w:ascii="Verdana" w:hAnsi="Verdana"/>
          <w:b/>
          <w:noProof/>
          <w:sz w:val="22"/>
          <w:szCs w:val="22"/>
        </w:rPr>
        <w:t>Please provide data for the latest 3-month period, if Oct to Dec 23 is not available</w:t>
      </w:r>
    </w:p>
    <w:tbl>
      <w:tblPr>
        <w:tblW w:w="9016" w:type="dxa"/>
        <w:tblInd w:w="708" w:type="dxa"/>
        <w:tblCellMar>
          <w:left w:w="0" w:type="dxa"/>
          <w:right w:w="0" w:type="dxa"/>
        </w:tblCellMar>
        <w:tblLook w:val="04A0" w:firstRow="1" w:lastRow="0" w:firstColumn="1" w:lastColumn="0" w:noHBand="0" w:noVBand="1"/>
      </w:tblPr>
      <w:tblGrid>
        <w:gridCol w:w="5335"/>
        <w:gridCol w:w="1179"/>
        <w:gridCol w:w="2502"/>
      </w:tblGrid>
      <w:tr w:rsidR="003C3B46" w:rsidRPr="003C3B46" w14:paraId="2B8AFC17" w14:textId="77777777" w:rsidTr="003C3B46">
        <w:tc>
          <w:tcPr>
            <w:tcW w:w="5335"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106C774" w14:textId="77777777" w:rsidR="003C3B46" w:rsidRPr="003C3B46" w:rsidRDefault="003C3B46" w:rsidP="003C3B46">
            <w:pPr>
              <w:jc w:val="center"/>
              <w:rPr>
                <w:rFonts w:ascii="Verdana" w:hAnsi="Verdana"/>
                <w:b/>
                <w:noProof/>
                <w:sz w:val="22"/>
                <w:szCs w:val="22"/>
              </w:rPr>
            </w:pPr>
            <w:r w:rsidRPr="003C3B46">
              <w:rPr>
                <w:rFonts w:ascii="Verdana" w:hAnsi="Verdana"/>
                <w:b/>
                <w:noProof/>
                <w:sz w:val="22"/>
                <w:szCs w:val="22"/>
              </w:rPr>
              <w:t>Name of combination or monotherapy</w:t>
            </w:r>
          </w:p>
        </w:tc>
        <w:tc>
          <w:tcPr>
            <w:tcW w:w="1179" w:type="dxa"/>
            <w:tcBorders>
              <w:top w:val="nil"/>
              <w:left w:val="nil"/>
              <w:bottom w:val="nil"/>
              <w:right w:val="single" w:sz="8" w:space="0" w:color="auto"/>
            </w:tcBorders>
            <w:tcMar>
              <w:top w:w="0" w:type="dxa"/>
              <w:left w:w="108" w:type="dxa"/>
              <w:bottom w:w="0" w:type="dxa"/>
              <w:right w:w="108" w:type="dxa"/>
            </w:tcMar>
            <w:hideMark/>
          </w:tcPr>
          <w:p w14:paraId="5C1EA45A" w14:textId="77777777" w:rsidR="003C3B46" w:rsidRPr="003C3B46" w:rsidRDefault="003C3B46" w:rsidP="003C3B46">
            <w:pPr>
              <w:rPr>
                <w:rFonts w:ascii="Verdana" w:hAnsi="Verdana"/>
                <w:bCs/>
                <w:noProof/>
                <w:sz w:val="22"/>
                <w:szCs w:val="22"/>
              </w:rPr>
            </w:pPr>
            <w:r w:rsidRPr="003C3B46">
              <w:rPr>
                <w:rFonts w:ascii="Verdana" w:hAnsi="Verdana"/>
                <w:bCs/>
                <w:noProof/>
                <w:sz w:val="22"/>
                <w:szCs w:val="22"/>
              </w:rPr>
              <w:t> </w:t>
            </w:r>
          </w:p>
        </w:tc>
        <w:tc>
          <w:tcPr>
            <w:tcW w:w="250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1E93EA29" w14:textId="77777777" w:rsidR="003C3B46" w:rsidRPr="003C3B46" w:rsidRDefault="003C3B46" w:rsidP="003C3B46">
            <w:pPr>
              <w:jc w:val="center"/>
              <w:rPr>
                <w:rFonts w:ascii="Verdana" w:hAnsi="Verdana"/>
                <w:b/>
                <w:noProof/>
                <w:sz w:val="22"/>
                <w:szCs w:val="22"/>
              </w:rPr>
            </w:pPr>
            <w:r w:rsidRPr="003C3B46">
              <w:rPr>
                <w:rFonts w:ascii="Verdana" w:hAnsi="Verdana"/>
                <w:b/>
                <w:noProof/>
                <w:sz w:val="22"/>
                <w:szCs w:val="22"/>
              </w:rPr>
              <w:t>Number patients treated</w:t>
            </w:r>
          </w:p>
        </w:tc>
      </w:tr>
      <w:tr w:rsidR="003C3B46" w:rsidRPr="003C3B46" w14:paraId="14A7634F" w14:textId="77777777" w:rsidTr="006733FB">
        <w:trPr>
          <w:trHeight w:val="490"/>
        </w:trPr>
        <w:tc>
          <w:tcPr>
            <w:tcW w:w="53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F5C5FE" w14:textId="77777777" w:rsidR="003C3B46" w:rsidRPr="003C3B46" w:rsidRDefault="003C3B46" w:rsidP="003C3B46">
            <w:pPr>
              <w:rPr>
                <w:rFonts w:ascii="Verdana" w:hAnsi="Verdana"/>
                <w:b/>
                <w:noProof/>
                <w:sz w:val="22"/>
                <w:szCs w:val="22"/>
              </w:rPr>
            </w:pPr>
            <w:r w:rsidRPr="003C3B46">
              <w:rPr>
                <w:rFonts w:ascii="Verdana" w:hAnsi="Verdana"/>
                <w:b/>
                <w:noProof/>
                <w:sz w:val="22"/>
                <w:szCs w:val="22"/>
              </w:rPr>
              <w:t>4.1 Abemaciclib (Verzenios) + Fulvestrant (fulvestrant or Faslodex)</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28B94744" w14:textId="77777777" w:rsidR="003C3B46" w:rsidRPr="003C3B46" w:rsidRDefault="003C3B46" w:rsidP="003C3B46">
            <w:pPr>
              <w:rPr>
                <w:rFonts w:ascii="Verdana" w:hAnsi="Verdana"/>
                <w:bCs/>
                <w:noProof/>
                <w:sz w:val="22"/>
                <w:szCs w:val="22"/>
              </w:rPr>
            </w:pPr>
            <w:r w:rsidRPr="003C3B46">
              <w:rPr>
                <w:rFonts w:ascii="Verdana" w:hAnsi="Verdana"/>
                <w:bCs/>
                <w:noProof/>
                <w:sz w:val="22"/>
                <w:szCs w:val="22"/>
              </w:rPr>
              <w:t> </w:t>
            </w:r>
          </w:p>
        </w:tc>
        <w:tc>
          <w:tcPr>
            <w:tcW w:w="2502" w:type="dxa"/>
            <w:tcBorders>
              <w:top w:val="nil"/>
              <w:left w:val="nil"/>
              <w:bottom w:val="single" w:sz="8" w:space="0" w:color="auto"/>
              <w:right w:val="single" w:sz="8" w:space="0" w:color="auto"/>
            </w:tcBorders>
            <w:tcMar>
              <w:top w:w="0" w:type="dxa"/>
              <w:left w:w="108" w:type="dxa"/>
              <w:bottom w:w="0" w:type="dxa"/>
              <w:right w:w="108" w:type="dxa"/>
            </w:tcMar>
            <w:vAlign w:val="center"/>
          </w:tcPr>
          <w:p w14:paraId="66EFB2B3" w14:textId="7F550F8A" w:rsidR="003C3B46" w:rsidRPr="003C3B46" w:rsidRDefault="006733FB" w:rsidP="003C3B46">
            <w:pPr>
              <w:jc w:val="center"/>
              <w:rPr>
                <w:rFonts w:ascii="Verdana" w:hAnsi="Verdana"/>
                <w:bCs/>
                <w:noProof/>
                <w:sz w:val="22"/>
                <w:szCs w:val="22"/>
              </w:rPr>
            </w:pPr>
            <w:r>
              <w:rPr>
                <w:rFonts w:ascii="Verdana" w:hAnsi="Verdana"/>
                <w:bCs/>
                <w:noProof/>
                <w:sz w:val="22"/>
                <w:szCs w:val="22"/>
              </w:rPr>
              <w:t>&lt;5**</w:t>
            </w:r>
          </w:p>
        </w:tc>
      </w:tr>
      <w:tr w:rsidR="006733FB" w:rsidRPr="003C3B46" w14:paraId="37F41311" w14:textId="77777777" w:rsidTr="00C876BB">
        <w:trPr>
          <w:trHeight w:val="490"/>
        </w:trPr>
        <w:tc>
          <w:tcPr>
            <w:tcW w:w="53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4997ED9" w14:textId="77777777" w:rsidR="006733FB" w:rsidRPr="003C3B46" w:rsidRDefault="006733FB" w:rsidP="006733FB">
            <w:pPr>
              <w:rPr>
                <w:rFonts w:ascii="Verdana" w:hAnsi="Verdana"/>
                <w:b/>
                <w:noProof/>
                <w:sz w:val="22"/>
                <w:szCs w:val="22"/>
              </w:rPr>
            </w:pPr>
            <w:r w:rsidRPr="003C3B46">
              <w:rPr>
                <w:rFonts w:ascii="Verdana" w:hAnsi="Verdana"/>
                <w:b/>
                <w:noProof/>
                <w:sz w:val="22"/>
                <w:szCs w:val="22"/>
              </w:rPr>
              <w:t>4.2 Palbociclib (Ibrance) + Fulvestrant (fulvestrant or Faslodex)</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3FA45107" w14:textId="77777777" w:rsidR="006733FB" w:rsidRPr="003C3B46" w:rsidRDefault="006733FB" w:rsidP="006733FB">
            <w:pPr>
              <w:rPr>
                <w:rFonts w:ascii="Verdana" w:hAnsi="Verdana"/>
                <w:bCs/>
                <w:noProof/>
                <w:sz w:val="22"/>
                <w:szCs w:val="22"/>
              </w:rPr>
            </w:pPr>
            <w:r w:rsidRPr="003C3B46">
              <w:rPr>
                <w:rFonts w:ascii="Verdana" w:hAnsi="Verdana"/>
                <w:bCs/>
                <w:noProof/>
                <w:sz w:val="22"/>
                <w:szCs w:val="22"/>
              </w:rPr>
              <w:t> </w:t>
            </w:r>
          </w:p>
        </w:tc>
        <w:tc>
          <w:tcPr>
            <w:tcW w:w="2502" w:type="dxa"/>
            <w:tcBorders>
              <w:top w:val="nil"/>
              <w:left w:val="nil"/>
              <w:bottom w:val="single" w:sz="8" w:space="0" w:color="auto"/>
              <w:right w:val="single" w:sz="8" w:space="0" w:color="auto"/>
            </w:tcBorders>
            <w:tcMar>
              <w:top w:w="0" w:type="dxa"/>
              <w:left w:w="108" w:type="dxa"/>
              <w:bottom w:w="0" w:type="dxa"/>
              <w:right w:w="108" w:type="dxa"/>
            </w:tcMar>
          </w:tcPr>
          <w:p w14:paraId="1DC55FAC" w14:textId="2DCAA937" w:rsidR="006733FB" w:rsidRPr="003C3B46" w:rsidRDefault="006733FB" w:rsidP="006733FB">
            <w:pPr>
              <w:jc w:val="center"/>
              <w:rPr>
                <w:rFonts w:ascii="Verdana" w:hAnsi="Verdana"/>
                <w:bCs/>
                <w:noProof/>
                <w:sz w:val="22"/>
                <w:szCs w:val="22"/>
              </w:rPr>
            </w:pPr>
            <w:r w:rsidRPr="001A155E">
              <w:t>&lt;5**</w:t>
            </w:r>
          </w:p>
        </w:tc>
      </w:tr>
      <w:tr w:rsidR="006733FB" w:rsidRPr="003C3B46" w14:paraId="4664FB64" w14:textId="77777777" w:rsidTr="00C876BB">
        <w:trPr>
          <w:trHeight w:val="490"/>
        </w:trPr>
        <w:tc>
          <w:tcPr>
            <w:tcW w:w="533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8C34E4" w14:textId="77777777" w:rsidR="006733FB" w:rsidRPr="003C3B46" w:rsidRDefault="006733FB" w:rsidP="006733FB">
            <w:pPr>
              <w:rPr>
                <w:rFonts w:ascii="Verdana" w:hAnsi="Verdana"/>
                <w:b/>
                <w:noProof/>
                <w:sz w:val="22"/>
                <w:szCs w:val="22"/>
              </w:rPr>
            </w:pPr>
            <w:r w:rsidRPr="003C3B46">
              <w:rPr>
                <w:rFonts w:ascii="Verdana" w:hAnsi="Verdana"/>
                <w:b/>
                <w:noProof/>
                <w:sz w:val="22"/>
                <w:szCs w:val="22"/>
              </w:rPr>
              <w:t>4.3 Ribociclib (Kisqali) + Fulvestrant (fulvestrant or Faslodex)</w:t>
            </w:r>
          </w:p>
        </w:tc>
        <w:tc>
          <w:tcPr>
            <w:tcW w:w="1179" w:type="dxa"/>
            <w:tcBorders>
              <w:top w:val="nil"/>
              <w:left w:val="nil"/>
              <w:bottom w:val="nil"/>
              <w:right w:val="single" w:sz="8" w:space="0" w:color="auto"/>
            </w:tcBorders>
            <w:tcMar>
              <w:top w:w="0" w:type="dxa"/>
              <w:left w:w="108" w:type="dxa"/>
              <w:bottom w:w="0" w:type="dxa"/>
              <w:right w:w="108" w:type="dxa"/>
            </w:tcMar>
            <w:vAlign w:val="center"/>
            <w:hideMark/>
          </w:tcPr>
          <w:p w14:paraId="02D5CDC6" w14:textId="77777777" w:rsidR="006733FB" w:rsidRPr="003C3B46" w:rsidRDefault="006733FB" w:rsidP="006733FB">
            <w:pPr>
              <w:rPr>
                <w:rFonts w:ascii="Verdana" w:hAnsi="Verdana"/>
                <w:bCs/>
                <w:noProof/>
                <w:sz w:val="22"/>
                <w:szCs w:val="22"/>
              </w:rPr>
            </w:pPr>
            <w:r w:rsidRPr="003C3B46">
              <w:rPr>
                <w:rFonts w:ascii="Verdana" w:hAnsi="Verdana"/>
                <w:bCs/>
                <w:noProof/>
                <w:sz w:val="22"/>
                <w:szCs w:val="22"/>
              </w:rPr>
              <w:t> </w:t>
            </w:r>
          </w:p>
        </w:tc>
        <w:tc>
          <w:tcPr>
            <w:tcW w:w="2502" w:type="dxa"/>
            <w:tcBorders>
              <w:top w:val="nil"/>
              <w:left w:val="nil"/>
              <w:bottom w:val="single" w:sz="8" w:space="0" w:color="auto"/>
              <w:right w:val="single" w:sz="8" w:space="0" w:color="auto"/>
            </w:tcBorders>
            <w:tcMar>
              <w:top w:w="0" w:type="dxa"/>
              <w:left w:w="108" w:type="dxa"/>
              <w:bottom w:w="0" w:type="dxa"/>
              <w:right w:w="108" w:type="dxa"/>
            </w:tcMar>
          </w:tcPr>
          <w:p w14:paraId="5F43C838" w14:textId="52CA789F" w:rsidR="006733FB" w:rsidRPr="003C3B46" w:rsidRDefault="006733FB" w:rsidP="006733FB">
            <w:pPr>
              <w:jc w:val="center"/>
              <w:rPr>
                <w:rFonts w:ascii="Verdana" w:hAnsi="Verdana"/>
                <w:bCs/>
                <w:noProof/>
                <w:sz w:val="22"/>
                <w:szCs w:val="22"/>
              </w:rPr>
            </w:pPr>
            <w:r w:rsidRPr="001A155E">
              <w:t>&lt;5**</w:t>
            </w:r>
          </w:p>
        </w:tc>
      </w:tr>
    </w:tbl>
    <w:p w14:paraId="688BFA7C" w14:textId="77777777" w:rsidR="00C44AA6" w:rsidRDefault="00C44AA6" w:rsidP="005E2ED2">
      <w:pPr>
        <w:rPr>
          <w:rFonts w:ascii="Verdana" w:hAnsi="Verdana"/>
          <w:bCs/>
          <w:noProof/>
          <w:sz w:val="22"/>
          <w:szCs w:val="22"/>
        </w:rPr>
      </w:pPr>
    </w:p>
    <w:p w14:paraId="6D1D59D5" w14:textId="6CE404DE" w:rsidR="003C3B46" w:rsidRPr="003C3B46" w:rsidRDefault="003C3B46" w:rsidP="003C3B46">
      <w:pPr>
        <w:rPr>
          <w:rFonts w:ascii="Verdana" w:hAnsi="Verdana"/>
          <w:b/>
          <w:noProof/>
          <w:sz w:val="22"/>
          <w:szCs w:val="22"/>
        </w:rPr>
      </w:pPr>
      <w:r w:rsidRPr="003C3B46">
        <w:rPr>
          <w:rFonts w:ascii="Verdana" w:hAnsi="Verdana"/>
          <w:b/>
          <w:noProof/>
          <w:sz w:val="22"/>
          <w:szCs w:val="22"/>
        </w:rPr>
        <w:t>Data on numbers of patients from the electronic prescribing system</w:t>
      </w:r>
    </w:p>
    <w:p w14:paraId="1A0C357F" w14:textId="77777777" w:rsidR="003C3B46" w:rsidRPr="0063265E" w:rsidRDefault="003C3B46" w:rsidP="003C3B46">
      <w:pPr>
        <w:rPr>
          <w:rFonts w:ascii="Verdana" w:hAnsi="Verdana"/>
          <w:b/>
          <w:noProof/>
          <w:sz w:val="22"/>
          <w:szCs w:val="22"/>
          <w:u w:val="single"/>
        </w:rPr>
      </w:pPr>
      <w:r w:rsidRPr="0063265E">
        <w:rPr>
          <w:rFonts w:ascii="Verdana" w:hAnsi="Verdana"/>
          <w:b/>
          <w:noProof/>
          <w:sz w:val="22"/>
          <w:szCs w:val="22"/>
          <w:u w:val="single"/>
        </w:rPr>
        <w:t>PROSTATE CANCER</w:t>
      </w:r>
    </w:p>
    <w:p w14:paraId="616CF904" w14:textId="77777777" w:rsidR="003C3B46" w:rsidRPr="003C3B46" w:rsidRDefault="003C3B46" w:rsidP="003C3B46">
      <w:pPr>
        <w:rPr>
          <w:rFonts w:ascii="Verdana" w:hAnsi="Verdana"/>
          <w:b/>
          <w:noProof/>
          <w:sz w:val="22"/>
          <w:szCs w:val="22"/>
        </w:rPr>
      </w:pPr>
      <w:r w:rsidRPr="003C3B46">
        <w:rPr>
          <w:rFonts w:ascii="Verdana" w:hAnsi="Verdana"/>
          <w:b/>
          <w:noProof/>
          <w:sz w:val="22"/>
          <w:szCs w:val="22"/>
        </w:rPr>
        <w:t>Q5. How many patients were treated in total, regardless of diagnosis, with the following medicines in the</w:t>
      </w:r>
    </w:p>
    <w:p w14:paraId="2C99EAEB" w14:textId="77777777" w:rsidR="003C3B46" w:rsidRPr="003C3B46" w:rsidRDefault="003C3B46" w:rsidP="003C3B46">
      <w:pPr>
        <w:rPr>
          <w:rFonts w:ascii="Verdana" w:hAnsi="Verdana"/>
          <w:b/>
          <w:noProof/>
          <w:sz w:val="22"/>
          <w:szCs w:val="22"/>
        </w:rPr>
      </w:pPr>
      <w:r w:rsidRPr="003C3B46">
        <w:rPr>
          <w:rFonts w:ascii="Verdana" w:hAnsi="Verdana"/>
          <w:b/>
          <w:noProof/>
          <w:sz w:val="22"/>
          <w:szCs w:val="22"/>
        </w:rPr>
        <w:t>3 months between the start of October 2023 and end of December 2023?</w:t>
      </w:r>
    </w:p>
    <w:p w14:paraId="152D41B5" w14:textId="27D5F265" w:rsidR="00C44AA6" w:rsidRPr="003C3B46" w:rsidRDefault="003C3B46" w:rsidP="003C3B46">
      <w:pPr>
        <w:rPr>
          <w:rFonts w:ascii="Verdana" w:hAnsi="Verdana"/>
          <w:b/>
          <w:noProof/>
          <w:sz w:val="22"/>
          <w:szCs w:val="22"/>
        </w:rPr>
      </w:pPr>
      <w:r w:rsidRPr="003C3B46">
        <w:rPr>
          <w:rFonts w:ascii="Verdana" w:hAnsi="Verdana"/>
          <w:b/>
          <w:noProof/>
          <w:sz w:val="22"/>
          <w:szCs w:val="22"/>
        </w:rPr>
        <w:t>Please provide data for the latest 3-month period, if Oct to Dec 23 is not available</w:t>
      </w:r>
    </w:p>
    <w:p w14:paraId="6A7B5812" w14:textId="77777777" w:rsidR="00C44AA6" w:rsidRDefault="00C44AA6" w:rsidP="005E2ED2">
      <w:pPr>
        <w:rPr>
          <w:rFonts w:ascii="Verdana" w:hAnsi="Verdana"/>
          <w:bCs/>
          <w:noProof/>
          <w:sz w:val="22"/>
          <w:szCs w:val="22"/>
        </w:rPr>
      </w:pPr>
    </w:p>
    <w:p w14:paraId="12170661" w14:textId="77777777" w:rsidR="00C44AA6" w:rsidRPr="005E2ED2" w:rsidRDefault="00C44AA6" w:rsidP="005E2ED2">
      <w:pPr>
        <w:rPr>
          <w:rFonts w:ascii="Verdana" w:hAnsi="Verdana"/>
          <w:bCs/>
          <w:noProof/>
          <w:sz w:val="22"/>
          <w:szCs w:val="22"/>
        </w:rPr>
      </w:pPr>
    </w:p>
    <w:tbl>
      <w:tblPr>
        <w:tblW w:w="9016" w:type="dxa"/>
        <w:tblInd w:w="708" w:type="dxa"/>
        <w:tblCellMar>
          <w:left w:w="0" w:type="dxa"/>
          <w:right w:w="0" w:type="dxa"/>
        </w:tblCellMar>
        <w:tblLook w:val="04A0" w:firstRow="1" w:lastRow="0" w:firstColumn="1" w:lastColumn="0" w:noHBand="0" w:noVBand="1"/>
      </w:tblPr>
      <w:tblGrid>
        <w:gridCol w:w="5320"/>
        <w:gridCol w:w="1177"/>
        <w:gridCol w:w="2519"/>
      </w:tblGrid>
      <w:tr w:rsidR="003C3B46" w:rsidRPr="003C3B46" w14:paraId="19E76B02" w14:textId="77777777" w:rsidTr="003C3B46">
        <w:tc>
          <w:tcPr>
            <w:tcW w:w="5320"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5E3EFF37" w14:textId="77777777" w:rsidR="003C3B46" w:rsidRPr="003C3B46" w:rsidRDefault="003C3B46" w:rsidP="003C3B46">
            <w:pPr>
              <w:jc w:val="center"/>
              <w:rPr>
                <w:rFonts w:ascii="Verdana" w:hAnsi="Verdana"/>
                <w:b/>
                <w:bCs/>
                <w:noProof/>
                <w:sz w:val="22"/>
                <w:szCs w:val="22"/>
              </w:rPr>
            </w:pPr>
            <w:r w:rsidRPr="003C3B46">
              <w:rPr>
                <w:rFonts w:ascii="Verdana" w:hAnsi="Verdana"/>
                <w:b/>
                <w:bCs/>
                <w:noProof/>
                <w:sz w:val="22"/>
                <w:szCs w:val="22"/>
              </w:rPr>
              <w:lastRenderedPageBreak/>
              <w:t>Name of medicine</w:t>
            </w:r>
          </w:p>
        </w:tc>
        <w:tc>
          <w:tcPr>
            <w:tcW w:w="1177" w:type="dxa"/>
            <w:tcBorders>
              <w:top w:val="nil"/>
              <w:left w:val="nil"/>
              <w:bottom w:val="nil"/>
              <w:right w:val="single" w:sz="8" w:space="0" w:color="auto"/>
            </w:tcBorders>
            <w:tcMar>
              <w:top w:w="0" w:type="dxa"/>
              <w:left w:w="108" w:type="dxa"/>
              <w:bottom w:w="0" w:type="dxa"/>
              <w:right w:w="108" w:type="dxa"/>
            </w:tcMar>
            <w:hideMark/>
          </w:tcPr>
          <w:p w14:paraId="31D1B739" w14:textId="25DD379B" w:rsidR="003C3B46" w:rsidRPr="003C3B46" w:rsidRDefault="003C3B46" w:rsidP="003C3B46">
            <w:pPr>
              <w:jc w:val="center"/>
              <w:rPr>
                <w:rFonts w:ascii="Verdana" w:hAnsi="Verdana"/>
                <w:b/>
                <w:bCs/>
                <w:noProof/>
                <w:sz w:val="22"/>
                <w:szCs w:val="22"/>
              </w:rPr>
            </w:pPr>
          </w:p>
        </w:tc>
        <w:tc>
          <w:tcPr>
            <w:tcW w:w="251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556EE22B" w14:textId="77777777" w:rsidR="003C3B46" w:rsidRPr="003C3B46" w:rsidRDefault="003C3B46" w:rsidP="003C3B46">
            <w:pPr>
              <w:jc w:val="center"/>
              <w:rPr>
                <w:rFonts w:ascii="Verdana" w:hAnsi="Verdana"/>
                <w:b/>
                <w:bCs/>
                <w:noProof/>
                <w:sz w:val="22"/>
                <w:szCs w:val="22"/>
              </w:rPr>
            </w:pPr>
            <w:r w:rsidRPr="003C3B46">
              <w:rPr>
                <w:rFonts w:ascii="Verdana" w:hAnsi="Verdana"/>
                <w:b/>
                <w:bCs/>
                <w:noProof/>
                <w:sz w:val="22"/>
                <w:szCs w:val="22"/>
              </w:rPr>
              <w:t>Number patients treated</w:t>
            </w:r>
          </w:p>
        </w:tc>
      </w:tr>
      <w:tr w:rsidR="003C3B46" w:rsidRPr="003C3B46" w14:paraId="444EDF57" w14:textId="77777777" w:rsidTr="003C3B46">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00E7F8"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5.1 Abiraterone (Zytiga or generic abiraterone)</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63CFF06E"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4795E9" w14:textId="36CFFE94" w:rsidR="003C3B46" w:rsidRPr="003C3B46" w:rsidRDefault="003C3B46" w:rsidP="003C3B46">
            <w:pPr>
              <w:jc w:val="center"/>
              <w:rPr>
                <w:rFonts w:ascii="Verdana" w:hAnsi="Verdana"/>
                <w:noProof/>
                <w:sz w:val="22"/>
                <w:szCs w:val="22"/>
              </w:rPr>
            </w:pPr>
            <w:r w:rsidRPr="003C3B46">
              <w:rPr>
                <w:rFonts w:ascii="Verdana" w:hAnsi="Verdana"/>
                <w:noProof/>
                <w:sz w:val="22"/>
                <w:szCs w:val="22"/>
              </w:rPr>
              <w:t>38</w:t>
            </w:r>
          </w:p>
        </w:tc>
      </w:tr>
      <w:tr w:rsidR="003C3B46" w:rsidRPr="003C3B46" w14:paraId="110D90AE" w14:textId="77777777" w:rsidTr="003C3B46">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DAE253"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5.2 Apalutamide (Erleada)</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08295C34"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C2E665" w14:textId="76A96C78" w:rsidR="003C3B46" w:rsidRPr="003C3B46" w:rsidRDefault="006733FB" w:rsidP="003C3B46">
            <w:pPr>
              <w:jc w:val="center"/>
              <w:rPr>
                <w:rFonts w:ascii="Verdana" w:hAnsi="Verdana"/>
                <w:noProof/>
                <w:sz w:val="22"/>
                <w:szCs w:val="22"/>
              </w:rPr>
            </w:pPr>
            <w:r w:rsidRPr="006733FB">
              <w:rPr>
                <w:rFonts w:ascii="Verdana" w:hAnsi="Verdana"/>
                <w:noProof/>
                <w:sz w:val="22"/>
                <w:szCs w:val="22"/>
              </w:rPr>
              <w:t>&lt;5**</w:t>
            </w:r>
          </w:p>
        </w:tc>
      </w:tr>
      <w:tr w:rsidR="003C3B46" w:rsidRPr="003C3B46" w14:paraId="73A41BFC" w14:textId="77777777" w:rsidTr="003C3B46">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740A79"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5.3 Cabazitaxel (Jevtana or generic cabazitaxel)</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0EC2A4B1"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34E0E2" w14:textId="4296D22C" w:rsidR="003C3B46" w:rsidRPr="003C3B46" w:rsidRDefault="003C3B46" w:rsidP="003C3B46">
            <w:pPr>
              <w:jc w:val="center"/>
              <w:rPr>
                <w:rFonts w:ascii="Verdana" w:hAnsi="Verdana"/>
                <w:noProof/>
                <w:sz w:val="22"/>
                <w:szCs w:val="22"/>
              </w:rPr>
            </w:pPr>
            <w:r w:rsidRPr="003C3B46">
              <w:rPr>
                <w:rFonts w:ascii="Verdana" w:hAnsi="Verdana"/>
                <w:noProof/>
                <w:sz w:val="22"/>
                <w:szCs w:val="22"/>
              </w:rPr>
              <w:t>5</w:t>
            </w:r>
          </w:p>
        </w:tc>
      </w:tr>
      <w:tr w:rsidR="003C3B46" w:rsidRPr="003C3B46" w14:paraId="037E1F41" w14:textId="77777777" w:rsidTr="003C3B46">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9D2833C"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5.4 Darolutamide (Nubeqa)</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1C019C32"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D1E656" w14:textId="2F09B9BA" w:rsidR="003C3B46" w:rsidRPr="003C3B46" w:rsidRDefault="003C3B46" w:rsidP="003C3B46">
            <w:pPr>
              <w:jc w:val="center"/>
              <w:rPr>
                <w:rFonts w:ascii="Verdana" w:hAnsi="Verdana"/>
                <w:noProof/>
                <w:sz w:val="22"/>
                <w:szCs w:val="22"/>
              </w:rPr>
            </w:pPr>
            <w:r w:rsidRPr="003C3B46">
              <w:rPr>
                <w:rFonts w:ascii="Verdana" w:hAnsi="Verdana"/>
                <w:noProof/>
                <w:sz w:val="22"/>
                <w:szCs w:val="22"/>
              </w:rPr>
              <w:t>9</w:t>
            </w:r>
          </w:p>
        </w:tc>
      </w:tr>
      <w:tr w:rsidR="003C3B46" w:rsidRPr="003C3B46" w14:paraId="0A38E6FC" w14:textId="77777777" w:rsidTr="003C3B46">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881A1F6"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5.5 Enzalutamide (Xtandi)</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402F0753"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38D464" w14:textId="2326E2F3" w:rsidR="003C3B46" w:rsidRPr="003C3B46" w:rsidRDefault="003C3B46" w:rsidP="003C3B46">
            <w:pPr>
              <w:jc w:val="center"/>
              <w:rPr>
                <w:rFonts w:ascii="Verdana" w:hAnsi="Verdana"/>
                <w:noProof/>
                <w:sz w:val="22"/>
                <w:szCs w:val="22"/>
              </w:rPr>
            </w:pPr>
            <w:r w:rsidRPr="003C3B46">
              <w:rPr>
                <w:rFonts w:ascii="Verdana" w:hAnsi="Verdana"/>
                <w:noProof/>
                <w:sz w:val="22"/>
                <w:szCs w:val="22"/>
              </w:rPr>
              <w:t>126</w:t>
            </w:r>
          </w:p>
        </w:tc>
      </w:tr>
    </w:tbl>
    <w:p w14:paraId="08DEC15F" w14:textId="283DC754" w:rsidR="003C3B46" w:rsidRPr="003C3B46" w:rsidRDefault="00421E7F" w:rsidP="003C3B46">
      <w:pPr>
        <w:rPr>
          <w:rFonts w:ascii="Verdana" w:hAnsi="Verdana"/>
          <w:b/>
          <w:bCs/>
          <w:noProof/>
          <w:sz w:val="22"/>
          <w:szCs w:val="22"/>
        </w:rPr>
      </w:pPr>
      <w:r>
        <w:rPr>
          <w:rFonts w:ascii="Verdana" w:hAnsi="Verdana"/>
          <w:b/>
          <w:bCs/>
          <w:noProof/>
          <w:sz w:val="22"/>
          <w:szCs w:val="22"/>
        </w:rPr>
        <w:br/>
      </w:r>
      <w:r w:rsidR="003C3B46">
        <w:rPr>
          <w:rFonts w:ascii="Verdana" w:hAnsi="Verdana"/>
          <w:b/>
          <w:bCs/>
          <w:noProof/>
          <w:sz w:val="22"/>
          <w:szCs w:val="22"/>
        </w:rPr>
        <w:t xml:space="preserve">Q6. </w:t>
      </w:r>
      <w:r w:rsidR="003C3B46" w:rsidRPr="003C3B46">
        <w:rPr>
          <w:rFonts w:ascii="Verdana" w:hAnsi="Verdana"/>
          <w:b/>
          <w:bCs/>
          <w:noProof/>
          <w:sz w:val="22"/>
          <w:szCs w:val="22"/>
        </w:rPr>
        <w:t>How many patients were treated with docetaxel specifically for prostate cancer (ICD-10 code = C61) in the 3 months between the start of October 2023 and end of December 2023?</w:t>
      </w:r>
    </w:p>
    <w:p w14:paraId="64C981BB" w14:textId="77777777" w:rsidR="003C3B46" w:rsidRDefault="003C3B46" w:rsidP="003C3B46">
      <w:pPr>
        <w:rPr>
          <w:rFonts w:ascii="Verdana" w:hAnsi="Verdana"/>
          <w:b/>
          <w:bCs/>
          <w:noProof/>
          <w:sz w:val="22"/>
          <w:szCs w:val="22"/>
        </w:rPr>
      </w:pPr>
      <w:r w:rsidRPr="003C3B46">
        <w:rPr>
          <w:rFonts w:ascii="Verdana" w:hAnsi="Verdana"/>
          <w:b/>
          <w:bCs/>
          <w:noProof/>
          <w:sz w:val="22"/>
          <w:szCs w:val="22"/>
        </w:rPr>
        <w:t>Please provide data for the latest 3-month period, if Oct to Dec 23 is not available</w:t>
      </w:r>
    </w:p>
    <w:p w14:paraId="34CC4D56" w14:textId="77777777" w:rsidR="003C3B46" w:rsidRDefault="003C3B46" w:rsidP="003C3B46">
      <w:pPr>
        <w:rPr>
          <w:rFonts w:ascii="Verdana" w:hAnsi="Verdana"/>
          <w:b/>
          <w:bCs/>
          <w:noProof/>
          <w:sz w:val="22"/>
          <w:szCs w:val="22"/>
        </w:rPr>
      </w:pPr>
    </w:p>
    <w:tbl>
      <w:tblPr>
        <w:tblW w:w="9016" w:type="dxa"/>
        <w:tblInd w:w="708" w:type="dxa"/>
        <w:tblCellMar>
          <w:left w:w="0" w:type="dxa"/>
          <w:right w:w="0" w:type="dxa"/>
        </w:tblCellMar>
        <w:tblLook w:val="04A0" w:firstRow="1" w:lastRow="0" w:firstColumn="1" w:lastColumn="0" w:noHBand="0" w:noVBand="1"/>
      </w:tblPr>
      <w:tblGrid>
        <w:gridCol w:w="5306"/>
        <w:gridCol w:w="1179"/>
        <w:gridCol w:w="2531"/>
      </w:tblGrid>
      <w:tr w:rsidR="003C3B46" w:rsidRPr="003C3B46" w14:paraId="09C63BE9" w14:textId="77777777" w:rsidTr="003C3B46">
        <w:tc>
          <w:tcPr>
            <w:tcW w:w="5308"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C72052A" w14:textId="77777777" w:rsidR="003C3B46" w:rsidRPr="003C3B46" w:rsidRDefault="003C3B46" w:rsidP="003C3B46">
            <w:pPr>
              <w:jc w:val="center"/>
              <w:rPr>
                <w:rFonts w:ascii="Verdana" w:hAnsi="Verdana"/>
                <w:b/>
                <w:bCs/>
                <w:noProof/>
                <w:sz w:val="22"/>
                <w:szCs w:val="22"/>
              </w:rPr>
            </w:pPr>
            <w:r w:rsidRPr="003C3B46">
              <w:rPr>
                <w:rFonts w:ascii="Verdana" w:hAnsi="Verdana"/>
                <w:b/>
                <w:bCs/>
                <w:noProof/>
                <w:sz w:val="22"/>
                <w:szCs w:val="22"/>
              </w:rPr>
              <w:t>Name of medicine</w:t>
            </w:r>
          </w:p>
        </w:tc>
        <w:tc>
          <w:tcPr>
            <w:tcW w:w="1177" w:type="dxa"/>
            <w:tcBorders>
              <w:top w:val="nil"/>
              <w:left w:val="nil"/>
              <w:bottom w:val="nil"/>
              <w:right w:val="single" w:sz="8" w:space="0" w:color="auto"/>
            </w:tcBorders>
            <w:tcMar>
              <w:top w:w="0" w:type="dxa"/>
              <w:left w:w="108" w:type="dxa"/>
              <w:bottom w:w="0" w:type="dxa"/>
              <w:right w:w="108" w:type="dxa"/>
            </w:tcMar>
            <w:hideMark/>
          </w:tcPr>
          <w:p w14:paraId="6D3D1C28" w14:textId="5FD026BC" w:rsidR="003C3B46" w:rsidRPr="003C3B46" w:rsidRDefault="003C3B46" w:rsidP="003C3B46">
            <w:pPr>
              <w:jc w:val="center"/>
              <w:rPr>
                <w:rFonts w:ascii="Verdana" w:hAnsi="Verdana"/>
                <w:b/>
                <w:bCs/>
                <w:noProof/>
                <w:sz w:val="22"/>
                <w:szCs w:val="22"/>
              </w:rPr>
            </w:pPr>
          </w:p>
        </w:tc>
        <w:tc>
          <w:tcPr>
            <w:tcW w:w="253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5C6E2D21" w14:textId="77777777" w:rsidR="003C3B46" w:rsidRPr="003C3B46" w:rsidRDefault="003C3B46" w:rsidP="003C3B46">
            <w:pPr>
              <w:jc w:val="center"/>
              <w:rPr>
                <w:rFonts w:ascii="Verdana" w:hAnsi="Verdana"/>
                <w:b/>
                <w:bCs/>
                <w:noProof/>
                <w:sz w:val="22"/>
                <w:szCs w:val="22"/>
              </w:rPr>
            </w:pPr>
            <w:r w:rsidRPr="003C3B46">
              <w:rPr>
                <w:rFonts w:ascii="Verdana" w:hAnsi="Verdana"/>
                <w:b/>
                <w:bCs/>
                <w:noProof/>
                <w:sz w:val="22"/>
                <w:szCs w:val="22"/>
              </w:rPr>
              <w:t>Number patients treated</w:t>
            </w:r>
          </w:p>
        </w:tc>
      </w:tr>
      <w:tr w:rsidR="003C3B46" w:rsidRPr="003C3B46" w14:paraId="31ECC96E" w14:textId="77777777" w:rsidTr="003C3B46">
        <w:trPr>
          <w:trHeight w:val="490"/>
        </w:trPr>
        <w:tc>
          <w:tcPr>
            <w:tcW w:w="530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F502DC" w14:textId="77777777" w:rsidR="003C3B46" w:rsidRPr="003C3B46" w:rsidRDefault="003C3B46" w:rsidP="003C3B46">
            <w:pPr>
              <w:rPr>
                <w:rFonts w:ascii="Verdana" w:hAnsi="Verdana"/>
                <w:b/>
                <w:bCs/>
                <w:noProof/>
                <w:sz w:val="22"/>
                <w:szCs w:val="22"/>
              </w:rPr>
            </w:pPr>
            <w:r w:rsidRPr="003C3B46">
              <w:rPr>
                <w:rFonts w:ascii="Verdana" w:hAnsi="Verdana"/>
                <w:b/>
                <w:bCs/>
                <w:noProof/>
                <w:sz w:val="22"/>
                <w:szCs w:val="22"/>
              </w:rPr>
              <w:t>Docetaxel</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167B61A7" w14:textId="77777777" w:rsidR="003C3B46" w:rsidRPr="003C3B46" w:rsidRDefault="003C3B46" w:rsidP="003C3B46">
            <w:pPr>
              <w:rPr>
                <w:rFonts w:ascii="Verdana" w:hAnsi="Verdana"/>
                <w:noProof/>
                <w:sz w:val="22"/>
                <w:szCs w:val="22"/>
              </w:rPr>
            </w:pPr>
            <w:r w:rsidRPr="003C3B46">
              <w:rPr>
                <w:rFonts w:ascii="Verdana" w:hAnsi="Verdana"/>
                <w:noProof/>
                <w:sz w:val="22"/>
                <w:szCs w:val="22"/>
              </w:rPr>
              <w:t> </w:t>
            </w:r>
          </w:p>
        </w:tc>
        <w:tc>
          <w:tcPr>
            <w:tcW w:w="253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5E1232" w14:textId="4F6ADBA1" w:rsidR="003C3B46" w:rsidRPr="003C3B46" w:rsidRDefault="003C3B46" w:rsidP="003C3B46">
            <w:pPr>
              <w:jc w:val="center"/>
              <w:rPr>
                <w:rFonts w:ascii="Verdana" w:hAnsi="Verdana"/>
                <w:noProof/>
                <w:sz w:val="22"/>
                <w:szCs w:val="22"/>
              </w:rPr>
            </w:pPr>
            <w:r w:rsidRPr="003C3B46">
              <w:rPr>
                <w:rFonts w:ascii="Verdana" w:hAnsi="Verdana"/>
                <w:noProof/>
                <w:sz w:val="22"/>
                <w:szCs w:val="22"/>
              </w:rPr>
              <w:t>17</w:t>
            </w:r>
          </w:p>
        </w:tc>
      </w:tr>
    </w:tbl>
    <w:p w14:paraId="63F83C74" w14:textId="77777777" w:rsidR="003C3B46" w:rsidRPr="003C3B46" w:rsidRDefault="003C3B46" w:rsidP="003C3B46">
      <w:pPr>
        <w:rPr>
          <w:rFonts w:ascii="Verdana" w:hAnsi="Verdana"/>
          <w:noProof/>
          <w:sz w:val="22"/>
          <w:szCs w:val="22"/>
        </w:rPr>
      </w:pPr>
      <w:r w:rsidRPr="003C3B46">
        <w:rPr>
          <w:rFonts w:ascii="Verdana" w:hAnsi="Verdana"/>
          <w:noProof/>
          <w:sz w:val="22"/>
          <w:szCs w:val="22"/>
        </w:rPr>
        <w:t> </w:t>
      </w:r>
    </w:p>
    <w:p w14:paraId="0F6C35F2" w14:textId="77777777" w:rsidR="00A87349" w:rsidRPr="00A87349" w:rsidRDefault="00A87349" w:rsidP="00A87349">
      <w:pPr>
        <w:rPr>
          <w:rFonts w:ascii="Verdana" w:hAnsi="Verdana"/>
          <w:b/>
          <w:bCs/>
          <w:noProof/>
          <w:sz w:val="22"/>
          <w:szCs w:val="22"/>
        </w:rPr>
      </w:pPr>
      <w:r w:rsidRPr="00A87349">
        <w:rPr>
          <w:rFonts w:ascii="Verdana" w:hAnsi="Verdana"/>
          <w:b/>
          <w:bCs/>
          <w:noProof/>
          <w:sz w:val="22"/>
          <w:szCs w:val="22"/>
        </w:rPr>
        <w:t>Q7. How many patients were treated with the following medicine combinations in the 3 months between the start of October 2023 and end of December 2023?</w:t>
      </w:r>
    </w:p>
    <w:p w14:paraId="455E5071" w14:textId="77777777" w:rsidR="00A87349" w:rsidRPr="00A87349" w:rsidRDefault="00A87349" w:rsidP="00A87349">
      <w:pPr>
        <w:rPr>
          <w:rFonts w:ascii="Verdana" w:hAnsi="Verdana"/>
          <w:b/>
          <w:bCs/>
          <w:i/>
          <w:iCs/>
          <w:noProof/>
          <w:sz w:val="22"/>
          <w:szCs w:val="22"/>
        </w:rPr>
      </w:pPr>
      <w:r w:rsidRPr="00A87349">
        <w:rPr>
          <w:rFonts w:ascii="Verdana" w:hAnsi="Verdana"/>
          <w:b/>
          <w:bCs/>
          <w:i/>
          <w:iCs/>
          <w:noProof/>
          <w:sz w:val="22"/>
          <w:szCs w:val="22"/>
        </w:rPr>
        <w:t>Please provide data for the latest 3-month period, if Oct to Dec 23 is not available</w:t>
      </w:r>
    </w:p>
    <w:p w14:paraId="4E40DC7C" w14:textId="77777777" w:rsidR="00A87349" w:rsidRDefault="00A87349" w:rsidP="00A87349">
      <w:pPr>
        <w:rPr>
          <w:rFonts w:ascii="Verdana" w:hAnsi="Verdana"/>
          <w:b/>
          <w:bCs/>
          <w:noProof/>
          <w:sz w:val="22"/>
          <w:szCs w:val="22"/>
        </w:rPr>
      </w:pPr>
    </w:p>
    <w:p w14:paraId="5F0B96C5" w14:textId="77777777" w:rsidR="00A87349" w:rsidRPr="00A87349" w:rsidRDefault="00A87349" w:rsidP="00A87349">
      <w:pPr>
        <w:rPr>
          <w:rFonts w:ascii="Verdana" w:hAnsi="Verdana"/>
          <w:b/>
          <w:bCs/>
          <w:noProof/>
          <w:sz w:val="22"/>
          <w:szCs w:val="22"/>
        </w:rPr>
      </w:pPr>
    </w:p>
    <w:tbl>
      <w:tblPr>
        <w:tblStyle w:val="TableGrid"/>
        <w:tblW w:w="9016" w:type="dxa"/>
        <w:tblInd w:w="723" w:type="dxa"/>
        <w:tblLook w:val="04A0" w:firstRow="1" w:lastRow="0" w:firstColumn="1" w:lastColumn="0" w:noHBand="0" w:noVBand="1"/>
      </w:tblPr>
      <w:tblGrid>
        <w:gridCol w:w="6091"/>
        <w:gridCol w:w="283"/>
        <w:gridCol w:w="2642"/>
      </w:tblGrid>
      <w:tr w:rsidR="00A87349" w:rsidRPr="00A87349" w14:paraId="47317E8D" w14:textId="77777777" w:rsidTr="006733FB">
        <w:tc>
          <w:tcPr>
            <w:tcW w:w="6091" w:type="dxa"/>
            <w:shd w:val="clear" w:color="auto" w:fill="DFE3E5" w:themeFill="background2"/>
          </w:tcPr>
          <w:p w14:paraId="29576E4B" w14:textId="77777777" w:rsidR="00A87349" w:rsidRPr="00A87349" w:rsidRDefault="00A87349" w:rsidP="00A87349">
            <w:pPr>
              <w:rPr>
                <w:rFonts w:ascii="Verdana" w:hAnsi="Verdana"/>
                <w:b/>
                <w:bCs/>
                <w:noProof/>
                <w:sz w:val="22"/>
                <w:szCs w:val="22"/>
              </w:rPr>
            </w:pPr>
            <w:r w:rsidRPr="00A87349">
              <w:rPr>
                <w:rFonts w:ascii="Verdana" w:hAnsi="Verdana"/>
                <w:b/>
                <w:bCs/>
                <w:noProof/>
                <w:sz w:val="22"/>
                <w:szCs w:val="22"/>
              </w:rPr>
              <w:t>Name of medicine</w:t>
            </w:r>
          </w:p>
        </w:tc>
        <w:tc>
          <w:tcPr>
            <w:tcW w:w="283" w:type="dxa"/>
            <w:tcBorders>
              <w:top w:val="nil"/>
              <w:bottom w:val="nil"/>
            </w:tcBorders>
          </w:tcPr>
          <w:p w14:paraId="1A2F06A5" w14:textId="77777777" w:rsidR="00A87349" w:rsidRPr="00A87349" w:rsidRDefault="00A87349" w:rsidP="00A87349">
            <w:pPr>
              <w:rPr>
                <w:rFonts w:ascii="Verdana" w:hAnsi="Verdana"/>
                <w:b/>
                <w:bCs/>
                <w:noProof/>
                <w:sz w:val="22"/>
                <w:szCs w:val="22"/>
              </w:rPr>
            </w:pPr>
          </w:p>
        </w:tc>
        <w:tc>
          <w:tcPr>
            <w:tcW w:w="2642" w:type="dxa"/>
            <w:shd w:val="clear" w:color="auto" w:fill="DFE3E5" w:themeFill="background2"/>
          </w:tcPr>
          <w:p w14:paraId="191EA1CA" w14:textId="77777777" w:rsidR="00A87349" w:rsidRPr="00A87349" w:rsidRDefault="00A87349" w:rsidP="00A87349">
            <w:pPr>
              <w:rPr>
                <w:rFonts w:ascii="Verdana" w:hAnsi="Verdana"/>
                <w:b/>
                <w:bCs/>
                <w:noProof/>
                <w:sz w:val="22"/>
                <w:szCs w:val="22"/>
              </w:rPr>
            </w:pPr>
            <w:r w:rsidRPr="00A87349">
              <w:rPr>
                <w:rFonts w:ascii="Verdana" w:hAnsi="Verdana"/>
                <w:b/>
                <w:bCs/>
                <w:noProof/>
                <w:sz w:val="22"/>
                <w:szCs w:val="22"/>
              </w:rPr>
              <w:t>Number patients treated</w:t>
            </w:r>
          </w:p>
        </w:tc>
      </w:tr>
      <w:tr w:rsidR="00A87349" w:rsidRPr="00A87349" w14:paraId="7082A21C" w14:textId="77777777" w:rsidTr="006733FB">
        <w:trPr>
          <w:trHeight w:val="490"/>
        </w:trPr>
        <w:tc>
          <w:tcPr>
            <w:tcW w:w="6091" w:type="dxa"/>
            <w:vAlign w:val="center"/>
          </w:tcPr>
          <w:p w14:paraId="50D0BB97" w14:textId="77777777" w:rsidR="00A87349" w:rsidRPr="00A87349" w:rsidRDefault="00A87349" w:rsidP="00A87349">
            <w:pPr>
              <w:rPr>
                <w:rFonts w:ascii="Verdana" w:hAnsi="Verdana"/>
                <w:b/>
                <w:bCs/>
                <w:noProof/>
                <w:sz w:val="22"/>
                <w:szCs w:val="22"/>
              </w:rPr>
            </w:pPr>
            <w:r w:rsidRPr="00A87349">
              <w:rPr>
                <w:rFonts w:ascii="Verdana" w:hAnsi="Verdana"/>
                <w:b/>
                <w:bCs/>
                <w:noProof/>
                <w:sz w:val="22"/>
                <w:szCs w:val="22"/>
              </w:rPr>
              <w:t>7.1 Abiraterone (Zytiga or abiraterone) + Androgen Deprivation Therapy</w:t>
            </w:r>
          </w:p>
        </w:tc>
        <w:tc>
          <w:tcPr>
            <w:tcW w:w="283" w:type="dxa"/>
            <w:tcBorders>
              <w:top w:val="nil"/>
              <w:bottom w:val="nil"/>
            </w:tcBorders>
            <w:vAlign w:val="center"/>
          </w:tcPr>
          <w:p w14:paraId="72B97DEC" w14:textId="77777777" w:rsidR="00A87349" w:rsidRPr="00A87349" w:rsidRDefault="00A87349" w:rsidP="00A87349">
            <w:pPr>
              <w:rPr>
                <w:rFonts w:ascii="Verdana" w:hAnsi="Verdana"/>
                <w:b/>
                <w:bCs/>
                <w:noProof/>
                <w:sz w:val="22"/>
                <w:szCs w:val="22"/>
              </w:rPr>
            </w:pPr>
          </w:p>
        </w:tc>
        <w:tc>
          <w:tcPr>
            <w:tcW w:w="2642" w:type="dxa"/>
            <w:vAlign w:val="center"/>
          </w:tcPr>
          <w:p w14:paraId="5120C06B" w14:textId="19DECD85" w:rsidR="00A87349" w:rsidRPr="00A87349" w:rsidRDefault="006733FB" w:rsidP="006733FB">
            <w:pPr>
              <w:jc w:val="center"/>
              <w:rPr>
                <w:rFonts w:ascii="Verdana" w:hAnsi="Verdana"/>
                <w:noProof/>
                <w:sz w:val="22"/>
                <w:szCs w:val="22"/>
              </w:rPr>
            </w:pPr>
            <w:r w:rsidRPr="006733FB">
              <w:rPr>
                <w:rFonts w:ascii="Verdana" w:hAnsi="Verdana"/>
                <w:noProof/>
                <w:sz w:val="22"/>
                <w:szCs w:val="22"/>
              </w:rPr>
              <w:t>*</w:t>
            </w:r>
          </w:p>
        </w:tc>
      </w:tr>
      <w:tr w:rsidR="006733FB" w:rsidRPr="00A87349" w14:paraId="73B8781C" w14:textId="77777777" w:rsidTr="005C3B15">
        <w:trPr>
          <w:trHeight w:val="490"/>
        </w:trPr>
        <w:tc>
          <w:tcPr>
            <w:tcW w:w="6091" w:type="dxa"/>
            <w:vAlign w:val="center"/>
          </w:tcPr>
          <w:p w14:paraId="5E91F2D2" w14:textId="77777777" w:rsidR="006733FB" w:rsidRPr="00A87349" w:rsidRDefault="006733FB" w:rsidP="006733FB">
            <w:pPr>
              <w:rPr>
                <w:rFonts w:ascii="Verdana" w:hAnsi="Verdana"/>
                <w:b/>
                <w:bCs/>
                <w:noProof/>
                <w:sz w:val="22"/>
                <w:szCs w:val="22"/>
              </w:rPr>
            </w:pPr>
            <w:r w:rsidRPr="00A87349">
              <w:rPr>
                <w:rFonts w:ascii="Verdana" w:hAnsi="Verdana"/>
                <w:b/>
                <w:bCs/>
                <w:noProof/>
                <w:sz w:val="22"/>
                <w:szCs w:val="22"/>
              </w:rPr>
              <w:lastRenderedPageBreak/>
              <w:t>7.2 Apalutamide (Erleada) + Androgen Deprivation Therapy</w:t>
            </w:r>
          </w:p>
        </w:tc>
        <w:tc>
          <w:tcPr>
            <w:tcW w:w="283" w:type="dxa"/>
            <w:tcBorders>
              <w:top w:val="nil"/>
              <w:bottom w:val="nil"/>
            </w:tcBorders>
            <w:vAlign w:val="center"/>
          </w:tcPr>
          <w:p w14:paraId="201D5CCD" w14:textId="77777777" w:rsidR="006733FB" w:rsidRPr="00A87349" w:rsidRDefault="006733FB" w:rsidP="006733FB">
            <w:pPr>
              <w:rPr>
                <w:rFonts w:ascii="Verdana" w:hAnsi="Verdana"/>
                <w:b/>
                <w:bCs/>
                <w:noProof/>
                <w:sz w:val="22"/>
                <w:szCs w:val="22"/>
              </w:rPr>
            </w:pPr>
          </w:p>
        </w:tc>
        <w:tc>
          <w:tcPr>
            <w:tcW w:w="2642" w:type="dxa"/>
          </w:tcPr>
          <w:p w14:paraId="217DD747" w14:textId="61D8EEB9" w:rsidR="006733FB" w:rsidRPr="00A87349" w:rsidRDefault="006733FB" w:rsidP="006733FB">
            <w:pPr>
              <w:jc w:val="center"/>
              <w:rPr>
                <w:rFonts w:ascii="Verdana" w:hAnsi="Verdana"/>
                <w:b/>
                <w:bCs/>
                <w:noProof/>
                <w:sz w:val="22"/>
                <w:szCs w:val="22"/>
              </w:rPr>
            </w:pPr>
            <w:r w:rsidRPr="006D6D9C">
              <w:t>*</w:t>
            </w:r>
          </w:p>
        </w:tc>
      </w:tr>
      <w:tr w:rsidR="006733FB" w:rsidRPr="00A87349" w14:paraId="3804FAD0" w14:textId="77777777" w:rsidTr="005C3B15">
        <w:trPr>
          <w:trHeight w:val="490"/>
        </w:trPr>
        <w:tc>
          <w:tcPr>
            <w:tcW w:w="6091" w:type="dxa"/>
            <w:vAlign w:val="center"/>
          </w:tcPr>
          <w:p w14:paraId="06E4C8A8" w14:textId="77777777" w:rsidR="006733FB" w:rsidRPr="00A87349" w:rsidRDefault="006733FB" w:rsidP="006733FB">
            <w:pPr>
              <w:rPr>
                <w:rFonts w:ascii="Verdana" w:hAnsi="Verdana"/>
                <w:b/>
                <w:bCs/>
                <w:noProof/>
                <w:sz w:val="22"/>
                <w:szCs w:val="22"/>
              </w:rPr>
            </w:pPr>
            <w:r w:rsidRPr="00A87349">
              <w:rPr>
                <w:rFonts w:ascii="Verdana" w:hAnsi="Verdana"/>
                <w:b/>
                <w:bCs/>
                <w:noProof/>
                <w:sz w:val="22"/>
                <w:szCs w:val="22"/>
              </w:rPr>
              <w:t>7.3 Darolutamide (Nubeqa) + Docetaxel + ADT</w:t>
            </w:r>
          </w:p>
        </w:tc>
        <w:tc>
          <w:tcPr>
            <w:tcW w:w="283" w:type="dxa"/>
            <w:tcBorders>
              <w:top w:val="nil"/>
              <w:bottom w:val="nil"/>
            </w:tcBorders>
            <w:vAlign w:val="center"/>
          </w:tcPr>
          <w:p w14:paraId="11F27986" w14:textId="77777777" w:rsidR="006733FB" w:rsidRPr="00A87349" w:rsidRDefault="006733FB" w:rsidP="006733FB">
            <w:pPr>
              <w:rPr>
                <w:rFonts w:ascii="Verdana" w:hAnsi="Verdana"/>
                <w:b/>
                <w:bCs/>
                <w:noProof/>
                <w:sz w:val="22"/>
                <w:szCs w:val="22"/>
              </w:rPr>
            </w:pPr>
          </w:p>
        </w:tc>
        <w:tc>
          <w:tcPr>
            <w:tcW w:w="2642" w:type="dxa"/>
          </w:tcPr>
          <w:p w14:paraId="1E2CCEC4" w14:textId="5A4B2584" w:rsidR="006733FB" w:rsidRPr="00A87349" w:rsidRDefault="006733FB" w:rsidP="006733FB">
            <w:pPr>
              <w:jc w:val="center"/>
              <w:rPr>
                <w:rFonts w:ascii="Verdana" w:hAnsi="Verdana"/>
                <w:b/>
                <w:bCs/>
                <w:noProof/>
                <w:sz w:val="22"/>
                <w:szCs w:val="22"/>
              </w:rPr>
            </w:pPr>
            <w:r w:rsidRPr="006D6D9C">
              <w:t>*</w:t>
            </w:r>
          </w:p>
        </w:tc>
      </w:tr>
      <w:tr w:rsidR="006733FB" w:rsidRPr="00A87349" w14:paraId="56BFDE0C" w14:textId="77777777" w:rsidTr="005C3B15">
        <w:trPr>
          <w:trHeight w:val="490"/>
        </w:trPr>
        <w:tc>
          <w:tcPr>
            <w:tcW w:w="6091" w:type="dxa"/>
            <w:vAlign w:val="center"/>
          </w:tcPr>
          <w:p w14:paraId="3216CD96" w14:textId="77777777" w:rsidR="006733FB" w:rsidRPr="00A87349" w:rsidRDefault="006733FB" w:rsidP="006733FB">
            <w:pPr>
              <w:rPr>
                <w:rFonts w:ascii="Verdana" w:hAnsi="Verdana"/>
                <w:b/>
                <w:bCs/>
                <w:noProof/>
                <w:sz w:val="22"/>
                <w:szCs w:val="22"/>
              </w:rPr>
            </w:pPr>
            <w:r w:rsidRPr="00A87349">
              <w:rPr>
                <w:rFonts w:ascii="Verdana" w:hAnsi="Verdana"/>
                <w:b/>
                <w:bCs/>
                <w:noProof/>
                <w:sz w:val="22"/>
                <w:szCs w:val="22"/>
              </w:rPr>
              <w:t>7.4 Enzalutamide (Zytiga) + Androgen Deprivation Therapy</w:t>
            </w:r>
          </w:p>
        </w:tc>
        <w:tc>
          <w:tcPr>
            <w:tcW w:w="283" w:type="dxa"/>
            <w:tcBorders>
              <w:top w:val="nil"/>
              <w:bottom w:val="nil"/>
            </w:tcBorders>
            <w:vAlign w:val="center"/>
          </w:tcPr>
          <w:p w14:paraId="2FD9CD08" w14:textId="77777777" w:rsidR="006733FB" w:rsidRPr="00A87349" w:rsidRDefault="006733FB" w:rsidP="006733FB">
            <w:pPr>
              <w:rPr>
                <w:rFonts w:ascii="Verdana" w:hAnsi="Verdana"/>
                <w:b/>
                <w:bCs/>
                <w:noProof/>
                <w:sz w:val="22"/>
                <w:szCs w:val="22"/>
              </w:rPr>
            </w:pPr>
          </w:p>
        </w:tc>
        <w:tc>
          <w:tcPr>
            <w:tcW w:w="2642" w:type="dxa"/>
          </w:tcPr>
          <w:p w14:paraId="519B8811" w14:textId="0FEB31E4" w:rsidR="006733FB" w:rsidRPr="00A87349" w:rsidRDefault="006733FB" w:rsidP="006733FB">
            <w:pPr>
              <w:jc w:val="center"/>
              <w:rPr>
                <w:rFonts w:ascii="Verdana" w:hAnsi="Verdana"/>
                <w:b/>
                <w:bCs/>
                <w:noProof/>
                <w:sz w:val="22"/>
                <w:szCs w:val="22"/>
              </w:rPr>
            </w:pPr>
            <w:r w:rsidRPr="006D6D9C">
              <w:t>*</w:t>
            </w:r>
          </w:p>
        </w:tc>
      </w:tr>
    </w:tbl>
    <w:p w14:paraId="19B66574" w14:textId="77777777" w:rsidR="00A87349" w:rsidRPr="00A87349" w:rsidRDefault="00A87349" w:rsidP="00A87349">
      <w:pPr>
        <w:rPr>
          <w:rFonts w:ascii="Verdana" w:hAnsi="Verdana"/>
          <w:b/>
          <w:bCs/>
          <w:noProof/>
          <w:sz w:val="22"/>
          <w:szCs w:val="22"/>
        </w:rPr>
      </w:pPr>
    </w:p>
    <w:p w14:paraId="055EC69F" w14:textId="77777777" w:rsidR="00A87349" w:rsidRPr="00A87349" w:rsidRDefault="00A87349" w:rsidP="00A87349">
      <w:pPr>
        <w:rPr>
          <w:rFonts w:ascii="Verdana" w:hAnsi="Verdana"/>
          <w:b/>
          <w:bCs/>
          <w:noProof/>
          <w:sz w:val="22"/>
          <w:szCs w:val="22"/>
        </w:rPr>
      </w:pPr>
      <w:r w:rsidRPr="00A87349">
        <w:rPr>
          <w:rFonts w:ascii="Verdana" w:hAnsi="Verdana"/>
          <w:b/>
          <w:bCs/>
          <w:noProof/>
          <w:sz w:val="22"/>
          <w:szCs w:val="22"/>
        </w:rPr>
        <w:t>Androgen Deprivation Therapy (ADT) = hormonal treatments, such as bicalutamide, leuprorelin, triptorelin, degarelix, flutamide</w:t>
      </w:r>
    </w:p>
    <w:p w14:paraId="48EA2C3F" w14:textId="77777777" w:rsidR="00A87349" w:rsidRDefault="00A87349" w:rsidP="003C3B46">
      <w:pPr>
        <w:rPr>
          <w:rFonts w:ascii="Verdana" w:hAnsi="Verdana"/>
          <w:b/>
          <w:bCs/>
          <w:noProof/>
          <w:sz w:val="22"/>
          <w:szCs w:val="22"/>
        </w:rPr>
      </w:pPr>
    </w:p>
    <w:p w14:paraId="7492AA18" w14:textId="7C3AE180" w:rsidR="006733FB" w:rsidRPr="006733FB" w:rsidRDefault="006733FB" w:rsidP="006733FB">
      <w:pPr>
        <w:rPr>
          <w:rFonts w:ascii="Verdana" w:hAnsi="Verdana"/>
          <w:b/>
          <w:bCs/>
          <w:noProof/>
          <w:sz w:val="22"/>
          <w:szCs w:val="22"/>
        </w:rPr>
      </w:pPr>
      <w:r w:rsidRPr="006733FB">
        <w:rPr>
          <w:rFonts w:ascii="Verdana" w:hAnsi="Verdana"/>
          <w:b/>
          <w:bCs/>
          <w:noProof/>
          <w:sz w:val="22"/>
          <w:szCs w:val="22"/>
        </w:rPr>
        <w:t>Data on numbers of patients from the electronic prescribing system</w:t>
      </w:r>
    </w:p>
    <w:p w14:paraId="399443B2" w14:textId="77777777" w:rsidR="006733FB" w:rsidRPr="0063265E" w:rsidRDefault="006733FB" w:rsidP="006733FB">
      <w:pPr>
        <w:rPr>
          <w:rFonts w:ascii="Verdana" w:hAnsi="Verdana"/>
          <w:b/>
          <w:bCs/>
          <w:noProof/>
          <w:sz w:val="22"/>
          <w:szCs w:val="22"/>
          <w:u w:val="single"/>
        </w:rPr>
      </w:pPr>
      <w:r w:rsidRPr="0063265E">
        <w:rPr>
          <w:rFonts w:ascii="Verdana" w:hAnsi="Verdana"/>
          <w:b/>
          <w:bCs/>
          <w:noProof/>
          <w:sz w:val="22"/>
          <w:szCs w:val="22"/>
          <w:u w:val="single"/>
        </w:rPr>
        <w:t>OVARIAN and ENDOMETRIAL CANCERS</w:t>
      </w:r>
    </w:p>
    <w:p w14:paraId="07F5C993"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Q8. How many patients were treated in total, regardless of diagnosis, with the following medicines in the 3 months between the start of October 2023 and end of December 2023?</w:t>
      </w:r>
    </w:p>
    <w:p w14:paraId="7D262CAF" w14:textId="7B42D1EF" w:rsidR="006733FB" w:rsidRDefault="006733FB" w:rsidP="006733FB">
      <w:pPr>
        <w:rPr>
          <w:rFonts w:ascii="Verdana" w:hAnsi="Verdana"/>
          <w:b/>
          <w:bCs/>
          <w:noProof/>
          <w:sz w:val="22"/>
          <w:szCs w:val="22"/>
        </w:rPr>
      </w:pPr>
      <w:r w:rsidRPr="006733FB">
        <w:rPr>
          <w:rFonts w:ascii="Verdana" w:hAnsi="Verdana"/>
          <w:b/>
          <w:bCs/>
          <w:noProof/>
          <w:sz w:val="22"/>
          <w:szCs w:val="22"/>
        </w:rPr>
        <w:t>Please provide data for the latest 3-month period, if Oct to Dec 23 is not available</w:t>
      </w:r>
    </w:p>
    <w:p w14:paraId="44BFEAB6" w14:textId="77777777" w:rsidR="003C3B46" w:rsidRDefault="003C3B46" w:rsidP="003C3B46">
      <w:pPr>
        <w:rPr>
          <w:rFonts w:ascii="Verdana" w:hAnsi="Verdana"/>
          <w:b/>
          <w:bCs/>
          <w:noProof/>
          <w:sz w:val="22"/>
          <w:szCs w:val="22"/>
        </w:rPr>
      </w:pPr>
    </w:p>
    <w:tbl>
      <w:tblPr>
        <w:tblW w:w="9016" w:type="dxa"/>
        <w:tblInd w:w="708" w:type="dxa"/>
        <w:tblCellMar>
          <w:left w:w="0" w:type="dxa"/>
          <w:right w:w="0" w:type="dxa"/>
        </w:tblCellMar>
        <w:tblLook w:val="04A0" w:firstRow="1" w:lastRow="0" w:firstColumn="1" w:lastColumn="0" w:noHBand="0" w:noVBand="1"/>
      </w:tblPr>
      <w:tblGrid>
        <w:gridCol w:w="5315"/>
        <w:gridCol w:w="1177"/>
        <w:gridCol w:w="2524"/>
      </w:tblGrid>
      <w:tr w:rsidR="006733FB" w:rsidRPr="006733FB" w14:paraId="70878EAC" w14:textId="77777777" w:rsidTr="006733FB">
        <w:tc>
          <w:tcPr>
            <w:tcW w:w="5315"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687833E4"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Name of medicine</w:t>
            </w:r>
          </w:p>
        </w:tc>
        <w:tc>
          <w:tcPr>
            <w:tcW w:w="1177" w:type="dxa"/>
            <w:tcBorders>
              <w:top w:val="nil"/>
              <w:left w:val="nil"/>
              <w:bottom w:val="nil"/>
              <w:right w:val="single" w:sz="8" w:space="0" w:color="auto"/>
            </w:tcBorders>
            <w:tcMar>
              <w:top w:w="0" w:type="dxa"/>
              <w:left w:w="108" w:type="dxa"/>
              <w:bottom w:w="0" w:type="dxa"/>
              <w:right w:w="108" w:type="dxa"/>
            </w:tcMar>
            <w:hideMark/>
          </w:tcPr>
          <w:p w14:paraId="666B9DCC"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24"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4991917F" w14:textId="77777777" w:rsidR="006733FB" w:rsidRPr="006733FB" w:rsidRDefault="006733FB" w:rsidP="006733FB">
            <w:pPr>
              <w:jc w:val="center"/>
              <w:rPr>
                <w:rFonts w:ascii="Verdana" w:hAnsi="Verdana"/>
                <w:b/>
                <w:bCs/>
                <w:noProof/>
                <w:sz w:val="22"/>
                <w:szCs w:val="22"/>
              </w:rPr>
            </w:pPr>
            <w:r w:rsidRPr="006733FB">
              <w:rPr>
                <w:rFonts w:ascii="Verdana" w:hAnsi="Verdana"/>
                <w:b/>
                <w:bCs/>
                <w:noProof/>
                <w:sz w:val="22"/>
                <w:szCs w:val="22"/>
              </w:rPr>
              <w:t>Number patients treated</w:t>
            </w:r>
          </w:p>
        </w:tc>
      </w:tr>
      <w:tr w:rsidR="006733FB" w:rsidRPr="006733FB" w14:paraId="17D0151C" w14:textId="77777777" w:rsidTr="006733FB">
        <w:trPr>
          <w:trHeight w:val="490"/>
        </w:trPr>
        <w:tc>
          <w:tcPr>
            <w:tcW w:w="53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795F03"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8.1 Dostarlimab (Jemperli)</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1A3EB9C1"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68D569" w14:textId="2ADE0A3F" w:rsidR="006733FB" w:rsidRPr="006733FB" w:rsidRDefault="006733FB" w:rsidP="006733FB">
            <w:pPr>
              <w:jc w:val="center"/>
              <w:rPr>
                <w:rFonts w:ascii="Verdana" w:hAnsi="Verdana"/>
                <w:noProof/>
                <w:sz w:val="22"/>
                <w:szCs w:val="22"/>
              </w:rPr>
            </w:pPr>
            <w:r w:rsidRPr="006733FB">
              <w:rPr>
                <w:rFonts w:ascii="Verdana" w:hAnsi="Verdana"/>
                <w:noProof/>
                <w:sz w:val="22"/>
                <w:szCs w:val="22"/>
              </w:rPr>
              <w:t>0</w:t>
            </w:r>
          </w:p>
        </w:tc>
      </w:tr>
      <w:tr w:rsidR="006733FB" w:rsidRPr="006733FB" w14:paraId="26DAD90C" w14:textId="77777777" w:rsidTr="006733FB">
        <w:trPr>
          <w:trHeight w:val="490"/>
        </w:trPr>
        <w:tc>
          <w:tcPr>
            <w:tcW w:w="53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C67F4E"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8.2 Niraparib (Zejula)</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6E0EACA6"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0249ED" w14:textId="77777777" w:rsidR="006733FB" w:rsidRPr="006733FB" w:rsidRDefault="006733FB" w:rsidP="006733FB">
            <w:pPr>
              <w:jc w:val="center"/>
              <w:rPr>
                <w:rFonts w:ascii="Verdana" w:hAnsi="Verdana"/>
                <w:noProof/>
                <w:sz w:val="22"/>
                <w:szCs w:val="22"/>
              </w:rPr>
            </w:pPr>
            <w:r w:rsidRPr="006733FB">
              <w:rPr>
                <w:rFonts w:ascii="Verdana" w:hAnsi="Verdana"/>
                <w:noProof/>
                <w:sz w:val="22"/>
                <w:szCs w:val="22"/>
              </w:rPr>
              <w:t>12</w:t>
            </w:r>
          </w:p>
        </w:tc>
      </w:tr>
      <w:tr w:rsidR="006733FB" w:rsidRPr="006733FB" w14:paraId="556717ED" w14:textId="77777777" w:rsidTr="006733FB">
        <w:trPr>
          <w:trHeight w:val="490"/>
        </w:trPr>
        <w:tc>
          <w:tcPr>
            <w:tcW w:w="53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C573EE"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8.3 Rucaparib (Rubraca)</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15FD51BF"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35CF86" w14:textId="72BEB912" w:rsidR="006733FB" w:rsidRPr="006733FB" w:rsidRDefault="006733FB" w:rsidP="006733FB">
            <w:pPr>
              <w:jc w:val="center"/>
              <w:rPr>
                <w:rFonts w:ascii="Verdana" w:hAnsi="Verdana"/>
                <w:noProof/>
                <w:sz w:val="22"/>
                <w:szCs w:val="22"/>
              </w:rPr>
            </w:pPr>
            <w:r w:rsidRPr="006733FB">
              <w:rPr>
                <w:rFonts w:ascii="Verdana" w:hAnsi="Verdana"/>
                <w:noProof/>
                <w:sz w:val="22"/>
                <w:szCs w:val="22"/>
              </w:rPr>
              <w:t>&lt;5**</w:t>
            </w:r>
          </w:p>
        </w:tc>
      </w:tr>
    </w:tbl>
    <w:p w14:paraId="2F2CC600" w14:textId="77777777" w:rsidR="003C3B46" w:rsidRDefault="003C3B46" w:rsidP="003C3B46">
      <w:pPr>
        <w:rPr>
          <w:rFonts w:ascii="Verdana" w:hAnsi="Verdana"/>
          <w:b/>
          <w:bCs/>
          <w:noProof/>
          <w:sz w:val="22"/>
          <w:szCs w:val="22"/>
        </w:rPr>
      </w:pPr>
    </w:p>
    <w:p w14:paraId="6295B609"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Q9. How many patients were treated for ovarian, fallopian tube or primary peritoneal cancers, with the following medicines as monotherapy or in combination, in the 3 months between the start of October 2023 and end of December 2023?</w:t>
      </w:r>
    </w:p>
    <w:tbl>
      <w:tblPr>
        <w:tblW w:w="9016" w:type="dxa"/>
        <w:tblInd w:w="708" w:type="dxa"/>
        <w:tblCellMar>
          <w:left w:w="0" w:type="dxa"/>
          <w:right w:w="0" w:type="dxa"/>
        </w:tblCellMar>
        <w:tblLook w:val="04A0" w:firstRow="1" w:lastRow="0" w:firstColumn="1" w:lastColumn="0" w:noHBand="0" w:noVBand="1"/>
      </w:tblPr>
      <w:tblGrid>
        <w:gridCol w:w="5320"/>
        <w:gridCol w:w="1177"/>
        <w:gridCol w:w="2519"/>
      </w:tblGrid>
      <w:tr w:rsidR="006733FB" w:rsidRPr="006733FB" w14:paraId="49419C92" w14:textId="77777777" w:rsidTr="006733FB">
        <w:tc>
          <w:tcPr>
            <w:tcW w:w="5320"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340BEF6B"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Name of medicine</w:t>
            </w:r>
          </w:p>
        </w:tc>
        <w:tc>
          <w:tcPr>
            <w:tcW w:w="1177" w:type="dxa"/>
            <w:tcBorders>
              <w:top w:val="nil"/>
              <w:left w:val="nil"/>
              <w:bottom w:val="nil"/>
              <w:right w:val="single" w:sz="8" w:space="0" w:color="auto"/>
            </w:tcBorders>
            <w:tcMar>
              <w:top w:w="0" w:type="dxa"/>
              <w:left w:w="108" w:type="dxa"/>
              <w:bottom w:w="0" w:type="dxa"/>
              <w:right w:w="108" w:type="dxa"/>
            </w:tcMar>
            <w:hideMark/>
          </w:tcPr>
          <w:p w14:paraId="48ECBB54"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3CDB6F17" w14:textId="77777777" w:rsidR="006733FB" w:rsidRPr="006733FB" w:rsidRDefault="006733FB" w:rsidP="006733FB">
            <w:pPr>
              <w:jc w:val="center"/>
              <w:rPr>
                <w:rFonts w:ascii="Verdana" w:hAnsi="Verdana"/>
                <w:b/>
                <w:bCs/>
                <w:noProof/>
                <w:sz w:val="22"/>
                <w:szCs w:val="22"/>
              </w:rPr>
            </w:pPr>
            <w:r w:rsidRPr="006733FB">
              <w:rPr>
                <w:rFonts w:ascii="Verdana" w:hAnsi="Verdana"/>
                <w:b/>
                <w:bCs/>
                <w:noProof/>
                <w:sz w:val="22"/>
                <w:szCs w:val="22"/>
              </w:rPr>
              <w:t>Number patients treated</w:t>
            </w:r>
          </w:p>
        </w:tc>
      </w:tr>
      <w:tr w:rsidR="006733FB" w:rsidRPr="006733FB" w14:paraId="1D3CB26C" w14:textId="77777777" w:rsidTr="006733FB">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20775C"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9.1 Olaparib in total</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798FFAF5"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9B70A2" w14:textId="50F7EF2A" w:rsidR="006733FB" w:rsidRPr="006733FB" w:rsidRDefault="006733FB" w:rsidP="006733FB">
            <w:pPr>
              <w:jc w:val="center"/>
              <w:rPr>
                <w:rFonts w:ascii="Verdana" w:hAnsi="Verdana"/>
                <w:noProof/>
                <w:sz w:val="22"/>
                <w:szCs w:val="22"/>
              </w:rPr>
            </w:pPr>
            <w:r w:rsidRPr="006733FB">
              <w:rPr>
                <w:rFonts w:ascii="Verdana" w:hAnsi="Verdana"/>
                <w:noProof/>
                <w:sz w:val="22"/>
                <w:szCs w:val="22"/>
              </w:rPr>
              <w:t>22</w:t>
            </w:r>
          </w:p>
        </w:tc>
      </w:tr>
      <w:tr w:rsidR="006733FB" w:rsidRPr="006733FB" w14:paraId="07BE0522" w14:textId="77777777" w:rsidTr="006733FB">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959C39"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lastRenderedPageBreak/>
              <w:t>9.2 Olaparib monotherapy</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5296F905"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DC0525" w14:textId="77777777" w:rsidR="006733FB" w:rsidRPr="006733FB" w:rsidRDefault="006733FB" w:rsidP="006733FB">
            <w:pPr>
              <w:jc w:val="center"/>
              <w:rPr>
                <w:rFonts w:ascii="Verdana" w:hAnsi="Verdana"/>
                <w:noProof/>
                <w:sz w:val="22"/>
                <w:szCs w:val="22"/>
              </w:rPr>
            </w:pPr>
            <w:r w:rsidRPr="006733FB">
              <w:rPr>
                <w:rFonts w:ascii="Verdana" w:hAnsi="Verdana"/>
                <w:noProof/>
                <w:sz w:val="22"/>
                <w:szCs w:val="22"/>
              </w:rPr>
              <w:t>16</w:t>
            </w:r>
          </w:p>
        </w:tc>
      </w:tr>
      <w:tr w:rsidR="006733FB" w:rsidRPr="006733FB" w14:paraId="2B4DB56B" w14:textId="77777777" w:rsidTr="006733FB">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FD78EAB"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9.3 Olaparib + bevacizumab in combination</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2B88FB22"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1705FE" w14:textId="77777777" w:rsidR="006733FB" w:rsidRPr="006733FB" w:rsidRDefault="006733FB" w:rsidP="006733FB">
            <w:pPr>
              <w:jc w:val="center"/>
              <w:rPr>
                <w:rFonts w:ascii="Verdana" w:hAnsi="Verdana"/>
                <w:noProof/>
                <w:sz w:val="22"/>
                <w:szCs w:val="22"/>
              </w:rPr>
            </w:pPr>
            <w:r w:rsidRPr="006733FB">
              <w:rPr>
                <w:rFonts w:ascii="Verdana" w:hAnsi="Verdana"/>
                <w:noProof/>
                <w:sz w:val="22"/>
                <w:szCs w:val="22"/>
              </w:rPr>
              <w:t>6</w:t>
            </w:r>
          </w:p>
        </w:tc>
      </w:tr>
      <w:tr w:rsidR="006733FB" w:rsidRPr="006733FB" w14:paraId="7372CC54" w14:textId="77777777" w:rsidTr="006733FB">
        <w:trPr>
          <w:trHeight w:val="490"/>
        </w:trPr>
        <w:tc>
          <w:tcPr>
            <w:tcW w:w="532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35A309"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9.4 Bevacizumab + carboplatin + paclitaxel, or bevacizumab + gemcitabine + carboplatin, or bevacizumab + paclitaxel + pegylated liposomal doxorubicin</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27BC6FF4"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1FBBC3" w14:textId="0EE0864B" w:rsidR="006733FB" w:rsidRPr="006733FB" w:rsidRDefault="006733FB" w:rsidP="006733FB">
            <w:pPr>
              <w:jc w:val="center"/>
              <w:rPr>
                <w:rFonts w:ascii="Verdana" w:hAnsi="Verdana"/>
                <w:noProof/>
                <w:sz w:val="22"/>
                <w:szCs w:val="22"/>
              </w:rPr>
            </w:pPr>
            <w:r w:rsidRPr="006733FB">
              <w:rPr>
                <w:rFonts w:ascii="Verdana" w:hAnsi="Verdana"/>
                <w:noProof/>
                <w:sz w:val="22"/>
                <w:szCs w:val="22"/>
              </w:rPr>
              <w:t>&lt;5**</w:t>
            </w:r>
          </w:p>
        </w:tc>
      </w:tr>
    </w:tbl>
    <w:p w14:paraId="071B035D" w14:textId="77777777" w:rsidR="006733FB" w:rsidRDefault="006733FB" w:rsidP="003C3B46">
      <w:pPr>
        <w:rPr>
          <w:rFonts w:ascii="Verdana" w:hAnsi="Verdana"/>
          <w:b/>
          <w:bCs/>
          <w:noProof/>
          <w:sz w:val="22"/>
          <w:szCs w:val="22"/>
        </w:rPr>
      </w:pPr>
    </w:p>
    <w:p w14:paraId="3B00DF9D" w14:textId="77777777" w:rsidR="006733FB" w:rsidRPr="006733FB" w:rsidRDefault="006733FB" w:rsidP="006733FB">
      <w:pPr>
        <w:jc w:val="both"/>
        <w:rPr>
          <w:rFonts w:ascii="Verdana" w:hAnsi="Verdana"/>
          <w:b/>
          <w:bCs/>
          <w:noProof/>
          <w:sz w:val="22"/>
          <w:szCs w:val="22"/>
        </w:rPr>
      </w:pPr>
      <w:r w:rsidRPr="006733FB">
        <w:rPr>
          <w:rFonts w:ascii="Verdana" w:hAnsi="Verdana"/>
          <w:b/>
          <w:bCs/>
          <w:noProof/>
          <w:sz w:val="22"/>
          <w:szCs w:val="22"/>
        </w:rPr>
        <w:t>Q10. How many patients were treated for endometrial cancer with the following medicines as monotherapy or in combination, in the 3 months between the start of October 2023 and end of December 2023?</w:t>
      </w:r>
    </w:p>
    <w:p w14:paraId="286B64A5" w14:textId="77777777" w:rsidR="006733FB" w:rsidRDefault="006733FB" w:rsidP="003C3B46">
      <w:pPr>
        <w:rPr>
          <w:rFonts w:ascii="Verdana" w:hAnsi="Verdana"/>
          <w:b/>
          <w:bCs/>
          <w:noProof/>
          <w:sz w:val="22"/>
          <w:szCs w:val="22"/>
        </w:rPr>
      </w:pPr>
    </w:p>
    <w:tbl>
      <w:tblPr>
        <w:tblW w:w="9016" w:type="dxa"/>
        <w:tblInd w:w="708" w:type="dxa"/>
        <w:tblCellMar>
          <w:left w:w="0" w:type="dxa"/>
          <w:right w:w="0" w:type="dxa"/>
        </w:tblCellMar>
        <w:tblLook w:val="04A0" w:firstRow="1" w:lastRow="0" w:firstColumn="1" w:lastColumn="0" w:noHBand="0" w:noVBand="1"/>
      </w:tblPr>
      <w:tblGrid>
        <w:gridCol w:w="5329"/>
        <w:gridCol w:w="1177"/>
        <w:gridCol w:w="2510"/>
      </w:tblGrid>
      <w:tr w:rsidR="006733FB" w:rsidRPr="006733FB" w14:paraId="72C33CDC" w14:textId="77777777" w:rsidTr="006733FB">
        <w:tc>
          <w:tcPr>
            <w:tcW w:w="5329"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hideMark/>
          </w:tcPr>
          <w:p w14:paraId="438F2E2A"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Name of medicine</w:t>
            </w:r>
          </w:p>
        </w:tc>
        <w:tc>
          <w:tcPr>
            <w:tcW w:w="1177" w:type="dxa"/>
            <w:tcBorders>
              <w:top w:val="nil"/>
              <w:left w:val="nil"/>
              <w:bottom w:val="nil"/>
              <w:right w:val="single" w:sz="8" w:space="0" w:color="auto"/>
            </w:tcBorders>
            <w:tcMar>
              <w:top w:w="0" w:type="dxa"/>
              <w:left w:w="108" w:type="dxa"/>
              <w:bottom w:w="0" w:type="dxa"/>
              <w:right w:w="108" w:type="dxa"/>
            </w:tcMar>
            <w:hideMark/>
          </w:tcPr>
          <w:p w14:paraId="66EADC38"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5B0F3DD0" w14:textId="77777777" w:rsidR="006733FB" w:rsidRPr="006733FB" w:rsidRDefault="006733FB" w:rsidP="006733FB">
            <w:pPr>
              <w:jc w:val="center"/>
              <w:rPr>
                <w:rFonts w:ascii="Verdana" w:hAnsi="Verdana"/>
                <w:b/>
                <w:bCs/>
                <w:noProof/>
                <w:sz w:val="22"/>
                <w:szCs w:val="22"/>
              </w:rPr>
            </w:pPr>
            <w:r w:rsidRPr="006733FB">
              <w:rPr>
                <w:rFonts w:ascii="Verdana" w:hAnsi="Verdana"/>
                <w:b/>
                <w:bCs/>
                <w:noProof/>
                <w:sz w:val="22"/>
                <w:szCs w:val="22"/>
              </w:rPr>
              <w:t>Number patients treated</w:t>
            </w:r>
          </w:p>
        </w:tc>
      </w:tr>
      <w:tr w:rsidR="006733FB" w:rsidRPr="006733FB" w14:paraId="6F4169E4" w14:textId="77777777" w:rsidTr="006733FB">
        <w:trPr>
          <w:trHeight w:val="490"/>
        </w:trPr>
        <w:tc>
          <w:tcPr>
            <w:tcW w:w="53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702BE21"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10.1 Dostarlimab monotherapy</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4F44DBB8"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ADF29E" w14:textId="4D64CB06" w:rsidR="006733FB" w:rsidRPr="006733FB" w:rsidRDefault="006733FB" w:rsidP="006733FB">
            <w:pPr>
              <w:jc w:val="center"/>
              <w:rPr>
                <w:rFonts w:ascii="Verdana" w:hAnsi="Verdana"/>
                <w:noProof/>
                <w:sz w:val="22"/>
                <w:szCs w:val="22"/>
              </w:rPr>
            </w:pPr>
            <w:r>
              <w:rPr>
                <w:rFonts w:ascii="Verdana" w:hAnsi="Verdana"/>
                <w:noProof/>
                <w:sz w:val="22"/>
                <w:szCs w:val="22"/>
              </w:rPr>
              <w:t>0</w:t>
            </w:r>
          </w:p>
        </w:tc>
      </w:tr>
      <w:tr w:rsidR="006733FB" w:rsidRPr="006733FB" w14:paraId="3DDEDA7D" w14:textId="77777777" w:rsidTr="00133045">
        <w:trPr>
          <w:trHeight w:val="490"/>
        </w:trPr>
        <w:tc>
          <w:tcPr>
            <w:tcW w:w="53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884F82"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10.2 Dostarlimab + platinum-based chemotherapy, or dostarlimab + carboplatin and paclitaxel</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775EF57B"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nil"/>
              <w:left w:val="nil"/>
              <w:bottom w:val="single" w:sz="8" w:space="0" w:color="auto"/>
              <w:right w:val="single" w:sz="8" w:space="0" w:color="auto"/>
            </w:tcBorders>
            <w:tcMar>
              <w:top w:w="0" w:type="dxa"/>
              <w:left w:w="108" w:type="dxa"/>
              <w:bottom w:w="0" w:type="dxa"/>
              <w:right w:w="108" w:type="dxa"/>
            </w:tcMar>
            <w:hideMark/>
          </w:tcPr>
          <w:p w14:paraId="60AB1AA5" w14:textId="77777777" w:rsidR="00E648F6" w:rsidRDefault="00E648F6" w:rsidP="006733FB">
            <w:pPr>
              <w:jc w:val="center"/>
            </w:pPr>
          </w:p>
          <w:p w14:paraId="10FC65EC" w14:textId="084BD806" w:rsidR="006733FB" w:rsidRPr="006733FB" w:rsidRDefault="006733FB" w:rsidP="006733FB">
            <w:pPr>
              <w:jc w:val="center"/>
              <w:rPr>
                <w:rFonts w:ascii="Verdana" w:hAnsi="Verdana"/>
                <w:noProof/>
                <w:sz w:val="22"/>
                <w:szCs w:val="22"/>
              </w:rPr>
            </w:pPr>
            <w:r w:rsidRPr="00EE5D1D">
              <w:t>0</w:t>
            </w:r>
          </w:p>
        </w:tc>
      </w:tr>
      <w:tr w:rsidR="006733FB" w:rsidRPr="006733FB" w14:paraId="18A52A57" w14:textId="77777777" w:rsidTr="00133045">
        <w:trPr>
          <w:trHeight w:val="490"/>
        </w:trPr>
        <w:tc>
          <w:tcPr>
            <w:tcW w:w="53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70B964"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10.3 Pembrolizumab (Keytruda) in total</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6484EBD8"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nil"/>
              <w:left w:val="nil"/>
              <w:bottom w:val="single" w:sz="8" w:space="0" w:color="auto"/>
              <w:right w:val="single" w:sz="8" w:space="0" w:color="auto"/>
            </w:tcBorders>
            <w:tcMar>
              <w:top w:w="0" w:type="dxa"/>
              <w:left w:w="108" w:type="dxa"/>
              <w:bottom w:w="0" w:type="dxa"/>
              <w:right w:w="108" w:type="dxa"/>
            </w:tcMar>
            <w:hideMark/>
          </w:tcPr>
          <w:p w14:paraId="5A58B85A" w14:textId="7F6D87E3" w:rsidR="006733FB" w:rsidRPr="006733FB" w:rsidRDefault="006733FB" w:rsidP="006733FB">
            <w:pPr>
              <w:jc w:val="center"/>
              <w:rPr>
                <w:rFonts w:ascii="Verdana" w:hAnsi="Verdana"/>
                <w:noProof/>
                <w:sz w:val="22"/>
                <w:szCs w:val="22"/>
              </w:rPr>
            </w:pPr>
            <w:r w:rsidRPr="00EE5D1D">
              <w:t>0</w:t>
            </w:r>
          </w:p>
        </w:tc>
      </w:tr>
      <w:tr w:rsidR="006733FB" w:rsidRPr="006733FB" w14:paraId="2F594EE2" w14:textId="77777777" w:rsidTr="00133045">
        <w:trPr>
          <w:trHeight w:val="490"/>
        </w:trPr>
        <w:tc>
          <w:tcPr>
            <w:tcW w:w="53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35616B0"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10.4 Lenvatinib (Lenvima) in total</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68B11190"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nil"/>
              <w:left w:val="nil"/>
              <w:bottom w:val="single" w:sz="8" w:space="0" w:color="auto"/>
              <w:right w:val="single" w:sz="8" w:space="0" w:color="auto"/>
            </w:tcBorders>
            <w:tcMar>
              <w:top w:w="0" w:type="dxa"/>
              <w:left w:w="108" w:type="dxa"/>
              <w:bottom w:w="0" w:type="dxa"/>
              <w:right w:w="108" w:type="dxa"/>
            </w:tcMar>
            <w:hideMark/>
          </w:tcPr>
          <w:p w14:paraId="6BFBA0EB" w14:textId="1ACFEA2D" w:rsidR="006733FB" w:rsidRPr="006733FB" w:rsidRDefault="006733FB" w:rsidP="006733FB">
            <w:pPr>
              <w:jc w:val="center"/>
              <w:rPr>
                <w:rFonts w:ascii="Verdana" w:hAnsi="Verdana"/>
                <w:noProof/>
                <w:sz w:val="22"/>
                <w:szCs w:val="22"/>
              </w:rPr>
            </w:pPr>
            <w:r w:rsidRPr="00EE5D1D">
              <w:t>0</w:t>
            </w:r>
          </w:p>
        </w:tc>
      </w:tr>
      <w:tr w:rsidR="006733FB" w:rsidRPr="006733FB" w14:paraId="40CBAC1C" w14:textId="77777777" w:rsidTr="00133045">
        <w:trPr>
          <w:trHeight w:val="490"/>
        </w:trPr>
        <w:tc>
          <w:tcPr>
            <w:tcW w:w="53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340327"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10.5 Pembrolizumab monotherapy</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3669BAD9"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nil"/>
              <w:left w:val="nil"/>
              <w:bottom w:val="single" w:sz="8" w:space="0" w:color="auto"/>
              <w:right w:val="single" w:sz="8" w:space="0" w:color="auto"/>
            </w:tcBorders>
            <w:tcMar>
              <w:top w:w="0" w:type="dxa"/>
              <w:left w:w="108" w:type="dxa"/>
              <w:bottom w:w="0" w:type="dxa"/>
              <w:right w:w="108" w:type="dxa"/>
            </w:tcMar>
            <w:hideMark/>
          </w:tcPr>
          <w:p w14:paraId="1131DBD8" w14:textId="77ACCFB1" w:rsidR="006733FB" w:rsidRPr="006733FB" w:rsidRDefault="006733FB" w:rsidP="006733FB">
            <w:pPr>
              <w:jc w:val="center"/>
              <w:rPr>
                <w:rFonts w:ascii="Verdana" w:hAnsi="Verdana"/>
                <w:noProof/>
                <w:sz w:val="22"/>
                <w:szCs w:val="22"/>
              </w:rPr>
            </w:pPr>
            <w:r w:rsidRPr="00EE5D1D">
              <w:t>0</w:t>
            </w:r>
          </w:p>
        </w:tc>
      </w:tr>
      <w:tr w:rsidR="006733FB" w:rsidRPr="006733FB" w14:paraId="17316C40" w14:textId="77777777" w:rsidTr="00133045">
        <w:trPr>
          <w:trHeight w:val="490"/>
        </w:trPr>
        <w:tc>
          <w:tcPr>
            <w:tcW w:w="53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0968251"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10.6 Pembrolizumab + Lenvatinib (Lenvima) in combination</w:t>
            </w:r>
          </w:p>
        </w:tc>
        <w:tc>
          <w:tcPr>
            <w:tcW w:w="1177" w:type="dxa"/>
            <w:tcBorders>
              <w:top w:val="nil"/>
              <w:left w:val="nil"/>
              <w:bottom w:val="nil"/>
              <w:right w:val="single" w:sz="8" w:space="0" w:color="auto"/>
            </w:tcBorders>
            <w:tcMar>
              <w:top w:w="0" w:type="dxa"/>
              <w:left w:w="108" w:type="dxa"/>
              <w:bottom w:w="0" w:type="dxa"/>
              <w:right w:w="108" w:type="dxa"/>
            </w:tcMar>
            <w:vAlign w:val="center"/>
            <w:hideMark/>
          </w:tcPr>
          <w:p w14:paraId="09123698"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 </w:t>
            </w:r>
          </w:p>
        </w:tc>
        <w:tc>
          <w:tcPr>
            <w:tcW w:w="2510" w:type="dxa"/>
            <w:tcBorders>
              <w:top w:val="nil"/>
              <w:left w:val="nil"/>
              <w:bottom w:val="single" w:sz="8" w:space="0" w:color="auto"/>
              <w:right w:val="single" w:sz="8" w:space="0" w:color="auto"/>
            </w:tcBorders>
            <w:tcMar>
              <w:top w:w="0" w:type="dxa"/>
              <w:left w:w="108" w:type="dxa"/>
              <w:bottom w:w="0" w:type="dxa"/>
              <w:right w:w="108" w:type="dxa"/>
            </w:tcMar>
            <w:hideMark/>
          </w:tcPr>
          <w:p w14:paraId="1AC51E8B" w14:textId="50DED2AF" w:rsidR="006733FB" w:rsidRPr="006733FB" w:rsidRDefault="006733FB" w:rsidP="006733FB">
            <w:pPr>
              <w:jc w:val="center"/>
              <w:rPr>
                <w:rFonts w:ascii="Verdana" w:hAnsi="Verdana"/>
                <w:noProof/>
                <w:sz w:val="22"/>
                <w:szCs w:val="22"/>
              </w:rPr>
            </w:pPr>
            <w:r w:rsidRPr="00EE5D1D">
              <w:t>0</w:t>
            </w:r>
          </w:p>
        </w:tc>
      </w:tr>
    </w:tbl>
    <w:p w14:paraId="396B7590" w14:textId="77777777" w:rsidR="006733FB" w:rsidRDefault="006733FB" w:rsidP="003C3B46">
      <w:pPr>
        <w:rPr>
          <w:rFonts w:ascii="Verdana" w:hAnsi="Verdana"/>
          <w:b/>
          <w:bCs/>
          <w:noProof/>
          <w:sz w:val="22"/>
          <w:szCs w:val="22"/>
        </w:rPr>
      </w:pPr>
    </w:p>
    <w:p w14:paraId="5D106883" w14:textId="77777777" w:rsidR="00C07503" w:rsidRDefault="00C07503" w:rsidP="006733FB">
      <w:pPr>
        <w:rPr>
          <w:rFonts w:ascii="Verdana" w:hAnsi="Verdana"/>
          <w:b/>
          <w:bCs/>
          <w:noProof/>
          <w:sz w:val="22"/>
          <w:szCs w:val="22"/>
          <w:u w:val="single"/>
        </w:rPr>
      </w:pPr>
    </w:p>
    <w:p w14:paraId="119BA4B1" w14:textId="77777777" w:rsidR="00C07503" w:rsidRDefault="00C07503" w:rsidP="006733FB">
      <w:pPr>
        <w:rPr>
          <w:rFonts w:ascii="Verdana" w:hAnsi="Verdana"/>
          <w:b/>
          <w:bCs/>
          <w:noProof/>
          <w:sz w:val="22"/>
          <w:szCs w:val="22"/>
          <w:u w:val="single"/>
        </w:rPr>
      </w:pPr>
    </w:p>
    <w:p w14:paraId="64C5DED4" w14:textId="77777777" w:rsidR="00C07503" w:rsidRDefault="00C07503" w:rsidP="006733FB">
      <w:pPr>
        <w:rPr>
          <w:rFonts w:ascii="Verdana" w:hAnsi="Verdana"/>
          <w:b/>
          <w:bCs/>
          <w:noProof/>
          <w:sz w:val="22"/>
          <w:szCs w:val="22"/>
          <w:u w:val="single"/>
        </w:rPr>
      </w:pPr>
    </w:p>
    <w:p w14:paraId="759BB7BA" w14:textId="77777777" w:rsidR="00C07503" w:rsidRDefault="00C07503" w:rsidP="006733FB">
      <w:pPr>
        <w:rPr>
          <w:rFonts w:ascii="Verdana" w:hAnsi="Verdana"/>
          <w:b/>
          <w:bCs/>
          <w:noProof/>
          <w:sz w:val="22"/>
          <w:szCs w:val="22"/>
          <w:u w:val="single"/>
        </w:rPr>
      </w:pPr>
    </w:p>
    <w:p w14:paraId="34FF213B" w14:textId="160269A6" w:rsidR="006733FB" w:rsidRPr="006733FB" w:rsidRDefault="006733FB" w:rsidP="006733FB">
      <w:pPr>
        <w:rPr>
          <w:rFonts w:ascii="Verdana" w:hAnsi="Verdana"/>
          <w:b/>
          <w:bCs/>
          <w:noProof/>
          <w:sz w:val="22"/>
          <w:szCs w:val="22"/>
          <w:u w:val="single"/>
        </w:rPr>
      </w:pPr>
      <w:r>
        <w:rPr>
          <w:rFonts w:ascii="Verdana" w:hAnsi="Verdana"/>
          <w:b/>
          <w:bCs/>
          <w:noProof/>
          <w:sz w:val="22"/>
          <w:szCs w:val="22"/>
          <w:u w:val="single"/>
        </w:rPr>
        <w:lastRenderedPageBreak/>
        <w:t>D</w:t>
      </w:r>
      <w:r w:rsidRPr="006733FB">
        <w:rPr>
          <w:rFonts w:ascii="Verdana" w:hAnsi="Verdana"/>
          <w:b/>
          <w:bCs/>
          <w:noProof/>
          <w:sz w:val="22"/>
          <w:szCs w:val="22"/>
          <w:u w:val="single"/>
        </w:rPr>
        <w:t>ata on usage of medicines from the hospital pharmacy system</w:t>
      </w:r>
    </w:p>
    <w:p w14:paraId="3AAAB5B1"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Fields to include in the data extract from the hospital pharmacy database:</w:t>
      </w:r>
    </w:p>
    <w:tbl>
      <w:tblPr>
        <w:tblStyle w:val="TableGrid"/>
        <w:tblW w:w="0" w:type="auto"/>
        <w:tblLook w:val="04A0" w:firstRow="1" w:lastRow="0" w:firstColumn="1" w:lastColumn="0" w:noHBand="0" w:noVBand="1"/>
      </w:tblPr>
      <w:tblGrid>
        <w:gridCol w:w="3964"/>
        <w:gridCol w:w="4820"/>
      </w:tblGrid>
      <w:tr w:rsidR="006733FB" w:rsidRPr="006733FB" w14:paraId="05DE570C" w14:textId="77777777" w:rsidTr="00C07503">
        <w:tc>
          <w:tcPr>
            <w:tcW w:w="3964" w:type="dxa"/>
            <w:shd w:val="clear" w:color="auto" w:fill="DFE3E5" w:themeFill="background2"/>
          </w:tcPr>
          <w:p w14:paraId="4209184C"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Field</w:t>
            </w:r>
          </w:p>
        </w:tc>
        <w:tc>
          <w:tcPr>
            <w:tcW w:w="4820" w:type="dxa"/>
            <w:shd w:val="clear" w:color="auto" w:fill="DFE3E5" w:themeFill="background2"/>
          </w:tcPr>
          <w:p w14:paraId="71F60302" w14:textId="77777777" w:rsidR="006733FB" w:rsidRPr="006733FB" w:rsidRDefault="006733FB" w:rsidP="006733FB">
            <w:pPr>
              <w:rPr>
                <w:rFonts w:ascii="Verdana" w:hAnsi="Verdana"/>
                <w:b/>
                <w:bCs/>
                <w:noProof/>
                <w:sz w:val="22"/>
                <w:szCs w:val="22"/>
              </w:rPr>
            </w:pPr>
          </w:p>
        </w:tc>
      </w:tr>
      <w:tr w:rsidR="006733FB" w:rsidRPr="006733FB" w14:paraId="6DC1A643" w14:textId="77777777" w:rsidTr="00C07503">
        <w:tc>
          <w:tcPr>
            <w:tcW w:w="3964" w:type="dxa"/>
          </w:tcPr>
          <w:p w14:paraId="3DBE0974"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Calendar year</w:t>
            </w:r>
          </w:p>
        </w:tc>
        <w:tc>
          <w:tcPr>
            <w:tcW w:w="4820" w:type="dxa"/>
          </w:tcPr>
          <w:p w14:paraId="3E7D736B" w14:textId="77777777" w:rsidR="006733FB" w:rsidRPr="006733FB" w:rsidRDefault="006733FB" w:rsidP="006733FB">
            <w:pPr>
              <w:rPr>
                <w:rFonts w:ascii="Verdana" w:hAnsi="Verdana"/>
                <w:b/>
                <w:bCs/>
                <w:noProof/>
                <w:sz w:val="22"/>
                <w:szCs w:val="22"/>
              </w:rPr>
            </w:pPr>
          </w:p>
        </w:tc>
      </w:tr>
      <w:tr w:rsidR="006733FB" w:rsidRPr="006733FB" w14:paraId="18D752D5" w14:textId="77777777" w:rsidTr="00C07503">
        <w:tc>
          <w:tcPr>
            <w:tcW w:w="3964" w:type="dxa"/>
          </w:tcPr>
          <w:p w14:paraId="391442BD"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Calendar month</w:t>
            </w:r>
          </w:p>
        </w:tc>
        <w:tc>
          <w:tcPr>
            <w:tcW w:w="4820" w:type="dxa"/>
          </w:tcPr>
          <w:p w14:paraId="595123CD" w14:textId="77777777" w:rsidR="006733FB" w:rsidRPr="006733FB" w:rsidRDefault="006733FB" w:rsidP="006733FB">
            <w:pPr>
              <w:rPr>
                <w:rFonts w:ascii="Verdana" w:hAnsi="Verdana"/>
                <w:b/>
                <w:bCs/>
                <w:noProof/>
                <w:sz w:val="22"/>
                <w:szCs w:val="22"/>
              </w:rPr>
            </w:pPr>
          </w:p>
        </w:tc>
      </w:tr>
      <w:tr w:rsidR="006733FB" w:rsidRPr="006733FB" w14:paraId="5373F3EA" w14:textId="77777777" w:rsidTr="00C07503">
        <w:tc>
          <w:tcPr>
            <w:tcW w:w="3964" w:type="dxa"/>
          </w:tcPr>
          <w:p w14:paraId="17916350"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Name of Health Board / Trust</w:t>
            </w:r>
          </w:p>
        </w:tc>
        <w:tc>
          <w:tcPr>
            <w:tcW w:w="4820" w:type="dxa"/>
          </w:tcPr>
          <w:p w14:paraId="3F9BB4CD" w14:textId="77777777" w:rsidR="006733FB" w:rsidRPr="006733FB" w:rsidRDefault="006733FB" w:rsidP="006733FB">
            <w:pPr>
              <w:rPr>
                <w:rFonts w:ascii="Verdana" w:hAnsi="Verdana"/>
                <w:b/>
                <w:bCs/>
                <w:noProof/>
                <w:sz w:val="22"/>
                <w:szCs w:val="22"/>
              </w:rPr>
            </w:pPr>
          </w:p>
        </w:tc>
      </w:tr>
      <w:tr w:rsidR="006733FB" w:rsidRPr="006733FB" w14:paraId="6A4584AC" w14:textId="77777777" w:rsidTr="00C07503">
        <w:tc>
          <w:tcPr>
            <w:tcW w:w="3964" w:type="dxa"/>
          </w:tcPr>
          <w:p w14:paraId="226130E0"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Drug substance (INN name of drug)</w:t>
            </w:r>
          </w:p>
        </w:tc>
        <w:tc>
          <w:tcPr>
            <w:tcW w:w="4820" w:type="dxa"/>
          </w:tcPr>
          <w:p w14:paraId="059CC530" w14:textId="77777777" w:rsidR="006733FB" w:rsidRPr="006733FB" w:rsidRDefault="006733FB" w:rsidP="006733FB">
            <w:pPr>
              <w:rPr>
                <w:rFonts w:ascii="Verdana" w:hAnsi="Verdana"/>
                <w:b/>
                <w:bCs/>
                <w:noProof/>
                <w:sz w:val="22"/>
                <w:szCs w:val="22"/>
              </w:rPr>
            </w:pPr>
          </w:p>
        </w:tc>
      </w:tr>
      <w:tr w:rsidR="006733FB" w:rsidRPr="006733FB" w14:paraId="5F3F111D" w14:textId="77777777" w:rsidTr="00C07503">
        <w:tc>
          <w:tcPr>
            <w:tcW w:w="3964" w:type="dxa"/>
          </w:tcPr>
          <w:p w14:paraId="07FFAA35"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Drug product pack name</w:t>
            </w:r>
          </w:p>
        </w:tc>
        <w:tc>
          <w:tcPr>
            <w:tcW w:w="4820" w:type="dxa"/>
          </w:tcPr>
          <w:p w14:paraId="7631600F"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Virtual or actual product pack name</w:t>
            </w:r>
          </w:p>
        </w:tc>
      </w:tr>
      <w:tr w:rsidR="006733FB" w:rsidRPr="006733FB" w14:paraId="366271A8" w14:textId="77777777" w:rsidTr="00C07503">
        <w:tc>
          <w:tcPr>
            <w:tcW w:w="3964" w:type="dxa"/>
          </w:tcPr>
          <w:p w14:paraId="11807482"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Quantity unit of measure (UOM)</w:t>
            </w:r>
          </w:p>
        </w:tc>
        <w:tc>
          <w:tcPr>
            <w:tcW w:w="4820" w:type="dxa"/>
          </w:tcPr>
          <w:p w14:paraId="5C39F46A" w14:textId="79B87C2D" w:rsidR="006733FB" w:rsidRPr="006733FB" w:rsidRDefault="006733FB" w:rsidP="00C07503">
            <w:pPr>
              <w:rPr>
                <w:rFonts w:ascii="Verdana" w:hAnsi="Verdana"/>
                <w:b/>
                <w:bCs/>
                <w:noProof/>
                <w:sz w:val="22"/>
                <w:szCs w:val="22"/>
              </w:rPr>
            </w:pPr>
            <w:r w:rsidRPr="006733FB">
              <w:rPr>
                <w:rFonts w:ascii="Verdana" w:hAnsi="Verdana"/>
                <w:b/>
                <w:bCs/>
                <w:noProof/>
                <w:sz w:val="22"/>
                <w:szCs w:val="22"/>
              </w:rPr>
              <w:t>e.g. tablet, mL, vial, the unit in which the quantity can be measured</w:t>
            </w:r>
          </w:p>
        </w:tc>
      </w:tr>
      <w:tr w:rsidR="006733FB" w:rsidRPr="006733FB" w14:paraId="5096042D" w14:textId="77777777" w:rsidTr="00C07503">
        <w:tc>
          <w:tcPr>
            <w:tcW w:w="3964" w:type="dxa"/>
          </w:tcPr>
          <w:p w14:paraId="79AF0A20"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Quantity issued</w:t>
            </w:r>
          </w:p>
        </w:tc>
        <w:tc>
          <w:tcPr>
            <w:tcW w:w="4820" w:type="dxa"/>
          </w:tcPr>
          <w:p w14:paraId="4B24747F" w14:textId="77777777" w:rsidR="006733FB" w:rsidRPr="006733FB" w:rsidRDefault="006733FB" w:rsidP="006733FB">
            <w:pPr>
              <w:rPr>
                <w:rFonts w:ascii="Verdana" w:hAnsi="Verdana"/>
                <w:b/>
                <w:bCs/>
                <w:noProof/>
                <w:sz w:val="22"/>
                <w:szCs w:val="22"/>
              </w:rPr>
            </w:pPr>
          </w:p>
        </w:tc>
      </w:tr>
    </w:tbl>
    <w:p w14:paraId="5EF4E2C9" w14:textId="77777777" w:rsidR="006733FB" w:rsidRPr="006733FB" w:rsidRDefault="006733FB" w:rsidP="006733FB">
      <w:pPr>
        <w:rPr>
          <w:rFonts w:ascii="Verdana" w:hAnsi="Verdana"/>
          <w:b/>
          <w:bCs/>
          <w:noProof/>
          <w:sz w:val="22"/>
          <w:szCs w:val="22"/>
        </w:rPr>
      </w:pPr>
      <w:r w:rsidRPr="006733FB">
        <w:rPr>
          <w:rFonts w:ascii="Verdana" w:hAnsi="Verdana"/>
          <w:b/>
          <w:bCs/>
          <w:noProof/>
          <w:sz w:val="22"/>
          <w:szCs w:val="22"/>
        </w:rPr>
        <w:t>Filters</w:t>
      </w:r>
    </w:p>
    <w:p w14:paraId="73AD249D" w14:textId="77777777" w:rsidR="006733FB" w:rsidRPr="006733FB" w:rsidRDefault="006733FB" w:rsidP="006733FB">
      <w:pPr>
        <w:numPr>
          <w:ilvl w:val="0"/>
          <w:numId w:val="19"/>
        </w:numPr>
        <w:rPr>
          <w:rFonts w:ascii="Verdana" w:hAnsi="Verdana"/>
          <w:b/>
          <w:bCs/>
          <w:noProof/>
          <w:sz w:val="22"/>
          <w:szCs w:val="22"/>
        </w:rPr>
      </w:pPr>
      <w:r w:rsidRPr="006733FB">
        <w:rPr>
          <w:rFonts w:ascii="Verdana" w:hAnsi="Verdana"/>
          <w:b/>
          <w:bCs/>
          <w:noProof/>
          <w:sz w:val="22"/>
          <w:szCs w:val="22"/>
        </w:rPr>
        <w:t>Time period: Jan 2019 to Feb 2024, or the latest available month</w:t>
      </w:r>
    </w:p>
    <w:p w14:paraId="546294F1" w14:textId="77777777" w:rsidR="006733FB" w:rsidRPr="006733FB" w:rsidRDefault="006733FB" w:rsidP="006733FB">
      <w:pPr>
        <w:numPr>
          <w:ilvl w:val="0"/>
          <w:numId w:val="19"/>
        </w:numPr>
        <w:rPr>
          <w:rFonts w:ascii="Verdana" w:hAnsi="Verdana"/>
          <w:b/>
          <w:bCs/>
          <w:noProof/>
          <w:sz w:val="22"/>
          <w:szCs w:val="22"/>
        </w:rPr>
      </w:pPr>
      <w:r w:rsidRPr="006733FB">
        <w:rPr>
          <w:rFonts w:ascii="Verdana" w:hAnsi="Verdana"/>
          <w:b/>
          <w:bCs/>
          <w:noProof/>
          <w:sz w:val="22"/>
          <w:szCs w:val="22"/>
        </w:rPr>
        <w:t>Drugs to include:</w:t>
      </w:r>
    </w:p>
    <w:p w14:paraId="384799D3"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Abemaciclib (Verzenios)</w:t>
      </w:r>
    </w:p>
    <w:p w14:paraId="2DE504A7"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Alpelisib (Piqray)</w:t>
      </w:r>
    </w:p>
    <w:p w14:paraId="45F03BB5"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Palbociclib (Ibrance)</w:t>
      </w:r>
    </w:p>
    <w:p w14:paraId="2C2F5BB5"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Ribociclib (Kisqali)</w:t>
      </w:r>
    </w:p>
    <w:p w14:paraId="715EBF05"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Abiraterone (Zytiga, abiraterone)</w:t>
      </w:r>
    </w:p>
    <w:p w14:paraId="5AD323B1"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Apalutamide (Erleada)</w:t>
      </w:r>
    </w:p>
    <w:p w14:paraId="710D2752"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Darolutamide (Nubeqa)</w:t>
      </w:r>
    </w:p>
    <w:p w14:paraId="20AA75D1"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Enzalutamide (Xtandi)</w:t>
      </w:r>
    </w:p>
    <w:p w14:paraId="50983AD7"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Dostarlimab (Jemperli)</w:t>
      </w:r>
    </w:p>
    <w:p w14:paraId="7B163A92"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Niraparib (Zejula)</w:t>
      </w:r>
    </w:p>
    <w:p w14:paraId="1ED1E588"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Olaparib (Lynparza)</w:t>
      </w:r>
    </w:p>
    <w:p w14:paraId="755F5ADC" w14:textId="77777777" w:rsidR="006733FB" w:rsidRPr="00C07503" w:rsidRDefault="006733FB" w:rsidP="00C07503">
      <w:pPr>
        <w:pStyle w:val="ListParagraph"/>
        <w:numPr>
          <w:ilvl w:val="1"/>
          <w:numId w:val="25"/>
        </w:numPr>
        <w:rPr>
          <w:rFonts w:ascii="Verdana" w:hAnsi="Verdana"/>
          <w:b/>
          <w:bCs/>
          <w:noProof/>
          <w:sz w:val="22"/>
          <w:szCs w:val="22"/>
        </w:rPr>
      </w:pPr>
      <w:r w:rsidRPr="00C07503">
        <w:rPr>
          <w:rFonts w:ascii="Verdana" w:hAnsi="Verdana"/>
          <w:b/>
          <w:bCs/>
          <w:noProof/>
          <w:sz w:val="22"/>
          <w:szCs w:val="22"/>
        </w:rPr>
        <w:t>Rucaparib (Rubraca)</w:t>
      </w:r>
    </w:p>
    <w:p w14:paraId="77C305D6" w14:textId="77777777" w:rsidR="00C07503" w:rsidRDefault="00C07503" w:rsidP="006733FB">
      <w:pPr>
        <w:ind w:left="865" w:firstLine="215"/>
        <w:rPr>
          <w:rFonts w:ascii="Verdana" w:hAnsi="Verdana"/>
          <w:noProof/>
          <w:sz w:val="22"/>
          <w:szCs w:val="22"/>
        </w:rPr>
      </w:pPr>
    </w:p>
    <w:p w14:paraId="7EDC16DA" w14:textId="3CADEF53" w:rsidR="006733FB" w:rsidRDefault="00C07503" w:rsidP="006733FB">
      <w:pPr>
        <w:ind w:left="865" w:firstLine="215"/>
        <w:rPr>
          <w:rFonts w:ascii="Verdana" w:hAnsi="Verdana"/>
          <w:noProof/>
          <w:sz w:val="22"/>
          <w:szCs w:val="22"/>
        </w:rPr>
      </w:pPr>
      <w:r>
        <w:rPr>
          <w:rFonts w:ascii="Verdana" w:hAnsi="Verdana"/>
          <w:noProof/>
          <w:sz w:val="22"/>
          <w:szCs w:val="22"/>
        </w:rPr>
        <w:t>S</w:t>
      </w:r>
      <w:r w:rsidR="006733FB" w:rsidRPr="006733FB">
        <w:rPr>
          <w:rFonts w:ascii="Verdana" w:hAnsi="Verdana"/>
          <w:noProof/>
          <w:sz w:val="22"/>
          <w:szCs w:val="22"/>
        </w:rPr>
        <w:t>ee Appendix 1</w:t>
      </w:r>
    </w:p>
    <w:p w14:paraId="469B7F70" w14:textId="72828BFF" w:rsidR="00E80175" w:rsidRPr="006733FB" w:rsidRDefault="0063265E" w:rsidP="00E80175">
      <w:pPr>
        <w:ind w:left="1080"/>
        <w:rPr>
          <w:rFonts w:ascii="Verdana" w:hAnsi="Verdana"/>
          <w:noProof/>
          <w:sz w:val="22"/>
          <w:szCs w:val="22"/>
        </w:rPr>
      </w:pPr>
      <w:r>
        <w:rPr>
          <w:rFonts w:ascii="Verdana" w:hAnsi="Verdana"/>
          <w:noProof/>
          <w:sz w:val="22"/>
          <w:szCs w:val="22"/>
        </w:rPr>
        <w:t>The d</w:t>
      </w:r>
      <w:r w:rsidR="00E80175" w:rsidRPr="00E80175">
        <w:rPr>
          <w:rFonts w:ascii="Verdana" w:hAnsi="Verdana"/>
          <w:noProof/>
          <w:sz w:val="22"/>
          <w:szCs w:val="22"/>
        </w:rPr>
        <w:t xml:space="preserve">ate range </w:t>
      </w:r>
      <w:r>
        <w:rPr>
          <w:rFonts w:ascii="Verdana" w:hAnsi="Verdana"/>
          <w:noProof/>
          <w:sz w:val="22"/>
          <w:szCs w:val="22"/>
        </w:rPr>
        <w:t xml:space="preserve">used </w:t>
      </w:r>
      <w:r w:rsidR="00E80175" w:rsidRPr="00E80175">
        <w:rPr>
          <w:rFonts w:ascii="Verdana" w:hAnsi="Verdana"/>
          <w:noProof/>
          <w:sz w:val="22"/>
          <w:szCs w:val="22"/>
        </w:rPr>
        <w:t>is from 09/2021-03/2024</w:t>
      </w:r>
      <w:r w:rsidR="00E648F6">
        <w:rPr>
          <w:rFonts w:ascii="Verdana" w:hAnsi="Verdana"/>
          <w:noProof/>
          <w:sz w:val="22"/>
          <w:szCs w:val="22"/>
        </w:rPr>
        <w:t>. We are</w:t>
      </w:r>
      <w:r w:rsidR="00E80175" w:rsidRPr="00E80175">
        <w:rPr>
          <w:rFonts w:ascii="Verdana" w:hAnsi="Verdana"/>
          <w:noProof/>
          <w:sz w:val="22"/>
          <w:szCs w:val="22"/>
        </w:rPr>
        <w:t xml:space="preserve"> unable to provide data prior to this</w:t>
      </w:r>
      <w:r w:rsidR="00E648F6">
        <w:rPr>
          <w:rFonts w:ascii="Verdana" w:hAnsi="Verdana"/>
          <w:noProof/>
          <w:sz w:val="22"/>
          <w:szCs w:val="22"/>
        </w:rPr>
        <w:t>,</w:t>
      </w:r>
      <w:r w:rsidR="00E80175" w:rsidRPr="00E80175">
        <w:rPr>
          <w:rFonts w:ascii="Verdana" w:hAnsi="Verdana"/>
          <w:noProof/>
          <w:sz w:val="22"/>
          <w:szCs w:val="22"/>
        </w:rPr>
        <w:t xml:space="preserve"> as this electronic prescribing system was not used.</w:t>
      </w:r>
    </w:p>
    <w:p w14:paraId="7934A0D1" w14:textId="1B1DE73D" w:rsidR="00A10460" w:rsidRDefault="00421E7F" w:rsidP="003C3B46">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730A7D37"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E9864" w14:textId="77777777" w:rsidR="00DD5E37" w:rsidRDefault="00DD5E37" w:rsidP="007D6A3E">
      <w:pPr>
        <w:spacing w:before="0" w:after="0" w:line="240" w:lineRule="auto"/>
      </w:pPr>
      <w:r>
        <w:separator/>
      </w:r>
    </w:p>
  </w:endnote>
  <w:endnote w:type="continuationSeparator" w:id="0">
    <w:p w14:paraId="0A27B06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EB86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52CD63FE" wp14:editId="2C81F711">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57563943"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21DFAF5C"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BE8E5"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2EAB3C71" wp14:editId="7A3A815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34028B9C"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0B2A13C"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3FE0522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BBCE72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8FCB17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8DF49" w14:textId="77777777" w:rsidR="00DD5E37" w:rsidRDefault="00DD5E37" w:rsidP="007D6A3E">
      <w:pPr>
        <w:spacing w:before="0" w:after="0" w:line="240" w:lineRule="auto"/>
      </w:pPr>
      <w:r>
        <w:separator/>
      </w:r>
    </w:p>
  </w:footnote>
  <w:footnote w:type="continuationSeparator" w:id="0">
    <w:p w14:paraId="6450E8D8"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737A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0F02151" wp14:editId="673AE79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59D41493" wp14:editId="3826417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C1BB61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3E253EB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5E49CD9" w14:textId="77777777" w:rsidR="00937E61" w:rsidRDefault="00937E61" w:rsidP="00937E61">
                          <w:pPr>
                            <w:spacing w:before="0" w:after="0"/>
                            <w:ind w:left="0"/>
                            <w:jc w:val="right"/>
                            <w:rPr>
                              <w:color w:val="6E609E"/>
                              <w:sz w:val="18"/>
                              <w:szCs w:val="18"/>
                            </w:rPr>
                          </w:pPr>
                        </w:p>
                        <w:p w14:paraId="1E61EF8D"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2E2FA8F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D41493"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C1BB61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3E253EBD"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5E49CD9" w14:textId="77777777" w:rsidR="00937E61" w:rsidRDefault="00937E61" w:rsidP="00937E61">
                    <w:pPr>
                      <w:spacing w:before="0" w:after="0"/>
                      <w:ind w:left="0"/>
                      <w:jc w:val="right"/>
                      <w:rPr>
                        <w:color w:val="6E609E"/>
                        <w:sz w:val="18"/>
                        <w:szCs w:val="18"/>
                      </w:rPr>
                    </w:pPr>
                  </w:p>
                  <w:p w14:paraId="1E61EF8D"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2E2FA8F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685DE584"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7B677E6"/>
    <w:multiLevelType w:val="hybridMultilevel"/>
    <w:tmpl w:val="2FC26D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9C4A98"/>
    <w:multiLevelType w:val="hybridMultilevel"/>
    <w:tmpl w:val="D22C805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7B40E1"/>
    <w:multiLevelType w:val="hybridMultilevel"/>
    <w:tmpl w:val="7FEE370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9927E3"/>
    <w:multiLevelType w:val="hybridMultilevel"/>
    <w:tmpl w:val="F2BA5D9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E393851"/>
    <w:multiLevelType w:val="hybridMultilevel"/>
    <w:tmpl w:val="542A694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916230"/>
    <w:multiLevelType w:val="hybridMultilevel"/>
    <w:tmpl w:val="2848BEC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CBF245E"/>
    <w:multiLevelType w:val="hybridMultilevel"/>
    <w:tmpl w:val="B9C444C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41E5A70"/>
    <w:multiLevelType w:val="hybridMultilevel"/>
    <w:tmpl w:val="73F27FEE"/>
    <w:lvl w:ilvl="0" w:tplc="08090017">
      <w:start w:val="1"/>
      <w:numFmt w:val="lowerLetter"/>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47172428">
    <w:abstractNumId w:val="20"/>
  </w:num>
  <w:num w:numId="2" w16cid:durableId="455568443">
    <w:abstractNumId w:val="0"/>
  </w:num>
  <w:num w:numId="3" w16cid:durableId="130485774">
    <w:abstractNumId w:val="13"/>
  </w:num>
  <w:num w:numId="4" w16cid:durableId="1218585310">
    <w:abstractNumId w:val="22"/>
  </w:num>
  <w:num w:numId="5" w16cid:durableId="2146464592">
    <w:abstractNumId w:val="7"/>
  </w:num>
  <w:num w:numId="6" w16cid:durableId="174929218">
    <w:abstractNumId w:val="5"/>
  </w:num>
  <w:num w:numId="7" w16cid:durableId="915357184">
    <w:abstractNumId w:val="16"/>
  </w:num>
  <w:num w:numId="8" w16cid:durableId="1089736082">
    <w:abstractNumId w:val="21"/>
  </w:num>
  <w:num w:numId="9" w16cid:durableId="2038386534">
    <w:abstractNumId w:val="24"/>
  </w:num>
  <w:num w:numId="10" w16cid:durableId="1125319637">
    <w:abstractNumId w:val="1"/>
  </w:num>
  <w:num w:numId="11" w16cid:durableId="152569899">
    <w:abstractNumId w:val="15"/>
  </w:num>
  <w:num w:numId="12" w16cid:durableId="1333676222">
    <w:abstractNumId w:val="18"/>
  </w:num>
  <w:num w:numId="13" w16cid:durableId="1158424039">
    <w:abstractNumId w:val="23"/>
  </w:num>
  <w:num w:numId="14" w16cid:durableId="29137438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064263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00489649">
    <w:abstractNumId w:val="17"/>
  </w:num>
  <w:num w:numId="17" w16cid:durableId="890577479">
    <w:abstractNumId w:val="10"/>
  </w:num>
  <w:num w:numId="18" w16cid:durableId="220019043">
    <w:abstractNumId w:val="19"/>
  </w:num>
  <w:num w:numId="19" w16cid:durableId="1180588217">
    <w:abstractNumId w:val="2"/>
  </w:num>
  <w:num w:numId="20" w16cid:durableId="294213569">
    <w:abstractNumId w:val="9"/>
  </w:num>
  <w:num w:numId="21" w16cid:durableId="670060225">
    <w:abstractNumId w:val="3"/>
  </w:num>
  <w:num w:numId="22" w16cid:durableId="1469859818">
    <w:abstractNumId w:val="6"/>
  </w:num>
  <w:num w:numId="23" w16cid:durableId="1984239358">
    <w:abstractNumId w:val="14"/>
  </w:num>
  <w:num w:numId="24" w16cid:durableId="1684044194">
    <w:abstractNumId w:val="8"/>
  </w:num>
  <w:num w:numId="25" w16cid:durableId="2227209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C3B46"/>
    <w:rsid w:val="003F2312"/>
    <w:rsid w:val="004039EB"/>
    <w:rsid w:val="00421E7F"/>
    <w:rsid w:val="00437F44"/>
    <w:rsid w:val="00442A3A"/>
    <w:rsid w:val="00453C57"/>
    <w:rsid w:val="0048724F"/>
    <w:rsid w:val="004C59CA"/>
    <w:rsid w:val="004C7B47"/>
    <w:rsid w:val="004E1954"/>
    <w:rsid w:val="004F1E5A"/>
    <w:rsid w:val="005317D4"/>
    <w:rsid w:val="00534D7A"/>
    <w:rsid w:val="00553E1D"/>
    <w:rsid w:val="005925B8"/>
    <w:rsid w:val="005E2ED2"/>
    <w:rsid w:val="005F0E79"/>
    <w:rsid w:val="00602EE5"/>
    <w:rsid w:val="006137E4"/>
    <w:rsid w:val="0063265E"/>
    <w:rsid w:val="00635BDA"/>
    <w:rsid w:val="006564DF"/>
    <w:rsid w:val="006733FB"/>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87349"/>
    <w:rsid w:val="00AB4D54"/>
    <w:rsid w:val="00AF0E8B"/>
    <w:rsid w:val="00AF691A"/>
    <w:rsid w:val="00B34966"/>
    <w:rsid w:val="00B61DE2"/>
    <w:rsid w:val="00B82C9E"/>
    <w:rsid w:val="00B8458F"/>
    <w:rsid w:val="00BB4931"/>
    <w:rsid w:val="00BC67E1"/>
    <w:rsid w:val="00C021A4"/>
    <w:rsid w:val="00C050BE"/>
    <w:rsid w:val="00C07503"/>
    <w:rsid w:val="00C44AA6"/>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648F6"/>
    <w:rsid w:val="00E80175"/>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4949D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9648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807301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37436918">
      <w:bodyDiv w:val="1"/>
      <w:marLeft w:val="0"/>
      <w:marRight w:val="0"/>
      <w:marTop w:val="0"/>
      <w:marBottom w:val="0"/>
      <w:divBdr>
        <w:top w:val="none" w:sz="0" w:space="0" w:color="auto"/>
        <w:left w:val="none" w:sz="0" w:space="0" w:color="auto"/>
        <w:bottom w:val="none" w:sz="0" w:space="0" w:color="auto"/>
        <w:right w:val="none" w:sz="0" w:space="0" w:color="auto"/>
      </w:divBdr>
    </w:div>
    <w:div w:id="1141465621">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5527495">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9152357">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5752925">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719921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47</TotalTime>
  <Pages>8</Pages>
  <Words>1182</Words>
  <Characters>6742</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2024-04-16T19:25:00Z</dcterms:created>
  <dcterms:modified xsi:type="dcterms:W3CDTF">2024-04-17T07:20:00Z</dcterms:modified>
</cp:coreProperties>
</file>