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2BD536"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5D9F55E7"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E7FFE09" wp14:editId="0F419A0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9E16EA9" w14:textId="25E23D4C" w:rsidR="00DC7FA9" w:rsidRDefault="00A10460" w:rsidP="00D6348B">
                            <w:pPr>
                              <w:pStyle w:val="NoSpacing"/>
                              <w:ind w:left="0"/>
                              <w:rPr>
                                <w:rFonts w:ascii="Verdana" w:hAnsi="Verdana"/>
                                <w:color w:val="FF0000"/>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6348B" w:rsidRPr="00D6348B">
                              <w:rPr>
                                <w:rFonts w:ascii="Verdana" w:hAnsi="Verdana"/>
                                <w:b/>
                                <w:sz w:val="22"/>
                                <w:szCs w:val="22"/>
                              </w:rPr>
                              <w:t xml:space="preserve">24-C-033 </w:t>
                            </w:r>
                          </w:p>
                          <w:p w14:paraId="685F28C7"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7FFE09"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49E16EA9" w14:textId="25E23D4C" w:rsidR="00DC7FA9" w:rsidRDefault="00A10460" w:rsidP="00D6348B">
                      <w:pPr>
                        <w:pStyle w:val="NoSpacing"/>
                        <w:ind w:left="0"/>
                        <w:rPr>
                          <w:rFonts w:ascii="Verdana" w:hAnsi="Verdana"/>
                          <w:color w:val="FF0000"/>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6348B" w:rsidRPr="00D6348B">
                        <w:rPr>
                          <w:rFonts w:ascii="Verdana" w:hAnsi="Verdana"/>
                          <w:b/>
                          <w:sz w:val="22"/>
                          <w:szCs w:val="22"/>
                        </w:rPr>
                        <w:t xml:space="preserve">24-C-033 </w:t>
                      </w:r>
                    </w:p>
                    <w:p w14:paraId="685F28C7" w14:textId="77777777" w:rsidR="00DC7FA9" w:rsidRPr="00A52B53" w:rsidRDefault="00DC7FA9" w:rsidP="00DC7FA9">
                      <w:pPr>
                        <w:ind w:left="0"/>
                        <w:rPr>
                          <w:rFonts w:ascii="Verdana" w:hAnsi="Verdana"/>
                          <w:color w:val="FF0000"/>
                        </w:rPr>
                      </w:pPr>
                    </w:p>
                  </w:txbxContent>
                </v:textbox>
              </v:shape>
            </w:pict>
          </mc:Fallback>
        </mc:AlternateContent>
      </w:r>
    </w:p>
    <w:p w14:paraId="44AF5E3A" w14:textId="77777777" w:rsidR="00DC7FA9" w:rsidRPr="00A10460" w:rsidRDefault="00DC7FA9" w:rsidP="00D62A67">
      <w:pPr>
        <w:spacing w:before="280"/>
        <w:rPr>
          <w:rFonts w:ascii="Verdana" w:hAnsi="Verdana"/>
          <w:sz w:val="22"/>
        </w:rPr>
      </w:pPr>
    </w:p>
    <w:p w14:paraId="16BEB2B6"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2DBFBE6" w14:textId="1B733C21" w:rsidR="00890254" w:rsidRPr="00890254" w:rsidRDefault="00890254" w:rsidP="00890254">
      <w:pPr>
        <w:spacing w:before="0" w:line="256" w:lineRule="auto"/>
        <w:ind w:right="0"/>
        <w:rPr>
          <w:rFonts w:ascii="Verdana" w:hAnsi="Verdana" w:cs="Times New Roman"/>
          <w:b/>
          <w:bCs/>
          <w:sz w:val="22"/>
          <w:szCs w:val="22"/>
          <w:lang w:eastAsia="en-US"/>
        </w:rPr>
      </w:pPr>
      <w:r w:rsidRPr="00890254">
        <w:rPr>
          <w:rFonts w:ascii="Verdana" w:hAnsi="Verdana" w:cs="Times New Roman"/>
          <w:b/>
          <w:bCs/>
          <w:sz w:val="22"/>
          <w:szCs w:val="22"/>
          <w:lang w:eastAsia="en-US"/>
        </w:rPr>
        <w:t xml:space="preserve">Please can you provide responses to the following questions </w:t>
      </w:r>
      <w:r w:rsidR="00FB2AA5" w:rsidRPr="00890254">
        <w:rPr>
          <w:rFonts w:ascii="Verdana" w:hAnsi="Verdana" w:cs="Times New Roman"/>
          <w:b/>
          <w:bCs/>
          <w:sz w:val="22"/>
          <w:szCs w:val="22"/>
          <w:lang w:eastAsia="en-US"/>
        </w:rPr>
        <w:t>regarding</w:t>
      </w:r>
      <w:r w:rsidRPr="00890254">
        <w:rPr>
          <w:rFonts w:ascii="Verdana" w:hAnsi="Verdana" w:cs="Times New Roman"/>
          <w:b/>
          <w:bCs/>
          <w:sz w:val="22"/>
          <w:szCs w:val="22"/>
          <w:lang w:eastAsia="en-US"/>
        </w:rPr>
        <w:t xml:space="preserve"> your MRI systems used within the </w:t>
      </w:r>
      <w:r w:rsidR="00BD15BD">
        <w:rPr>
          <w:rFonts w:ascii="Verdana" w:hAnsi="Verdana" w:cs="Times New Roman"/>
          <w:b/>
          <w:bCs/>
          <w:sz w:val="22"/>
          <w:szCs w:val="22"/>
          <w:lang w:eastAsia="en-US"/>
        </w:rPr>
        <w:t>Health Board.</w:t>
      </w:r>
      <w:r w:rsidRPr="00890254">
        <w:rPr>
          <w:rFonts w:ascii="Verdana" w:hAnsi="Verdana" w:cs="Times New Roman"/>
          <w:b/>
          <w:bCs/>
          <w:sz w:val="22"/>
          <w:szCs w:val="22"/>
          <w:lang w:eastAsia="en-US"/>
        </w:rPr>
        <w:t xml:space="preserve"> </w:t>
      </w:r>
    </w:p>
    <w:p w14:paraId="5C5B783A" w14:textId="77777777" w:rsidR="00890254" w:rsidRPr="00890254" w:rsidRDefault="00890254" w:rsidP="00890254">
      <w:pPr>
        <w:spacing w:before="0" w:line="256" w:lineRule="auto"/>
        <w:ind w:left="0" w:right="0"/>
        <w:rPr>
          <w:rFonts w:ascii="Verdana" w:hAnsi="Verdana" w:cs="Times New Roman"/>
          <w:b/>
          <w:bCs/>
          <w:sz w:val="22"/>
          <w:szCs w:val="22"/>
          <w:lang w:eastAsia="en-US"/>
        </w:rPr>
      </w:pPr>
    </w:p>
    <w:p w14:paraId="3C202276" w14:textId="01B385D0" w:rsidR="00890254" w:rsidRDefault="00890254" w:rsidP="00890254">
      <w:pPr>
        <w:numPr>
          <w:ilvl w:val="0"/>
          <w:numId w:val="19"/>
        </w:numPr>
        <w:spacing w:before="0" w:line="256" w:lineRule="auto"/>
        <w:ind w:right="0"/>
        <w:contextualSpacing/>
        <w:rPr>
          <w:rFonts w:ascii="Verdana" w:hAnsi="Verdana" w:cs="Times New Roman"/>
          <w:b/>
          <w:bCs/>
          <w:sz w:val="22"/>
          <w:szCs w:val="22"/>
          <w:lang w:eastAsia="en-US"/>
        </w:rPr>
      </w:pPr>
      <w:r w:rsidRPr="00890254">
        <w:rPr>
          <w:rFonts w:ascii="Verdana" w:hAnsi="Verdana" w:cs="Times New Roman"/>
          <w:b/>
          <w:bCs/>
          <w:sz w:val="22"/>
          <w:szCs w:val="22"/>
          <w:lang w:eastAsia="en-US"/>
        </w:rPr>
        <w:t xml:space="preserve">How many MRI Scanners do you currently have in the </w:t>
      </w:r>
      <w:r w:rsidR="00BD15BD">
        <w:rPr>
          <w:rFonts w:ascii="Verdana" w:hAnsi="Verdana" w:cs="Times New Roman"/>
          <w:b/>
          <w:bCs/>
          <w:sz w:val="22"/>
          <w:szCs w:val="22"/>
          <w:lang w:eastAsia="en-US"/>
        </w:rPr>
        <w:t>H</w:t>
      </w:r>
      <w:r w:rsidRPr="00890254">
        <w:rPr>
          <w:rFonts w:ascii="Verdana" w:hAnsi="Verdana" w:cs="Times New Roman"/>
          <w:b/>
          <w:bCs/>
          <w:sz w:val="22"/>
          <w:szCs w:val="22"/>
          <w:lang w:eastAsia="en-US"/>
        </w:rPr>
        <w:t xml:space="preserve">ealth </w:t>
      </w:r>
      <w:r w:rsidR="00BD15BD">
        <w:rPr>
          <w:rFonts w:ascii="Verdana" w:hAnsi="Verdana" w:cs="Times New Roman"/>
          <w:b/>
          <w:bCs/>
          <w:sz w:val="22"/>
          <w:szCs w:val="22"/>
          <w:lang w:eastAsia="en-US"/>
        </w:rPr>
        <w:t>B</w:t>
      </w:r>
      <w:r w:rsidRPr="00890254">
        <w:rPr>
          <w:rFonts w:ascii="Verdana" w:hAnsi="Verdana" w:cs="Times New Roman"/>
          <w:b/>
          <w:bCs/>
          <w:sz w:val="22"/>
          <w:szCs w:val="22"/>
          <w:lang w:eastAsia="en-US"/>
        </w:rPr>
        <w:t>oard?</w:t>
      </w:r>
    </w:p>
    <w:p w14:paraId="34FB48A3" w14:textId="77777777" w:rsidR="00FB2AA5" w:rsidRDefault="00FB2AA5" w:rsidP="00BD15BD">
      <w:pPr>
        <w:spacing w:before="0" w:line="256" w:lineRule="auto"/>
        <w:ind w:left="720" w:right="0"/>
        <w:contextualSpacing/>
        <w:rPr>
          <w:rFonts w:ascii="Verdana" w:hAnsi="Verdana" w:cs="Times New Roman"/>
          <w:sz w:val="22"/>
          <w:szCs w:val="22"/>
          <w:lang w:eastAsia="en-US"/>
        </w:rPr>
      </w:pPr>
    </w:p>
    <w:p w14:paraId="18D20F13" w14:textId="46E4075D" w:rsidR="00BD15BD" w:rsidRPr="00BD15BD" w:rsidRDefault="00BD15BD" w:rsidP="00FB2AA5">
      <w:pPr>
        <w:spacing w:before="0" w:line="256" w:lineRule="auto"/>
        <w:ind w:left="720" w:right="0" w:firstLine="720"/>
        <w:contextualSpacing/>
        <w:rPr>
          <w:rFonts w:ascii="Verdana" w:hAnsi="Verdana" w:cs="Times New Roman"/>
          <w:sz w:val="22"/>
          <w:szCs w:val="22"/>
          <w:lang w:eastAsia="en-US"/>
        </w:rPr>
      </w:pPr>
      <w:r w:rsidRPr="00BD15BD">
        <w:rPr>
          <w:rFonts w:ascii="Verdana" w:hAnsi="Verdana" w:cs="Times New Roman"/>
          <w:sz w:val="22"/>
          <w:szCs w:val="22"/>
          <w:lang w:eastAsia="en-US"/>
        </w:rPr>
        <w:t>4</w:t>
      </w:r>
    </w:p>
    <w:p w14:paraId="7C20D619" w14:textId="58B45F50" w:rsidR="00890254" w:rsidRPr="00890254" w:rsidRDefault="00890254" w:rsidP="00890254">
      <w:pPr>
        <w:spacing w:before="0" w:line="256" w:lineRule="auto"/>
        <w:ind w:left="720" w:right="0"/>
        <w:contextualSpacing/>
        <w:rPr>
          <w:rFonts w:ascii="Verdana" w:hAnsi="Verdana" w:cs="Times New Roman"/>
          <w:b/>
          <w:bCs/>
          <w:sz w:val="22"/>
          <w:szCs w:val="22"/>
          <w:lang w:eastAsia="en-US"/>
        </w:rPr>
      </w:pPr>
    </w:p>
    <w:p w14:paraId="37D6D718" w14:textId="77777777" w:rsidR="00890254" w:rsidRDefault="00890254" w:rsidP="00890254">
      <w:pPr>
        <w:numPr>
          <w:ilvl w:val="0"/>
          <w:numId w:val="19"/>
        </w:numPr>
        <w:spacing w:before="0" w:line="256" w:lineRule="auto"/>
        <w:ind w:right="0"/>
        <w:contextualSpacing/>
        <w:rPr>
          <w:rFonts w:ascii="Verdana" w:hAnsi="Verdana" w:cs="Times New Roman"/>
          <w:b/>
          <w:bCs/>
          <w:sz w:val="22"/>
          <w:szCs w:val="22"/>
          <w:lang w:eastAsia="en-US"/>
        </w:rPr>
      </w:pPr>
      <w:r w:rsidRPr="00890254">
        <w:rPr>
          <w:rFonts w:ascii="Verdana" w:hAnsi="Verdana" w:cs="Times New Roman"/>
          <w:b/>
          <w:bCs/>
          <w:sz w:val="22"/>
          <w:szCs w:val="22"/>
          <w:lang w:eastAsia="en-US"/>
        </w:rPr>
        <w:t>How many MRI scans are requested each year?</w:t>
      </w:r>
    </w:p>
    <w:p w14:paraId="0E708B7E" w14:textId="77777777" w:rsidR="00BD15BD" w:rsidRDefault="00BD15BD" w:rsidP="00BD15BD">
      <w:pPr>
        <w:spacing w:before="0" w:line="256" w:lineRule="auto"/>
        <w:ind w:right="0"/>
        <w:contextualSpacing/>
        <w:rPr>
          <w:rFonts w:ascii="Verdana" w:hAnsi="Verdana" w:cs="Times New Roman"/>
          <w:b/>
          <w:bCs/>
          <w:sz w:val="22"/>
          <w:szCs w:val="22"/>
          <w:lang w:eastAsia="en-US"/>
        </w:rPr>
      </w:pPr>
    </w:p>
    <w:tbl>
      <w:tblPr>
        <w:tblStyle w:val="TableGrid"/>
        <w:tblW w:w="0" w:type="auto"/>
        <w:tblInd w:w="720" w:type="dxa"/>
        <w:tblLook w:val="04A0" w:firstRow="1" w:lastRow="0" w:firstColumn="1" w:lastColumn="0" w:noHBand="0" w:noVBand="1"/>
      </w:tblPr>
      <w:tblGrid>
        <w:gridCol w:w="1946"/>
        <w:gridCol w:w="1945"/>
        <w:gridCol w:w="1945"/>
        <w:gridCol w:w="1936"/>
        <w:gridCol w:w="1964"/>
      </w:tblGrid>
      <w:tr w:rsidR="00BD15BD" w14:paraId="06F36BEE" w14:textId="77777777" w:rsidTr="00BD15BD">
        <w:tc>
          <w:tcPr>
            <w:tcW w:w="2091" w:type="dxa"/>
          </w:tcPr>
          <w:p w14:paraId="6E866A76" w14:textId="44187D3A" w:rsidR="00BD15BD" w:rsidRDefault="00BD15BD" w:rsidP="00BD15BD">
            <w:pPr>
              <w:spacing w:before="0" w:line="256" w:lineRule="auto"/>
              <w:ind w:left="0" w:right="0"/>
              <w:contextualSpacing/>
              <w:jc w:val="center"/>
              <w:rPr>
                <w:rFonts w:ascii="Verdana" w:hAnsi="Verdana" w:cs="Times New Roman"/>
                <w:b/>
                <w:bCs/>
                <w:sz w:val="22"/>
                <w:szCs w:val="22"/>
                <w:lang w:eastAsia="en-US"/>
              </w:rPr>
            </w:pPr>
            <w:bookmarkStart w:id="0" w:name="_Hlk164786731"/>
            <w:r>
              <w:rPr>
                <w:rFonts w:ascii="Verdana" w:hAnsi="Verdana" w:cs="Times New Roman"/>
                <w:b/>
                <w:bCs/>
                <w:sz w:val="22"/>
                <w:szCs w:val="22"/>
                <w:lang w:eastAsia="en-US"/>
              </w:rPr>
              <w:t>2021</w:t>
            </w:r>
          </w:p>
        </w:tc>
        <w:tc>
          <w:tcPr>
            <w:tcW w:w="2091" w:type="dxa"/>
          </w:tcPr>
          <w:p w14:paraId="35AF11D3" w14:textId="3B790F60" w:rsidR="00BD15BD" w:rsidRDefault="00BD15BD" w:rsidP="00BD15BD">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2022</w:t>
            </w:r>
          </w:p>
        </w:tc>
        <w:tc>
          <w:tcPr>
            <w:tcW w:w="2091" w:type="dxa"/>
          </w:tcPr>
          <w:p w14:paraId="184BA74B" w14:textId="07FDFCDE" w:rsidR="00BD15BD" w:rsidRDefault="00BD15BD" w:rsidP="00BD15BD">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2023</w:t>
            </w:r>
          </w:p>
        </w:tc>
        <w:tc>
          <w:tcPr>
            <w:tcW w:w="2091" w:type="dxa"/>
          </w:tcPr>
          <w:p w14:paraId="295DA158" w14:textId="74EEC690" w:rsidR="00BD15BD" w:rsidRDefault="00BD15BD" w:rsidP="00BD15BD">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2024</w:t>
            </w:r>
          </w:p>
        </w:tc>
        <w:tc>
          <w:tcPr>
            <w:tcW w:w="2092" w:type="dxa"/>
          </w:tcPr>
          <w:p w14:paraId="0803702F" w14:textId="01A31AA7" w:rsidR="00BD15BD" w:rsidRDefault="00BD15BD" w:rsidP="00BD15BD">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Total</w:t>
            </w:r>
          </w:p>
        </w:tc>
      </w:tr>
      <w:tr w:rsidR="00BD15BD" w:rsidRPr="00BD15BD" w14:paraId="1AD61E9D" w14:textId="77777777" w:rsidTr="00BD15BD">
        <w:tc>
          <w:tcPr>
            <w:tcW w:w="2091" w:type="dxa"/>
          </w:tcPr>
          <w:p w14:paraId="43804D6C" w14:textId="2BA0FA57" w:rsidR="00BD15BD" w:rsidRPr="00BD15BD" w:rsidRDefault="00BD15BD" w:rsidP="00BD15BD">
            <w:pPr>
              <w:spacing w:before="0" w:line="256" w:lineRule="auto"/>
              <w:ind w:left="0" w:right="0"/>
              <w:contextualSpacing/>
              <w:jc w:val="center"/>
              <w:rPr>
                <w:rFonts w:ascii="Verdana" w:hAnsi="Verdana" w:cs="Times New Roman"/>
                <w:sz w:val="22"/>
                <w:szCs w:val="22"/>
                <w:lang w:eastAsia="en-US"/>
              </w:rPr>
            </w:pPr>
            <w:r w:rsidRPr="00BD15BD">
              <w:rPr>
                <w:rFonts w:ascii="Verdana" w:hAnsi="Verdana" w:cs="Times New Roman"/>
                <w:sz w:val="22"/>
                <w:szCs w:val="22"/>
                <w:lang w:eastAsia="en-US"/>
              </w:rPr>
              <w:t>30171</w:t>
            </w:r>
          </w:p>
        </w:tc>
        <w:tc>
          <w:tcPr>
            <w:tcW w:w="2091" w:type="dxa"/>
          </w:tcPr>
          <w:p w14:paraId="2C26F869" w14:textId="4373BCF9" w:rsidR="00BD15BD" w:rsidRPr="00BD15BD" w:rsidRDefault="00BD15BD" w:rsidP="00BD15BD">
            <w:pPr>
              <w:spacing w:before="0" w:line="256" w:lineRule="auto"/>
              <w:ind w:left="0" w:right="0"/>
              <w:contextualSpacing/>
              <w:jc w:val="center"/>
              <w:rPr>
                <w:rFonts w:ascii="Verdana" w:hAnsi="Verdana" w:cs="Times New Roman"/>
                <w:sz w:val="22"/>
                <w:szCs w:val="22"/>
                <w:lang w:eastAsia="en-US"/>
              </w:rPr>
            </w:pPr>
            <w:r w:rsidRPr="00BD15BD">
              <w:rPr>
                <w:rFonts w:ascii="Verdana" w:hAnsi="Verdana" w:cs="Times New Roman"/>
                <w:sz w:val="22"/>
                <w:szCs w:val="22"/>
                <w:lang w:eastAsia="en-US"/>
              </w:rPr>
              <w:t>33588</w:t>
            </w:r>
          </w:p>
        </w:tc>
        <w:tc>
          <w:tcPr>
            <w:tcW w:w="2091" w:type="dxa"/>
          </w:tcPr>
          <w:p w14:paraId="6E149541" w14:textId="0FA7BACF" w:rsidR="00BD15BD" w:rsidRPr="00BD15BD" w:rsidRDefault="00BD15BD" w:rsidP="00BD15BD">
            <w:pPr>
              <w:spacing w:before="0" w:line="256" w:lineRule="auto"/>
              <w:ind w:left="0" w:right="0"/>
              <w:contextualSpacing/>
              <w:jc w:val="center"/>
              <w:rPr>
                <w:rFonts w:ascii="Verdana" w:hAnsi="Verdana" w:cs="Times New Roman"/>
                <w:sz w:val="22"/>
                <w:szCs w:val="22"/>
                <w:lang w:eastAsia="en-US"/>
              </w:rPr>
            </w:pPr>
            <w:r w:rsidRPr="00BD15BD">
              <w:rPr>
                <w:rFonts w:ascii="Verdana" w:hAnsi="Verdana" w:cs="Times New Roman"/>
                <w:sz w:val="22"/>
                <w:szCs w:val="22"/>
                <w:lang w:eastAsia="en-US"/>
              </w:rPr>
              <w:t>37632</w:t>
            </w:r>
          </w:p>
        </w:tc>
        <w:tc>
          <w:tcPr>
            <w:tcW w:w="2091" w:type="dxa"/>
          </w:tcPr>
          <w:p w14:paraId="26AED8E6" w14:textId="417CE6C9" w:rsidR="00BD15BD" w:rsidRPr="00BD15BD" w:rsidRDefault="00BD15BD" w:rsidP="00BD15BD">
            <w:pPr>
              <w:spacing w:before="0" w:line="256" w:lineRule="auto"/>
              <w:ind w:left="0" w:right="0"/>
              <w:contextualSpacing/>
              <w:jc w:val="center"/>
              <w:rPr>
                <w:rFonts w:ascii="Verdana" w:hAnsi="Verdana" w:cs="Times New Roman"/>
                <w:sz w:val="22"/>
                <w:szCs w:val="22"/>
                <w:lang w:eastAsia="en-US"/>
              </w:rPr>
            </w:pPr>
            <w:r w:rsidRPr="00BD15BD">
              <w:rPr>
                <w:rFonts w:ascii="Verdana" w:hAnsi="Verdana" w:cs="Times New Roman"/>
                <w:sz w:val="22"/>
                <w:szCs w:val="22"/>
                <w:lang w:eastAsia="en-US"/>
              </w:rPr>
              <w:t>8997</w:t>
            </w:r>
          </w:p>
        </w:tc>
        <w:tc>
          <w:tcPr>
            <w:tcW w:w="2092" w:type="dxa"/>
          </w:tcPr>
          <w:p w14:paraId="1CC3B3D1" w14:textId="0A293D3D" w:rsidR="00BD15BD" w:rsidRPr="00BD15BD" w:rsidRDefault="00BD15BD" w:rsidP="00BD15BD">
            <w:pPr>
              <w:spacing w:before="0" w:line="256" w:lineRule="auto"/>
              <w:ind w:left="0" w:right="0"/>
              <w:contextualSpacing/>
              <w:jc w:val="center"/>
              <w:rPr>
                <w:rFonts w:ascii="Verdana" w:hAnsi="Verdana" w:cs="Times New Roman"/>
                <w:sz w:val="22"/>
                <w:szCs w:val="22"/>
                <w:lang w:eastAsia="en-US"/>
              </w:rPr>
            </w:pPr>
            <w:r w:rsidRPr="00BD15BD">
              <w:rPr>
                <w:rFonts w:ascii="Verdana" w:hAnsi="Verdana" w:cs="Times New Roman"/>
                <w:sz w:val="22"/>
                <w:szCs w:val="22"/>
                <w:lang w:eastAsia="en-US"/>
              </w:rPr>
              <w:t>110388</w:t>
            </w:r>
          </w:p>
        </w:tc>
      </w:tr>
      <w:bookmarkEnd w:id="0"/>
    </w:tbl>
    <w:p w14:paraId="46C97702" w14:textId="77777777" w:rsidR="00BD15BD" w:rsidRPr="00BD15BD" w:rsidRDefault="00BD15BD" w:rsidP="00BD15BD">
      <w:pPr>
        <w:spacing w:before="0" w:line="256" w:lineRule="auto"/>
        <w:ind w:left="720" w:right="0"/>
        <w:contextualSpacing/>
        <w:rPr>
          <w:rFonts w:ascii="Verdana" w:hAnsi="Verdana" w:cs="Times New Roman"/>
          <w:sz w:val="22"/>
          <w:szCs w:val="22"/>
          <w:lang w:eastAsia="en-US"/>
        </w:rPr>
      </w:pPr>
    </w:p>
    <w:p w14:paraId="4C7200CB" w14:textId="77777777" w:rsidR="00890254" w:rsidRPr="00890254" w:rsidRDefault="00890254" w:rsidP="00890254">
      <w:pPr>
        <w:spacing w:before="0" w:line="256" w:lineRule="auto"/>
        <w:ind w:left="720" w:right="0"/>
        <w:contextualSpacing/>
        <w:rPr>
          <w:rFonts w:ascii="Verdana" w:hAnsi="Verdana" w:cs="Times New Roman"/>
          <w:b/>
          <w:bCs/>
          <w:sz w:val="22"/>
          <w:szCs w:val="22"/>
          <w:lang w:eastAsia="en-US"/>
        </w:rPr>
      </w:pPr>
    </w:p>
    <w:p w14:paraId="181184EE" w14:textId="79DE2981" w:rsidR="00890254" w:rsidRDefault="00890254" w:rsidP="00890254">
      <w:pPr>
        <w:numPr>
          <w:ilvl w:val="0"/>
          <w:numId w:val="19"/>
        </w:numPr>
        <w:spacing w:before="0" w:line="256" w:lineRule="auto"/>
        <w:ind w:right="0"/>
        <w:contextualSpacing/>
        <w:rPr>
          <w:rFonts w:ascii="Verdana" w:hAnsi="Verdana" w:cs="Times New Roman"/>
          <w:b/>
          <w:bCs/>
          <w:sz w:val="22"/>
          <w:szCs w:val="22"/>
          <w:lang w:eastAsia="en-US"/>
        </w:rPr>
      </w:pPr>
      <w:r w:rsidRPr="00890254">
        <w:rPr>
          <w:rFonts w:ascii="Verdana" w:hAnsi="Verdana" w:cs="Times New Roman"/>
          <w:b/>
          <w:bCs/>
          <w:sz w:val="22"/>
          <w:szCs w:val="22"/>
          <w:lang w:eastAsia="en-US"/>
        </w:rPr>
        <w:t>How many MRI scans are done in a year?</w:t>
      </w:r>
    </w:p>
    <w:p w14:paraId="1D88E35A" w14:textId="77777777" w:rsidR="00BD15BD" w:rsidRDefault="00BD15BD" w:rsidP="00BD15BD">
      <w:pPr>
        <w:spacing w:before="0" w:line="256" w:lineRule="auto"/>
        <w:ind w:left="720" w:right="0"/>
        <w:contextualSpacing/>
        <w:rPr>
          <w:rFonts w:ascii="Verdana" w:hAnsi="Verdana" w:cs="Times New Roman"/>
          <w:b/>
          <w:bCs/>
          <w:sz w:val="22"/>
          <w:szCs w:val="22"/>
          <w:lang w:eastAsia="en-US"/>
        </w:rPr>
      </w:pPr>
    </w:p>
    <w:tbl>
      <w:tblPr>
        <w:tblStyle w:val="TableGrid"/>
        <w:tblW w:w="0" w:type="auto"/>
        <w:tblInd w:w="720" w:type="dxa"/>
        <w:tblLook w:val="04A0" w:firstRow="1" w:lastRow="0" w:firstColumn="1" w:lastColumn="0" w:noHBand="0" w:noVBand="1"/>
      </w:tblPr>
      <w:tblGrid>
        <w:gridCol w:w="1948"/>
        <w:gridCol w:w="1949"/>
        <w:gridCol w:w="1949"/>
        <w:gridCol w:w="1940"/>
        <w:gridCol w:w="1950"/>
      </w:tblGrid>
      <w:tr w:rsidR="00BD15BD" w14:paraId="72B698A3" w14:textId="77777777" w:rsidTr="00B96A60">
        <w:tc>
          <w:tcPr>
            <w:tcW w:w="2091" w:type="dxa"/>
          </w:tcPr>
          <w:p w14:paraId="114B68BA" w14:textId="77777777" w:rsidR="00BD15BD" w:rsidRDefault="00BD15BD" w:rsidP="00B96A60">
            <w:pPr>
              <w:spacing w:before="0" w:line="256" w:lineRule="auto"/>
              <w:ind w:left="0" w:right="0"/>
              <w:contextualSpacing/>
              <w:jc w:val="center"/>
              <w:rPr>
                <w:rFonts w:ascii="Verdana" w:hAnsi="Verdana" w:cs="Times New Roman"/>
                <w:b/>
                <w:bCs/>
                <w:sz w:val="22"/>
                <w:szCs w:val="22"/>
                <w:lang w:eastAsia="en-US"/>
              </w:rPr>
            </w:pPr>
            <w:bookmarkStart w:id="1" w:name="_Hlk164786913"/>
            <w:r>
              <w:rPr>
                <w:rFonts w:ascii="Verdana" w:hAnsi="Verdana" w:cs="Times New Roman"/>
                <w:b/>
                <w:bCs/>
                <w:sz w:val="22"/>
                <w:szCs w:val="22"/>
                <w:lang w:eastAsia="en-US"/>
              </w:rPr>
              <w:t>2021</w:t>
            </w:r>
          </w:p>
        </w:tc>
        <w:tc>
          <w:tcPr>
            <w:tcW w:w="2091" w:type="dxa"/>
          </w:tcPr>
          <w:p w14:paraId="14FD6743" w14:textId="77777777" w:rsidR="00BD15BD" w:rsidRDefault="00BD15BD"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2022</w:t>
            </w:r>
          </w:p>
        </w:tc>
        <w:tc>
          <w:tcPr>
            <w:tcW w:w="2091" w:type="dxa"/>
          </w:tcPr>
          <w:p w14:paraId="586F37F3" w14:textId="77777777" w:rsidR="00BD15BD" w:rsidRDefault="00BD15BD"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2023</w:t>
            </w:r>
          </w:p>
        </w:tc>
        <w:tc>
          <w:tcPr>
            <w:tcW w:w="2091" w:type="dxa"/>
          </w:tcPr>
          <w:p w14:paraId="3DC25179" w14:textId="77777777" w:rsidR="00BD15BD" w:rsidRDefault="00BD15BD"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2024</w:t>
            </w:r>
          </w:p>
        </w:tc>
        <w:tc>
          <w:tcPr>
            <w:tcW w:w="2092" w:type="dxa"/>
          </w:tcPr>
          <w:p w14:paraId="62BC73E2" w14:textId="77777777" w:rsidR="00BD15BD" w:rsidRDefault="00BD15BD"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Total</w:t>
            </w:r>
          </w:p>
        </w:tc>
      </w:tr>
      <w:tr w:rsidR="00BD15BD" w:rsidRPr="00BD15BD" w14:paraId="156F6A14" w14:textId="77777777" w:rsidTr="00B96A60">
        <w:tc>
          <w:tcPr>
            <w:tcW w:w="2091" w:type="dxa"/>
          </w:tcPr>
          <w:p w14:paraId="620AA8DD" w14:textId="2C500BE8" w:rsidR="00BD15BD" w:rsidRPr="00BD15BD" w:rsidRDefault="00BD15BD"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21983</w:t>
            </w:r>
          </w:p>
        </w:tc>
        <w:tc>
          <w:tcPr>
            <w:tcW w:w="2091" w:type="dxa"/>
          </w:tcPr>
          <w:p w14:paraId="4DFD05AB" w14:textId="2C32312B" w:rsidR="00BD15BD" w:rsidRPr="00BD15BD" w:rsidRDefault="00BD15BD"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24083</w:t>
            </w:r>
          </w:p>
        </w:tc>
        <w:tc>
          <w:tcPr>
            <w:tcW w:w="2091" w:type="dxa"/>
          </w:tcPr>
          <w:p w14:paraId="7ECF53B9" w14:textId="4CA4C109" w:rsidR="00BD15BD" w:rsidRPr="00BD15BD" w:rsidRDefault="00BD15BD"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27450</w:t>
            </w:r>
          </w:p>
        </w:tc>
        <w:tc>
          <w:tcPr>
            <w:tcW w:w="2091" w:type="dxa"/>
          </w:tcPr>
          <w:p w14:paraId="72CBE1E8" w14:textId="7F78B6A2" w:rsidR="00BD15BD" w:rsidRPr="00BD15BD" w:rsidRDefault="00BD15BD"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3910</w:t>
            </w:r>
          </w:p>
        </w:tc>
        <w:tc>
          <w:tcPr>
            <w:tcW w:w="2092" w:type="dxa"/>
          </w:tcPr>
          <w:p w14:paraId="12A66B4F" w14:textId="4B5B1595" w:rsidR="00BD15BD" w:rsidRPr="00BD15BD" w:rsidRDefault="00BD15BD"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77426</w:t>
            </w:r>
          </w:p>
        </w:tc>
      </w:tr>
      <w:bookmarkEnd w:id="1"/>
    </w:tbl>
    <w:p w14:paraId="747D2C81" w14:textId="77777777" w:rsidR="00BD15BD" w:rsidRPr="00890254" w:rsidRDefault="00BD15BD" w:rsidP="00BD15BD">
      <w:pPr>
        <w:spacing w:before="0" w:line="256" w:lineRule="auto"/>
        <w:ind w:left="720" w:right="0"/>
        <w:contextualSpacing/>
        <w:rPr>
          <w:rFonts w:ascii="Verdana" w:hAnsi="Verdana" w:cs="Times New Roman"/>
          <w:b/>
          <w:bCs/>
          <w:sz w:val="22"/>
          <w:szCs w:val="22"/>
          <w:lang w:eastAsia="en-US"/>
        </w:rPr>
      </w:pPr>
    </w:p>
    <w:p w14:paraId="1545210C" w14:textId="77777777" w:rsidR="00890254" w:rsidRPr="00890254" w:rsidRDefault="00890254" w:rsidP="00890254">
      <w:pPr>
        <w:spacing w:before="0" w:line="256" w:lineRule="auto"/>
        <w:ind w:left="720" w:right="0"/>
        <w:contextualSpacing/>
        <w:rPr>
          <w:rFonts w:ascii="Verdana" w:hAnsi="Verdana" w:cs="Times New Roman"/>
          <w:b/>
          <w:bCs/>
          <w:sz w:val="22"/>
          <w:szCs w:val="22"/>
          <w:lang w:eastAsia="en-US"/>
        </w:rPr>
      </w:pPr>
    </w:p>
    <w:p w14:paraId="3C5510EF" w14:textId="02ABB13D" w:rsidR="00890254" w:rsidRDefault="00890254" w:rsidP="00890254">
      <w:pPr>
        <w:numPr>
          <w:ilvl w:val="0"/>
          <w:numId w:val="19"/>
        </w:numPr>
        <w:spacing w:before="0" w:line="256" w:lineRule="auto"/>
        <w:ind w:right="0"/>
        <w:contextualSpacing/>
        <w:rPr>
          <w:rFonts w:ascii="Verdana" w:hAnsi="Verdana" w:cs="Times New Roman"/>
          <w:b/>
          <w:bCs/>
          <w:sz w:val="22"/>
          <w:szCs w:val="22"/>
          <w:lang w:eastAsia="en-US"/>
        </w:rPr>
      </w:pPr>
      <w:r w:rsidRPr="00890254">
        <w:rPr>
          <w:rFonts w:ascii="Verdana" w:hAnsi="Verdana" w:cs="Times New Roman"/>
          <w:b/>
          <w:bCs/>
          <w:sz w:val="22"/>
          <w:szCs w:val="22"/>
          <w:lang w:eastAsia="en-US"/>
        </w:rPr>
        <w:t xml:space="preserve">Which make and model of MRI Scanner do you have installed across the </w:t>
      </w:r>
      <w:r w:rsidR="00FB2AA5">
        <w:rPr>
          <w:rFonts w:ascii="Verdana" w:hAnsi="Verdana" w:cs="Times New Roman"/>
          <w:b/>
          <w:bCs/>
          <w:sz w:val="22"/>
          <w:szCs w:val="22"/>
          <w:lang w:eastAsia="en-US"/>
        </w:rPr>
        <w:t>Health Board</w:t>
      </w:r>
      <w:r w:rsidRPr="00890254">
        <w:rPr>
          <w:rFonts w:ascii="Verdana" w:hAnsi="Verdana" w:cs="Times New Roman"/>
          <w:b/>
          <w:bCs/>
          <w:sz w:val="22"/>
          <w:szCs w:val="22"/>
          <w:lang w:eastAsia="en-US"/>
        </w:rPr>
        <w:t>?</w:t>
      </w:r>
    </w:p>
    <w:p w14:paraId="43FC4E25" w14:textId="77777777" w:rsidR="00BD15BD" w:rsidRDefault="00BD15BD" w:rsidP="00BD15BD">
      <w:pPr>
        <w:spacing w:before="0" w:line="256" w:lineRule="auto"/>
        <w:ind w:left="720" w:right="0"/>
        <w:contextualSpacing/>
        <w:rPr>
          <w:rFonts w:ascii="Verdana" w:hAnsi="Verdana" w:cs="Times New Roman"/>
          <w:b/>
          <w:bCs/>
          <w:sz w:val="22"/>
          <w:szCs w:val="22"/>
          <w:lang w:eastAsia="en-US"/>
        </w:rPr>
      </w:pPr>
    </w:p>
    <w:p w14:paraId="20A66364" w14:textId="77777777" w:rsidR="00BD15BD" w:rsidRDefault="00BD15BD" w:rsidP="00BD15BD">
      <w:pPr>
        <w:spacing w:before="0" w:line="256" w:lineRule="auto"/>
        <w:ind w:left="720" w:right="0"/>
        <w:contextualSpacing/>
        <w:jc w:val="both"/>
        <w:rPr>
          <w:rFonts w:ascii="Verdana" w:hAnsi="Verdana" w:cs="Times New Roman"/>
          <w:sz w:val="22"/>
          <w:szCs w:val="22"/>
          <w:lang w:eastAsia="en-US"/>
        </w:rPr>
      </w:pPr>
      <w:r w:rsidRPr="00BD15BD">
        <w:rPr>
          <w:rFonts w:ascii="Verdana" w:hAnsi="Verdana" w:cs="Times New Roman"/>
          <w:sz w:val="22"/>
          <w:szCs w:val="22"/>
          <w:lang w:eastAsia="en-US"/>
        </w:rPr>
        <w:t>3 GE Artist 1.5 T scanners, which were installed in Singleton in June 2018, Morriston in July 2023 and Neath &amp; Port Talbot Hospital in June 2021</w:t>
      </w:r>
    </w:p>
    <w:p w14:paraId="43591A53" w14:textId="77777777" w:rsidR="00BD15BD" w:rsidRPr="00BD15BD" w:rsidRDefault="00BD15BD" w:rsidP="00BD15BD">
      <w:pPr>
        <w:spacing w:before="0" w:line="256" w:lineRule="auto"/>
        <w:ind w:left="720" w:right="0"/>
        <w:contextualSpacing/>
        <w:jc w:val="both"/>
        <w:rPr>
          <w:rFonts w:ascii="Verdana" w:hAnsi="Verdana" w:cs="Times New Roman"/>
          <w:sz w:val="22"/>
          <w:szCs w:val="22"/>
          <w:lang w:eastAsia="en-US"/>
        </w:rPr>
      </w:pPr>
    </w:p>
    <w:p w14:paraId="0456DA83" w14:textId="2A3FB0D9" w:rsidR="00BD15BD" w:rsidRPr="00BD15BD" w:rsidRDefault="00BD15BD" w:rsidP="00BD15BD">
      <w:pPr>
        <w:spacing w:before="0" w:line="256" w:lineRule="auto"/>
        <w:ind w:left="720" w:right="0"/>
        <w:contextualSpacing/>
        <w:jc w:val="both"/>
        <w:rPr>
          <w:rFonts w:ascii="Verdana" w:hAnsi="Verdana" w:cs="Times New Roman"/>
          <w:sz w:val="22"/>
          <w:szCs w:val="22"/>
          <w:lang w:eastAsia="en-US"/>
        </w:rPr>
      </w:pPr>
      <w:r w:rsidRPr="00BD15BD">
        <w:rPr>
          <w:rFonts w:ascii="Verdana" w:hAnsi="Verdana" w:cs="Times New Roman"/>
          <w:sz w:val="22"/>
          <w:szCs w:val="22"/>
          <w:lang w:eastAsia="en-US"/>
        </w:rPr>
        <w:t>1 GE 450W 1.5 T scanner, this is an older scanner which is not fully staffed and is used as and when we have staff available to support the service.  This is based in Morriston and the installation date was June 2011.</w:t>
      </w:r>
    </w:p>
    <w:p w14:paraId="7C183B16" w14:textId="77777777" w:rsidR="00890254" w:rsidRDefault="00890254" w:rsidP="00890254">
      <w:pPr>
        <w:spacing w:before="0" w:line="256" w:lineRule="auto"/>
        <w:ind w:left="720" w:right="0"/>
        <w:contextualSpacing/>
        <w:rPr>
          <w:rFonts w:ascii="Verdana" w:hAnsi="Verdana" w:cs="Times New Roman"/>
          <w:b/>
          <w:bCs/>
          <w:sz w:val="22"/>
          <w:szCs w:val="22"/>
          <w:lang w:eastAsia="en-US"/>
        </w:rPr>
      </w:pPr>
    </w:p>
    <w:p w14:paraId="4174470F" w14:textId="77777777" w:rsidR="00BD15BD" w:rsidRDefault="00BD15BD" w:rsidP="00890254">
      <w:pPr>
        <w:spacing w:before="0" w:line="256" w:lineRule="auto"/>
        <w:ind w:left="720" w:right="0"/>
        <w:contextualSpacing/>
        <w:rPr>
          <w:rFonts w:ascii="Verdana" w:hAnsi="Verdana" w:cs="Times New Roman"/>
          <w:b/>
          <w:bCs/>
          <w:sz w:val="22"/>
          <w:szCs w:val="22"/>
          <w:lang w:eastAsia="en-US"/>
        </w:rPr>
      </w:pPr>
    </w:p>
    <w:p w14:paraId="650EC4E3" w14:textId="77777777" w:rsidR="00BD15BD" w:rsidRPr="00890254" w:rsidRDefault="00BD15BD" w:rsidP="00890254">
      <w:pPr>
        <w:spacing w:before="0" w:line="256" w:lineRule="auto"/>
        <w:ind w:left="720" w:right="0"/>
        <w:contextualSpacing/>
        <w:rPr>
          <w:rFonts w:ascii="Verdana" w:hAnsi="Verdana" w:cs="Times New Roman"/>
          <w:b/>
          <w:bCs/>
          <w:sz w:val="22"/>
          <w:szCs w:val="22"/>
          <w:lang w:eastAsia="en-US"/>
        </w:rPr>
      </w:pPr>
    </w:p>
    <w:p w14:paraId="267781B5" w14:textId="77777777" w:rsidR="00890254" w:rsidRDefault="00890254" w:rsidP="00890254">
      <w:pPr>
        <w:numPr>
          <w:ilvl w:val="0"/>
          <w:numId w:val="19"/>
        </w:numPr>
        <w:spacing w:before="0" w:line="256" w:lineRule="auto"/>
        <w:ind w:right="0"/>
        <w:contextualSpacing/>
        <w:rPr>
          <w:rFonts w:ascii="Verdana" w:hAnsi="Verdana" w:cs="Times New Roman"/>
          <w:b/>
          <w:bCs/>
          <w:sz w:val="22"/>
          <w:szCs w:val="22"/>
          <w:lang w:eastAsia="en-US"/>
        </w:rPr>
      </w:pPr>
      <w:r w:rsidRPr="00890254">
        <w:rPr>
          <w:rFonts w:ascii="Verdana" w:hAnsi="Verdana" w:cs="Times New Roman"/>
          <w:b/>
          <w:bCs/>
          <w:sz w:val="22"/>
          <w:szCs w:val="22"/>
          <w:lang w:eastAsia="en-US"/>
        </w:rPr>
        <w:t>What is your ‘Do not attend’ rate?</w:t>
      </w:r>
    </w:p>
    <w:p w14:paraId="5304CA92" w14:textId="1661423E" w:rsidR="00890254" w:rsidRPr="00BD15BD" w:rsidRDefault="00BD15BD" w:rsidP="00890254">
      <w:pPr>
        <w:pStyle w:val="ListParagraph"/>
        <w:rPr>
          <w:rFonts w:ascii="Verdana" w:hAnsi="Verdana" w:cs="Times New Roman"/>
          <w:sz w:val="22"/>
          <w:szCs w:val="22"/>
          <w:lang w:eastAsia="en-US"/>
        </w:rPr>
      </w:pPr>
      <w:r w:rsidRPr="00BD15BD">
        <w:rPr>
          <w:rFonts w:ascii="Verdana" w:hAnsi="Verdana" w:cs="Times New Roman"/>
          <w:sz w:val="22"/>
          <w:szCs w:val="22"/>
          <w:lang w:eastAsia="en-US"/>
        </w:rPr>
        <w:t>The r</w:t>
      </w:r>
      <w:r w:rsidRPr="00BD15BD">
        <w:rPr>
          <w:rFonts w:ascii="Verdana" w:hAnsi="Verdana" w:cs="Times New Roman"/>
          <w:sz w:val="22"/>
          <w:szCs w:val="22"/>
          <w:lang w:eastAsia="en-US"/>
        </w:rPr>
        <w:t>ate is under 5% which is in line with national average</w:t>
      </w:r>
    </w:p>
    <w:p w14:paraId="0CC09445" w14:textId="77777777" w:rsidR="00890254" w:rsidRPr="00890254" w:rsidRDefault="00890254" w:rsidP="00890254">
      <w:pPr>
        <w:spacing w:before="0" w:line="256" w:lineRule="auto"/>
        <w:ind w:left="720" w:right="0"/>
        <w:contextualSpacing/>
        <w:rPr>
          <w:rFonts w:ascii="Verdana" w:hAnsi="Verdana" w:cs="Times New Roman"/>
          <w:b/>
          <w:bCs/>
          <w:sz w:val="22"/>
          <w:szCs w:val="22"/>
          <w:lang w:eastAsia="en-US"/>
        </w:rPr>
      </w:pPr>
    </w:p>
    <w:p w14:paraId="51B7D146" w14:textId="77777777" w:rsidR="00890254" w:rsidRDefault="00890254" w:rsidP="00890254">
      <w:pPr>
        <w:numPr>
          <w:ilvl w:val="0"/>
          <w:numId w:val="19"/>
        </w:numPr>
        <w:spacing w:before="0" w:line="256" w:lineRule="auto"/>
        <w:ind w:right="0"/>
        <w:contextualSpacing/>
        <w:rPr>
          <w:rFonts w:ascii="Verdana" w:hAnsi="Verdana" w:cs="Times New Roman"/>
          <w:b/>
          <w:bCs/>
          <w:sz w:val="22"/>
          <w:szCs w:val="22"/>
          <w:lang w:eastAsia="en-US"/>
        </w:rPr>
      </w:pPr>
      <w:r w:rsidRPr="00890254">
        <w:rPr>
          <w:rFonts w:ascii="Verdana" w:hAnsi="Verdana" w:cs="Times New Roman"/>
          <w:b/>
          <w:bCs/>
          <w:sz w:val="22"/>
          <w:szCs w:val="22"/>
          <w:lang w:eastAsia="en-US"/>
        </w:rPr>
        <w:t>What is your failed MRI scan rate i.e. scan abandoned midway during an investigation?</w:t>
      </w:r>
    </w:p>
    <w:p w14:paraId="5716842B" w14:textId="77777777" w:rsidR="00BD15BD" w:rsidRDefault="00BD15BD" w:rsidP="00BD15BD">
      <w:pPr>
        <w:spacing w:before="0" w:line="256" w:lineRule="auto"/>
        <w:ind w:left="720" w:right="0"/>
        <w:contextualSpacing/>
        <w:rPr>
          <w:rFonts w:ascii="Verdana" w:hAnsi="Verdana" w:cs="Times New Roman"/>
          <w:b/>
          <w:bCs/>
          <w:sz w:val="22"/>
          <w:szCs w:val="22"/>
          <w:lang w:eastAsia="en-US"/>
        </w:rPr>
      </w:pPr>
    </w:p>
    <w:tbl>
      <w:tblPr>
        <w:tblStyle w:val="TableGrid"/>
        <w:tblW w:w="0" w:type="auto"/>
        <w:tblInd w:w="720" w:type="dxa"/>
        <w:tblLook w:val="04A0" w:firstRow="1" w:lastRow="0" w:firstColumn="1" w:lastColumn="0" w:noHBand="0" w:noVBand="1"/>
      </w:tblPr>
      <w:tblGrid>
        <w:gridCol w:w="1947"/>
        <w:gridCol w:w="1947"/>
        <w:gridCol w:w="1947"/>
        <w:gridCol w:w="1947"/>
        <w:gridCol w:w="1948"/>
      </w:tblGrid>
      <w:tr w:rsidR="00B32ECC" w14:paraId="145D0B94" w14:textId="77777777" w:rsidTr="00B96A60">
        <w:tc>
          <w:tcPr>
            <w:tcW w:w="2091" w:type="dxa"/>
          </w:tcPr>
          <w:p w14:paraId="4159B8CA"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bookmarkStart w:id="2" w:name="_Hlk164786992"/>
            <w:r>
              <w:rPr>
                <w:rFonts w:ascii="Verdana" w:hAnsi="Verdana" w:cs="Times New Roman"/>
                <w:b/>
                <w:bCs/>
                <w:sz w:val="22"/>
                <w:szCs w:val="22"/>
                <w:lang w:eastAsia="en-US"/>
              </w:rPr>
              <w:t>2021</w:t>
            </w:r>
          </w:p>
        </w:tc>
        <w:tc>
          <w:tcPr>
            <w:tcW w:w="2091" w:type="dxa"/>
          </w:tcPr>
          <w:p w14:paraId="2A12FECB"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2022</w:t>
            </w:r>
          </w:p>
        </w:tc>
        <w:tc>
          <w:tcPr>
            <w:tcW w:w="2091" w:type="dxa"/>
          </w:tcPr>
          <w:p w14:paraId="35C56A51"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2023</w:t>
            </w:r>
          </w:p>
        </w:tc>
        <w:tc>
          <w:tcPr>
            <w:tcW w:w="2091" w:type="dxa"/>
          </w:tcPr>
          <w:p w14:paraId="718C8495"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2024</w:t>
            </w:r>
          </w:p>
        </w:tc>
        <w:tc>
          <w:tcPr>
            <w:tcW w:w="2092" w:type="dxa"/>
          </w:tcPr>
          <w:p w14:paraId="36C73C32"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Total</w:t>
            </w:r>
          </w:p>
        </w:tc>
      </w:tr>
      <w:tr w:rsidR="00B32ECC" w:rsidRPr="00BD15BD" w14:paraId="1A44A9FE" w14:textId="77777777" w:rsidTr="00B96A60">
        <w:tc>
          <w:tcPr>
            <w:tcW w:w="2091" w:type="dxa"/>
          </w:tcPr>
          <w:p w14:paraId="5091F632" w14:textId="4B162A82"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16</w:t>
            </w:r>
          </w:p>
        </w:tc>
        <w:tc>
          <w:tcPr>
            <w:tcW w:w="2091" w:type="dxa"/>
          </w:tcPr>
          <w:p w14:paraId="0A9EB64E" w14:textId="6C2DFDD1"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67</w:t>
            </w:r>
          </w:p>
        </w:tc>
        <w:tc>
          <w:tcPr>
            <w:tcW w:w="2091" w:type="dxa"/>
          </w:tcPr>
          <w:p w14:paraId="05C49586" w14:textId="4A460E70"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602</w:t>
            </w:r>
          </w:p>
        </w:tc>
        <w:tc>
          <w:tcPr>
            <w:tcW w:w="2091" w:type="dxa"/>
          </w:tcPr>
          <w:p w14:paraId="61A8D838" w14:textId="7C763FAC"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1412</w:t>
            </w:r>
          </w:p>
        </w:tc>
        <w:tc>
          <w:tcPr>
            <w:tcW w:w="2092" w:type="dxa"/>
          </w:tcPr>
          <w:p w14:paraId="257BD26F" w14:textId="706F7AC1"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2097</w:t>
            </w:r>
          </w:p>
        </w:tc>
      </w:tr>
      <w:bookmarkEnd w:id="2"/>
    </w:tbl>
    <w:p w14:paraId="4972EE67" w14:textId="77777777" w:rsidR="00BD15BD" w:rsidRDefault="00BD15BD" w:rsidP="00BD15BD">
      <w:pPr>
        <w:spacing w:before="0" w:line="256" w:lineRule="auto"/>
        <w:ind w:left="720" w:right="0"/>
        <w:contextualSpacing/>
        <w:rPr>
          <w:rFonts w:ascii="Verdana" w:hAnsi="Verdana" w:cs="Times New Roman"/>
          <w:b/>
          <w:bCs/>
          <w:sz w:val="22"/>
          <w:szCs w:val="22"/>
          <w:lang w:eastAsia="en-US"/>
        </w:rPr>
      </w:pPr>
    </w:p>
    <w:p w14:paraId="46075BA2" w14:textId="77777777" w:rsidR="00890254" w:rsidRPr="00890254" w:rsidRDefault="00890254" w:rsidP="00890254">
      <w:pPr>
        <w:spacing w:before="0" w:line="256" w:lineRule="auto"/>
        <w:ind w:left="720" w:right="0"/>
        <w:contextualSpacing/>
        <w:rPr>
          <w:rFonts w:ascii="Verdana" w:hAnsi="Verdana" w:cs="Times New Roman"/>
          <w:b/>
          <w:bCs/>
          <w:sz w:val="22"/>
          <w:szCs w:val="22"/>
          <w:lang w:eastAsia="en-US"/>
        </w:rPr>
      </w:pPr>
    </w:p>
    <w:p w14:paraId="13E44013" w14:textId="77777777" w:rsidR="00890254" w:rsidRDefault="00890254" w:rsidP="00890254">
      <w:pPr>
        <w:numPr>
          <w:ilvl w:val="0"/>
          <w:numId w:val="19"/>
        </w:numPr>
        <w:spacing w:before="0" w:line="256" w:lineRule="auto"/>
        <w:ind w:right="0"/>
        <w:contextualSpacing/>
        <w:rPr>
          <w:rFonts w:ascii="Verdana" w:hAnsi="Verdana" w:cs="Times New Roman"/>
          <w:b/>
          <w:bCs/>
          <w:sz w:val="22"/>
          <w:szCs w:val="22"/>
          <w:lang w:eastAsia="en-US"/>
        </w:rPr>
      </w:pPr>
      <w:r w:rsidRPr="00890254">
        <w:rPr>
          <w:rFonts w:ascii="Verdana" w:hAnsi="Verdana" w:cs="Times New Roman"/>
          <w:b/>
          <w:bCs/>
          <w:sz w:val="22"/>
          <w:szCs w:val="22"/>
          <w:lang w:eastAsia="en-US"/>
        </w:rPr>
        <w:t>What percentage of your failed and DNA rates are due to claustrophobia?</w:t>
      </w:r>
    </w:p>
    <w:p w14:paraId="3353A6AB" w14:textId="77777777" w:rsidR="00B32ECC" w:rsidRDefault="00B32ECC" w:rsidP="00B32ECC">
      <w:pPr>
        <w:spacing w:before="0" w:line="256" w:lineRule="auto"/>
        <w:ind w:left="720" w:right="0"/>
        <w:contextualSpacing/>
        <w:rPr>
          <w:rFonts w:ascii="Verdana" w:hAnsi="Verdana" w:cs="Times New Roman"/>
          <w:b/>
          <w:bCs/>
          <w:sz w:val="22"/>
          <w:szCs w:val="22"/>
          <w:lang w:eastAsia="en-US"/>
        </w:rPr>
      </w:pPr>
    </w:p>
    <w:tbl>
      <w:tblPr>
        <w:tblStyle w:val="TableGrid"/>
        <w:tblW w:w="0" w:type="auto"/>
        <w:tblInd w:w="720" w:type="dxa"/>
        <w:tblLook w:val="04A0" w:firstRow="1" w:lastRow="0" w:firstColumn="1" w:lastColumn="0" w:noHBand="0" w:noVBand="1"/>
      </w:tblPr>
      <w:tblGrid>
        <w:gridCol w:w="1947"/>
        <w:gridCol w:w="1947"/>
        <w:gridCol w:w="1947"/>
        <w:gridCol w:w="1947"/>
        <w:gridCol w:w="1948"/>
      </w:tblGrid>
      <w:tr w:rsidR="00B32ECC" w14:paraId="0200245B" w14:textId="77777777" w:rsidTr="00B96A60">
        <w:tc>
          <w:tcPr>
            <w:tcW w:w="2091" w:type="dxa"/>
          </w:tcPr>
          <w:p w14:paraId="73FFCC88"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bookmarkStart w:id="3" w:name="_Hlk164787093"/>
            <w:r>
              <w:rPr>
                <w:rFonts w:ascii="Verdana" w:hAnsi="Verdana" w:cs="Times New Roman"/>
                <w:b/>
                <w:bCs/>
                <w:sz w:val="22"/>
                <w:szCs w:val="22"/>
                <w:lang w:eastAsia="en-US"/>
              </w:rPr>
              <w:t>2021</w:t>
            </w:r>
          </w:p>
        </w:tc>
        <w:tc>
          <w:tcPr>
            <w:tcW w:w="2091" w:type="dxa"/>
          </w:tcPr>
          <w:p w14:paraId="375682B4"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2022</w:t>
            </w:r>
          </w:p>
        </w:tc>
        <w:tc>
          <w:tcPr>
            <w:tcW w:w="2091" w:type="dxa"/>
          </w:tcPr>
          <w:p w14:paraId="0CE112A1"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2023</w:t>
            </w:r>
          </w:p>
        </w:tc>
        <w:tc>
          <w:tcPr>
            <w:tcW w:w="2091" w:type="dxa"/>
          </w:tcPr>
          <w:p w14:paraId="319458CC"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2024</w:t>
            </w:r>
          </w:p>
        </w:tc>
        <w:tc>
          <w:tcPr>
            <w:tcW w:w="2092" w:type="dxa"/>
          </w:tcPr>
          <w:p w14:paraId="231F4754"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Total</w:t>
            </w:r>
          </w:p>
        </w:tc>
      </w:tr>
      <w:tr w:rsidR="00B32ECC" w:rsidRPr="00BD15BD" w14:paraId="42FB82F7" w14:textId="77777777" w:rsidTr="00B96A60">
        <w:tc>
          <w:tcPr>
            <w:tcW w:w="2091" w:type="dxa"/>
          </w:tcPr>
          <w:p w14:paraId="5A7F6B6F" w14:textId="3487172D"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92</w:t>
            </w:r>
          </w:p>
        </w:tc>
        <w:tc>
          <w:tcPr>
            <w:tcW w:w="2091" w:type="dxa"/>
          </w:tcPr>
          <w:p w14:paraId="654959E4" w14:textId="26E2A31F"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120</w:t>
            </w:r>
          </w:p>
        </w:tc>
        <w:tc>
          <w:tcPr>
            <w:tcW w:w="2091" w:type="dxa"/>
          </w:tcPr>
          <w:p w14:paraId="4A0A6522" w14:textId="7D9DB6FF"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78</w:t>
            </w:r>
          </w:p>
        </w:tc>
        <w:tc>
          <w:tcPr>
            <w:tcW w:w="2091" w:type="dxa"/>
          </w:tcPr>
          <w:p w14:paraId="0BD69302" w14:textId="268259F0"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7</w:t>
            </w:r>
          </w:p>
        </w:tc>
        <w:tc>
          <w:tcPr>
            <w:tcW w:w="2092" w:type="dxa"/>
          </w:tcPr>
          <w:p w14:paraId="41D27C68" w14:textId="38C193A1"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297</w:t>
            </w:r>
          </w:p>
        </w:tc>
      </w:tr>
      <w:bookmarkEnd w:id="3"/>
    </w:tbl>
    <w:p w14:paraId="60D16159" w14:textId="77777777" w:rsidR="00890254" w:rsidRDefault="00890254" w:rsidP="00890254">
      <w:pPr>
        <w:pStyle w:val="ListParagraph"/>
        <w:rPr>
          <w:rFonts w:ascii="Verdana" w:hAnsi="Verdana" w:cs="Times New Roman"/>
          <w:b/>
          <w:bCs/>
          <w:sz w:val="22"/>
          <w:szCs w:val="22"/>
          <w:lang w:eastAsia="en-US"/>
        </w:rPr>
      </w:pPr>
    </w:p>
    <w:p w14:paraId="4A6D5E8F" w14:textId="77777777" w:rsidR="00890254" w:rsidRPr="00890254" w:rsidRDefault="00890254" w:rsidP="00890254">
      <w:pPr>
        <w:spacing w:before="0" w:line="256" w:lineRule="auto"/>
        <w:ind w:left="720" w:right="0"/>
        <w:contextualSpacing/>
        <w:rPr>
          <w:rFonts w:ascii="Verdana" w:hAnsi="Verdana" w:cs="Times New Roman"/>
          <w:b/>
          <w:bCs/>
          <w:sz w:val="22"/>
          <w:szCs w:val="22"/>
          <w:lang w:eastAsia="en-US"/>
        </w:rPr>
      </w:pPr>
    </w:p>
    <w:p w14:paraId="367AE3FB" w14:textId="77777777" w:rsidR="00890254" w:rsidRDefault="00890254" w:rsidP="00890254">
      <w:pPr>
        <w:numPr>
          <w:ilvl w:val="0"/>
          <w:numId w:val="19"/>
        </w:numPr>
        <w:spacing w:before="0" w:line="256" w:lineRule="auto"/>
        <w:ind w:right="0"/>
        <w:contextualSpacing/>
        <w:rPr>
          <w:rFonts w:ascii="Verdana" w:hAnsi="Verdana" w:cs="Times New Roman"/>
          <w:b/>
          <w:bCs/>
          <w:sz w:val="22"/>
          <w:szCs w:val="22"/>
          <w:lang w:eastAsia="en-US"/>
        </w:rPr>
      </w:pPr>
      <w:r w:rsidRPr="00890254">
        <w:rPr>
          <w:rFonts w:ascii="Verdana" w:hAnsi="Verdana" w:cs="Times New Roman"/>
          <w:b/>
          <w:bCs/>
          <w:sz w:val="22"/>
          <w:szCs w:val="22"/>
          <w:lang w:eastAsia="en-US"/>
        </w:rPr>
        <w:t>What is the number of patients per month referred to an open MRI scanner?</w:t>
      </w:r>
    </w:p>
    <w:p w14:paraId="19CBD4D7" w14:textId="77777777" w:rsidR="00B32ECC" w:rsidRDefault="00B32ECC" w:rsidP="00B32ECC">
      <w:pPr>
        <w:spacing w:before="0" w:line="256" w:lineRule="auto"/>
        <w:ind w:left="720" w:right="0"/>
        <w:contextualSpacing/>
        <w:rPr>
          <w:rFonts w:ascii="Verdana" w:hAnsi="Verdana" w:cs="Times New Roman"/>
          <w:b/>
          <w:bCs/>
          <w:sz w:val="22"/>
          <w:szCs w:val="22"/>
          <w:lang w:eastAsia="en-US"/>
        </w:rPr>
      </w:pPr>
    </w:p>
    <w:tbl>
      <w:tblPr>
        <w:tblStyle w:val="TableGrid"/>
        <w:tblW w:w="0" w:type="auto"/>
        <w:tblInd w:w="720" w:type="dxa"/>
        <w:tblLook w:val="04A0" w:firstRow="1" w:lastRow="0" w:firstColumn="1" w:lastColumn="0" w:noHBand="0" w:noVBand="1"/>
      </w:tblPr>
      <w:tblGrid>
        <w:gridCol w:w="1947"/>
        <w:gridCol w:w="1947"/>
        <w:gridCol w:w="1947"/>
        <w:gridCol w:w="1947"/>
        <w:gridCol w:w="1948"/>
      </w:tblGrid>
      <w:tr w:rsidR="00B32ECC" w14:paraId="2C58CF6A" w14:textId="77777777" w:rsidTr="00B96A60">
        <w:tc>
          <w:tcPr>
            <w:tcW w:w="2091" w:type="dxa"/>
          </w:tcPr>
          <w:p w14:paraId="59639521"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2021</w:t>
            </w:r>
          </w:p>
        </w:tc>
        <w:tc>
          <w:tcPr>
            <w:tcW w:w="2091" w:type="dxa"/>
          </w:tcPr>
          <w:p w14:paraId="5C5CE987"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2022</w:t>
            </w:r>
          </w:p>
        </w:tc>
        <w:tc>
          <w:tcPr>
            <w:tcW w:w="2091" w:type="dxa"/>
          </w:tcPr>
          <w:p w14:paraId="7377D860"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2023</w:t>
            </w:r>
          </w:p>
        </w:tc>
        <w:tc>
          <w:tcPr>
            <w:tcW w:w="2091" w:type="dxa"/>
          </w:tcPr>
          <w:p w14:paraId="57B4D023"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2024</w:t>
            </w:r>
          </w:p>
        </w:tc>
        <w:tc>
          <w:tcPr>
            <w:tcW w:w="2092" w:type="dxa"/>
          </w:tcPr>
          <w:p w14:paraId="4EA1B2E5" w14:textId="77777777" w:rsidR="00B32ECC" w:rsidRDefault="00B32ECC" w:rsidP="00B96A60">
            <w:pPr>
              <w:spacing w:before="0" w:line="256" w:lineRule="auto"/>
              <w:ind w:left="0" w:right="0"/>
              <w:contextualSpacing/>
              <w:jc w:val="center"/>
              <w:rPr>
                <w:rFonts w:ascii="Verdana" w:hAnsi="Verdana" w:cs="Times New Roman"/>
                <w:b/>
                <w:bCs/>
                <w:sz w:val="22"/>
                <w:szCs w:val="22"/>
                <w:lang w:eastAsia="en-US"/>
              </w:rPr>
            </w:pPr>
            <w:r>
              <w:rPr>
                <w:rFonts w:ascii="Verdana" w:hAnsi="Verdana" w:cs="Times New Roman"/>
                <w:b/>
                <w:bCs/>
                <w:sz w:val="22"/>
                <w:szCs w:val="22"/>
                <w:lang w:eastAsia="en-US"/>
              </w:rPr>
              <w:t>Total</w:t>
            </w:r>
          </w:p>
        </w:tc>
      </w:tr>
      <w:tr w:rsidR="00B32ECC" w:rsidRPr="00BD15BD" w14:paraId="2BAA0A72" w14:textId="77777777" w:rsidTr="00B96A60">
        <w:tc>
          <w:tcPr>
            <w:tcW w:w="2091" w:type="dxa"/>
          </w:tcPr>
          <w:p w14:paraId="6619CF47" w14:textId="5F53837D"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7</w:t>
            </w:r>
          </w:p>
        </w:tc>
        <w:tc>
          <w:tcPr>
            <w:tcW w:w="2091" w:type="dxa"/>
          </w:tcPr>
          <w:p w14:paraId="0731B25C" w14:textId="27806AF8"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&lt;5*</w:t>
            </w:r>
          </w:p>
        </w:tc>
        <w:tc>
          <w:tcPr>
            <w:tcW w:w="2091" w:type="dxa"/>
          </w:tcPr>
          <w:p w14:paraId="1894258D" w14:textId="63B13C84"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6</w:t>
            </w:r>
          </w:p>
        </w:tc>
        <w:tc>
          <w:tcPr>
            <w:tcW w:w="2091" w:type="dxa"/>
          </w:tcPr>
          <w:p w14:paraId="0671598F" w14:textId="3CD69D58"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&lt;5*</w:t>
            </w:r>
          </w:p>
        </w:tc>
        <w:tc>
          <w:tcPr>
            <w:tcW w:w="2092" w:type="dxa"/>
          </w:tcPr>
          <w:p w14:paraId="4585736E" w14:textId="4429D8D8" w:rsidR="00B32ECC" w:rsidRPr="00BD15BD" w:rsidRDefault="00B32ECC" w:rsidP="00B96A60">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w:t>
            </w:r>
          </w:p>
        </w:tc>
      </w:tr>
    </w:tbl>
    <w:p w14:paraId="525F38A0" w14:textId="77777777" w:rsidR="00890254" w:rsidRDefault="00890254" w:rsidP="00890254">
      <w:pPr>
        <w:spacing w:before="0" w:line="256" w:lineRule="auto"/>
        <w:ind w:left="720" w:right="0"/>
        <w:contextualSpacing/>
        <w:rPr>
          <w:rFonts w:ascii="Verdana" w:hAnsi="Verdana" w:cs="Times New Roman"/>
          <w:b/>
          <w:bCs/>
          <w:sz w:val="22"/>
          <w:szCs w:val="22"/>
          <w:lang w:eastAsia="en-US"/>
        </w:rPr>
      </w:pPr>
    </w:p>
    <w:p w14:paraId="32C6AF2F" w14:textId="77777777" w:rsidR="00B32ECC" w:rsidRPr="00890254" w:rsidRDefault="00B32ECC" w:rsidP="00890254">
      <w:pPr>
        <w:spacing w:before="0" w:line="256" w:lineRule="auto"/>
        <w:ind w:left="720" w:right="0"/>
        <w:contextualSpacing/>
        <w:rPr>
          <w:rFonts w:ascii="Verdana" w:hAnsi="Verdana" w:cs="Times New Roman"/>
          <w:b/>
          <w:bCs/>
          <w:sz w:val="22"/>
          <w:szCs w:val="22"/>
          <w:lang w:eastAsia="en-US"/>
        </w:rPr>
      </w:pPr>
    </w:p>
    <w:p w14:paraId="2388EE2D" w14:textId="77777777" w:rsidR="00890254" w:rsidRDefault="00890254" w:rsidP="00890254">
      <w:pPr>
        <w:numPr>
          <w:ilvl w:val="0"/>
          <w:numId w:val="19"/>
        </w:numPr>
        <w:spacing w:before="0" w:line="256" w:lineRule="auto"/>
        <w:ind w:right="0"/>
        <w:contextualSpacing/>
        <w:rPr>
          <w:rFonts w:ascii="Verdana" w:hAnsi="Verdana" w:cs="Times New Roman"/>
          <w:b/>
          <w:bCs/>
          <w:sz w:val="22"/>
          <w:szCs w:val="22"/>
          <w:lang w:eastAsia="en-US"/>
        </w:rPr>
      </w:pPr>
      <w:r w:rsidRPr="00890254">
        <w:rPr>
          <w:rFonts w:ascii="Verdana" w:hAnsi="Verdana" w:cs="Times New Roman"/>
          <w:b/>
          <w:bCs/>
          <w:sz w:val="22"/>
          <w:szCs w:val="22"/>
          <w:lang w:eastAsia="en-US"/>
        </w:rPr>
        <w:t>The cost per patient to refer to an open MRI scanner (tariff you’re charged).</w:t>
      </w:r>
    </w:p>
    <w:p w14:paraId="6BFA157E" w14:textId="77777777" w:rsidR="00B32ECC" w:rsidRDefault="00B32ECC" w:rsidP="00B32ECC">
      <w:pPr>
        <w:spacing w:before="0" w:line="256" w:lineRule="auto"/>
        <w:ind w:left="720" w:right="0"/>
        <w:contextualSpacing/>
        <w:rPr>
          <w:rFonts w:ascii="Verdana" w:hAnsi="Verdana" w:cs="Times New Roman"/>
          <w:b/>
          <w:bCs/>
          <w:sz w:val="22"/>
          <w:szCs w:val="22"/>
          <w:lang w:eastAsia="en-US"/>
        </w:rPr>
      </w:pPr>
    </w:p>
    <w:tbl>
      <w:tblPr>
        <w:tblpPr w:leftFromText="180" w:rightFromText="180" w:vertAnchor="text" w:horzAnchor="margin" w:tblpXSpec="center" w:tblpY="165"/>
        <w:tblW w:w="6720" w:type="dxa"/>
        <w:tblLook w:val="04A0" w:firstRow="1" w:lastRow="0" w:firstColumn="1" w:lastColumn="0" w:noHBand="0" w:noVBand="1"/>
      </w:tblPr>
      <w:tblGrid>
        <w:gridCol w:w="1985"/>
        <w:gridCol w:w="795"/>
        <w:gridCol w:w="960"/>
        <w:gridCol w:w="960"/>
        <w:gridCol w:w="960"/>
        <w:gridCol w:w="1271"/>
      </w:tblGrid>
      <w:tr w:rsidR="00B32ECC" w:rsidRPr="00B32ECC" w14:paraId="30133DB1" w14:textId="77777777" w:rsidTr="00B32ECC">
        <w:trPr>
          <w:trHeight w:val="300"/>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B3F576" w14:textId="77777777" w:rsidR="00B32ECC" w:rsidRPr="00B32ECC" w:rsidRDefault="00B32ECC" w:rsidP="00B32ECC">
            <w:pPr>
              <w:spacing w:before="0"/>
              <w:ind w:left="0" w:right="0"/>
              <w:jc w:val="center"/>
              <w:rPr>
                <w:rFonts w:ascii="Verdana" w:hAnsi="Verdana" w:cs="Calibri"/>
                <w:b/>
                <w:bCs/>
                <w:color w:val="000000"/>
                <w:sz w:val="22"/>
                <w:szCs w:val="22"/>
              </w:rPr>
            </w:pPr>
            <w:r w:rsidRPr="00B32ECC">
              <w:rPr>
                <w:rFonts w:ascii="Verdana" w:hAnsi="Verdana" w:cs="Calibri"/>
                <w:b/>
                <w:bCs/>
                <w:color w:val="000000"/>
                <w:sz w:val="22"/>
                <w:szCs w:val="22"/>
              </w:rPr>
              <w:t> </w:t>
            </w:r>
          </w:p>
        </w:tc>
        <w:tc>
          <w:tcPr>
            <w:tcW w:w="795" w:type="dxa"/>
            <w:tcBorders>
              <w:top w:val="single" w:sz="4" w:space="0" w:color="auto"/>
              <w:left w:val="nil"/>
              <w:bottom w:val="single" w:sz="4" w:space="0" w:color="auto"/>
              <w:right w:val="nil"/>
            </w:tcBorders>
            <w:shd w:val="clear" w:color="auto" w:fill="auto"/>
            <w:noWrap/>
            <w:vAlign w:val="bottom"/>
            <w:hideMark/>
          </w:tcPr>
          <w:p w14:paraId="23DC8A88" w14:textId="77777777" w:rsidR="00B32ECC" w:rsidRPr="00B32ECC" w:rsidRDefault="00B32ECC" w:rsidP="00B32ECC">
            <w:pPr>
              <w:spacing w:before="0"/>
              <w:ind w:left="0" w:right="0"/>
              <w:jc w:val="center"/>
              <w:rPr>
                <w:rFonts w:ascii="Verdana" w:hAnsi="Verdana" w:cs="Calibri"/>
                <w:b/>
                <w:bCs/>
                <w:color w:val="000000"/>
                <w:sz w:val="22"/>
                <w:szCs w:val="22"/>
              </w:rPr>
            </w:pPr>
            <w:r w:rsidRPr="00B32ECC">
              <w:rPr>
                <w:rFonts w:ascii="Verdana" w:hAnsi="Verdana" w:cs="Calibri"/>
                <w:b/>
                <w:bCs/>
                <w:color w:val="000000"/>
                <w:sz w:val="22"/>
                <w:szCs w:val="22"/>
              </w:rPr>
              <w:t>1 part</w:t>
            </w:r>
          </w:p>
        </w:tc>
        <w:tc>
          <w:tcPr>
            <w:tcW w:w="960" w:type="dxa"/>
            <w:tcBorders>
              <w:top w:val="single" w:sz="4" w:space="0" w:color="auto"/>
              <w:left w:val="nil"/>
              <w:bottom w:val="single" w:sz="4" w:space="0" w:color="auto"/>
              <w:right w:val="nil"/>
            </w:tcBorders>
            <w:shd w:val="clear" w:color="auto" w:fill="auto"/>
            <w:noWrap/>
            <w:vAlign w:val="bottom"/>
            <w:hideMark/>
          </w:tcPr>
          <w:p w14:paraId="5EBB5500" w14:textId="77777777" w:rsidR="00B32ECC" w:rsidRPr="00B32ECC" w:rsidRDefault="00B32ECC" w:rsidP="00B32ECC">
            <w:pPr>
              <w:spacing w:before="0"/>
              <w:ind w:left="0" w:right="0"/>
              <w:jc w:val="center"/>
              <w:rPr>
                <w:rFonts w:ascii="Verdana" w:hAnsi="Verdana" w:cs="Calibri"/>
                <w:b/>
                <w:bCs/>
                <w:color w:val="000000"/>
                <w:sz w:val="22"/>
                <w:szCs w:val="22"/>
              </w:rPr>
            </w:pPr>
            <w:r w:rsidRPr="00B32ECC">
              <w:rPr>
                <w:rFonts w:ascii="Verdana" w:hAnsi="Verdana" w:cs="Calibri"/>
                <w:b/>
                <w:bCs/>
                <w:color w:val="000000"/>
                <w:sz w:val="22"/>
                <w:szCs w:val="22"/>
              </w:rPr>
              <w:t>2 parts</w:t>
            </w:r>
          </w:p>
        </w:tc>
        <w:tc>
          <w:tcPr>
            <w:tcW w:w="960" w:type="dxa"/>
            <w:tcBorders>
              <w:top w:val="single" w:sz="4" w:space="0" w:color="auto"/>
              <w:left w:val="nil"/>
              <w:bottom w:val="single" w:sz="4" w:space="0" w:color="auto"/>
              <w:right w:val="nil"/>
            </w:tcBorders>
            <w:shd w:val="clear" w:color="auto" w:fill="auto"/>
            <w:noWrap/>
            <w:vAlign w:val="bottom"/>
            <w:hideMark/>
          </w:tcPr>
          <w:p w14:paraId="53B8D9C9" w14:textId="77777777" w:rsidR="00B32ECC" w:rsidRPr="00B32ECC" w:rsidRDefault="00B32ECC" w:rsidP="00B32ECC">
            <w:pPr>
              <w:spacing w:before="0"/>
              <w:ind w:left="0" w:right="0"/>
              <w:jc w:val="center"/>
              <w:rPr>
                <w:rFonts w:ascii="Verdana" w:hAnsi="Verdana" w:cs="Calibri"/>
                <w:b/>
                <w:bCs/>
                <w:color w:val="000000"/>
                <w:sz w:val="22"/>
                <w:szCs w:val="22"/>
              </w:rPr>
            </w:pPr>
            <w:r w:rsidRPr="00B32ECC">
              <w:rPr>
                <w:rFonts w:ascii="Verdana" w:hAnsi="Verdana" w:cs="Calibri"/>
                <w:b/>
                <w:bCs/>
                <w:color w:val="000000"/>
                <w:sz w:val="22"/>
                <w:szCs w:val="22"/>
              </w:rPr>
              <w:t>3 parts</w:t>
            </w:r>
          </w:p>
        </w:tc>
        <w:tc>
          <w:tcPr>
            <w:tcW w:w="960" w:type="dxa"/>
            <w:tcBorders>
              <w:top w:val="single" w:sz="4" w:space="0" w:color="auto"/>
              <w:left w:val="nil"/>
              <w:bottom w:val="single" w:sz="4" w:space="0" w:color="auto"/>
              <w:right w:val="nil"/>
            </w:tcBorders>
            <w:shd w:val="clear" w:color="auto" w:fill="auto"/>
            <w:noWrap/>
            <w:vAlign w:val="bottom"/>
            <w:hideMark/>
          </w:tcPr>
          <w:p w14:paraId="7587C65D" w14:textId="77777777" w:rsidR="00B32ECC" w:rsidRPr="00B32ECC" w:rsidRDefault="00B32ECC" w:rsidP="00B32ECC">
            <w:pPr>
              <w:spacing w:before="0"/>
              <w:ind w:left="0" w:right="0"/>
              <w:jc w:val="center"/>
              <w:rPr>
                <w:rFonts w:ascii="Verdana" w:hAnsi="Verdana" w:cs="Calibri"/>
                <w:b/>
                <w:bCs/>
                <w:color w:val="000000"/>
                <w:sz w:val="22"/>
                <w:szCs w:val="22"/>
              </w:rPr>
            </w:pPr>
            <w:r w:rsidRPr="00B32ECC">
              <w:rPr>
                <w:rFonts w:ascii="Verdana" w:hAnsi="Verdana" w:cs="Calibri"/>
                <w:b/>
                <w:bCs/>
                <w:color w:val="000000"/>
                <w:sz w:val="22"/>
                <w:szCs w:val="22"/>
              </w:rPr>
              <w:t>4 parts</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74D1CF86" w14:textId="2ED68B9E" w:rsidR="00B32ECC" w:rsidRPr="00B32ECC" w:rsidRDefault="00FB2AA5" w:rsidP="00B32ECC">
            <w:pPr>
              <w:spacing w:before="0"/>
              <w:ind w:left="0" w:right="0"/>
              <w:jc w:val="center"/>
              <w:rPr>
                <w:rFonts w:ascii="Verdana" w:hAnsi="Verdana" w:cs="Calibri"/>
                <w:b/>
                <w:bCs/>
                <w:color w:val="000000"/>
                <w:sz w:val="22"/>
                <w:szCs w:val="22"/>
              </w:rPr>
            </w:pPr>
            <w:r>
              <w:rPr>
                <w:rFonts w:ascii="Verdana" w:hAnsi="Verdana" w:cs="Calibri"/>
                <w:b/>
                <w:bCs/>
                <w:color w:val="000000"/>
                <w:sz w:val="22"/>
                <w:szCs w:val="22"/>
              </w:rPr>
              <w:t>C</w:t>
            </w:r>
            <w:r w:rsidR="00B32ECC" w:rsidRPr="00B32ECC">
              <w:rPr>
                <w:rFonts w:ascii="Verdana" w:hAnsi="Verdana" w:cs="Calibri"/>
                <w:b/>
                <w:bCs/>
                <w:color w:val="000000"/>
                <w:sz w:val="22"/>
                <w:szCs w:val="22"/>
              </w:rPr>
              <w:t>ontrast</w:t>
            </w:r>
          </w:p>
        </w:tc>
      </w:tr>
      <w:tr w:rsidR="00B32ECC" w:rsidRPr="00B32ECC" w14:paraId="09B6624D" w14:textId="77777777" w:rsidTr="00B32ECC">
        <w:trPr>
          <w:trHeight w:val="300"/>
        </w:trPr>
        <w:tc>
          <w:tcPr>
            <w:tcW w:w="1985" w:type="dxa"/>
            <w:tcBorders>
              <w:top w:val="nil"/>
              <w:left w:val="single" w:sz="4" w:space="0" w:color="auto"/>
              <w:bottom w:val="nil"/>
              <w:right w:val="single" w:sz="4" w:space="0" w:color="auto"/>
            </w:tcBorders>
            <w:shd w:val="clear" w:color="auto" w:fill="auto"/>
            <w:noWrap/>
            <w:vAlign w:val="bottom"/>
            <w:hideMark/>
          </w:tcPr>
          <w:p w14:paraId="6D328C6F" w14:textId="77777777" w:rsidR="00B32ECC" w:rsidRPr="00B32ECC" w:rsidRDefault="00B32ECC" w:rsidP="00B32ECC">
            <w:pPr>
              <w:spacing w:before="0"/>
              <w:ind w:left="0" w:right="0"/>
              <w:rPr>
                <w:rFonts w:ascii="Verdana" w:hAnsi="Verdana" w:cs="Calibri"/>
                <w:sz w:val="22"/>
                <w:szCs w:val="22"/>
              </w:rPr>
            </w:pPr>
            <w:r w:rsidRPr="00B32ECC">
              <w:rPr>
                <w:rFonts w:ascii="Verdana" w:hAnsi="Verdana" w:cs="Calibri"/>
                <w:sz w:val="22"/>
                <w:szCs w:val="22"/>
              </w:rPr>
              <w:t> </w:t>
            </w:r>
          </w:p>
        </w:tc>
        <w:tc>
          <w:tcPr>
            <w:tcW w:w="795" w:type="dxa"/>
            <w:tcBorders>
              <w:top w:val="nil"/>
              <w:left w:val="nil"/>
              <w:bottom w:val="nil"/>
              <w:right w:val="nil"/>
            </w:tcBorders>
            <w:shd w:val="clear" w:color="auto" w:fill="auto"/>
            <w:noWrap/>
            <w:hideMark/>
          </w:tcPr>
          <w:p w14:paraId="4742760F" w14:textId="77777777" w:rsidR="00B32ECC" w:rsidRPr="00B32ECC" w:rsidRDefault="00B32ECC" w:rsidP="00B32ECC">
            <w:pPr>
              <w:spacing w:before="0"/>
              <w:ind w:left="0" w:right="0"/>
              <w:rPr>
                <w:rFonts w:ascii="Verdana" w:hAnsi="Verdana" w:cs="Calibri"/>
                <w:sz w:val="22"/>
                <w:szCs w:val="22"/>
              </w:rPr>
            </w:pPr>
          </w:p>
        </w:tc>
        <w:tc>
          <w:tcPr>
            <w:tcW w:w="960" w:type="dxa"/>
            <w:tcBorders>
              <w:top w:val="nil"/>
              <w:left w:val="nil"/>
              <w:bottom w:val="nil"/>
              <w:right w:val="nil"/>
            </w:tcBorders>
            <w:shd w:val="clear" w:color="auto" w:fill="auto"/>
            <w:noWrap/>
            <w:hideMark/>
          </w:tcPr>
          <w:p w14:paraId="5BB8017A" w14:textId="77777777" w:rsidR="00B32ECC" w:rsidRPr="00B32ECC" w:rsidRDefault="00B32ECC" w:rsidP="00B32ECC">
            <w:pPr>
              <w:spacing w:before="0"/>
              <w:ind w:left="0" w:right="0"/>
              <w:jc w:val="center"/>
              <w:rPr>
                <w:rFonts w:ascii="Verdana" w:hAnsi="Verdana" w:cs="Times New Roman"/>
                <w:sz w:val="22"/>
                <w:szCs w:val="22"/>
              </w:rPr>
            </w:pPr>
          </w:p>
        </w:tc>
        <w:tc>
          <w:tcPr>
            <w:tcW w:w="960" w:type="dxa"/>
            <w:tcBorders>
              <w:top w:val="nil"/>
              <w:left w:val="nil"/>
              <w:bottom w:val="nil"/>
              <w:right w:val="nil"/>
            </w:tcBorders>
            <w:shd w:val="clear" w:color="auto" w:fill="auto"/>
            <w:noWrap/>
            <w:hideMark/>
          </w:tcPr>
          <w:p w14:paraId="3D1D91F8" w14:textId="77777777" w:rsidR="00B32ECC" w:rsidRPr="00B32ECC" w:rsidRDefault="00B32ECC" w:rsidP="00B32ECC">
            <w:pPr>
              <w:spacing w:before="0"/>
              <w:ind w:left="0" w:right="0"/>
              <w:jc w:val="center"/>
              <w:rPr>
                <w:rFonts w:ascii="Verdana" w:hAnsi="Verdana" w:cs="Times New Roman"/>
                <w:sz w:val="22"/>
                <w:szCs w:val="22"/>
              </w:rPr>
            </w:pPr>
          </w:p>
        </w:tc>
        <w:tc>
          <w:tcPr>
            <w:tcW w:w="960" w:type="dxa"/>
            <w:tcBorders>
              <w:top w:val="nil"/>
              <w:left w:val="nil"/>
              <w:bottom w:val="nil"/>
              <w:right w:val="nil"/>
            </w:tcBorders>
            <w:shd w:val="clear" w:color="auto" w:fill="auto"/>
            <w:noWrap/>
            <w:hideMark/>
          </w:tcPr>
          <w:p w14:paraId="3275991B" w14:textId="77777777" w:rsidR="00B32ECC" w:rsidRPr="00B32ECC" w:rsidRDefault="00B32ECC" w:rsidP="00B32ECC">
            <w:pPr>
              <w:spacing w:before="0"/>
              <w:ind w:left="0" w:right="0"/>
              <w:jc w:val="center"/>
              <w:rPr>
                <w:rFonts w:ascii="Verdana" w:hAnsi="Verdana" w:cs="Times New Roman"/>
                <w:sz w:val="22"/>
                <w:szCs w:val="22"/>
              </w:rPr>
            </w:pPr>
          </w:p>
        </w:tc>
        <w:tc>
          <w:tcPr>
            <w:tcW w:w="1060" w:type="dxa"/>
            <w:tcBorders>
              <w:top w:val="nil"/>
              <w:left w:val="nil"/>
              <w:bottom w:val="nil"/>
              <w:right w:val="single" w:sz="4" w:space="0" w:color="auto"/>
            </w:tcBorders>
            <w:shd w:val="clear" w:color="auto" w:fill="auto"/>
            <w:noWrap/>
            <w:hideMark/>
          </w:tcPr>
          <w:p w14:paraId="647F7B9F" w14:textId="77777777" w:rsidR="00B32ECC" w:rsidRPr="00B32ECC" w:rsidRDefault="00B32ECC" w:rsidP="00B32ECC">
            <w:pPr>
              <w:spacing w:before="0"/>
              <w:ind w:left="0" w:right="0"/>
              <w:jc w:val="center"/>
              <w:rPr>
                <w:rFonts w:ascii="Verdana" w:hAnsi="Verdana" w:cs="Calibri"/>
                <w:color w:val="000000"/>
                <w:sz w:val="22"/>
                <w:szCs w:val="22"/>
              </w:rPr>
            </w:pPr>
            <w:r w:rsidRPr="00B32ECC">
              <w:rPr>
                <w:rFonts w:ascii="Verdana" w:hAnsi="Verdana" w:cs="Calibri"/>
                <w:color w:val="000000"/>
                <w:sz w:val="22"/>
                <w:szCs w:val="22"/>
              </w:rPr>
              <w:t> </w:t>
            </w:r>
          </w:p>
        </w:tc>
      </w:tr>
      <w:tr w:rsidR="00B32ECC" w:rsidRPr="00B32ECC" w14:paraId="2C20A232" w14:textId="77777777" w:rsidTr="00B32ECC">
        <w:trPr>
          <w:trHeight w:val="300"/>
        </w:trPr>
        <w:tc>
          <w:tcPr>
            <w:tcW w:w="1985" w:type="dxa"/>
            <w:tcBorders>
              <w:top w:val="nil"/>
              <w:left w:val="single" w:sz="4" w:space="0" w:color="auto"/>
              <w:bottom w:val="nil"/>
              <w:right w:val="single" w:sz="4" w:space="0" w:color="auto"/>
            </w:tcBorders>
            <w:shd w:val="clear" w:color="auto" w:fill="auto"/>
            <w:noWrap/>
            <w:vAlign w:val="bottom"/>
            <w:hideMark/>
          </w:tcPr>
          <w:p w14:paraId="34E5C7CA" w14:textId="77777777" w:rsidR="00B32ECC" w:rsidRPr="00B32ECC" w:rsidRDefault="00B32ECC" w:rsidP="00B32ECC">
            <w:pPr>
              <w:spacing w:before="0"/>
              <w:ind w:left="0" w:right="0"/>
              <w:rPr>
                <w:rFonts w:ascii="Verdana" w:hAnsi="Verdana" w:cs="Calibri"/>
                <w:b/>
                <w:bCs/>
                <w:sz w:val="22"/>
                <w:szCs w:val="22"/>
              </w:rPr>
            </w:pPr>
            <w:r w:rsidRPr="00B32ECC">
              <w:rPr>
                <w:rFonts w:ascii="Verdana" w:hAnsi="Verdana" w:cs="Calibri"/>
                <w:b/>
                <w:bCs/>
                <w:color w:val="000000"/>
                <w:sz w:val="22"/>
                <w:szCs w:val="22"/>
                <w:lang w:eastAsia="en-US"/>
              </w:rPr>
              <w:t>New 2024 price</w:t>
            </w:r>
          </w:p>
        </w:tc>
        <w:tc>
          <w:tcPr>
            <w:tcW w:w="795" w:type="dxa"/>
            <w:tcBorders>
              <w:top w:val="nil"/>
              <w:left w:val="nil"/>
              <w:bottom w:val="nil"/>
              <w:right w:val="nil"/>
            </w:tcBorders>
            <w:shd w:val="clear" w:color="auto" w:fill="auto"/>
            <w:noWrap/>
            <w:vAlign w:val="bottom"/>
            <w:hideMark/>
          </w:tcPr>
          <w:p w14:paraId="6E2E637A" w14:textId="77B6E6C4" w:rsidR="00B32ECC" w:rsidRPr="00B32ECC" w:rsidRDefault="00FB2AA5" w:rsidP="00B32ECC">
            <w:pPr>
              <w:spacing w:before="0"/>
              <w:ind w:left="0" w:right="0"/>
              <w:jc w:val="center"/>
              <w:rPr>
                <w:rFonts w:ascii="Verdana" w:hAnsi="Verdana" w:cs="Calibri"/>
                <w:color w:val="000000"/>
                <w:sz w:val="22"/>
                <w:szCs w:val="22"/>
              </w:rPr>
            </w:pPr>
            <w:r>
              <w:rPr>
                <w:rFonts w:ascii="Verdana" w:hAnsi="Verdana" w:cs="Calibri"/>
                <w:color w:val="000000"/>
                <w:sz w:val="22"/>
                <w:szCs w:val="22"/>
                <w:lang w:eastAsia="en-US"/>
              </w:rPr>
              <w:t>£</w:t>
            </w:r>
            <w:r w:rsidR="00B32ECC" w:rsidRPr="00B32ECC">
              <w:rPr>
                <w:rFonts w:ascii="Verdana" w:hAnsi="Verdana" w:cs="Calibri"/>
                <w:color w:val="000000"/>
                <w:sz w:val="22"/>
                <w:szCs w:val="22"/>
                <w:lang w:eastAsia="en-US"/>
              </w:rPr>
              <w:t>619</w:t>
            </w:r>
          </w:p>
        </w:tc>
        <w:tc>
          <w:tcPr>
            <w:tcW w:w="960" w:type="dxa"/>
            <w:tcBorders>
              <w:top w:val="nil"/>
              <w:left w:val="nil"/>
              <w:bottom w:val="nil"/>
              <w:right w:val="nil"/>
            </w:tcBorders>
            <w:shd w:val="clear" w:color="auto" w:fill="auto"/>
            <w:noWrap/>
            <w:vAlign w:val="bottom"/>
            <w:hideMark/>
          </w:tcPr>
          <w:p w14:paraId="04AB2A06" w14:textId="3EBFDA26" w:rsidR="00B32ECC" w:rsidRPr="00B32ECC" w:rsidRDefault="00FB2AA5" w:rsidP="00B32ECC">
            <w:pPr>
              <w:spacing w:before="0"/>
              <w:ind w:left="0" w:right="0"/>
              <w:jc w:val="center"/>
              <w:rPr>
                <w:rFonts w:ascii="Verdana" w:hAnsi="Verdana" w:cs="Calibri"/>
                <w:color w:val="000000"/>
                <w:sz w:val="22"/>
                <w:szCs w:val="22"/>
              </w:rPr>
            </w:pPr>
            <w:r>
              <w:rPr>
                <w:rFonts w:ascii="Verdana" w:hAnsi="Verdana" w:cs="Calibri"/>
                <w:color w:val="000000"/>
                <w:sz w:val="22"/>
                <w:szCs w:val="22"/>
                <w:lang w:eastAsia="en-US"/>
              </w:rPr>
              <w:t>£</w:t>
            </w:r>
            <w:r w:rsidR="00B32ECC" w:rsidRPr="00B32ECC">
              <w:rPr>
                <w:rFonts w:ascii="Verdana" w:hAnsi="Verdana" w:cs="Calibri"/>
                <w:color w:val="000000"/>
                <w:sz w:val="22"/>
                <w:szCs w:val="22"/>
                <w:lang w:eastAsia="en-US"/>
              </w:rPr>
              <w:t>994</w:t>
            </w:r>
          </w:p>
        </w:tc>
        <w:tc>
          <w:tcPr>
            <w:tcW w:w="960" w:type="dxa"/>
            <w:tcBorders>
              <w:top w:val="nil"/>
              <w:left w:val="nil"/>
              <w:bottom w:val="nil"/>
              <w:right w:val="nil"/>
            </w:tcBorders>
            <w:shd w:val="clear" w:color="auto" w:fill="auto"/>
            <w:noWrap/>
            <w:vAlign w:val="bottom"/>
            <w:hideMark/>
          </w:tcPr>
          <w:p w14:paraId="3577CE78" w14:textId="6120C1D7" w:rsidR="00B32ECC" w:rsidRPr="00B32ECC" w:rsidRDefault="00FB2AA5" w:rsidP="00B32ECC">
            <w:pPr>
              <w:spacing w:before="0"/>
              <w:ind w:left="0" w:right="0"/>
              <w:jc w:val="center"/>
              <w:rPr>
                <w:rFonts w:ascii="Verdana" w:hAnsi="Verdana" w:cs="Calibri"/>
                <w:color w:val="000000"/>
                <w:sz w:val="22"/>
                <w:szCs w:val="22"/>
              </w:rPr>
            </w:pPr>
            <w:r>
              <w:rPr>
                <w:rFonts w:ascii="Verdana" w:hAnsi="Verdana" w:cs="Calibri"/>
                <w:color w:val="000000"/>
                <w:sz w:val="22"/>
                <w:szCs w:val="22"/>
                <w:lang w:eastAsia="en-US"/>
              </w:rPr>
              <w:t>£</w:t>
            </w:r>
            <w:r w:rsidR="00B32ECC" w:rsidRPr="00B32ECC">
              <w:rPr>
                <w:rFonts w:ascii="Verdana" w:hAnsi="Verdana" w:cs="Calibri"/>
                <w:color w:val="000000"/>
                <w:sz w:val="22"/>
                <w:szCs w:val="22"/>
                <w:lang w:eastAsia="en-US"/>
              </w:rPr>
              <w:t>1369</w:t>
            </w:r>
          </w:p>
        </w:tc>
        <w:tc>
          <w:tcPr>
            <w:tcW w:w="960" w:type="dxa"/>
            <w:tcBorders>
              <w:top w:val="nil"/>
              <w:left w:val="nil"/>
              <w:bottom w:val="nil"/>
              <w:right w:val="nil"/>
            </w:tcBorders>
            <w:shd w:val="clear" w:color="auto" w:fill="auto"/>
            <w:noWrap/>
            <w:vAlign w:val="bottom"/>
            <w:hideMark/>
          </w:tcPr>
          <w:p w14:paraId="5038A477" w14:textId="40B92D5F" w:rsidR="00B32ECC" w:rsidRPr="00B32ECC" w:rsidRDefault="00FB2AA5" w:rsidP="00B32ECC">
            <w:pPr>
              <w:spacing w:before="0"/>
              <w:ind w:left="0" w:right="0"/>
              <w:jc w:val="center"/>
              <w:rPr>
                <w:rFonts w:ascii="Verdana" w:hAnsi="Verdana" w:cs="Calibri"/>
                <w:color w:val="000000"/>
                <w:sz w:val="22"/>
                <w:szCs w:val="22"/>
              </w:rPr>
            </w:pPr>
            <w:r>
              <w:rPr>
                <w:rFonts w:ascii="Verdana" w:hAnsi="Verdana" w:cs="Calibri"/>
                <w:color w:val="000000"/>
                <w:sz w:val="22"/>
                <w:szCs w:val="22"/>
                <w:lang w:eastAsia="en-US"/>
              </w:rPr>
              <w:t>£</w:t>
            </w:r>
            <w:r w:rsidR="00B32ECC" w:rsidRPr="00B32ECC">
              <w:rPr>
                <w:rFonts w:ascii="Verdana" w:hAnsi="Verdana" w:cs="Calibri"/>
                <w:color w:val="000000"/>
                <w:sz w:val="22"/>
                <w:szCs w:val="22"/>
                <w:lang w:eastAsia="en-US"/>
              </w:rPr>
              <w:t>1744</w:t>
            </w:r>
          </w:p>
        </w:tc>
        <w:tc>
          <w:tcPr>
            <w:tcW w:w="1060" w:type="dxa"/>
            <w:tcBorders>
              <w:top w:val="nil"/>
              <w:left w:val="nil"/>
              <w:bottom w:val="nil"/>
              <w:right w:val="single" w:sz="4" w:space="0" w:color="auto"/>
            </w:tcBorders>
            <w:shd w:val="clear" w:color="auto" w:fill="auto"/>
            <w:noWrap/>
            <w:hideMark/>
          </w:tcPr>
          <w:p w14:paraId="2DD35732" w14:textId="77777777" w:rsidR="00B32ECC" w:rsidRDefault="00B32ECC" w:rsidP="00B32ECC">
            <w:pPr>
              <w:spacing w:before="0"/>
              <w:ind w:left="0" w:right="0"/>
              <w:jc w:val="center"/>
              <w:rPr>
                <w:rFonts w:ascii="Verdana" w:hAnsi="Verdana" w:cs="Calibri"/>
                <w:color w:val="000000"/>
                <w:sz w:val="22"/>
                <w:szCs w:val="22"/>
              </w:rPr>
            </w:pPr>
          </w:p>
          <w:p w14:paraId="280A3F06" w14:textId="1B0E6E4E" w:rsidR="00B32ECC" w:rsidRPr="00B32ECC" w:rsidRDefault="00FB2AA5" w:rsidP="00B32ECC">
            <w:pPr>
              <w:spacing w:before="0"/>
              <w:ind w:left="0" w:right="0"/>
              <w:jc w:val="center"/>
              <w:rPr>
                <w:rFonts w:ascii="Verdana" w:hAnsi="Verdana" w:cs="Calibri"/>
                <w:color w:val="000000"/>
                <w:sz w:val="22"/>
                <w:szCs w:val="22"/>
              </w:rPr>
            </w:pPr>
            <w:r>
              <w:rPr>
                <w:rFonts w:ascii="Verdana" w:hAnsi="Verdana" w:cs="Calibri"/>
                <w:color w:val="000000"/>
                <w:sz w:val="22"/>
                <w:szCs w:val="22"/>
              </w:rPr>
              <w:t>£</w:t>
            </w:r>
            <w:r w:rsidR="00B32ECC" w:rsidRPr="00B32ECC">
              <w:rPr>
                <w:rFonts w:ascii="Verdana" w:hAnsi="Verdana" w:cs="Calibri"/>
                <w:color w:val="000000"/>
                <w:sz w:val="22"/>
                <w:szCs w:val="22"/>
              </w:rPr>
              <w:t>150</w:t>
            </w:r>
          </w:p>
        </w:tc>
      </w:tr>
      <w:tr w:rsidR="00B32ECC" w:rsidRPr="00B32ECC" w14:paraId="2E015867" w14:textId="77777777" w:rsidTr="00B32ECC">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7AFB29E8" w14:textId="77777777" w:rsidR="00B32ECC" w:rsidRPr="00B32ECC" w:rsidRDefault="00B32ECC" w:rsidP="00B32ECC">
            <w:pPr>
              <w:spacing w:before="0"/>
              <w:ind w:left="0" w:right="0"/>
              <w:rPr>
                <w:rFonts w:ascii="Verdana" w:hAnsi="Verdana" w:cs="Calibri"/>
                <w:color w:val="000000"/>
                <w:sz w:val="22"/>
                <w:szCs w:val="22"/>
              </w:rPr>
            </w:pPr>
            <w:r w:rsidRPr="00B32ECC">
              <w:rPr>
                <w:rFonts w:ascii="Verdana" w:hAnsi="Verdana" w:cs="Calibri"/>
                <w:color w:val="000000"/>
                <w:sz w:val="22"/>
                <w:szCs w:val="22"/>
              </w:rPr>
              <w:t> </w:t>
            </w:r>
          </w:p>
        </w:tc>
        <w:tc>
          <w:tcPr>
            <w:tcW w:w="795" w:type="dxa"/>
            <w:tcBorders>
              <w:top w:val="nil"/>
              <w:left w:val="nil"/>
              <w:bottom w:val="single" w:sz="4" w:space="0" w:color="auto"/>
              <w:right w:val="nil"/>
            </w:tcBorders>
            <w:shd w:val="clear" w:color="auto" w:fill="auto"/>
            <w:noWrap/>
            <w:vAlign w:val="bottom"/>
            <w:hideMark/>
          </w:tcPr>
          <w:p w14:paraId="1083B001" w14:textId="77777777" w:rsidR="00B32ECC" w:rsidRPr="00B32ECC" w:rsidRDefault="00B32ECC" w:rsidP="00B32ECC">
            <w:pPr>
              <w:spacing w:before="0"/>
              <w:ind w:left="0" w:right="0"/>
              <w:rPr>
                <w:rFonts w:ascii="Verdana" w:hAnsi="Verdana" w:cs="Calibri"/>
                <w:color w:val="000000"/>
                <w:sz w:val="22"/>
                <w:szCs w:val="22"/>
              </w:rPr>
            </w:pPr>
            <w:r w:rsidRPr="00B32ECC">
              <w:rPr>
                <w:rFonts w:ascii="Verdana" w:hAnsi="Verdana" w:cs="Calibri"/>
                <w:color w:val="000000"/>
                <w:sz w:val="22"/>
                <w:szCs w:val="22"/>
              </w:rPr>
              <w:t> </w:t>
            </w:r>
          </w:p>
        </w:tc>
        <w:tc>
          <w:tcPr>
            <w:tcW w:w="960" w:type="dxa"/>
            <w:tcBorders>
              <w:top w:val="nil"/>
              <w:left w:val="nil"/>
              <w:bottom w:val="single" w:sz="4" w:space="0" w:color="auto"/>
              <w:right w:val="nil"/>
            </w:tcBorders>
            <w:shd w:val="clear" w:color="auto" w:fill="auto"/>
            <w:noWrap/>
            <w:vAlign w:val="bottom"/>
            <w:hideMark/>
          </w:tcPr>
          <w:p w14:paraId="2703E09E" w14:textId="77777777" w:rsidR="00B32ECC" w:rsidRPr="00B32ECC" w:rsidRDefault="00B32ECC" w:rsidP="00B32ECC">
            <w:pPr>
              <w:spacing w:before="0"/>
              <w:ind w:left="0" w:right="0"/>
              <w:rPr>
                <w:rFonts w:ascii="Verdana" w:hAnsi="Verdana" w:cs="Calibri"/>
                <w:color w:val="000000"/>
                <w:sz w:val="22"/>
                <w:szCs w:val="22"/>
              </w:rPr>
            </w:pPr>
            <w:r w:rsidRPr="00B32ECC">
              <w:rPr>
                <w:rFonts w:ascii="Verdana" w:hAnsi="Verdana" w:cs="Calibri"/>
                <w:color w:val="000000"/>
                <w:sz w:val="22"/>
                <w:szCs w:val="22"/>
              </w:rPr>
              <w:t> </w:t>
            </w:r>
          </w:p>
        </w:tc>
        <w:tc>
          <w:tcPr>
            <w:tcW w:w="960" w:type="dxa"/>
            <w:tcBorders>
              <w:top w:val="nil"/>
              <w:left w:val="nil"/>
              <w:bottom w:val="single" w:sz="4" w:space="0" w:color="auto"/>
              <w:right w:val="nil"/>
            </w:tcBorders>
            <w:shd w:val="clear" w:color="auto" w:fill="auto"/>
            <w:noWrap/>
            <w:vAlign w:val="bottom"/>
            <w:hideMark/>
          </w:tcPr>
          <w:p w14:paraId="5ACCE776" w14:textId="77777777" w:rsidR="00B32ECC" w:rsidRPr="00B32ECC" w:rsidRDefault="00B32ECC" w:rsidP="00B32ECC">
            <w:pPr>
              <w:spacing w:before="0"/>
              <w:ind w:left="0" w:right="0"/>
              <w:rPr>
                <w:rFonts w:ascii="Verdana" w:hAnsi="Verdana" w:cs="Calibri"/>
                <w:color w:val="000000"/>
                <w:sz w:val="22"/>
                <w:szCs w:val="22"/>
              </w:rPr>
            </w:pPr>
            <w:r w:rsidRPr="00B32ECC">
              <w:rPr>
                <w:rFonts w:ascii="Verdana" w:hAnsi="Verdana" w:cs="Calibri"/>
                <w:color w:val="000000"/>
                <w:sz w:val="22"/>
                <w:szCs w:val="22"/>
              </w:rPr>
              <w:t> </w:t>
            </w:r>
          </w:p>
        </w:tc>
        <w:tc>
          <w:tcPr>
            <w:tcW w:w="960" w:type="dxa"/>
            <w:tcBorders>
              <w:top w:val="nil"/>
              <w:left w:val="nil"/>
              <w:bottom w:val="single" w:sz="4" w:space="0" w:color="auto"/>
              <w:right w:val="nil"/>
            </w:tcBorders>
            <w:shd w:val="clear" w:color="auto" w:fill="auto"/>
            <w:noWrap/>
            <w:vAlign w:val="bottom"/>
            <w:hideMark/>
          </w:tcPr>
          <w:p w14:paraId="01D88073" w14:textId="77777777" w:rsidR="00B32ECC" w:rsidRPr="00B32ECC" w:rsidRDefault="00B32ECC" w:rsidP="00B32ECC">
            <w:pPr>
              <w:spacing w:before="0"/>
              <w:ind w:left="0" w:right="0"/>
              <w:rPr>
                <w:rFonts w:ascii="Verdana" w:hAnsi="Verdana" w:cs="Calibri"/>
                <w:color w:val="000000"/>
                <w:sz w:val="22"/>
                <w:szCs w:val="22"/>
              </w:rPr>
            </w:pPr>
            <w:r w:rsidRPr="00B32ECC">
              <w:rPr>
                <w:rFonts w:ascii="Verdana" w:hAnsi="Verdana" w:cs="Calibri"/>
                <w:color w:val="000000"/>
                <w:sz w:val="22"/>
                <w:szCs w:val="22"/>
              </w:rPr>
              <w:t> </w:t>
            </w:r>
          </w:p>
        </w:tc>
        <w:tc>
          <w:tcPr>
            <w:tcW w:w="1060" w:type="dxa"/>
            <w:tcBorders>
              <w:top w:val="nil"/>
              <w:left w:val="nil"/>
              <w:bottom w:val="single" w:sz="4" w:space="0" w:color="auto"/>
              <w:right w:val="single" w:sz="4" w:space="0" w:color="auto"/>
            </w:tcBorders>
            <w:shd w:val="clear" w:color="auto" w:fill="auto"/>
            <w:noWrap/>
            <w:vAlign w:val="bottom"/>
            <w:hideMark/>
          </w:tcPr>
          <w:p w14:paraId="69C46270" w14:textId="77777777" w:rsidR="00B32ECC" w:rsidRPr="00B32ECC" w:rsidRDefault="00B32ECC" w:rsidP="00B32ECC">
            <w:pPr>
              <w:spacing w:before="0"/>
              <w:ind w:left="0" w:right="0"/>
              <w:rPr>
                <w:rFonts w:ascii="Verdana" w:hAnsi="Verdana" w:cs="Calibri"/>
                <w:color w:val="000000"/>
                <w:sz w:val="22"/>
                <w:szCs w:val="22"/>
              </w:rPr>
            </w:pPr>
            <w:r w:rsidRPr="00B32ECC">
              <w:rPr>
                <w:rFonts w:ascii="Verdana" w:hAnsi="Verdana" w:cs="Calibri"/>
                <w:color w:val="000000"/>
                <w:sz w:val="22"/>
                <w:szCs w:val="22"/>
              </w:rPr>
              <w:t> </w:t>
            </w:r>
          </w:p>
        </w:tc>
      </w:tr>
    </w:tbl>
    <w:p w14:paraId="42DB8E8B" w14:textId="77777777" w:rsidR="00890254" w:rsidRDefault="00890254" w:rsidP="00890254">
      <w:pPr>
        <w:pStyle w:val="ListParagraph"/>
        <w:rPr>
          <w:rFonts w:ascii="Verdana" w:hAnsi="Verdana" w:cs="Times New Roman"/>
          <w:b/>
          <w:bCs/>
          <w:sz w:val="22"/>
          <w:szCs w:val="22"/>
          <w:lang w:eastAsia="en-US"/>
        </w:rPr>
      </w:pPr>
    </w:p>
    <w:p w14:paraId="3FFAF176" w14:textId="77777777" w:rsidR="00B32ECC" w:rsidRDefault="00B32ECC" w:rsidP="00890254">
      <w:pPr>
        <w:pStyle w:val="ListParagraph"/>
        <w:rPr>
          <w:rFonts w:ascii="Verdana" w:hAnsi="Verdana" w:cs="Times New Roman"/>
          <w:b/>
          <w:bCs/>
          <w:sz w:val="22"/>
          <w:szCs w:val="22"/>
          <w:lang w:eastAsia="en-US"/>
        </w:rPr>
      </w:pPr>
    </w:p>
    <w:p w14:paraId="306F8F5C" w14:textId="77777777" w:rsidR="00890254" w:rsidRDefault="00890254" w:rsidP="00890254">
      <w:pPr>
        <w:spacing w:before="0" w:line="256" w:lineRule="auto"/>
        <w:ind w:left="720" w:right="0"/>
        <w:contextualSpacing/>
        <w:rPr>
          <w:rFonts w:ascii="Verdana" w:hAnsi="Verdana" w:cs="Times New Roman"/>
          <w:b/>
          <w:bCs/>
          <w:sz w:val="22"/>
          <w:szCs w:val="22"/>
          <w:lang w:eastAsia="en-US"/>
        </w:rPr>
      </w:pPr>
    </w:p>
    <w:p w14:paraId="35C0C618" w14:textId="77777777" w:rsidR="00B32ECC" w:rsidRDefault="00B32ECC" w:rsidP="00890254">
      <w:pPr>
        <w:spacing w:before="0" w:line="256" w:lineRule="auto"/>
        <w:ind w:left="720" w:right="0"/>
        <w:contextualSpacing/>
        <w:rPr>
          <w:rFonts w:ascii="Verdana" w:hAnsi="Verdana" w:cs="Times New Roman"/>
          <w:b/>
          <w:bCs/>
          <w:sz w:val="22"/>
          <w:szCs w:val="22"/>
          <w:lang w:eastAsia="en-US"/>
        </w:rPr>
      </w:pPr>
    </w:p>
    <w:p w14:paraId="2151E278" w14:textId="77777777" w:rsidR="00B32ECC" w:rsidRDefault="00B32ECC" w:rsidP="00890254">
      <w:pPr>
        <w:spacing w:before="0" w:line="256" w:lineRule="auto"/>
        <w:ind w:left="720" w:right="0"/>
        <w:contextualSpacing/>
        <w:rPr>
          <w:rFonts w:ascii="Verdana" w:hAnsi="Verdana" w:cs="Times New Roman"/>
          <w:b/>
          <w:bCs/>
          <w:sz w:val="22"/>
          <w:szCs w:val="22"/>
          <w:lang w:eastAsia="en-US"/>
        </w:rPr>
      </w:pPr>
    </w:p>
    <w:p w14:paraId="4058F1EF" w14:textId="77777777" w:rsidR="00B32ECC" w:rsidRDefault="00B32ECC" w:rsidP="00890254">
      <w:pPr>
        <w:spacing w:before="0" w:line="256" w:lineRule="auto"/>
        <w:ind w:left="720" w:right="0"/>
        <w:contextualSpacing/>
        <w:rPr>
          <w:rFonts w:ascii="Verdana" w:hAnsi="Verdana" w:cs="Times New Roman"/>
          <w:b/>
          <w:bCs/>
          <w:sz w:val="22"/>
          <w:szCs w:val="22"/>
          <w:lang w:eastAsia="en-US"/>
        </w:rPr>
      </w:pPr>
    </w:p>
    <w:p w14:paraId="31D29D73" w14:textId="77777777" w:rsidR="00B32ECC" w:rsidRDefault="00B32ECC" w:rsidP="00890254">
      <w:pPr>
        <w:spacing w:before="0" w:line="256" w:lineRule="auto"/>
        <w:ind w:left="720" w:right="0"/>
        <w:contextualSpacing/>
        <w:rPr>
          <w:rFonts w:ascii="Verdana" w:hAnsi="Verdana" w:cs="Times New Roman"/>
          <w:b/>
          <w:bCs/>
          <w:sz w:val="22"/>
          <w:szCs w:val="22"/>
          <w:lang w:eastAsia="en-US"/>
        </w:rPr>
      </w:pPr>
    </w:p>
    <w:p w14:paraId="2C175DD4" w14:textId="77777777" w:rsidR="00B32ECC" w:rsidRPr="00890254" w:rsidRDefault="00B32ECC" w:rsidP="00890254">
      <w:pPr>
        <w:spacing w:before="0" w:line="256" w:lineRule="auto"/>
        <w:ind w:left="720" w:right="0"/>
        <w:contextualSpacing/>
        <w:rPr>
          <w:rFonts w:ascii="Verdana" w:hAnsi="Verdana" w:cs="Times New Roman"/>
          <w:b/>
          <w:bCs/>
          <w:sz w:val="22"/>
          <w:szCs w:val="22"/>
          <w:lang w:eastAsia="en-US"/>
        </w:rPr>
      </w:pPr>
    </w:p>
    <w:p w14:paraId="68E2F767" w14:textId="77777777" w:rsidR="00B32ECC" w:rsidRDefault="00B32ECC" w:rsidP="00B32ECC">
      <w:pPr>
        <w:spacing w:before="0" w:line="256" w:lineRule="auto"/>
        <w:ind w:left="720" w:right="0"/>
        <w:contextualSpacing/>
        <w:rPr>
          <w:rFonts w:ascii="Verdana" w:hAnsi="Verdana" w:cs="Times New Roman"/>
          <w:b/>
          <w:bCs/>
          <w:sz w:val="22"/>
          <w:szCs w:val="22"/>
          <w:lang w:eastAsia="en-US"/>
        </w:rPr>
      </w:pPr>
    </w:p>
    <w:p w14:paraId="5BFE5B6C" w14:textId="77777777" w:rsidR="00B32ECC" w:rsidRDefault="00B32ECC" w:rsidP="00890254">
      <w:pPr>
        <w:numPr>
          <w:ilvl w:val="0"/>
          <w:numId w:val="19"/>
        </w:numPr>
        <w:spacing w:before="0" w:line="256" w:lineRule="auto"/>
        <w:ind w:right="0"/>
        <w:contextualSpacing/>
        <w:rPr>
          <w:rFonts w:ascii="Verdana" w:hAnsi="Verdana" w:cs="Times New Roman"/>
          <w:b/>
          <w:bCs/>
          <w:sz w:val="22"/>
          <w:szCs w:val="22"/>
          <w:lang w:eastAsia="en-US"/>
        </w:rPr>
      </w:pPr>
    </w:p>
    <w:p w14:paraId="5725ED97" w14:textId="663A0C7F" w:rsidR="00890254" w:rsidRDefault="00890254" w:rsidP="00B32ECC">
      <w:pPr>
        <w:spacing w:before="0" w:line="256" w:lineRule="auto"/>
        <w:ind w:left="720" w:right="0"/>
        <w:contextualSpacing/>
        <w:rPr>
          <w:rFonts w:ascii="Verdana" w:hAnsi="Verdana" w:cs="Times New Roman"/>
          <w:b/>
          <w:bCs/>
          <w:sz w:val="22"/>
          <w:szCs w:val="22"/>
          <w:lang w:eastAsia="en-US"/>
        </w:rPr>
      </w:pPr>
      <w:r w:rsidRPr="00890254">
        <w:rPr>
          <w:rFonts w:ascii="Verdana" w:hAnsi="Verdana" w:cs="Times New Roman"/>
          <w:b/>
          <w:bCs/>
          <w:sz w:val="22"/>
          <w:szCs w:val="22"/>
          <w:lang w:eastAsia="en-US"/>
        </w:rPr>
        <w:t>What was the cited reason as to why the patient was referred to an open scanner?</w:t>
      </w:r>
    </w:p>
    <w:p w14:paraId="7ED563BD" w14:textId="77777777" w:rsidR="00890254" w:rsidRDefault="00890254" w:rsidP="00890254">
      <w:pPr>
        <w:spacing w:before="0" w:line="256" w:lineRule="auto"/>
        <w:ind w:left="720" w:right="0"/>
        <w:contextualSpacing/>
        <w:rPr>
          <w:rFonts w:ascii="Verdana" w:hAnsi="Verdana" w:cs="Times New Roman"/>
          <w:b/>
          <w:bCs/>
          <w:sz w:val="22"/>
          <w:szCs w:val="22"/>
          <w:lang w:eastAsia="en-US"/>
        </w:rPr>
      </w:pPr>
    </w:p>
    <w:p w14:paraId="414E2D81" w14:textId="3FC3EF3C" w:rsidR="00B32ECC" w:rsidRPr="00B32ECC" w:rsidRDefault="00B32ECC" w:rsidP="00890254">
      <w:pPr>
        <w:spacing w:before="0" w:line="256" w:lineRule="auto"/>
        <w:ind w:left="720" w:right="0"/>
        <w:contextualSpacing/>
        <w:rPr>
          <w:rFonts w:ascii="Verdana" w:hAnsi="Verdana" w:cs="Times New Roman"/>
          <w:sz w:val="22"/>
          <w:szCs w:val="22"/>
          <w:lang w:eastAsia="en-US"/>
        </w:rPr>
      </w:pPr>
      <w:r w:rsidRPr="00B32ECC">
        <w:rPr>
          <w:rFonts w:ascii="Verdana" w:hAnsi="Verdana" w:cs="Times New Roman"/>
          <w:sz w:val="22"/>
          <w:szCs w:val="22"/>
          <w:lang w:eastAsia="en-US"/>
        </w:rPr>
        <w:t>Mainly claustrophobia</w:t>
      </w:r>
    </w:p>
    <w:p w14:paraId="4C5560ED" w14:textId="77777777" w:rsidR="00B32ECC" w:rsidRDefault="00B32ECC" w:rsidP="00890254">
      <w:pPr>
        <w:spacing w:before="0" w:line="256" w:lineRule="auto"/>
        <w:ind w:left="720" w:right="0"/>
        <w:contextualSpacing/>
        <w:rPr>
          <w:rFonts w:ascii="Verdana" w:hAnsi="Verdana" w:cs="Times New Roman"/>
          <w:b/>
          <w:bCs/>
          <w:sz w:val="22"/>
          <w:szCs w:val="22"/>
          <w:lang w:eastAsia="en-US"/>
        </w:rPr>
      </w:pPr>
    </w:p>
    <w:p w14:paraId="163E0936" w14:textId="77777777" w:rsidR="00890254" w:rsidRPr="00890254" w:rsidRDefault="00890254" w:rsidP="00890254">
      <w:pPr>
        <w:spacing w:before="0" w:line="256" w:lineRule="auto"/>
        <w:ind w:left="720" w:right="0"/>
        <w:contextualSpacing/>
        <w:rPr>
          <w:rFonts w:ascii="Verdana" w:hAnsi="Verdana" w:cs="Times New Roman"/>
          <w:b/>
          <w:bCs/>
          <w:sz w:val="22"/>
          <w:szCs w:val="22"/>
          <w:lang w:eastAsia="en-US"/>
        </w:rPr>
      </w:pPr>
    </w:p>
    <w:p w14:paraId="6518B15D" w14:textId="78BC1672" w:rsidR="00890254" w:rsidRPr="00890254" w:rsidRDefault="00890254" w:rsidP="00890254">
      <w:pPr>
        <w:numPr>
          <w:ilvl w:val="0"/>
          <w:numId w:val="19"/>
        </w:numPr>
        <w:spacing w:before="0" w:line="256" w:lineRule="auto"/>
        <w:ind w:right="0"/>
        <w:contextualSpacing/>
        <w:rPr>
          <w:rFonts w:ascii="Verdana" w:hAnsi="Verdana" w:cs="Times New Roman"/>
          <w:b/>
          <w:bCs/>
          <w:sz w:val="22"/>
          <w:szCs w:val="22"/>
          <w:lang w:eastAsia="en-US"/>
        </w:rPr>
      </w:pPr>
      <w:r w:rsidRPr="00890254">
        <w:rPr>
          <w:rFonts w:ascii="Verdana" w:hAnsi="Verdana" w:cs="Times New Roman"/>
          <w:b/>
          <w:bCs/>
          <w:sz w:val="22"/>
          <w:szCs w:val="22"/>
          <w:lang w:eastAsia="en-US"/>
        </w:rPr>
        <w:t xml:space="preserve">What is your Projected MRI demand within the </w:t>
      </w:r>
      <w:r w:rsidR="00B32ECC">
        <w:rPr>
          <w:rFonts w:ascii="Verdana" w:hAnsi="Verdana" w:cs="Times New Roman"/>
          <w:b/>
          <w:bCs/>
          <w:sz w:val="22"/>
          <w:szCs w:val="22"/>
          <w:lang w:eastAsia="en-US"/>
        </w:rPr>
        <w:t>Health Board</w:t>
      </w:r>
      <w:r w:rsidRPr="00890254">
        <w:rPr>
          <w:rFonts w:ascii="Verdana" w:hAnsi="Verdana" w:cs="Times New Roman"/>
          <w:b/>
          <w:bCs/>
          <w:sz w:val="22"/>
          <w:szCs w:val="22"/>
          <w:lang w:eastAsia="en-US"/>
        </w:rPr>
        <w:t xml:space="preserve"> (% increase)?</w:t>
      </w:r>
    </w:p>
    <w:p w14:paraId="7F59321F" w14:textId="77777777" w:rsidR="00890254" w:rsidRPr="00890254" w:rsidRDefault="00890254" w:rsidP="00890254">
      <w:pPr>
        <w:spacing w:before="0" w:line="256" w:lineRule="auto"/>
        <w:ind w:left="720" w:right="0"/>
        <w:contextualSpacing/>
        <w:rPr>
          <w:rFonts w:ascii="Verdana" w:hAnsi="Verdana" w:cs="Times New Roman"/>
          <w:b/>
          <w:bCs/>
          <w:sz w:val="22"/>
          <w:szCs w:val="22"/>
          <w:lang w:eastAsia="en-US"/>
        </w:rPr>
      </w:pPr>
    </w:p>
    <w:p w14:paraId="2CDAA937" w14:textId="526121CD" w:rsidR="002677FD" w:rsidRPr="00890254" w:rsidRDefault="00B32ECC" w:rsidP="00B32ECC">
      <w:pPr>
        <w:ind w:left="720"/>
        <w:rPr>
          <w:rFonts w:ascii="Verdana" w:hAnsi="Verdana"/>
          <w:bCs/>
          <w:noProof/>
          <w:sz w:val="22"/>
          <w:szCs w:val="22"/>
        </w:rPr>
      </w:pPr>
      <w:r w:rsidRPr="00B32ECC">
        <w:rPr>
          <w:rFonts w:ascii="Verdana" w:hAnsi="Verdana"/>
          <w:bCs/>
          <w:noProof/>
          <w:sz w:val="22"/>
          <w:szCs w:val="22"/>
        </w:rPr>
        <w:t>6 – 8 %</w:t>
      </w:r>
    </w:p>
    <w:p w14:paraId="5F2A8D6A" w14:textId="0AABA212" w:rsidR="00421E7F" w:rsidRPr="00A10460" w:rsidRDefault="00421E7F" w:rsidP="002677FD">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8CA59A" w14:textId="77777777" w:rsidR="00DD5E37" w:rsidRDefault="00DD5E37" w:rsidP="007D6A3E">
      <w:pPr>
        <w:spacing w:before="0" w:after="0" w:line="240" w:lineRule="auto"/>
      </w:pPr>
      <w:r>
        <w:separator/>
      </w:r>
    </w:p>
  </w:endnote>
  <w:endnote w:type="continuationSeparator" w:id="0">
    <w:p w14:paraId="2090FA21"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8C5F8"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7FE65A8" wp14:editId="358EA54A">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642F8CD7"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0F3AF47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E4B2E8"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70521A8" wp14:editId="5AE906B7">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4B03264"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068A0471"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77D91BEB"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5F110167"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2A6FB026"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4FA59A" w14:textId="77777777" w:rsidR="00DD5E37" w:rsidRDefault="00DD5E37" w:rsidP="007D6A3E">
      <w:pPr>
        <w:spacing w:before="0" w:after="0" w:line="240" w:lineRule="auto"/>
      </w:pPr>
      <w:r>
        <w:separator/>
      </w:r>
    </w:p>
  </w:footnote>
  <w:footnote w:type="continuationSeparator" w:id="0">
    <w:p w14:paraId="226C65F4"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10660"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C67D7C2" wp14:editId="76CCF914">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307C58AC" wp14:editId="2D62813F">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212FAC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D2B77FD"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7A6FAA1" w14:textId="77777777" w:rsidR="00937E61" w:rsidRDefault="00937E61" w:rsidP="00937E61">
                          <w:pPr>
                            <w:spacing w:before="0" w:after="0"/>
                            <w:ind w:left="0"/>
                            <w:jc w:val="right"/>
                            <w:rPr>
                              <w:color w:val="6E609E"/>
                              <w:sz w:val="18"/>
                              <w:szCs w:val="18"/>
                            </w:rPr>
                          </w:pPr>
                        </w:p>
                        <w:p w14:paraId="5BE9DB89"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35980A16"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7C58AC"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0212FAC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D2B77FD"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7A6FAA1" w14:textId="77777777" w:rsidR="00937E61" w:rsidRDefault="00937E61" w:rsidP="00937E61">
                    <w:pPr>
                      <w:spacing w:before="0" w:after="0"/>
                      <w:ind w:left="0"/>
                      <w:jc w:val="right"/>
                      <w:rPr>
                        <w:color w:val="6E609E"/>
                        <w:sz w:val="18"/>
                        <w:szCs w:val="18"/>
                      </w:rPr>
                    </w:pPr>
                  </w:p>
                  <w:p w14:paraId="5BE9DB89"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35980A16"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419E32F8"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6" type="#_x0000_t75" style="width:20.5pt;height:20.5pt;visibility:visible;mso-wrap-style:square" o:bullet="t">
        <v:imagedata r:id="rId1" o:title=""/>
      </v:shape>
    </w:pict>
  </w:numPicBullet>
  <w:numPicBullet w:numPicBulletId="1">
    <w:pict>
      <v:shape id="_x0000_i1127" type="#_x0000_t75" style="width:383pt;height:383pt;visibility:visible;mso-wrap-style:square" o:bullet="t">
        <v:imagedata r:id="rId2" o:title=""/>
      </v:shape>
    </w:pict>
  </w:numPicBullet>
  <w:numPicBullet w:numPicBulletId="2">
    <w:pict>
      <v:shape id="_x0000_i1128" type="#_x0000_t75" style="width:225.5pt;height:225.5pt;visibility:visible;mso-wrap-style:square" o:bullet="t">
        <v:imagedata r:id="rId3" o:title=""/>
      </v:shape>
    </w:pict>
  </w:numPicBullet>
  <w:numPicBullet w:numPicBulletId="3">
    <w:pict>
      <v:shape id="_x0000_i11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1397A20"/>
    <w:multiLevelType w:val="hybridMultilevel"/>
    <w:tmpl w:val="6268AA3C"/>
    <w:lvl w:ilvl="0" w:tplc="0809000B">
      <w:start w:val="1"/>
      <w:numFmt w:val="bullet"/>
      <w:lvlText w:val=""/>
      <w:lvlJc w:val="left"/>
      <w:pPr>
        <w:ind w:left="720" w:hanging="360"/>
      </w:pPr>
      <w:rPr>
        <w:rFonts w:ascii="Wingdings" w:hAnsi="Wingding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DF359C2"/>
    <w:multiLevelType w:val="hybridMultilevel"/>
    <w:tmpl w:val="081681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25402593">
    <w:abstractNumId w:val="13"/>
  </w:num>
  <w:num w:numId="2" w16cid:durableId="944270721">
    <w:abstractNumId w:val="0"/>
  </w:num>
  <w:num w:numId="3" w16cid:durableId="297959182">
    <w:abstractNumId w:val="7"/>
  </w:num>
  <w:num w:numId="4" w16cid:durableId="559288037">
    <w:abstractNumId w:val="15"/>
  </w:num>
  <w:num w:numId="5" w16cid:durableId="543368848">
    <w:abstractNumId w:val="3"/>
  </w:num>
  <w:num w:numId="6" w16cid:durableId="1507594760">
    <w:abstractNumId w:val="2"/>
  </w:num>
  <w:num w:numId="7" w16cid:durableId="1090740031">
    <w:abstractNumId w:val="10"/>
  </w:num>
  <w:num w:numId="8" w16cid:durableId="1366251807">
    <w:abstractNumId w:val="14"/>
  </w:num>
  <w:num w:numId="9" w16cid:durableId="742338697">
    <w:abstractNumId w:val="18"/>
  </w:num>
  <w:num w:numId="10" w16cid:durableId="663977580">
    <w:abstractNumId w:val="1"/>
  </w:num>
  <w:num w:numId="11" w16cid:durableId="742608478">
    <w:abstractNumId w:val="8"/>
  </w:num>
  <w:num w:numId="12" w16cid:durableId="1627813639">
    <w:abstractNumId w:val="12"/>
  </w:num>
  <w:num w:numId="13" w16cid:durableId="2027749485">
    <w:abstractNumId w:val="16"/>
  </w:num>
  <w:num w:numId="14" w16cid:durableId="10280669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0472176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28216308">
    <w:abstractNumId w:val="11"/>
  </w:num>
  <w:num w:numId="17" w16cid:durableId="1115563045">
    <w:abstractNumId w:val="4"/>
  </w:num>
  <w:num w:numId="18" w16cid:durableId="78276757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641283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0254"/>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2ECC"/>
    <w:rsid w:val="00B34966"/>
    <w:rsid w:val="00B61DE2"/>
    <w:rsid w:val="00B82C9E"/>
    <w:rsid w:val="00B8458F"/>
    <w:rsid w:val="00BB4931"/>
    <w:rsid w:val="00BC67E1"/>
    <w:rsid w:val="00BD15BD"/>
    <w:rsid w:val="00C021A4"/>
    <w:rsid w:val="00C050BE"/>
    <w:rsid w:val="00C75A00"/>
    <w:rsid w:val="00CA07E3"/>
    <w:rsid w:val="00CB2BBE"/>
    <w:rsid w:val="00CE1516"/>
    <w:rsid w:val="00CE325E"/>
    <w:rsid w:val="00CE3DBC"/>
    <w:rsid w:val="00D15865"/>
    <w:rsid w:val="00D62A67"/>
    <w:rsid w:val="00D6348B"/>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B2A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4C8B84"/>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2ECC"/>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35693263">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41</TotalTime>
  <Pages>2</Pages>
  <Words>306</Words>
  <Characters>1748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5</cp:revision>
  <cp:lastPrinted>2019-03-26T11:11:00Z</cp:lastPrinted>
  <dcterms:created xsi:type="dcterms:W3CDTF">2024-04-23T16:32:00Z</dcterms:created>
  <dcterms:modified xsi:type="dcterms:W3CDTF">2024-04-23T17:18:00Z</dcterms:modified>
</cp:coreProperties>
</file>