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1FF9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7A6A5B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BC5027" wp14:editId="045BC4D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69A7A06" w14:textId="3C8EBD3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C5251" w:rsidRPr="000C525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24-C-024</w:t>
                            </w:r>
                          </w:p>
                          <w:p w14:paraId="1F483D08" w14:textId="77777777" w:rsidR="00DC7FA9" w:rsidRDefault="00DC7FA9" w:rsidP="00DC7FA9"/>
                          <w:p w14:paraId="315A115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757B0E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5BC502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69A7A06" w14:textId="3C8EBD3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C5251" w:rsidRPr="000C525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24-C-024</w:t>
                      </w:r>
                    </w:p>
                    <w:p w14:paraId="1F483D08" w14:textId="77777777" w:rsidR="00DC7FA9" w:rsidRDefault="00DC7FA9" w:rsidP="00DC7FA9"/>
                    <w:p w14:paraId="315A1155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757B0E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F30F66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4691824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4191004" w14:textId="5D3D71CC" w:rsidR="00492706" w:rsidRDefault="00492706" w:rsidP="00492706">
      <w:pPr>
        <w:rPr>
          <w:rFonts w:ascii="Verdana" w:hAnsi="Verdana"/>
          <w:b/>
          <w:noProof/>
          <w:sz w:val="22"/>
          <w:szCs w:val="22"/>
        </w:rPr>
      </w:pPr>
      <w:r w:rsidRPr="00492706">
        <w:rPr>
          <w:rFonts w:ascii="Verdana" w:hAnsi="Verdana"/>
          <w:b/>
          <w:noProof/>
          <w:sz w:val="22"/>
          <w:szCs w:val="22"/>
        </w:rPr>
        <w:t>T</w:t>
      </w:r>
      <w:r w:rsidRPr="00492706">
        <w:rPr>
          <w:rFonts w:ascii="Verdana" w:hAnsi="Verdana"/>
          <w:b/>
          <w:noProof/>
          <w:sz w:val="22"/>
          <w:szCs w:val="22"/>
        </w:rPr>
        <w:t>he current MRI asset counts (number of MRI machines)</w:t>
      </w:r>
      <w:r w:rsidRPr="00492706">
        <w:rPr>
          <w:rFonts w:ascii="Verdana" w:hAnsi="Verdana"/>
          <w:b/>
          <w:noProof/>
          <w:sz w:val="22"/>
          <w:szCs w:val="22"/>
        </w:rPr>
        <w:t xml:space="preserve"> in Swansea </w:t>
      </w:r>
      <w:r>
        <w:rPr>
          <w:rFonts w:ascii="Verdana" w:hAnsi="Verdana"/>
          <w:b/>
          <w:noProof/>
          <w:sz w:val="22"/>
          <w:szCs w:val="22"/>
        </w:rPr>
        <w:t>B</w:t>
      </w:r>
      <w:r w:rsidRPr="00492706">
        <w:rPr>
          <w:rFonts w:ascii="Verdana" w:hAnsi="Verdana"/>
          <w:b/>
          <w:noProof/>
          <w:sz w:val="22"/>
          <w:szCs w:val="22"/>
        </w:rPr>
        <w:t>ay University</w:t>
      </w:r>
      <w:r>
        <w:rPr>
          <w:rFonts w:ascii="Verdana" w:hAnsi="Verdana"/>
          <w:b/>
          <w:noProof/>
          <w:sz w:val="22"/>
          <w:szCs w:val="22"/>
        </w:rPr>
        <w:t xml:space="preserve"> </w:t>
      </w:r>
      <w:r w:rsidRPr="00492706">
        <w:rPr>
          <w:rFonts w:ascii="Verdana" w:hAnsi="Verdana"/>
          <w:b/>
          <w:noProof/>
          <w:sz w:val="22"/>
          <w:szCs w:val="22"/>
        </w:rPr>
        <w:t>Health Board.</w:t>
      </w:r>
    </w:p>
    <w:p w14:paraId="69582215" w14:textId="77777777" w:rsidR="00492706" w:rsidRDefault="00492706" w:rsidP="00492706">
      <w:pPr>
        <w:rPr>
          <w:rFonts w:ascii="Verdana" w:hAnsi="Verdana"/>
          <w:b/>
          <w:noProof/>
          <w:sz w:val="22"/>
          <w:szCs w:val="22"/>
        </w:rPr>
      </w:pPr>
    </w:p>
    <w:p w14:paraId="784B3D46" w14:textId="729F2214" w:rsidR="00492706" w:rsidRPr="00492706" w:rsidRDefault="00492706" w:rsidP="00492706">
      <w:pPr>
        <w:rPr>
          <w:rFonts w:ascii="Verdana" w:hAnsi="Verdana"/>
          <w:bCs/>
          <w:noProof/>
          <w:sz w:val="22"/>
          <w:szCs w:val="22"/>
        </w:rPr>
      </w:pPr>
      <w:r w:rsidRPr="00492706">
        <w:rPr>
          <w:rFonts w:ascii="Verdana" w:hAnsi="Verdana"/>
          <w:bCs/>
          <w:noProof/>
          <w:sz w:val="22"/>
          <w:szCs w:val="22"/>
        </w:rPr>
        <w:t xml:space="preserve">The </w:t>
      </w:r>
      <w:r>
        <w:rPr>
          <w:rFonts w:ascii="Verdana" w:hAnsi="Verdana"/>
          <w:bCs/>
          <w:noProof/>
          <w:sz w:val="22"/>
          <w:szCs w:val="22"/>
        </w:rPr>
        <w:t>H</w:t>
      </w:r>
      <w:r w:rsidRPr="00492706">
        <w:rPr>
          <w:rFonts w:ascii="Verdana" w:hAnsi="Verdana"/>
          <w:bCs/>
          <w:noProof/>
          <w:sz w:val="22"/>
          <w:szCs w:val="22"/>
        </w:rPr>
        <w:t>ealth Board has:</w:t>
      </w:r>
    </w:p>
    <w:p w14:paraId="7EF0ACAD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9AF3534" w14:textId="6ABF0B2E" w:rsidR="00492706" w:rsidRPr="00492706" w:rsidRDefault="00492706" w:rsidP="00492706">
      <w:pPr>
        <w:rPr>
          <w:rFonts w:ascii="Verdana" w:hAnsi="Verdana"/>
          <w:bCs/>
          <w:noProof/>
          <w:sz w:val="22"/>
          <w:szCs w:val="22"/>
        </w:rPr>
      </w:pPr>
      <w:r w:rsidRPr="00492706">
        <w:rPr>
          <w:rFonts w:ascii="Verdana" w:hAnsi="Verdana"/>
          <w:bCs/>
          <w:noProof/>
          <w:sz w:val="22"/>
          <w:szCs w:val="22"/>
        </w:rPr>
        <w:t>3 GE Artist 1.5 T scanners</w:t>
      </w:r>
    </w:p>
    <w:p w14:paraId="402DFA11" w14:textId="29FF510B" w:rsidR="00492706" w:rsidRPr="00492706" w:rsidRDefault="00492706" w:rsidP="00492706">
      <w:pPr>
        <w:rPr>
          <w:rFonts w:ascii="Verdana" w:hAnsi="Verdana"/>
          <w:bCs/>
          <w:noProof/>
          <w:sz w:val="22"/>
          <w:szCs w:val="22"/>
        </w:rPr>
      </w:pPr>
      <w:r w:rsidRPr="00492706">
        <w:rPr>
          <w:rFonts w:ascii="Verdana" w:hAnsi="Verdana"/>
          <w:bCs/>
          <w:noProof/>
          <w:sz w:val="22"/>
          <w:szCs w:val="22"/>
        </w:rPr>
        <w:t>1 GE 450W 1.5 T scanner</w:t>
      </w:r>
    </w:p>
    <w:p w14:paraId="30C22B8C" w14:textId="77777777" w:rsidR="00492706" w:rsidRDefault="00492706" w:rsidP="002677FD">
      <w:pPr>
        <w:rPr>
          <w:rFonts w:ascii="Verdana" w:hAnsi="Verdana"/>
          <w:bCs/>
          <w:noProof/>
          <w:sz w:val="22"/>
          <w:szCs w:val="22"/>
        </w:rPr>
      </w:pPr>
    </w:p>
    <w:p w14:paraId="721D6EA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E2B7FD8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15D466B3" w14:textId="649F12BB" w:rsidR="00A10460" w:rsidRDefault="00421E7F" w:rsidP="0049270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074A3CB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9204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5ED93F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FD9C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846F8F3" wp14:editId="65C9575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C91DF97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233B5DD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F4F7B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785F4A9" wp14:editId="3907AD9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CFACB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4222A7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DC421B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84D9D4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497910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D124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76C785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EDC1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827C4D8" wp14:editId="28B78D6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4B96B49" wp14:editId="78559D7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0A12B4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206F64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023ACD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3AA3E7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52A77C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4B96B4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0A12B4D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206F64C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023ACD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3AA3E7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252A77C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88E99E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4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2683123">
    <w:abstractNumId w:val="12"/>
  </w:num>
  <w:num w:numId="2" w16cid:durableId="871647402">
    <w:abstractNumId w:val="0"/>
  </w:num>
  <w:num w:numId="3" w16cid:durableId="2044091761">
    <w:abstractNumId w:val="7"/>
  </w:num>
  <w:num w:numId="4" w16cid:durableId="1103308364">
    <w:abstractNumId w:val="14"/>
  </w:num>
  <w:num w:numId="5" w16cid:durableId="2122916932">
    <w:abstractNumId w:val="3"/>
  </w:num>
  <w:num w:numId="6" w16cid:durableId="1892420530">
    <w:abstractNumId w:val="2"/>
  </w:num>
  <w:num w:numId="7" w16cid:durableId="1223099205">
    <w:abstractNumId w:val="9"/>
  </w:num>
  <w:num w:numId="8" w16cid:durableId="91751811">
    <w:abstractNumId w:val="13"/>
  </w:num>
  <w:num w:numId="9" w16cid:durableId="860971570">
    <w:abstractNumId w:val="16"/>
  </w:num>
  <w:num w:numId="10" w16cid:durableId="908921586">
    <w:abstractNumId w:val="1"/>
  </w:num>
  <w:num w:numId="11" w16cid:durableId="739791313">
    <w:abstractNumId w:val="8"/>
  </w:num>
  <w:num w:numId="12" w16cid:durableId="1874079286">
    <w:abstractNumId w:val="11"/>
  </w:num>
  <w:num w:numId="13" w16cid:durableId="2028554180">
    <w:abstractNumId w:val="15"/>
  </w:num>
  <w:num w:numId="14" w16cid:durableId="14378245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76793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51629698">
    <w:abstractNumId w:val="10"/>
  </w:num>
  <w:num w:numId="17" w16cid:durableId="12933610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5251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2706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27CA4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2024-03-18T13:27:00Z</dcterms:created>
  <dcterms:modified xsi:type="dcterms:W3CDTF">2024-03-18T13:31:00Z</dcterms:modified>
</cp:coreProperties>
</file>