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5B8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   </w:t>
      </w:r>
      <w:proofErr w:type="spellStart"/>
      <w:r w:rsidRPr="007A5616">
        <w:rPr>
          <w:sz w:val="16"/>
          <w:szCs w:val="20"/>
        </w:rPr>
        <w:t>Rydym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yn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croesawu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gohebiaeth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yn</w:t>
      </w:r>
      <w:proofErr w:type="spellEnd"/>
      <w:r w:rsidRPr="007A5616">
        <w:rPr>
          <w:sz w:val="16"/>
          <w:szCs w:val="20"/>
        </w:rPr>
        <w:t xml:space="preserve"> y Gymraeg </w:t>
      </w:r>
      <w:proofErr w:type="spellStart"/>
      <w:r w:rsidRPr="007A5616">
        <w:rPr>
          <w:sz w:val="16"/>
          <w:szCs w:val="20"/>
        </w:rPr>
        <w:t>neu'r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Saesneg</w:t>
      </w:r>
      <w:proofErr w:type="spellEnd"/>
      <w:r w:rsidRPr="007A5616">
        <w:rPr>
          <w:sz w:val="16"/>
          <w:szCs w:val="20"/>
        </w:rPr>
        <w:t xml:space="preserve">. </w:t>
      </w:r>
      <w:proofErr w:type="spellStart"/>
      <w:r w:rsidRPr="007A5616">
        <w:rPr>
          <w:sz w:val="16"/>
          <w:szCs w:val="20"/>
        </w:rPr>
        <w:t>Atebir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gohebiaeth</w:t>
      </w:r>
      <w:proofErr w:type="spellEnd"/>
      <w:r w:rsidRPr="007A5616">
        <w:rPr>
          <w:sz w:val="16"/>
          <w:szCs w:val="20"/>
        </w:rPr>
        <w:t xml:space="preserve"> Gymraeg </w:t>
      </w:r>
      <w:proofErr w:type="spellStart"/>
      <w:r w:rsidRPr="007A5616">
        <w:rPr>
          <w:sz w:val="16"/>
          <w:szCs w:val="20"/>
        </w:rPr>
        <w:t>yn</w:t>
      </w:r>
      <w:proofErr w:type="spellEnd"/>
      <w:r w:rsidRPr="007A5616">
        <w:rPr>
          <w:sz w:val="16"/>
          <w:szCs w:val="20"/>
        </w:rPr>
        <w:t xml:space="preserve"> y Gymraeg, ac </w:t>
      </w:r>
      <w:proofErr w:type="spellStart"/>
      <w:proofErr w:type="gramStart"/>
      <w:r w:rsidRPr="007A5616">
        <w:rPr>
          <w:sz w:val="16"/>
          <w:szCs w:val="20"/>
        </w:rPr>
        <w:t>ni</w:t>
      </w:r>
      <w:proofErr w:type="spellEnd"/>
      <w:proofErr w:type="gram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fydd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hyn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yn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arwain</w:t>
      </w:r>
      <w:proofErr w:type="spellEnd"/>
      <w:r w:rsidRPr="007A5616">
        <w:rPr>
          <w:sz w:val="16"/>
          <w:szCs w:val="20"/>
        </w:rPr>
        <w:t xml:space="preserve"> at </w:t>
      </w:r>
      <w:proofErr w:type="spellStart"/>
      <w:r w:rsidRPr="007A5616">
        <w:rPr>
          <w:sz w:val="16"/>
          <w:szCs w:val="20"/>
        </w:rPr>
        <w:t>oedi</w:t>
      </w:r>
      <w:proofErr w:type="spellEnd"/>
      <w:r w:rsidRPr="007A5616">
        <w:rPr>
          <w:sz w:val="16"/>
          <w:szCs w:val="20"/>
        </w:rPr>
        <w:t xml:space="preserve">. </w:t>
      </w:r>
      <w:r>
        <w:rPr>
          <w:sz w:val="16"/>
          <w:szCs w:val="20"/>
        </w:rPr>
        <w:t xml:space="preserve"> </w:t>
      </w:r>
      <w:r w:rsidRPr="007A5616">
        <w:rPr>
          <w:sz w:val="16"/>
          <w:szCs w:val="20"/>
        </w:rPr>
        <w:t>We welcome correspondence in Welsh or English. Welsh language correspondence will be replied to in Welsh, and this will not lead to a delay</w:t>
      </w:r>
      <w:r w:rsidR="005925B8" w:rsidRPr="007A5616">
        <w:rPr>
          <w:sz w:val="16"/>
          <w:szCs w:val="20"/>
        </w:rPr>
        <w:t>.</w:t>
      </w:r>
    </w:p>
    <w:p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E504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24-A-088</w:t>
                            </w:r>
                          </w:p>
                          <w:p w:rsidR="00DC7FA9" w:rsidRDefault="00DC7FA9" w:rsidP="00DC7FA9"/>
                          <w:p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" filled="f" stroked="f">
                <v:textbox>
                  <w:txbxContent>
                    <w:p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Rhyddid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Gwybodaeth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proofErr w:type="spellStart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</w:t>
                      </w:r>
                      <w:proofErr w:type="spellEnd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Cyf</w:t>
                      </w:r>
                      <w:proofErr w:type="spellEnd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CE504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24-A-088</w:t>
                      </w:r>
                    </w:p>
                    <w:p w:rsidR="00DC7FA9" w:rsidRDefault="00DC7FA9" w:rsidP="00DC7FA9"/>
                    <w:p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:rsidR="00DC7FA9" w:rsidRPr="00A10460" w:rsidRDefault="00A10460" w:rsidP="00D62A67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:rsidR="00CE5040" w:rsidRPr="00CE5040" w:rsidRDefault="00CE5040" w:rsidP="00CE5040">
      <w:pPr>
        <w:pStyle w:val="PlainText"/>
        <w:ind w:left="505"/>
        <w:rPr>
          <w:rFonts w:ascii="Verdana" w:hAnsi="Verdana"/>
          <w:b/>
        </w:rPr>
      </w:pPr>
      <w:r>
        <w:rPr>
          <w:rFonts w:ascii="Verdana" w:hAnsi="Verdana"/>
          <w:b/>
        </w:rPr>
        <w:t>Following your</w:t>
      </w:r>
      <w:r w:rsidRPr="00CE5040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response regarding triage data (reference: 23-K-053)</w:t>
      </w:r>
    </w:p>
    <w:p w:rsidR="00CE5040" w:rsidRPr="00CE5040" w:rsidRDefault="00CE5040" w:rsidP="00CE5040">
      <w:pPr>
        <w:pStyle w:val="PlainText"/>
        <w:rPr>
          <w:rFonts w:ascii="Verdana" w:hAnsi="Verdana"/>
          <w:b/>
        </w:rPr>
      </w:pPr>
    </w:p>
    <w:p w:rsidR="00CE5040" w:rsidRDefault="00CE5040" w:rsidP="00CE5040">
      <w:pPr>
        <w:pStyle w:val="PlainText"/>
        <w:ind w:left="505"/>
        <w:rPr>
          <w:rFonts w:ascii="Verdana" w:hAnsi="Verdana"/>
          <w:b/>
        </w:rPr>
      </w:pPr>
      <w:r w:rsidRPr="00CE5040">
        <w:rPr>
          <w:rFonts w:ascii="Verdana" w:hAnsi="Verdana"/>
          <w:b/>
        </w:rPr>
        <w:t xml:space="preserve">Please could I have details of the assessment criteria and forms in place for triage calls from January 2022, with confirmation of triage assessment criteria in place on 13th April </w:t>
      </w:r>
      <w:proofErr w:type="gramStart"/>
      <w:r w:rsidRPr="00CE5040">
        <w:rPr>
          <w:rFonts w:ascii="Verdana" w:hAnsi="Verdana"/>
          <w:b/>
        </w:rPr>
        <w:t>2022.</w:t>
      </w:r>
      <w:proofErr w:type="gramEnd"/>
    </w:p>
    <w:p w:rsidR="00CE5040" w:rsidRDefault="00CE5040" w:rsidP="00CE5040">
      <w:pPr>
        <w:pStyle w:val="PlainText"/>
        <w:ind w:left="505"/>
        <w:rPr>
          <w:rFonts w:ascii="Verdana" w:hAnsi="Verdana"/>
          <w:b/>
        </w:rPr>
      </w:pPr>
    </w:p>
    <w:p w:rsidR="00CE5040" w:rsidRPr="00CE5040" w:rsidRDefault="00CE5040" w:rsidP="00CE5040">
      <w:pPr>
        <w:pStyle w:val="PlainText"/>
        <w:ind w:left="505"/>
        <w:rPr>
          <w:rFonts w:ascii="Verdana" w:hAnsi="Verdana"/>
        </w:rPr>
      </w:pPr>
      <w:r>
        <w:rPr>
          <w:rFonts w:ascii="Verdana" w:hAnsi="Verdana"/>
        </w:rPr>
        <w:t>Please find attache</w:t>
      </w:r>
      <w:r w:rsidR="0009110F">
        <w:rPr>
          <w:rFonts w:ascii="Verdana" w:hAnsi="Verdana"/>
        </w:rPr>
        <w:t>d a copy of the assessment form in place in January 2022.  This would have been in place on 13</w:t>
      </w:r>
      <w:r w:rsidR="0009110F" w:rsidRPr="0009110F">
        <w:rPr>
          <w:rFonts w:ascii="Verdana" w:hAnsi="Verdana"/>
          <w:vertAlign w:val="superscript"/>
        </w:rPr>
        <w:t>th</w:t>
      </w:r>
      <w:r w:rsidR="0009110F">
        <w:rPr>
          <w:rFonts w:ascii="Verdana" w:hAnsi="Verdana"/>
        </w:rPr>
        <w:t xml:space="preserve"> April 2022.</w:t>
      </w:r>
    </w:p>
    <w:p w:rsidR="00CE5040" w:rsidRPr="00CE5040" w:rsidRDefault="00CE5040" w:rsidP="00CE5040">
      <w:pPr>
        <w:pStyle w:val="PlainText"/>
        <w:rPr>
          <w:rFonts w:ascii="Verdana" w:hAnsi="Verdana"/>
          <w:b/>
        </w:rPr>
      </w:pPr>
    </w:p>
    <w:p w:rsidR="00CE5040" w:rsidRPr="00CE5040" w:rsidRDefault="00CE5040" w:rsidP="00CE5040">
      <w:pPr>
        <w:pStyle w:val="PlainText"/>
        <w:ind w:left="505"/>
        <w:rPr>
          <w:rFonts w:ascii="Verdana" w:hAnsi="Verdana"/>
          <w:b/>
        </w:rPr>
      </w:pPr>
      <w:r w:rsidRPr="00CE5040">
        <w:rPr>
          <w:rFonts w:ascii="Verdana" w:hAnsi="Verdana"/>
          <w:b/>
        </w:rPr>
        <w:t>Please could you also confirm what the process was for allocating additional staff during a busy period and if this was actioned during the evening of 13th April 2022, and if not why not?</w:t>
      </w:r>
    </w:p>
    <w:p w:rsidR="00CE5040" w:rsidRDefault="00CE5040" w:rsidP="002677FD">
      <w:pPr>
        <w:rPr>
          <w:rFonts w:ascii="Verdana" w:hAnsi="Verdana"/>
          <w:bCs/>
          <w:noProof/>
          <w:sz w:val="22"/>
          <w:szCs w:val="22"/>
        </w:rPr>
      </w:pPr>
      <w:r>
        <w:rPr>
          <w:rFonts w:ascii="Verdana" w:hAnsi="Verdana"/>
          <w:bCs/>
          <w:noProof/>
          <w:sz w:val="22"/>
          <w:szCs w:val="22"/>
        </w:rPr>
        <w:t xml:space="preserve">The process for allocating additional staff </w:t>
      </w:r>
      <w:r w:rsidR="003F18CF">
        <w:rPr>
          <w:rFonts w:ascii="Verdana" w:hAnsi="Verdana"/>
          <w:bCs/>
          <w:noProof/>
          <w:sz w:val="22"/>
          <w:szCs w:val="22"/>
        </w:rPr>
        <w:t>during a period of high acuity, would be where a midwife would escalate to the senior level co-ordinator on the labour ward and a further midwife could be redeployed from an area where the acuity was less.</w:t>
      </w:r>
    </w:p>
    <w:p w:rsidR="002677FD" w:rsidRDefault="00CE5040" w:rsidP="002677FD">
      <w:pPr>
        <w:rPr>
          <w:rFonts w:ascii="Verdana" w:hAnsi="Verdana"/>
          <w:bCs/>
          <w:noProof/>
          <w:sz w:val="22"/>
          <w:szCs w:val="22"/>
        </w:rPr>
      </w:pPr>
      <w:r>
        <w:rPr>
          <w:rFonts w:ascii="Verdana" w:hAnsi="Verdana"/>
          <w:bCs/>
          <w:noProof/>
          <w:sz w:val="22"/>
          <w:szCs w:val="22"/>
        </w:rPr>
        <w:t>I can confirm that on the evening of 13</w:t>
      </w:r>
      <w:r w:rsidRPr="00CE5040">
        <w:rPr>
          <w:rFonts w:ascii="Verdana" w:hAnsi="Verdana"/>
          <w:bCs/>
          <w:noProof/>
          <w:sz w:val="22"/>
          <w:szCs w:val="22"/>
          <w:vertAlign w:val="superscript"/>
        </w:rPr>
        <w:t>th</w:t>
      </w:r>
      <w:r>
        <w:rPr>
          <w:rFonts w:ascii="Verdana" w:hAnsi="Verdana"/>
          <w:bCs/>
          <w:noProof/>
          <w:sz w:val="22"/>
          <w:szCs w:val="22"/>
        </w:rPr>
        <w:t xml:space="preserve"> April 2022, </w:t>
      </w:r>
      <w:r w:rsidR="003F18CF">
        <w:rPr>
          <w:rFonts w:ascii="Verdana" w:hAnsi="Verdana"/>
          <w:bCs/>
          <w:noProof/>
          <w:sz w:val="22"/>
          <w:szCs w:val="22"/>
        </w:rPr>
        <w:t>there was no reported deficit of staff.</w:t>
      </w:r>
      <w:r>
        <w:rPr>
          <w:rFonts w:ascii="Verdana" w:hAnsi="Verdana"/>
          <w:bCs/>
          <w:noProof/>
          <w:sz w:val="22"/>
          <w:szCs w:val="22"/>
        </w:rPr>
        <w:t xml:space="preserve">   </w:t>
      </w:r>
    </w:p>
    <w:p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bookmarkStart w:id="0" w:name="_GoBack"/>
      <w:bookmarkEnd w:id="0"/>
      <w:r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p w:rsidR="00421E7F" w:rsidRPr="00A10460" w:rsidRDefault="00421E7F" w:rsidP="002677FD">
      <w:pPr>
        <w:rPr>
          <w:rFonts w:ascii="Verdana" w:hAnsi="Verdana"/>
          <w:b/>
          <w:bCs/>
          <w:noProof/>
          <w:sz w:val="22"/>
          <w:szCs w:val="22"/>
        </w:rPr>
      </w:pPr>
    </w:p>
    <w:sectPr w:rsidR="00421E7F" w:rsidRPr="00A10460" w:rsidSect="00D62A67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2B6" w:rsidRDefault="00CB2BBE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b/>
        <w:color w:val="008A8C"/>
        <w:sz w:val="20"/>
        <w:szCs w:val="20"/>
      </w:rPr>
    </w:pPr>
    <w:r>
      <w:rPr>
        <w:b/>
        <w:noProof/>
        <w:color w:val="008A8C"/>
        <w:sz w:val="20"/>
        <w:szCs w:val="20"/>
      </w:rPr>
      <w:drawing>
        <wp:inline distT="0" distB="0" distL="0" distR="0">
          <wp:extent cx="1120519" cy="322580"/>
          <wp:effectExtent l="0" t="0" r="3810" b="127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B_skyline_colour@2x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8092" cy="324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proofErr w:type="spellStart"/>
    <w:proofErr w:type="gramStart"/>
    <w:r w:rsidR="000C00ED" w:rsidRPr="002D32B6">
      <w:rPr>
        <w:b/>
        <w:color w:val="008A8C"/>
        <w:sz w:val="20"/>
        <w:szCs w:val="20"/>
      </w:rPr>
      <w:t>gofalu</w:t>
    </w:r>
    <w:proofErr w:type="spellEnd"/>
    <w:proofErr w:type="gramEnd"/>
    <w:r w:rsidR="000C00ED" w:rsidRPr="002D32B6">
      <w:rPr>
        <w:b/>
        <w:color w:val="008A8C"/>
        <w:sz w:val="20"/>
        <w:szCs w:val="20"/>
      </w:rPr>
      <w:t xml:space="preserve"> am </w:t>
    </w:r>
    <w:proofErr w:type="spellStart"/>
    <w:r w:rsidR="000C00ED" w:rsidRPr="002D32B6">
      <w:rPr>
        <w:b/>
        <w:color w:val="008A8C"/>
        <w:sz w:val="20"/>
        <w:szCs w:val="20"/>
      </w:rPr>
      <w:t>ein</w:t>
    </w:r>
    <w:proofErr w:type="spellEnd"/>
    <w:r w:rsidR="000C00ED" w:rsidRPr="002D32B6">
      <w:rPr>
        <w:b/>
        <w:color w:val="008A8C"/>
        <w:sz w:val="20"/>
        <w:szCs w:val="20"/>
      </w:rPr>
      <w:t xml:space="preserve"> </w:t>
    </w:r>
    <w:proofErr w:type="spellStart"/>
    <w:r w:rsidR="000C00ED" w:rsidRPr="002D32B6">
      <w:rPr>
        <w:b/>
        <w:color w:val="008A8C"/>
        <w:sz w:val="20"/>
        <w:szCs w:val="20"/>
      </w:rPr>
      <w:t>gilydd</w:t>
    </w:r>
    <w:proofErr w:type="spellEnd"/>
    <w:r w:rsidR="000C00ED" w:rsidRPr="002D32B6">
      <w:rPr>
        <w:b/>
        <w:color w:val="008A8C"/>
        <w:sz w:val="20"/>
        <w:szCs w:val="20"/>
      </w:rPr>
      <w:t xml:space="preserve">, </w:t>
    </w:r>
    <w:proofErr w:type="spellStart"/>
    <w:r w:rsidR="000C00ED" w:rsidRPr="002D32B6">
      <w:rPr>
        <w:b/>
        <w:color w:val="008A8C"/>
        <w:sz w:val="20"/>
        <w:szCs w:val="20"/>
      </w:rPr>
      <w:t>cydweithio</w:t>
    </w:r>
    <w:proofErr w:type="spellEnd"/>
    <w:r w:rsidR="002D32B6" w:rsidRPr="002D32B6">
      <w:rPr>
        <w:b/>
        <w:color w:val="008A8C"/>
        <w:sz w:val="20"/>
        <w:szCs w:val="20"/>
      </w:rPr>
      <w:t>,</w:t>
    </w:r>
    <w:r w:rsidR="000C00ED" w:rsidRPr="002D32B6">
      <w:rPr>
        <w:b/>
        <w:color w:val="008A8C"/>
        <w:sz w:val="20"/>
        <w:szCs w:val="20"/>
      </w:rPr>
      <w:t xml:space="preserve"> </w:t>
    </w:r>
    <w:proofErr w:type="spellStart"/>
    <w:r w:rsidR="000C00ED" w:rsidRPr="002D32B6">
      <w:rPr>
        <w:b/>
        <w:color w:val="008A8C"/>
        <w:sz w:val="20"/>
        <w:szCs w:val="20"/>
      </w:rPr>
      <w:t>gwella</w:t>
    </w:r>
    <w:proofErr w:type="spellEnd"/>
    <w:r w:rsidR="000C00ED" w:rsidRPr="002D32B6">
      <w:rPr>
        <w:b/>
        <w:color w:val="008A8C"/>
        <w:sz w:val="20"/>
        <w:szCs w:val="20"/>
      </w:rPr>
      <w:t xml:space="preserve"> bob </w:t>
    </w:r>
    <w:proofErr w:type="spellStart"/>
    <w:r w:rsidR="000C00ED" w:rsidRPr="002D32B6">
      <w:rPr>
        <w:b/>
        <w:color w:val="008A8C"/>
        <w:sz w:val="20"/>
        <w:szCs w:val="20"/>
      </w:rPr>
      <w:t>amser</w:t>
    </w:r>
    <w:proofErr w:type="spellEnd"/>
  </w:p>
  <w:p w:rsidR="00795AD1" w:rsidRPr="00111757" w:rsidRDefault="000C00ED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rFonts w:ascii="Calibri Light" w:hAnsi="Calibri Light"/>
      </w:rPr>
    </w:pPr>
    <w:r w:rsidRPr="002D32B6">
      <w:rPr>
        <w:b/>
        <w:color w:val="008A8C"/>
        <w:sz w:val="20"/>
        <w:szCs w:val="20"/>
      </w:rPr>
      <w:t xml:space="preserve"> </w:t>
    </w:r>
    <w:proofErr w:type="gramStart"/>
    <w:r w:rsidRPr="002D32B6">
      <w:rPr>
        <w:b/>
        <w:color w:val="6E609E"/>
        <w:sz w:val="20"/>
        <w:szCs w:val="20"/>
      </w:rPr>
      <w:t>caring</w:t>
    </w:r>
    <w:proofErr w:type="gramEnd"/>
    <w:r w:rsidRPr="002D32B6">
      <w:rPr>
        <w:b/>
        <w:color w:val="6E609E"/>
        <w:sz w:val="20"/>
        <w:szCs w:val="20"/>
      </w:rPr>
      <w:t xml:space="preserve"> for each other, working together, always improving</w:t>
    </w:r>
    <w:r w:rsidR="00111757" w:rsidRPr="00795AD1">
      <w:tab/>
    </w:r>
    <w:r w:rsidR="00795AD1" w:rsidRPr="00795AD1">
      <w:t xml:space="preserve">Page </w:t>
    </w:r>
    <w:r w:rsidR="00795AD1" w:rsidRPr="00795AD1">
      <w:fldChar w:fldCharType="begin"/>
    </w:r>
    <w:r w:rsidR="00795AD1" w:rsidRPr="00795AD1">
      <w:instrText xml:space="preserve"> PAGE   \* MERGEFORMAT </w:instrText>
    </w:r>
    <w:r w:rsidR="00795AD1" w:rsidRPr="00795AD1">
      <w:fldChar w:fldCharType="separate"/>
    </w:r>
    <w:r w:rsidR="003F18CF">
      <w:rPr>
        <w:noProof/>
      </w:rPr>
      <w:t>2</w:t>
    </w:r>
    <w:r w:rsidR="00795AD1" w:rsidRPr="00795AD1">
      <w:rPr>
        <w:noProof/>
      </w:rPr>
      <w:fldChar w:fldCharType="end"/>
    </w:r>
  </w:p>
  <w:p w:rsidR="007D6A3E" w:rsidRDefault="007D6A3E" w:rsidP="007D6A3E">
    <w:pPr>
      <w:pStyle w:val="Footer"/>
      <w:tabs>
        <w:tab w:val="clear" w:pos="4513"/>
        <w:tab w:val="clear" w:pos="9026"/>
        <w:tab w:val="center" w:pos="5233"/>
        <w:tab w:val="right" w:pos="1046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2A67" w:rsidRDefault="00CB2BBE" w:rsidP="00D62A67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noProof/>
      </w:rPr>
    </w:pPr>
    <w:r>
      <w:rPr>
        <w:noProof/>
      </w:rPr>
      <w:drawing>
        <wp:inline distT="0" distB="0" distL="0" distR="0">
          <wp:extent cx="3389122" cy="975676"/>
          <wp:effectExtent l="0" t="0" r="1905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B_skyline_colour@2x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7779" cy="9954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F5A5D" w:rsidRPr="005317D4" w:rsidRDefault="006F5A5D" w:rsidP="00D62A67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sz w:val="16"/>
        <w:szCs w:val="18"/>
      </w:rPr>
    </w:pPr>
  </w:p>
  <w:p w:rsidR="005317D4" w:rsidRPr="005317D4" w:rsidRDefault="005317D4" w:rsidP="005317D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b/>
        <w:sz w:val="16"/>
        <w:szCs w:val="18"/>
      </w:rPr>
    </w:pPr>
    <w:proofErr w:type="spellStart"/>
    <w:r w:rsidRPr="005317D4">
      <w:rPr>
        <w:b/>
        <w:sz w:val="16"/>
        <w:szCs w:val="18"/>
      </w:rPr>
      <w:t>Pencadlys</w:t>
    </w:r>
    <w:proofErr w:type="spellEnd"/>
    <w:r w:rsidRPr="005317D4">
      <w:rPr>
        <w:b/>
        <w:sz w:val="16"/>
        <w:szCs w:val="18"/>
      </w:rPr>
      <w:t xml:space="preserve"> BIP Bae </w:t>
    </w:r>
    <w:proofErr w:type="spellStart"/>
    <w:r w:rsidRPr="005317D4">
      <w:rPr>
        <w:b/>
        <w:sz w:val="16"/>
        <w:szCs w:val="18"/>
      </w:rPr>
      <w:t>Abertawe</w:t>
    </w:r>
    <w:proofErr w:type="spellEnd"/>
    <w:r w:rsidRPr="005317D4">
      <w:rPr>
        <w:b/>
        <w:sz w:val="16"/>
        <w:szCs w:val="18"/>
      </w:rPr>
      <w:t xml:space="preserve">, Un </w:t>
    </w:r>
    <w:proofErr w:type="spellStart"/>
    <w:r w:rsidRPr="005317D4">
      <w:rPr>
        <w:b/>
        <w:sz w:val="16"/>
        <w:szCs w:val="18"/>
      </w:rPr>
      <w:t>Porthfa</w:t>
    </w:r>
    <w:proofErr w:type="spellEnd"/>
    <w:r w:rsidRPr="005317D4">
      <w:rPr>
        <w:b/>
        <w:sz w:val="16"/>
        <w:szCs w:val="18"/>
      </w:rPr>
      <w:t xml:space="preserve"> Talbot, Port Talbot, SA12 7BR / Swansea Bay UHB Headquarters, One Talbot Gateway, Port Talbot, SA12 7BR</w:t>
    </w:r>
  </w:p>
  <w:p w:rsidR="00D62A67" w:rsidRPr="005317D4" w:rsidRDefault="00D62A67" w:rsidP="005317D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sz w:val="16"/>
        <w:szCs w:val="18"/>
      </w:rPr>
    </w:pPr>
    <w:proofErr w:type="spellStart"/>
    <w:r w:rsidRPr="005317D4">
      <w:rPr>
        <w:sz w:val="16"/>
        <w:szCs w:val="18"/>
      </w:rPr>
      <w:t>Bwrdd</w:t>
    </w:r>
    <w:proofErr w:type="spellEnd"/>
    <w:r w:rsidRPr="005317D4">
      <w:rPr>
        <w:sz w:val="16"/>
        <w:szCs w:val="18"/>
      </w:rPr>
      <w:t xml:space="preserve"> </w:t>
    </w:r>
    <w:proofErr w:type="spellStart"/>
    <w:r w:rsidRPr="005317D4">
      <w:rPr>
        <w:sz w:val="16"/>
        <w:szCs w:val="18"/>
      </w:rPr>
      <w:t>Iechyd</w:t>
    </w:r>
    <w:proofErr w:type="spellEnd"/>
    <w:r w:rsidRPr="005317D4">
      <w:rPr>
        <w:sz w:val="16"/>
        <w:szCs w:val="18"/>
      </w:rPr>
      <w:t xml:space="preserve"> </w:t>
    </w:r>
    <w:proofErr w:type="spellStart"/>
    <w:r w:rsidRPr="005317D4">
      <w:rPr>
        <w:sz w:val="16"/>
        <w:szCs w:val="18"/>
      </w:rPr>
      <w:t>Prifysgol</w:t>
    </w:r>
    <w:proofErr w:type="spellEnd"/>
    <w:r w:rsidRPr="005317D4">
      <w:rPr>
        <w:sz w:val="16"/>
        <w:szCs w:val="18"/>
      </w:rPr>
      <w:t xml:space="preserve"> Bae </w:t>
    </w:r>
    <w:proofErr w:type="spellStart"/>
    <w:r w:rsidRPr="005317D4">
      <w:rPr>
        <w:sz w:val="16"/>
        <w:szCs w:val="18"/>
      </w:rPr>
      <w:t>Abertawe</w:t>
    </w:r>
    <w:proofErr w:type="spellEnd"/>
    <w:r w:rsidRPr="005317D4">
      <w:rPr>
        <w:sz w:val="16"/>
        <w:szCs w:val="18"/>
      </w:rPr>
      <w:t xml:space="preserve"> </w:t>
    </w:r>
    <w:proofErr w:type="spellStart"/>
    <w:r w:rsidRPr="005317D4">
      <w:rPr>
        <w:sz w:val="16"/>
        <w:szCs w:val="18"/>
      </w:rPr>
      <w:t>yw</w:t>
    </w:r>
    <w:proofErr w:type="spellEnd"/>
    <w:r w:rsidRPr="005317D4">
      <w:rPr>
        <w:sz w:val="16"/>
        <w:szCs w:val="18"/>
      </w:rPr>
      <w:t xml:space="preserve"> </w:t>
    </w:r>
    <w:proofErr w:type="spellStart"/>
    <w:r w:rsidRPr="005317D4">
      <w:rPr>
        <w:sz w:val="16"/>
        <w:szCs w:val="18"/>
      </w:rPr>
      <w:t>enw</w:t>
    </w:r>
    <w:proofErr w:type="spellEnd"/>
    <w:r w:rsidRPr="005317D4">
      <w:rPr>
        <w:sz w:val="16"/>
        <w:szCs w:val="18"/>
      </w:rPr>
      <w:t xml:space="preserve"> </w:t>
    </w:r>
    <w:proofErr w:type="spellStart"/>
    <w:r w:rsidRPr="005317D4">
      <w:rPr>
        <w:sz w:val="16"/>
        <w:szCs w:val="18"/>
      </w:rPr>
      <w:t>gweithredu</w:t>
    </w:r>
    <w:proofErr w:type="spellEnd"/>
    <w:r w:rsidRPr="005317D4">
      <w:rPr>
        <w:sz w:val="16"/>
        <w:szCs w:val="18"/>
      </w:rPr>
      <w:t xml:space="preserve"> </w:t>
    </w:r>
    <w:proofErr w:type="spellStart"/>
    <w:r w:rsidRPr="005317D4">
      <w:rPr>
        <w:sz w:val="16"/>
        <w:szCs w:val="18"/>
      </w:rPr>
      <w:t>Bwrdd</w:t>
    </w:r>
    <w:proofErr w:type="spellEnd"/>
    <w:r w:rsidRPr="005317D4">
      <w:rPr>
        <w:sz w:val="16"/>
        <w:szCs w:val="18"/>
      </w:rPr>
      <w:t xml:space="preserve"> </w:t>
    </w:r>
    <w:proofErr w:type="spellStart"/>
    <w:r w:rsidRPr="005317D4">
      <w:rPr>
        <w:sz w:val="16"/>
        <w:szCs w:val="18"/>
      </w:rPr>
      <w:t>Iechyd</w:t>
    </w:r>
    <w:proofErr w:type="spellEnd"/>
    <w:r w:rsidRPr="005317D4">
      <w:rPr>
        <w:sz w:val="16"/>
        <w:szCs w:val="18"/>
      </w:rPr>
      <w:t xml:space="preserve"> </w:t>
    </w:r>
    <w:proofErr w:type="spellStart"/>
    <w:r w:rsidRPr="005317D4">
      <w:rPr>
        <w:sz w:val="16"/>
        <w:szCs w:val="18"/>
      </w:rPr>
      <w:t>Lleol</w:t>
    </w:r>
    <w:proofErr w:type="spellEnd"/>
    <w:r w:rsidRPr="005317D4">
      <w:rPr>
        <w:sz w:val="16"/>
        <w:szCs w:val="18"/>
      </w:rPr>
      <w:t xml:space="preserve"> </w:t>
    </w:r>
    <w:proofErr w:type="spellStart"/>
    <w:r w:rsidRPr="005317D4">
      <w:rPr>
        <w:sz w:val="16"/>
        <w:szCs w:val="18"/>
      </w:rPr>
      <w:t>Prifysgol</w:t>
    </w:r>
    <w:proofErr w:type="spellEnd"/>
    <w:r w:rsidRPr="005317D4">
      <w:rPr>
        <w:sz w:val="16"/>
        <w:szCs w:val="18"/>
      </w:rPr>
      <w:t xml:space="preserve"> Bae Abertawe</w:t>
    </w:r>
  </w:p>
  <w:p w:rsidR="00D62A67" w:rsidRPr="005317D4" w:rsidRDefault="00D62A67" w:rsidP="005317D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sz w:val="16"/>
        <w:szCs w:val="18"/>
      </w:rPr>
    </w:pPr>
    <w:r w:rsidRPr="005317D4">
      <w:rPr>
        <w:sz w:val="16"/>
        <w:szCs w:val="18"/>
      </w:rPr>
      <w:t>Swansea Bay University Health Board is the operational name of Swansea Bay University Local Health Board</w:t>
    </w:r>
  </w:p>
  <w:p w:rsidR="007D6A3E" w:rsidRDefault="00D62A67" w:rsidP="00D62A67">
    <w:pPr>
      <w:pStyle w:val="Footer"/>
      <w:tabs>
        <w:tab w:val="clear" w:pos="4513"/>
        <w:tab w:val="clear" w:pos="9026"/>
        <w:tab w:val="center" w:pos="5233"/>
        <w:tab w:val="left" w:pos="8265"/>
        <w:tab w:val="right" w:pos="10466"/>
      </w:tabs>
      <w:spacing w:before="240"/>
      <w:jc w:val="cen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92D" w:rsidRDefault="005925B8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971800" cy="751840"/>
          <wp:effectExtent l="0" t="0" r="0" b="0"/>
          <wp:wrapTight wrapText="bothSides">
            <wp:wrapPolygon edited="0">
              <wp:start x="0" y="0"/>
              <wp:lineTo x="0" y="20797"/>
              <wp:lineTo x="21462" y="20797"/>
              <wp:lineTo x="2146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67E1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2887980</wp:posOffset>
              </wp:positionH>
              <wp:positionV relativeFrom="paragraph">
                <wp:posOffset>-273050</wp:posOffset>
              </wp:positionV>
              <wp:extent cx="3998595" cy="857250"/>
              <wp:effectExtent l="0" t="0" r="1905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98595" cy="8572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91A7E" w:rsidRPr="00CB2BBE" w:rsidRDefault="007B516B" w:rsidP="00F91A7E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sz w:val="18"/>
                            </w:rPr>
                            <w:t>Ca</w:t>
                          </w:r>
                          <w:r w:rsidR="00F91A7E" w:rsidRPr="00CB2BBE">
                            <w:rPr>
                              <w:sz w:val="18"/>
                            </w:rPr>
                            <w:t>deirydd</w:t>
                          </w:r>
                          <w:proofErr w:type="spellEnd"/>
                          <w:r w:rsidR="00F91A7E" w:rsidRPr="00CB2BBE">
                            <w:rPr>
                              <w:sz w:val="18"/>
                            </w:rPr>
                            <w:t xml:space="preserve">/Chair: </w:t>
                          </w:r>
                          <w:r w:rsidR="006C4048">
                            <w:rPr>
                              <w:b/>
                              <w:sz w:val="18"/>
                            </w:rPr>
                            <w:t>Emma Woollett</w:t>
                          </w:r>
                        </w:p>
                        <w:p w:rsidR="00EB2259" w:rsidRPr="00CB2BBE" w:rsidRDefault="00EB2259" w:rsidP="00EB2259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sz w:val="18"/>
                            </w:rPr>
                            <w:t>Prif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Weithredwr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dros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dro</w:t>
                          </w:r>
                          <w:proofErr w:type="spellEnd"/>
                          <w:r w:rsidRPr="00CB2BBE">
                            <w:rPr>
                              <w:sz w:val="18"/>
                            </w:rPr>
                            <w:t>/</w:t>
                          </w:r>
                          <w:r>
                            <w:rPr>
                              <w:sz w:val="18"/>
                            </w:rPr>
                            <w:t xml:space="preserve">Interim </w:t>
                          </w:r>
                          <w:r w:rsidRPr="00CB2BBE">
                            <w:rPr>
                              <w:sz w:val="18"/>
                            </w:rPr>
                            <w:t xml:space="preserve">Chief Executive: </w:t>
                          </w:r>
                          <w:r w:rsidRPr="00AB6BAB">
                            <w:rPr>
                              <w:b/>
                              <w:sz w:val="18"/>
                            </w:rPr>
                            <w:t>Dr Richard Evans</w:t>
                          </w:r>
                        </w:p>
                        <w:p w:rsidR="00937E61" w:rsidRDefault="00937E61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color w:val="6E609E"/>
                              <w:sz w:val="18"/>
                              <w:szCs w:val="18"/>
                            </w:rPr>
                          </w:pPr>
                        </w:p>
                        <w:p w:rsidR="00937E61" w:rsidRPr="002D32B6" w:rsidRDefault="000C00ED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</w:pPr>
                          <w:proofErr w:type="spellStart"/>
                          <w:proofErr w:type="gramStart"/>
                          <w:r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>g</w:t>
                          </w:r>
                          <w:r w:rsidR="002D32B6"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>ofalu</w:t>
                          </w:r>
                          <w:proofErr w:type="spellEnd"/>
                          <w:proofErr w:type="gramEnd"/>
                          <w:r w:rsidR="002D32B6"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 xml:space="preserve"> am </w:t>
                          </w:r>
                          <w:proofErr w:type="spellStart"/>
                          <w:r w:rsidR="002D32B6"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>ein</w:t>
                          </w:r>
                          <w:proofErr w:type="spellEnd"/>
                          <w:r w:rsidR="002D32B6"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="002D32B6"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>gilydd</w:t>
                          </w:r>
                          <w:proofErr w:type="spellEnd"/>
                          <w:r w:rsidR="002D32B6"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 xml:space="preserve">, </w:t>
                          </w:r>
                          <w:proofErr w:type="spellStart"/>
                          <w:r w:rsidR="002D32B6"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>cydweithio</w:t>
                          </w:r>
                          <w:proofErr w:type="spellEnd"/>
                          <w:r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 xml:space="preserve">, </w:t>
                          </w:r>
                          <w:proofErr w:type="spellStart"/>
                          <w:r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>gwella</w:t>
                          </w:r>
                          <w:proofErr w:type="spellEnd"/>
                          <w:r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 xml:space="preserve"> bob </w:t>
                          </w:r>
                          <w:proofErr w:type="spellStart"/>
                          <w:r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>amser</w:t>
                          </w:r>
                          <w:proofErr w:type="spellEnd"/>
                        </w:p>
                        <w:p w:rsidR="000C00ED" w:rsidRPr="002D32B6" w:rsidRDefault="00296FDA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2D32B6"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="000C00ED" w:rsidRPr="002D32B6">
                            <w:rPr>
                              <w:b/>
                              <w:color w:val="008A8C"/>
                              <w:sz w:val="18"/>
                              <w:szCs w:val="18"/>
                            </w:rPr>
                            <w:t>caring</w:t>
                          </w:r>
                          <w:proofErr w:type="gramEnd"/>
                          <w:r w:rsidR="000C00ED" w:rsidRPr="002D32B6">
                            <w:rPr>
                              <w:b/>
                              <w:color w:val="008A8C"/>
                              <w:sz w:val="18"/>
                              <w:szCs w:val="18"/>
                            </w:rPr>
                            <w:t xml:space="preserve"> for each other, working together, always improving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27.4pt;margin-top:-21.5pt;width:314.85pt;height:6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" fillcolor="window" stroked="f" strokeweight=".5pt">
              <v:path arrowok="t"/>
              <v:textbox>
                <w:txbxContent>
                  <w:p w:rsidR="00F91A7E" w:rsidRPr="00CB2BBE" w:rsidRDefault="007B516B" w:rsidP="00F91A7E">
                    <w:pPr>
                      <w:spacing w:before="0" w:after="0"/>
                      <w:ind w:left="0"/>
                      <w:jc w:val="right"/>
                      <w:rPr>
                        <w:b/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Ca</w:t>
                    </w:r>
                    <w:r w:rsidR="00F91A7E" w:rsidRPr="00CB2BBE">
                      <w:rPr>
                        <w:sz w:val="18"/>
                      </w:rPr>
                      <w:t>deirydd</w:t>
                    </w:r>
                    <w:proofErr w:type="spellEnd"/>
                    <w:r w:rsidR="00F91A7E" w:rsidRPr="00CB2BBE">
                      <w:rPr>
                        <w:sz w:val="18"/>
                      </w:rPr>
                      <w:t xml:space="preserve">/Chair: </w:t>
                    </w:r>
                    <w:r w:rsidR="006C4048">
                      <w:rPr>
                        <w:b/>
                        <w:sz w:val="18"/>
                      </w:rPr>
                      <w:t>Emma Woollett</w:t>
                    </w:r>
                  </w:p>
                  <w:p w:rsidR="00EB2259" w:rsidRPr="00CB2BBE" w:rsidRDefault="00EB2259" w:rsidP="00EB2259">
                    <w:pPr>
                      <w:spacing w:before="0" w:after="0"/>
                      <w:ind w:left="0"/>
                      <w:jc w:val="right"/>
                      <w:rPr>
                        <w:b/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Prif</w:t>
                    </w:r>
                    <w:proofErr w:type="spellEnd"/>
                    <w:r>
                      <w:rPr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Weithredwr</w:t>
                    </w:r>
                    <w:proofErr w:type="spellEnd"/>
                    <w:r>
                      <w:rPr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dros</w:t>
                    </w:r>
                    <w:proofErr w:type="spellEnd"/>
                    <w:r>
                      <w:rPr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dro</w:t>
                    </w:r>
                    <w:proofErr w:type="spellEnd"/>
                    <w:r w:rsidRPr="00CB2BBE">
                      <w:rPr>
                        <w:sz w:val="18"/>
                      </w:rPr>
                      <w:t>/</w:t>
                    </w:r>
                    <w:r>
                      <w:rPr>
                        <w:sz w:val="18"/>
                      </w:rPr>
                      <w:t xml:space="preserve">Interim </w:t>
                    </w:r>
                    <w:r w:rsidRPr="00CB2BBE">
                      <w:rPr>
                        <w:sz w:val="18"/>
                      </w:rPr>
                      <w:t xml:space="preserve">Chief Executive: </w:t>
                    </w:r>
                    <w:r w:rsidRPr="00AB6BAB">
                      <w:rPr>
                        <w:b/>
                        <w:sz w:val="18"/>
                      </w:rPr>
                      <w:t>Dr Richard Evans</w:t>
                    </w:r>
                  </w:p>
                  <w:p w:rsidR="00937E61" w:rsidRDefault="00937E61" w:rsidP="00937E61">
                    <w:pPr>
                      <w:spacing w:before="0" w:after="0"/>
                      <w:ind w:left="0"/>
                      <w:jc w:val="right"/>
                      <w:rPr>
                        <w:color w:val="6E609E"/>
                        <w:sz w:val="18"/>
                        <w:szCs w:val="18"/>
                      </w:rPr>
                    </w:pPr>
                  </w:p>
                  <w:p w:rsidR="00937E61" w:rsidRPr="002D32B6" w:rsidRDefault="000C00ED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6E609E"/>
                        <w:sz w:val="18"/>
                        <w:szCs w:val="18"/>
                      </w:rPr>
                    </w:pPr>
                    <w:proofErr w:type="spellStart"/>
                    <w:proofErr w:type="gramStart"/>
                    <w:r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g</w:t>
                    </w:r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ofalu</w:t>
                    </w:r>
                    <w:proofErr w:type="spellEnd"/>
                    <w:proofErr w:type="gramEnd"/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 xml:space="preserve"> am </w:t>
                    </w:r>
                    <w:proofErr w:type="spellStart"/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ein</w:t>
                    </w:r>
                    <w:proofErr w:type="spellEnd"/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gilydd</w:t>
                    </w:r>
                    <w:proofErr w:type="spellEnd"/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 xml:space="preserve">, </w:t>
                    </w:r>
                    <w:proofErr w:type="spellStart"/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cydweithio</w:t>
                    </w:r>
                    <w:proofErr w:type="spellEnd"/>
                    <w:r w:rsidRPr="002D32B6">
                      <w:rPr>
                        <w:b/>
                        <w:color w:val="6E609E"/>
                        <w:sz w:val="18"/>
                        <w:szCs w:val="18"/>
                      </w:rPr>
                      <w:t xml:space="preserve">, </w:t>
                    </w:r>
                    <w:proofErr w:type="spellStart"/>
                    <w:r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gwella</w:t>
                    </w:r>
                    <w:proofErr w:type="spellEnd"/>
                    <w:r w:rsidRPr="002D32B6">
                      <w:rPr>
                        <w:b/>
                        <w:color w:val="6E609E"/>
                        <w:sz w:val="18"/>
                        <w:szCs w:val="18"/>
                      </w:rPr>
                      <w:t xml:space="preserve"> bob </w:t>
                    </w:r>
                    <w:proofErr w:type="spellStart"/>
                    <w:r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amser</w:t>
                    </w:r>
                    <w:proofErr w:type="spellEnd"/>
                  </w:p>
                  <w:p w:rsidR="000C00ED" w:rsidRPr="002D32B6" w:rsidRDefault="00296FDA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2D32B6">
                      <w:rPr>
                        <w:b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 w:rsidR="000C00ED" w:rsidRPr="002D32B6">
                      <w:rPr>
                        <w:b/>
                        <w:color w:val="008A8C"/>
                        <w:sz w:val="18"/>
                        <w:szCs w:val="18"/>
                      </w:rPr>
                      <w:t>caring</w:t>
                    </w:r>
                    <w:proofErr w:type="gramEnd"/>
                    <w:r w:rsidR="000C00ED" w:rsidRPr="002D32B6">
                      <w:rPr>
                        <w:b/>
                        <w:color w:val="008A8C"/>
                        <w:sz w:val="18"/>
                        <w:szCs w:val="18"/>
                      </w:rPr>
                      <w:t xml:space="preserve"> for each other, working together, always improving</w:t>
                    </w:r>
                  </w:p>
                </w:txbxContent>
              </v:textbox>
            </v:shape>
          </w:pict>
        </mc:Fallback>
      </mc:AlternateContent>
    </w:r>
    <w:r w:rsidR="0097092D">
      <w:t xml:space="preserve"> </w:t>
    </w:r>
  </w:p>
  <w:p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4" type="#_x0000_t75" style="width:20.5pt;height:20.5pt;visibility:visible;mso-wrap-style:square" o:bullet="t">
        <v:imagedata r:id="rId1" o:title=""/>
      </v:shape>
    </w:pict>
  </w:numPicBullet>
  <w:numPicBullet w:numPicBulletId="1">
    <w:pict>
      <v:shape id="_x0000_i1075" type="#_x0000_t75" style="width:383pt;height:383pt;visibility:visible;mso-wrap-style:square" o:bullet="t">
        <v:imagedata r:id="rId2" o:title=""/>
      </v:shape>
    </w:pict>
  </w:numPicBullet>
  <w:numPicBullet w:numPicBulletId="2">
    <w:pict>
      <v:shape id="_x0000_i1076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077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5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6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9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7"/>
  </w:num>
  <w:num w:numId="4">
    <w:abstractNumId w:val="14"/>
  </w:num>
  <w:num w:numId="5">
    <w:abstractNumId w:val="3"/>
  </w:num>
  <w:num w:numId="6">
    <w:abstractNumId w:val="2"/>
  </w:num>
  <w:num w:numId="7">
    <w:abstractNumId w:val="9"/>
  </w:num>
  <w:num w:numId="8">
    <w:abstractNumId w:val="13"/>
  </w:num>
  <w:num w:numId="9">
    <w:abstractNumId w:val="16"/>
  </w:num>
  <w:num w:numId="10">
    <w:abstractNumId w:val="1"/>
  </w:num>
  <w:num w:numId="11">
    <w:abstractNumId w:val="8"/>
  </w:num>
  <w:num w:numId="12">
    <w:abstractNumId w:val="11"/>
  </w:num>
  <w:num w:numId="13">
    <w:abstractNumId w:val="15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7E1"/>
    <w:rsid w:val="00040038"/>
    <w:rsid w:val="0009110F"/>
    <w:rsid w:val="00095DF5"/>
    <w:rsid w:val="000C00ED"/>
    <w:rsid w:val="00111757"/>
    <w:rsid w:val="001276F0"/>
    <w:rsid w:val="00185784"/>
    <w:rsid w:val="001B1339"/>
    <w:rsid w:val="001E2D50"/>
    <w:rsid w:val="00213076"/>
    <w:rsid w:val="002156AF"/>
    <w:rsid w:val="002677FD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18CF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1E5A"/>
    <w:rsid w:val="005317D4"/>
    <w:rsid w:val="00534D7A"/>
    <w:rsid w:val="00553E1D"/>
    <w:rsid w:val="005925B8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84AF5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34966"/>
    <w:rsid w:val="00B61DE2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CE5040"/>
    <w:rsid w:val="00D62A67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B2259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E59C1C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E5040"/>
    <w:pPr>
      <w:spacing w:before="0" w:after="0" w:line="240" w:lineRule="auto"/>
      <w:ind w:left="0" w:right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E5040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9C181-A4D6-488E-8285-3BB22079B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0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Kate Morgan (Swansea Bay UHB - Corporate Services)</cp:lastModifiedBy>
  <cp:revision>2</cp:revision>
  <cp:lastPrinted>2019-03-26T11:11:00Z</cp:lastPrinted>
  <dcterms:created xsi:type="dcterms:W3CDTF">2024-04-05T14:04:00Z</dcterms:created>
  <dcterms:modified xsi:type="dcterms:W3CDTF">2024-04-05T14:04:00Z</dcterms:modified>
</cp:coreProperties>
</file>