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EC5F2B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5F2B" w:rsidRPr="00EC5F2B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24-A-037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EC5F2B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C5F2B" w:rsidRPr="00EC5F2B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24-A-037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C5F2B" w:rsidRPr="00EC5F2B" w:rsidRDefault="00EC5F2B" w:rsidP="00EC5F2B">
      <w:pPr>
        <w:rPr>
          <w:rFonts w:ascii="Verdana" w:hAnsi="Verdana"/>
          <w:b/>
          <w:bCs/>
          <w:iCs/>
          <w:sz w:val="22"/>
          <w:szCs w:val="22"/>
          <w:lang w:val="en-US"/>
        </w:rPr>
      </w:pP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 xml:space="preserve">Could you please provide the following </w:t>
      </w:r>
      <w:proofErr w:type="gramStart"/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>information</w:t>
      </w:r>
      <w:r>
        <w:rPr>
          <w:rFonts w:ascii="Verdana" w:hAnsi="Verdana"/>
          <w:b/>
          <w:bCs/>
          <w:iCs/>
          <w:sz w:val="22"/>
          <w:szCs w:val="22"/>
          <w:lang w:val="en-US"/>
        </w:rPr>
        <w:t>:</w:t>
      </w:r>
      <w:proofErr w:type="gramEnd"/>
    </w:p>
    <w:p w:rsidR="00EC5F2B" w:rsidRPr="00EC5F2B" w:rsidRDefault="00EC5F2B" w:rsidP="00EC5F2B">
      <w:pPr>
        <w:rPr>
          <w:rFonts w:ascii="Verdana" w:hAnsi="Verdana"/>
          <w:b/>
          <w:bCs/>
          <w:iCs/>
          <w:sz w:val="22"/>
          <w:szCs w:val="22"/>
          <w:lang w:val="en-US"/>
        </w:rPr>
      </w:pPr>
      <w:r>
        <w:rPr>
          <w:rFonts w:ascii="Verdana" w:hAnsi="Verdana"/>
          <w:b/>
          <w:bCs/>
          <w:iCs/>
          <w:sz w:val="22"/>
          <w:szCs w:val="22"/>
          <w:lang w:val="en-US"/>
        </w:rPr>
        <w:t xml:space="preserve">What 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 xml:space="preserve">Oxygen Humidification devices </w:t>
      </w:r>
      <w:r>
        <w:rPr>
          <w:rFonts w:ascii="Verdana" w:hAnsi="Verdana"/>
          <w:b/>
          <w:bCs/>
          <w:iCs/>
          <w:sz w:val="22"/>
          <w:szCs w:val="22"/>
          <w:lang w:val="en-US"/>
        </w:rPr>
        <w:t xml:space="preserve">are 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>in use, what ward/location, brand/make, age of device, when acquired by</w:t>
      </w:r>
      <w:r>
        <w:rPr>
          <w:rFonts w:ascii="Verdana" w:hAnsi="Verdana"/>
          <w:b/>
          <w:bCs/>
          <w:iCs/>
          <w:sz w:val="22"/>
          <w:szCs w:val="22"/>
          <w:lang w:val="en-US"/>
        </w:rPr>
        <w:t xml:space="preserve"> the health board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>, how many in total in each location/ward?</w:t>
      </w:r>
    </w:p>
    <w:p w:rsidR="00EC5F2B" w:rsidRPr="00EC5F2B" w:rsidRDefault="00EC5F2B" w:rsidP="00EC5F2B">
      <w:pPr>
        <w:rPr>
          <w:rFonts w:ascii="Verdana" w:hAnsi="Verdana"/>
          <w:b/>
          <w:bCs/>
          <w:iCs/>
          <w:sz w:val="22"/>
          <w:szCs w:val="22"/>
          <w:lang w:val="en-US"/>
        </w:rPr>
      </w:pPr>
      <w:r>
        <w:rPr>
          <w:rFonts w:ascii="Verdana" w:hAnsi="Verdana"/>
          <w:b/>
          <w:bCs/>
          <w:iCs/>
          <w:sz w:val="22"/>
          <w:szCs w:val="22"/>
          <w:lang w:val="en-US"/>
        </w:rPr>
        <w:t xml:space="preserve">What 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 xml:space="preserve">Hi flow Oxygen devises </w:t>
      </w:r>
      <w:r>
        <w:rPr>
          <w:rFonts w:ascii="Verdana" w:hAnsi="Verdana"/>
          <w:b/>
          <w:bCs/>
          <w:iCs/>
          <w:sz w:val="22"/>
          <w:szCs w:val="22"/>
          <w:lang w:val="en-US"/>
        </w:rPr>
        <w:t xml:space="preserve">are 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 xml:space="preserve">in use, location, brand/make, age of device, when acquired by </w:t>
      </w:r>
      <w:r>
        <w:rPr>
          <w:rFonts w:ascii="Verdana" w:hAnsi="Verdana"/>
          <w:b/>
          <w:bCs/>
          <w:iCs/>
          <w:sz w:val="22"/>
          <w:szCs w:val="22"/>
          <w:lang w:val="en-US"/>
        </w:rPr>
        <w:t>health board</w:t>
      </w:r>
      <w:r w:rsidRPr="00EC5F2B">
        <w:rPr>
          <w:rFonts w:ascii="Verdana" w:hAnsi="Verdana"/>
          <w:b/>
          <w:bCs/>
          <w:iCs/>
          <w:sz w:val="22"/>
          <w:szCs w:val="22"/>
          <w:lang w:val="en-US"/>
        </w:rPr>
        <w:t>, how many in use in each location/ward?</w:t>
      </w:r>
    </w:p>
    <w:p w:rsidR="00B372AC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B372A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see Appendix 1 where we have provided the information that we hold.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8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87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48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8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372AC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C5F2B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3E98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BC136-DF7C-4B27-AF2B-D22F719C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2024-02-07T12:25:00Z</dcterms:modified>
</cp:coreProperties>
</file>