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49C2F043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BD6A03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24-L-017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" filled="f" stroked="f">
                <v:textbox>
                  <w:txbxContent>
                    <w:p w14:paraId="6B840BE9" w14:textId="49C2F043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BD6A03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24-L-017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6EFAA14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635CAE49" w14:textId="77777777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14:paraId="597A4729" w14:textId="77777777" w:rsidR="00BD6A03" w:rsidRPr="00BD6A03" w:rsidRDefault="00BD6A03" w:rsidP="00BD6A03">
      <w:pPr>
        <w:pStyle w:val="elementtoproof"/>
        <w:shd w:val="clear" w:color="auto" w:fill="FFFFFF"/>
        <w:spacing w:after="160" w:line="231" w:lineRule="atLeast"/>
        <w:ind w:left="505"/>
        <w:rPr>
          <w:rFonts w:ascii="Verdana" w:hAnsi="Verdana"/>
          <w:b/>
          <w:bCs/>
        </w:rPr>
      </w:pPr>
      <w:r w:rsidRPr="00BD6A03">
        <w:rPr>
          <w:rFonts w:ascii="Verdana" w:hAnsi="Verdana"/>
          <w:b/>
          <w:bCs/>
          <w:color w:val="424242"/>
        </w:rPr>
        <w:t>Q1. How many haemophilia A patients are registered with your centre, and how many of these patients are classified as exhibiting mild, moderate, or severe disease. </w:t>
      </w:r>
    </w:p>
    <w:p w14:paraId="450A4DA1" w14:textId="77777777" w:rsidR="00BD6A03" w:rsidRPr="00BD6A03" w:rsidRDefault="00BD6A03" w:rsidP="00BD6A03">
      <w:pPr>
        <w:pStyle w:val="elementtoproof"/>
        <w:shd w:val="clear" w:color="auto" w:fill="FFFFFF"/>
        <w:spacing w:after="160" w:line="231" w:lineRule="atLeast"/>
        <w:ind w:firstLine="505"/>
        <w:rPr>
          <w:rFonts w:ascii="Verdana" w:hAnsi="Verdana"/>
        </w:rPr>
      </w:pPr>
      <w:r w:rsidRPr="00BD6A03">
        <w:rPr>
          <w:rFonts w:ascii="Verdana" w:hAnsi="Verdana"/>
          <w:color w:val="424242"/>
        </w:rPr>
        <w:t>75 registered</w:t>
      </w:r>
    </w:p>
    <w:p w14:paraId="3750FD72" w14:textId="77777777" w:rsidR="00BD6A03" w:rsidRPr="00BD6A03" w:rsidRDefault="00BD6A03" w:rsidP="00BD6A03">
      <w:pPr>
        <w:pStyle w:val="elementtoproof"/>
        <w:shd w:val="clear" w:color="auto" w:fill="FFFFFF"/>
        <w:spacing w:after="160" w:line="231" w:lineRule="atLeast"/>
        <w:ind w:firstLine="505"/>
        <w:rPr>
          <w:rFonts w:ascii="Verdana" w:hAnsi="Verdana"/>
        </w:rPr>
      </w:pPr>
      <w:r w:rsidRPr="00BD6A03">
        <w:rPr>
          <w:rFonts w:ascii="Verdana" w:hAnsi="Verdana"/>
          <w:color w:val="424242"/>
        </w:rPr>
        <w:t>Mild - 46</w:t>
      </w:r>
    </w:p>
    <w:p w14:paraId="3917BDBB" w14:textId="77777777" w:rsidR="00BD6A03" w:rsidRPr="00BD6A03" w:rsidRDefault="00BD6A03" w:rsidP="00BD6A03">
      <w:pPr>
        <w:pStyle w:val="elementtoproof"/>
        <w:shd w:val="clear" w:color="auto" w:fill="FFFFFF"/>
        <w:spacing w:after="160" w:line="231" w:lineRule="atLeast"/>
        <w:ind w:firstLine="505"/>
        <w:rPr>
          <w:rFonts w:ascii="Verdana" w:hAnsi="Verdana"/>
        </w:rPr>
      </w:pPr>
      <w:r w:rsidRPr="00BD6A03">
        <w:rPr>
          <w:rFonts w:ascii="Verdana" w:hAnsi="Verdana"/>
          <w:color w:val="424242"/>
        </w:rPr>
        <w:t>Moderate - 11</w:t>
      </w:r>
    </w:p>
    <w:p w14:paraId="5ED67511" w14:textId="77777777" w:rsidR="00BD6A03" w:rsidRPr="00BD6A03" w:rsidRDefault="00BD6A03" w:rsidP="00BD6A03">
      <w:pPr>
        <w:pStyle w:val="elementtoproof"/>
        <w:shd w:val="clear" w:color="auto" w:fill="FFFFFF"/>
        <w:spacing w:after="160" w:line="231" w:lineRule="atLeast"/>
        <w:ind w:firstLine="505"/>
        <w:rPr>
          <w:rFonts w:ascii="Verdana" w:hAnsi="Verdana"/>
        </w:rPr>
      </w:pPr>
      <w:r w:rsidRPr="00BD6A03">
        <w:rPr>
          <w:rFonts w:ascii="Verdana" w:hAnsi="Verdana"/>
          <w:color w:val="424242"/>
        </w:rPr>
        <w:t>Severe - 18</w:t>
      </w:r>
    </w:p>
    <w:p w14:paraId="6455E79D" w14:textId="77777777" w:rsidR="00BD6A03" w:rsidRPr="00BD6A03" w:rsidRDefault="00BD6A03" w:rsidP="00BD6A03">
      <w:pPr>
        <w:pStyle w:val="elementtoproof"/>
        <w:shd w:val="clear" w:color="auto" w:fill="FFFFFF"/>
        <w:spacing w:after="160" w:line="231" w:lineRule="atLeast"/>
        <w:rPr>
          <w:rFonts w:ascii="Verdana" w:hAnsi="Verdana"/>
          <w:b/>
          <w:bCs/>
        </w:rPr>
      </w:pPr>
      <w:r w:rsidRPr="00BD6A03">
        <w:rPr>
          <w:rFonts w:ascii="Verdana" w:hAnsi="Verdana"/>
          <w:b/>
          <w:bCs/>
          <w:color w:val="424242"/>
        </w:rPr>
        <w:t>  </w:t>
      </w:r>
    </w:p>
    <w:p w14:paraId="4EA35517" w14:textId="2C8786FF" w:rsidR="00BD6A03" w:rsidRPr="00BD6A03" w:rsidRDefault="00BD6A03" w:rsidP="00BD6A03">
      <w:pPr>
        <w:pStyle w:val="NormalWeb"/>
        <w:shd w:val="clear" w:color="auto" w:fill="FFFFFF"/>
        <w:spacing w:after="160" w:line="231" w:lineRule="atLeast"/>
        <w:ind w:left="360"/>
        <w:rPr>
          <w:rFonts w:ascii="Verdana" w:hAnsi="Verdana"/>
          <w:b/>
          <w:bCs/>
          <w:sz w:val="22"/>
          <w:szCs w:val="22"/>
        </w:rPr>
      </w:pPr>
      <w:r w:rsidRPr="00BD6A03">
        <w:rPr>
          <w:rFonts w:ascii="Verdana" w:hAnsi="Verdana"/>
          <w:b/>
          <w:bCs/>
          <w:color w:val="424242"/>
          <w:sz w:val="22"/>
          <w:szCs w:val="22"/>
        </w:rPr>
        <w:t>Q2. In the last three months</w:t>
      </w:r>
      <w:r w:rsidR="00811CD0">
        <w:rPr>
          <w:rFonts w:ascii="Verdana" w:hAnsi="Verdana"/>
          <w:b/>
          <w:bCs/>
          <w:color w:val="424242"/>
          <w:sz w:val="22"/>
          <w:szCs w:val="22"/>
        </w:rPr>
        <w:t xml:space="preserve"> September to November, </w:t>
      </w:r>
      <w:r w:rsidRPr="00BD6A03">
        <w:rPr>
          <w:rFonts w:ascii="Verdana" w:hAnsi="Verdana"/>
          <w:b/>
          <w:bCs/>
          <w:color w:val="424242"/>
          <w:sz w:val="22"/>
          <w:szCs w:val="22"/>
        </w:rPr>
        <w:t>how many Haemophilia A patients, including on-demand patients, have been treated with the following products?  </w:t>
      </w:r>
    </w:p>
    <w:p w14:paraId="6B043223" w14:textId="1F1D21C4" w:rsidR="00BD6A03" w:rsidRPr="00BD6A03" w:rsidRDefault="00BD6A03" w:rsidP="00BD6A03">
      <w:pPr>
        <w:numPr>
          <w:ilvl w:val="0"/>
          <w:numId w:val="19"/>
        </w:numPr>
        <w:shd w:val="clear" w:color="auto" w:fill="FFFFFF"/>
        <w:spacing w:before="0" w:after="0" w:line="240" w:lineRule="auto"/>
        <w:ind w:right="0"/>
        <w:rPr>
          <w:rFonts w:ascii="Verdana" w:eastAsia="Times New Roman" w:hAnsi="Verdana"/>
          <w:b/>
          <w:bCs/>
          <w:color w:val="424242"/>
          <w:sz w:val="22"/>
          <w:szCs w:val="22"/>
        </w:rPr>
      </w:pPr>
      <w:proofErr w:type="spellStart"/>
      <w:r w:rsidRPr="00BD6A03">
        <w:rPr>
          <w:rFonts w:ascii="Verdana" w:eastAsia="Times New Roman" w:hAnsi="Verdana"/>
          <w:b/>
          <w:bCs/>
          <w:color w:val="424242"/>
          <w:sz w:val="22"/>
          <w:szCs w:val="22"/>
        </w:rPr>
        <w:t>Altuvoct</w:t>
      </w:r>
      <w:proofErr w:type="spellEnd"/>
      <w:r>
        <w:rPr>
          <w:rFonts w:ascii="Verdana" w:eastAsia="Times New Roman" w:hAnsi="Verdana"/>
          <w:b/>
          <w:bCs/>
          <w:color w:val="424242"/>
          <w:sz w:val="22"/>
          <w:szCs w:val="22"/>
        </w:rPr>
        <w:tab/>
      </w:r>
      <w:r>
        <w:rPr>
          <w:rFonts w:ascii="Verdana" w:eastAsia="Times New Roman" w:hAnsi="Verdana"/>
          <w:b/>
          <w:bCs/>
          <w:color w:val="424242"/>
          <w:sz w:val="22"/>
          <w:szCs w:val="22"/>
        </w:rPr>
        <w:tab/>
      </w:r>
      <w:r>
        <w:rPr>
          <w:rFonts w:ascii="Verdana" w:eastAsia="Times New Roman" w:hAnsi="Verdana"/>
          <w:b/>
          <w:bCs/>
          <w:color w:val="424242"/>
          <w:sz w:val="22"/>
          <w:szCs w:val="22"/>
        </w:rPr>
        <w:tab/>
      </w:r>
      <w:r>
        <w:rPr>
          <w:rFonts w:ascii="Verdana" w:eastAsia="Times New Roman" w:hAnsi="Verdana"/>
          <w:b/>
          <w:bCs/>
          <w:color w:val="424242"/>
          <w:sz w:val="22"/>
          <w:szCs w:val="22"/>
        </w:rPr>
        <w:tab/>
      </w:r>
      <w:r>
        <w:rPr>
          <w:rFonts w:ascii="Verdana" w:eastAsia="Times New Roman" w:hAnsi="Verdana"/>
          <w:b/>
          <w:bCs/>
          <w:color w:val="424242"/>
          <w:sz w:val="22"/>
          <w:szCs w:val="22"/>
        </w:rPr>
        <w:tab/>
      </w:r>
      <w:r>
        <w:rPr>
          <w:rFonts w:ascii="Verdana" w:eastAsia="Times New Roman" w:hAnsi="Verdana"/>
          <w:b/>
          <w:bCs/>
          <w:color w:val="424242"/>
          <w:sz w:val="22"/>
          <w:szCs w:val="22"/>
        </w:rPr>
        <w:tab/>
      </w:r>
      <w:r>
        <w:rPr>
          <w:rFonts w:ascii="Verdana" w:eastAsia="Times New Roman" w:hAnsi="Verdana"/>
          <w:b/>
          <w:bCs/>
          <w:color w:val="424242"/>
          <w:sz w:val="22"/>
          <w:szCs w:val="22"/>
        </w:rPr>
        <w:tab/>
      </w:r>
      <w:r>
        <w:rPr>
          <w:rFonts w:ascii="Verdana" w:eastAsia="Times New Roman" w:hAnsi="Verdana"/>
          <w:b/>
          <w:bCs/>
          <w:color w:val="424242"/>
          <w:sz w:val="22"/>
          <w:szCs w:val="22"/>
        </w:rPr>
        <w:tab/>
      </w:r>
      <w:r w:rsidRPr="00BD6A03">
        <w:rPr>
          <w:rFonts w:ascii="Verdana" w:eastAsia="Times New Roman" w:hAnsi="Verdana"/>
          <w:color w:val="424242"/>
          <w:sz w:val="22"/>
          <w:szCs w:val="22"/>
        </w:rPr>
        <w:t xml:space="preserve"> &lt;5</w:t>
      </w:r>
      <w:r>
        <w:rPr>
          <w:rFonts w:ascii="Verdana" w:eastAsia="Times New Roman" w:hAnsi="Verdana"/>
          <w:b/>
          <w:bCs/>
          <w:color w:val="424242"/>
          <w:sz w:val="22"/>
          <w:szCs w:val="22"/>
        </w:rPr>
        <w:t>*</w:t>
      </w:r>
    </w:p>
    <w:p w14:paraId="1B04604E" w14:textId="3BA5287B" w:rsidR="00BD6A03" w:rsidRPr="00BD6A03" w:rsidRDefault="00BD6A03" w:rsidP="00BD6A03">
      <w:pPr>
        <w:numPr>
          <w:ilvl w:val="0"/>
          <w:numId w:val="19"/>
        </w:numPr>
        <w:shd w:val="clear" w:color="auto" w:fill="FFFFFF"/>
        <w:spacing w:before="0" w:after="0" w:line="240" w:lineRule="auto"/>
        <w:ind w:right="0"/>
        <w:rPr>
          <w:rFonts w:ascii="Verdana" w:eastAsia="Times New Roman" w:hAnsi="Verdana"/>
          <w:b/>
          <w:bCs/>
          <w:color w:val="424242"/>
          <w:sz w:val="22"/>
          <w:szCs w:val="22"/>
        </w:rPr>
      </w:pPr>
      <w:proofErr w:type="spellStart"/>
      <w:r w:rsidRPr="00BD6A03">
        <w:rPr>
          <w:rFonts w:ascii="Verdana" w:eastAsia="Times New Roman" w:hAnsi="Verdana"/>
          <w:b/>
          <w:bCs/>
          <w:color w:val="424242"/>
          <w:sz w:val="22"/>
          <w:szCs w:val="22"/>
        </w:rPr>
        <w:t>Advate</w:t>
      </w:r>
      <w:proofErr w:type="spellEnd"/>
      <w:r w:rsidRPr="00BD6A03">
        <w:rPr>
          <w:rFonts w:ascii="Verdana" w:eastAsia="Times New Roman" w:hAnsi="Verdana"/>
          <w:b/>
          <w:bCs/>
          <w:color w:val="424242"/>
          <w:sz w:val="22"/>
          <w:szCs w:val="22"/>
        </w:rPr>
        <w:t xml:space="preserve"> </w:t>
      </w:r>
      <w:r>
        <w:rPr>
          <w:rFonts w:ascii="Verdana" w:eastAsia="Times New Roman" w:hAnsi="Verdana"/>
          <w:b/>
          <w:bCs/>
          <w:color w:val="424242"/>
          <w:sz w:val="22"/>
          <w:szCs w:val="22"/>
        </w:rPr>
        <w:tab/>
      </w:r>
      <w:r>
        <w:rPr>
          <w:rFonts w:ascii="Verdana" w:eastAsia="Times New Roman" w:hAnsi="Verdana"/>
          <w:b/>
          <w:bCs/>
          <w:color w:val="424242"/>
          <w:sz w:val="22"/>
          <w:szCs w:val="22"/>
        </w:rPr>
        <w:tab/>
      </w:r>
      <w:r>
        <w:rPr>
          <w:rFonts w:ascii="Verdana" w:eastAsia="Times New Roman" w:hAnsi="Verdana"/>
          <w:b/>
          <w:bCs/>
          <w:color w:val="424242"/>
          <w:sz w:val="22"/>
          <w:szCs w:val="22"/>
        </w:rPr>
        <w:tab/>
      </w:r>
      <w:r>
        <w:rPr>
          <w:rFonts w:ascii="Verdana" w:eastAsia="Times New Roman" w:hAnsi="Verdana"/>
          <w:b/>
          <w:bCs/>
          <w:color w:val="424242"/>
          <w:sz w:val="22"/>
          <w:szCs w:val="22"/>
        </w:rPr>
        <w:tab/>
      </w:r>
      <w:r>
        <w:rPr>
          <w:rFonts w:ascii="Verdana" w:eastAsia="Times New Roman" w:hAnsi="Verdana"/>
          <w:b/>
          <w:bCs/>
          <w:color w:val="424242"/>
          <w:sz w:val="22"/>
          <w:szCs w:val="22"/>
        </w:rPr>
        <w:tab/>
      </w:r>
      <w:r>
        <w:rPr>
          <w:rFonts w:ascii="Verdana" w:eastAsia="Times New Roman" w:hAnsi="Verdana"/>
          <w:b/>
          <w:bCs/>
          <w:color w:val="424242"/>
          <w:sz w:val="22"/>
          <w:szCs w:val="22"/>
        </w:rPr>
        <w:tab/>
      </w:r>
      <w:r>
        <w:rPr>
          <w:rFonts w:ascii="Verdana" w:eastAsia="Times New Roman" w:hAnsi="Verdana"/>
          <w:b/>
          <w:bCs/>
          <w:color w:val="424242"/>
          <w:sz w:val="22"/>
          <w:szCs w:val="22"/>
        </w:rPr>
        <w:tab/>
      </w:r>
      <w:r>
        <w:rPr>
          <w:rFonts w:ascii="Verdana" w:eastAsia="Times New Roman" w:hAnsi="Verdana"/>
          <w:b/>
          <w:bCs/>
          <w:color w:val="424242"/>
          <w:sz w:val="22"/>
          <w:szCs w:val="22"/>
        </w:rPr>
        <w:tab/>
        <w:t xml:space="preserve"> </w:t>
      </w:r>
      <w:r w:rsidRPr="00BD6A03">
        <w:rPr>
          <w:rFonts w:ascii="Verdana" w:eastAsia="Times New Roman" w:hAnsi="Verdana"/>
          <w:color w:val="424242"/>
          <w:sz w:val="22"/>
          <w:szCs w:val="22"/>
        </w:rPr>
        <w:t>&lt;5</w:t>
      </w:r>
      <w:r>
        <w:rPr>
          <w:rFonts w:ascii="Verdana" w:eastAsia="Times New Roman" w:hAnsi="Verdana"/>
          <w:b/>
          <w:bCs/>
          <w:color w:val="424242"/>
          <w:sz w:val="22"/>
          <w:szCs w:val="22"/>
        </w:rPr>
        <w:t>*</w:t>
      </w:r>
    </w:p>
    <w:p w14:paraId="11EF3FEB" w14:textId="3F2BC31F" w:rsidR="00BD6A03" w:rsidRPr="00BD6A03" w:rsidRDefault="00BD6A03" w:rsidP="00BD6A03">
      <w:pPr>
        <w:numPr>
          <w:ilvl w:val="0"/>
          <w:numId w:val="19"/>
        </w:numPr>
        <w:shd w:val="clear" w:color="auto" w:fill="FFFFFF"/>
        <w:spacing w:before="0" w:after="0" w:line="240" w:lineRule="auto"/>
        <w:ind w:right="0"/>
        <w:rPr>
          <w:rFonts w:ascii="Verdana" w:eastAsia="Times New Roman" w:hAnsi="Verdana"/>
          <w:b/>
          <w:bCs/>
          <w:color w:val="424242"/>
          <w:sz w:val="22"/>
          <w:szCs w:val="22"/>
        </w:rPr>
      </w:pPr>
      <w:proofErr w:type="spellStart"/>
      <w:r w:rsidRPr="00BD6A03">
        <w:rPr>
          <w:rFonts w:ascii="Verdana" w:eastAsia="Times New Roman" w:hAnsi="Verdana"/>
          <w:b/>
          <w:bCs/>
          <w:color w:val="424242"/>
          <w:sz w:val="22"/>
          <w:szCs w:val="22"/>
        </w:rPr>
        <w:t>Adynovi</w:t>
      </w:r>
      <w:proofErr w:type="spellEnd"/>
      <w:r w:rsidRPr="00BD6A03">
        <w:rPr>
          <w:rFonts w:ascii="Verdana" w:eastAsia="Times New Roman" w:hAnsi="Verdana"/>
          <w:b/>
          <w:bCs/>
          <w:color w:val="424242"/>
          <w:sz w:val="22"/>
          <w:szCs w:val="22"/>
        </w:rPr>
        <w:t xml:space="preserve"> </w:t>
      </w:r>
      <w:r>
        <w:rPr>
          <w:rFonts w:ascii="Verdana" w:eastAsia="Times New Roman" w:hAnsi="Verdana"/>
          <w:b/>
          <w:bCs/>
          <w:color w:val="424242"/>
          <w:sz w:val="22"/>
          <w:szCs w:val="22"/>
        </w:rPr>
        <w:tab/>
      </w:r>
      <w:r>
        <w:rPr>
          <w:rFonts w:ascii="Verdana" w:eastAsia="Times New Roman" w:hAnsi="Verdana"/>
          <w:b/>
          <w:bCs/>
          <w:color w:val="424242"/>
          <w:sz w:val="22"/>
          <w:szCs w:val="22"/>
        </w:rPr>
        <w:tab/>
      </w:r>
      <w:r>
        <w:rPr>
          <w:rFonts w:ascii="Verdana" w:eastAsia="Times New Roman" w:hAnsi="Verdana"/>
          <w:b/>
          <w:bCs/>
          <w:color w:val="424242"/>
          <w:sz w:val="22"/>
          <w:szCs w:val="22"/>
        </w:rPr>
        <w:tab/>
      </w:r>
      <w:r>
        <w:rPr>
          <w:rFonts w:ascii="Verdana" w:eastAsia="Times New Roman" w:hAnsi="Verdana"/>
          <w:b/>
          <w:bCs/>
          <w:color w:val="424242"/>
          <w:sz w:val="22"/>
          <w:szCs w:val="22"/>
        </w:rPr>
        <w:tab/>
      </w:r>
      <w:r>
        <w:rPr>
          <w:rFonts w:ascii="Verdana" w:eastAsia="Times New Roman" w:hAnsi="Verdana"/>
          <w:b/>
          <w:bCs/>
          <w:color w:val="424242"/>
          <w:sz w:val="22"/>
          <w:szCs w:val="22"/>
        </w:rPr>
        <w:tab/>
      </w:r>
      <w:r>
        <w:rPr>
          <w:rFonts w:ascii="Verdana" w:eastAsia="Times New Roman" w:hAnsi="Verdana"/>
          <w:b/>
          <w:bCs/>
          <w:color w:val="424242"/>
          <w:sz w:val="22"/>
          <w:szCs w:val="22"/>
        </w:rPr>
        <w:tab/>
      </w:r>
      <w:r>
        <w:rPr>
          <w:rFonts w:ascii="Verdana" w:eastAsia="Times New Roman" w:hAnsi="Verdana"/>
          <w:b/>
          <w:bCs/>
          <w:color w:val="424242"/>
          <w:sz w:val="22"/>
          <w:szCs w:val="22"/>
        </w:rPr>
        <w:tab/>
      </w:r>
      <w:r>
        <w:rPr>
          <w:rFonts w:ascii="Verdana" w:eastAsia="Times New Roman" w:hAnsi="Verdana"/>
          <w:b/>
          <w:bCs/>
          <w:color w:val="424242"/>
          <w:sz w:val="22"/>
          <w:szCs w:val="22"/>
        </w:rPr>
        <w:tab/>
        <w:t xml:space="preserve"> </w:t>
      </w:r>
      <w:r w:rsidRPr="00BD6A03">
        <w:rPr>
          <w:rFonts w:ascii="Verdana" w:eastAsia="Times New Roman" w:hAnsi="Verdana"/>
          <w:color w:val="424242"/>
          <w:sz w:val="22"/>
          <w:szCs w:val="22"/>
        </w:rPr>
        <w:t>&lt;5</w:t>
      </w:r>
      <w:r>
        <w:rPr>
          <w:rFonts w:ascii="Verdana" w:eastAsia="Times New Roman" w:hAnsi="Verdana"/>
          <w:b/>
          <w:bCs/>
          <w:color w:val="424242"/>
          <w:sz w:val="22"/>
          <w:szCs w:val="22"/>
        </w:rPr>
        <w:t>*</w:t>
      </w:r>
    </w:p>
    <w:p w14:paraId="2273DAF6" w14:textId="0CE9635E" w:rsidR="00BD6A03" w:rsidRPr="00BD6A03" w:rsidRDefault="00BD6A03" w:rsidP="00BD6A03">
      <w:pPr>
        <w:numPr>
          <w:ilvl w:val="0"/>
          <w:numId w:val="19"/>
        </w:numPr>
        <w:shd w:val="clear" w:color="auto" w:fill="FFFFFF"/>
        <w:spacing w:before="0" w:after="0" w:line="240" w:lineRule="auto"/>
        <w:ind w:right="0"/>
        <w:rPr>
          <w:rFonts w:ascii="Verdana" w:eastAsia="Times New Roman" w:hAnsi="Verdana"/>
          <w:b/>
          <w:bCs/>
          <w:color w:val="424242"/>
          <w:sz w:val="22"/>
          <w:szCs w:val="22"/>
        </w:rPr>
      </w:pPr>
      <w:proofErr w:type="spellStart"/>
      <w:r w:rsidRPr="00BD6A03">
        <w:rPr>
          <w:rFonts w:ascii="Verdana" w:eastAsia="Times New Roman" w:hAnsi="Verdana"/>
          <w:b/>
          <w:bCs/>
          <w:color w:val="424242"/>
          <w:sz w:val="22"/>
          <w:szCs w:val="22"/>
        </w:rPr>
        <w:t>Elocta</w:t>
      </w:r>
      <w:proofErr w:type="spellEnd"/>
      <w:r w:rsidRPr="00BD6A03">
        <w:rPr>
          <w:rFonts w:ascii="Verdana" w:eastAsia="Times New Roman" w:hAnsi="Verdana"/>
          <w:b/>
          <w:bCs/>
          <w:color w:val="424242"/>
          <w:sz w:val="22"/>
          <w:szCs w:val="22"/>
        </w:rPr>
        <w:t xml:space="preserve"> </w:t>
      </w:r>
      <w:r>
        <w:rPr>
          <w:rFonts w:ascii="Verdana" w:eastAsia="Times New Roman" w:hAnsi="Verdana"/>
          <w:b/>
          <w:bCs/>
          <w:color w:val="424242"/>
          <w:sz w:val="22"/>
          <w:szCs w:val="22"/>
        </w:rPr>
        <w:tab/>
      </w:r>
      <w:r>
        <w:rPr>
          <w:rFonts w:ascii="Verdana" w:eastAsia="Times New Roman" w:hAnsi="Verdana"/>
          <w:b/>
          <w:bCs/>
          <w:color w:val="424242"/>
          <w:sz w:val="22"/>
          <w:szCs w:val="22"/>
        </w:rPr>
        <w:tab/>
      </w:r>
      <w:r>
        <w:rPr>
          <w:rFonts w:ascii="Verdana" w:eastAsia="Times New Roman" w:hAnsi="Verdana"/>
          <w:b/>
          <w:bCs/>
          <w:color w:val="424242"/>
          <w:sz w:val="22"/>
          <w:szCs w:val="22"/>
        </w:rPr>
        <w:tab/>
      </w:r>
      <w:r>
        <w:rPr>
          <w:rFonts w:ascii="Verdana" w:eastAsia="Times New Roman" w:hAnsi="Verdana"/>
          <w:b/>
          <w:bCs/>
          <w:color w:val="424242"/>
          <w:sz w:val="22"/>
          <w:szCs w:val="22"/>
        </w:rPr>
        <w:tab/>
      </w:r>
      <w:r>
        <w:rPr>
          <w:rFonts w:ascii="Verdana" w:eastAsia="Times New Roman" w:hAnsi="Verdana"/>
          <w:b/>
          <w:bCs/>
          <w:color w:val="424242"/>
          <w:sz w:val="22"/>
          <w:szCs w:val="22"/>
        </w:rPr>
        <w:tab/>
      </w:r>
      <w:r>
        <w:rPr>
          <w:rFonts w:ascii="Verdana" w:eastAsia="Times New Roman" w:hAnsi="Verdana"/>
          <w:b/>
          <w:bCs/>
          <w:color w:val="424242"/>
          <w:sz w:val="22"/>
          <w:szCs w:val="22"/>
        </w:rPr>
        <w:tab/>
      </w:r>
      <w:r>
        <w:rPr>
          <w:rFonts w:ascii="Verdana" w:eastAsia="Times New Roman" w:hAnsi="Verdana"/>
          <w:b/>
          <w:bCs/>
          <w:color w:val="424242"/>
          <w:sz w:val="22"/>
          <w:szCs w:val="22"/>
        </w:rPr>
        <w:tab/>
      </w:r>
      <w:r>
        <w:rPr>
          <w:rFonts w:ascii="Verdana" w:eastAsia="Times New Roman" w:hAnsi="Verdana"/>
          <w:b/>
          <w:bCs/>
          <w:color w:val="424242"/>
          <w:sz w:val="22"/>
          <w:szCs w:val="22"/>
        </w:rPr>
        <w:tab/>
        <w:t xml:space="preserve"> </w:t>
      </w:r>
      <w:r w:rsidRPr="00BD6A03">
        <w:rPr>
          <w:rFonts w:ascii="Verdana" w:eastAsia="Times New Roman" w:hAnsi="Verdana"/>
          <w:color w:val="424242"/>
          <w:sz w:val="22"/>
          <w:szCs w:val="22"/>
        </w:rPr>
        <w:t>&lt;5</w:t>
      </w:r>
      <w:r>
        <w:rPr>
          <w:rFonts w:ascii="Verdana" w:eastAsia="Times New Roman" w:hAnsi="Verdana"/>
          <w:b/>
          <w:bCs/>
          <w:color w:val="424242"/>
          <w:sz w:val="22"/>
          <w:szCs w:val="22"/>
        </w:rPr>
        <w:t>*</w:t>
      </w:r>
    </w:p>
    <w:p w14:paraId="51A3D8DF" w14:textId="77777777" w:rsidR="00BD6A03" w:rsidRPr="00BD6A03" w:rsidRDefault="00BD6A03" w:rsidP="00BD6A03">
      <w:pPr>
        <w:numPr>
          <w:ilvl w:val="0"/>
          <w:numId w:val="19"/>
        </w:numPr>
        <w:shd w:val="clear" w:color="auto" w:fill="FFFFFF"/>
        <w:spacing w:before="0" w:after="0" w:line="240" w:lineRule="auto"/>
        <w:ind w:right="0"/>
        <w:rPr>
          <w:rFonts w:ascii="Verdana" w:eastAsia="Times New Roman" w:hAnsi="Verdana"/>
          <w:b/>
          <w:bCs/>
          <w:color w:val="424242"/>
          <w:sz w:val="22"/>
          <w:szCs w:val="22"/>
        </w:rPr>
      </w:pPr>
      <w:proofErr w:type="spellStart"/>
      <w:r w:rsidRPr="00BD6A03">
        <w:rPr>
          <w:rFonts w:ascii="Verdana" w:eastAsia="Times New Roman" w:hAnsi="Verdana"/>
          <w:b/>
          <w:bCs/>
          <w:color w:val="424242"/>
          <w:sz w:val="22"/>
          <w:szCs w:val="22"/>
        </w:rPr>
        <w:t>Esperoct</w:t>
      </w:r>
      <w:proofErr w:type="spellEnd"/>
      <w:r w:rsidRPr="00BD6A03">
        <w:rPr>
          <w:rFonts w:ascii="Verdana" w:eastAsia="Times New Roman" w:hAnsi="Verdana"/>
          <w:b/>
          <w:bCs/>
          <w:color w:val="424242"/>
          <w:sz w:val="22"/>
          <w:szCs w:val="22"/>
        </w:rPr>
        <w:t xml:space="preserve"> &lt;5</w:t>
      </w:r>
    </w:p>
    <w:p w14:paraId="15C3C41F" w14:textId="7095BE39" w:rsidR="00BD6A03" w:rsidRPr="00BD6A03" w:rsidRDefault="00BD6A03" w:rsidP="00BD6A03">
      <w:pPr>
        <w:numPr>
          <w:ilvl w:val="0"/>
          <w:numId w:val="19"/>
        </w:numPr>
        <w:shd w:val="clear" w:color="auto" w:fill="FFFFFF"/>
        <w:spacing w:before="0" w:after="0" w:line="240" w:lineRule="auto"/>
        <w:ind w:right="0"/>
        <w:rPr>
          <w:rFonts w:ascii="Verdana" w:eastAsia="Times New Roman" w:hAnsi="Verdana"/>
          <w:b/>
          <w:bCs/>
          <w:color w:val="424242"/>
          <w:sz w:val="22"/>
          <w:szCs w:val="22"/>
        </w:rPr>
      </w:pPr>
      <w:r w:rsidRPr="00BD6A03">
        <w:rPr>
          <w:rFonts w:ascii="Verdana" w:eastAsia="Times New Roman" w:hAnsi="Verdana"/>
          <w:b/>
          <w:bCs/>
          <w:color w:val="424242"/>
          <w:sz w:val="22"/>
          <w:szCs w:val="22"/>
        </w:rPr>
        <w:t xml:space="preserve">Factor Eight Inhibitor Bypass Activity (FEIBA) </w:t>
      </w:r>
      <w:r>
        <w:rPr>
          <w:rFonts w:ascii="Verdana" w:eastAsia="Times New Roman" w:hAnsi="Verdana"/>
          <w:b/>
          <w:bCs/>
          <w:color w:val="424242"/>
          <w:sz w:val="22"/>
          <w:szCs w:val="22"/>
        </w:rPr>
        <w:tab/>
        <w:t xml:space="preserve"> </w:t>
      </w:r>
      <w:r w:rsidRPr="00BD6A03">
        <w:rPr>
          <w:rFonts w:ascii="Verdana" w:eastAsia="Times New Roman" w:hAnsi="Verdana"/>
          <w:color w:val="424242"/>
          <w:sz w:val="22"/>
          <w:szCs w:val="22"/>
        </w:rPr>
        <w:t>&lt;5</w:t>
      </w:r>
      <w:r>
        <w:rPr>
          <w:rFonts w:ascii="Verdana" w:eastAsia="Times New Roman" w:hAnsi="Verdana"/>
          <w:b/>
          <w:bCs/>
          <w:color w:val="424242"/>
          <w:sz w:val="22"/>
          <w:szCs w:val="22"/>
        </w:rPr>
        <w:t>*</w:t>
      </w:r>
    </w:p>
    <w:p w14:paraId="12479C53" w14:textId="0B222D83" w:rsidR="00BD6A03" w:rsidRPr="00BD6A03" w:rsidRDefault="00BD6A03" w:rsidP="00BD6A03">
      <w:pPr>
        <w:numPr>
          <w:ilvl w:val="0"/>
          <w:numId w:val="19"/>
        </w:numPr>
        <w:shd w:val="clear" w:color="auto" w:fill="FFFFFF"/>
        <w:spacing w:before="0" w:after="0" w:line="240" w:lineRule="auto"/>
        <w:ind w:right="0"/>
        <w:rPr>
          <w:rFonts w:ascii="Verdana" w:eastAsia="Times New Roman" w:hAnsi="Verdana"/>
          <w:b/>
          <w:bCs/>
          <w:color w:val="424242"/>
          <w:sz w:val="22"/>
          <w:szCs w:val="22"/>
        </w:rPr>
      </w:pPr>
      <w:proofErr w:type="spellStart"/>
      <w:r w:rsidRPr="00BD6A03">
        <w:rPr>
          <w:rFonts w:ascii="Verdana" w:eastAsia="Times New Roman" w:hAnsi="Verdana"/>
          <w:b/>
          <w:bCs/>
          <w:color w:val="424242"/>
          <w:sz w:val="22"/>
          <w:szCs w:val="22"/>
        </w:rPr>
        <w:t>Hemlibra</w:t>
      </w:r>
      <w:proofErr w:type="spellEnd"/>
      <w:r w:rsidRPr="00BD6A03">
        <w:rPr>
          <w:rFonts w:ascii="Verdana" w:eastAsia="Times New Roman" w:hAnsi="Verdana"/>
          <w:b/>
          <w:bCs/>
          <w:color w:val="424242"/>
          <w:sz w:val="22"/>
          <w:szCs w:val="22"/>
        </w:rPr>
        <w:t xml:space="preserve"> (standalone)</w:t>
      </w:r>
      <w:r>
        <w:rPr>
          <w:rFonts w:ascii="Verdana" w:eastAsia="Times New Roman" w:hAnsi="Verdana"/>
          <w:b/>
          <w:bCs/>
          <w:color w:val="424242"/>
          <w:sz w:val="22"/>
          <w:szCs w:val="22"/>
        </w:rPr>
        <w:tab/>
      </w:r>
      <w:r>
        <w:rPr>
          <w:rFonts w:ascii="Verdana" w:eastAsia="Times New Roman" w:hAnsi="Verdana"/>
          <w:b/>
          <w:bCs/>
          <w:color w:val="424242"/>
          <w:sz w:val="22"/>
          <w:szCs w:val="22"/>
        </w:rPr>
        <w:tab/>
      </w:r>
      <w:r>
        <w:rPr>
          <w:rFonts w:ascii="Verdana" w:eastAsia="Times New Roman" w:hAnsi="Verdana"/>
          <w:b/>
          <w:bCs/>
          <w:color w:val="424242"/>
          <w:sz w:val="22"/>
          <w:szCs w:val="22"/>
        </w:rPr>
        <w:tab/>
      </w:r>
      <w:r>
        <w:rPr>
          <w:rFonts w:ascii="Verdana" w:eastAsia="Times New Roman" w:hAnsi="Verdana"/>
          <w:b/>
          <w:bCs/>
          <w:color w:val="424242"/>
          <w:sz w:val="22"/>
          <w:szCs w:val="22"/>
        </w:rPr>
        <w:tab/>
      </w:r>
      <w:r>
        <w:rPr>
          <w:rFonts w:ascii="Verdana" w:eastAsia="Times New Roman" w:hAnsi="Verdana"/>
          <w:b/>
          <w:bCs/>
          <w:color w:val="424242"/>
          <w:sz w:val="22"/>
          <w:szCs w:val="22"/>
        </w:rPr>
        <w:tab/>
      </w:r>
      <w:r>
        <w:rPr>
          <w:rFonts w:ascii="Verdana" w:eastAsia="Times New Roman" w:hAnsi="Verdana"/>
          <w:b/>
          <w:bCs/>
          <w:color w:val="424242"/>
          <w:sz w:val="22"/>
          <w:szCs w:val="22"/>
        </w:rPr>
        <w:tab/>
        <w:t xml:space="preserve"> </w:t>
      </w:r>
      <w:r w:rsidRPr="00BD6A03">
        <w:rPr>
          <w:rFonts w:ascii="Verdana" w:eastAsia="Times New Roman" w:hAnsi="Verdana"/>
          <w:color w:val="424242"/>
          <w:sz w:val="22"/>
          <w:szCs w:val="22"/>
        </w:rPr>
        <w:t>&lt;5</w:t>
      </w:r>
      <w:r>
        <w:rPr>
          <w:rFonts w:ascii="Verdana" w:eastAsia="Times New Roman" w:hAnsi="Verdana"/>
          <w:b/>
          <w:bCs/>
          <w:color w:val="424242"/>
          <w:sz w:val="22"/>
          <w:szCs w:val="22"/>
        </w:rPr>
        <w:t>*</w:t>
      </w:r>
    </w:p>
    <w:p w14:paraId="6044E56E" w14:textId="3BAF8FF0" w:rsidR="00BD6A03" w:rsidRPr="00BD6A03" w:rsidRDefault="00BD6A03" w:rsidP="00BD6A03">
      <w:pPr>
        <w:numPr>
          <w:ilvl w:val="0"/>
          <w:numId w:val="19"/>
        </w:numPr>
        <w:shd w:val="clear" w:color="auto" w:fill="FFFFFF"/>
        <w:spacing w:before="0" w:after="0" w:line="240" w:lineRule="auto"/>
        <w:ind w:right="0"/>
        <w:rPr>
          <w:rFonts w:ascii="Verdana" w:eastAsia="Times New Roman" w:hAnsi="Verdana"/>
          <w:b/>
          <w:bCs/>
          <w:color w:val="424242"/>
          <w:sz w:val="22"/>
          <w:szCs w:val="22"/>
        </w:rPr>
      </w:pPr>
      <w:proofErr w:type="spellStart"/>
      <w:r w:rsidRPr="00BD6A03">
        <w:rPr>
          <w:rFonts w:ascii="Verdana" w:eastAsia="Times New Roman" w:hAnsi="Verdana"/>
          <w:b/>
          <w:bCs/>
          <w:color w:val="424242"/>
          <w:sz w:val="22"/>
          <w:szCs w:val="22"/>
        </w:rPr>
        <w:t>Hemlibra</w:t>
      </w:r>
      <w:proofErr w:type="spellEnd"/>
      <w:r w:rsidRPr="00BD6A03">
        <w:rPr>
          <w:rFonts w:ascii="Verdana" w:eastAsia="Times New Roman" w:hAnsi="Verdana"/>
          <w:b/>
          <w:bCs/>
          <w:color w:val="424242"/>
          <w:sz w:val="22"/>
          <w:szCs w:val="22"/>
        </w:rPr>
        <w:t xml:space="preserve"> in combination with any Factor VIII</w:t>
      </w:r>
      <w:r>
        <w:rPr>
          <w:rFonts w:ascii="Verdana" w:eastAsia="Times New Roman" w:hAnsi="Verdana"/>
          <w:b/>
          <w:bCs/>
          <w:color w:val="424242"/>
          <w:sz w:val="22"/>
          <w:szCs w:val="22"/>
        </w:rPr>
        <w:tab/>
      </w:r>
      <w:r>
        <w:rPr>
          <w:rFonts w:ascii="Verdana" w:eastAsia="Times New Roman" w:hAnsi="Verdana"/>
          <w:b/>
          <w:bCs/>
          <w:color w:val="424242"/>
          <w:sz w:val="22"/>
          <w:szCs w:val="22"/>
        </w:rPr>
        <w:tab/>
        <w:t xml:space="preserve"> </w:t>
      </w:r>
      <w:r w:rsidRPr="00BD6A03">
        <w:rPr>
          <w:rFonts w:ascii="Verdana" w:eastAsia="Times New Roman" w:hAnsi="Verdana"/>
          <w:color w:val="424242"/>
          <w:sz w:val="22"/>
          <w:szCs w:val="22"/>
        </w:rPr>
        <w:t>&lt;5</w:t>
      </w:r>
      <w:r>
        <w:rPr>
          <w:rFonts w:ascii="Verdana" w:eastAsia="Times New Roman" w:hAnsi="Verdana"/>
          <w:b/>
          <w:bCs/>
          <w:color w:val="424242"/>
          <w:sz w:val="22"/>
          <w:szCs w:val="22"/>
        </w:rPr>
        <w:t>*</w:t>
      </w:r>
    </w:p>
    <w:p w14:paraId="4E229F87" w14:textId="2862744E" w:rsidR="00BD6A03" w:rsidRPr="00BD6A03" w:rsidRDefault="00BD6A03" w:rsidP="00BD6A03">
      <w:pPr>
        <w:numPr>
          <w:ilvl w:val="0"/>
          <w:numId w:val="19"/>
        </w:numPr>
        <w:shd w:val="clear" w:color="auto" w:fill="FFFFFF"/>
        <w:spacing w:before="0" w:after="0" w:line="240" w:lineRule="auto"/>
        <w:ind w:right="0"/>
        <w:rPr>
          <w:rFonts w:ascii="Verdana" w:eastAsia="Times New Roman" w:hAnsi="Verdana"/>
          <w:b/>
          <w:bCs/>
          <w:color w:val="424242"/>
          <w:sz w:val="22"/>
          <w:szCs w:val="22"/>
        </w:rPr>
      </w:pPr>
      <w:proofErr w:type="spellStart"/>
      <w:proofErr w:type="gramStart"/>
      <w:r w:rsidRPr="00BD6A03">
        <w:rPr>
          <w:rFonts w:ascii="Verdana" w:eastAsia="Times New Roman" w:hAnsi="Verdana"/>
          <w:b/>
          <w:bCs/>
          <w:color w:val="424242"/>
          <w:sz w:val="22"/>
          <w:szCs w:val="22"/>
        </w:rPr>
        <w:t>NovoEight</w:t>
      </w:r>
      <w:proofErr w:type="spellEnd"/>
      <w:r w:rsidRPr="00BD6A03">
        <w:rPr>
          <w:rFonts w:ascii="Verdana" w:eastAsia="Times New Roman" w:hAnsi="Verdana"/>
          <w:b/>
          <w:bCs/>
          <w:color w:val="424242"/>
          <w:sz w:val="22"/>
          <w:szCs w:val="22"/>
        </w:rPr>
        <w:t xml:space="preserve">  </w:t>
      </w:r>
      <w:r>
        <w:rPr>
          <w:rFonts w:ascii="Verdana" w:eastAsia="Times New Roman" w:hAnsi="Verdana"/>
          <w:b/>
          <w:bCs/>
          <w:color w:val="424242"/>
          <w:sz w:val="22"/>
          <w:szCs w:val="22"/>
        </w:rPr>
        <w:tab/>
      </w:r>
      <w:proofErr w:type="gramEnd"/>
      <w:r>
        <w:rPr>
          <w:rFonts w:ascii="Verdana" w:eastAsia="Times New Roman" w:hAnsi="Verdana"/>
          <w:b/>
          <w:bCs/>
          <w:color w:val="424242"/>
          <w:sz w:val="22"/>
          <w:szCs w:val="22"/>
        </w:rPr>
        <w:tab/>
      </w:r>
      <w:r>
        <w:rPr>
          <w:rFonts w:ascii="Verdana" w:eastAsia="Times New Roman" w:hAnsi="Verdana"/>
          <w:b/>
          <w:bCs/>
          <w:color w:val="424242"/>
          <w:sz w:val="22"/>
          <w:szCs w:val="22"/>
        </w:rPr>
        <w:tab/>
      </w:r>
      <w:r>
        <w:rPr>
          <w:rFonts w:ascii="Verdana" w:eastAsia="Times New Roman" w:hAnsi="Verdana"/>
          <w:b/>
          <w:bCs/>
          <w:color w:val="424242"/>
          <w:sz w:val="22"/>
          <w:szCs w:val="22"/>
        </w:rPr>
        <w:tab/>
      </w:r>
      <w:r>
        <w:rPr>
          <w:rFonts w:ascii="Verdana" w:eastAsia="Times New Roman" w:hAnsi="Verdana"/>
          <w:b/>
          <w:bCs/>
          <w:color w:val="424242"/>
          <w:sz w:val="22"/>
          <w:szCs w:val="22"/>
        </w:rPr>
        <w:tab/>
      </w:r>
      <w:r>
        <w:rPr>
          <w:rFonts w:ascii="Verdana" w:eastAsia="Times New Roman" w:hAnsi="Verdana"/>
          <w:b/>
          <w:bCs/>
          <w:color w:val="424242"/>
          <w:sz w:val="22"/>
          <w:szCs w:val="22"/>
        </w:rPr>
        <w:tab/>
      </w:r>
      <w:r>
        <w:rPr>
          <w:rFonts w:ascii="Verdana" w:eastAsia="Times New Roman" w:hAnsi="Verdana"/>
          <w:b/>
          <w:bCs/>
          <w:color w:val="424242"/>
          <w:sz w:val="22"/>
          <w:szCs w:val="22"/>
        </w:rPr>
        <w:tab/>
      </w:r>
      <w:r>
        <w:rPr>
          <w:rFonts w:ascii="Verdana" w:eastAsia="Times New Roman" w:hAnsi="Verdana"/>
          <w:b/>
          <w:bCs/>
          <w:color w:val="424242"/>
          <w:sz w:val="22"/>
          <w:szCs w:val="22"/>
        </w:rPr>
        <w:tab/>
        <w:t xml:space="preserve"> </w:t>
      </w:r>
      <w:r w:rsidRPr="00BD6A03">
        <w:rPr>
          <w:rFonts w:ascii="Verdana" w:eastAsia="Times New Roman" w:hAnsi="Verdana"/>
          <w:color w:val="424242"/>
          <w:sz w:val="22"/>
          <w:szCs w:val="22"/>
        </w:rPr>
        <w:t>&lt;5</w:t>
      </w:r>
      <w:r>
        <w:rPr>
          <w:rFonts w:ascii="Verdana" w:eastAsia="Times New Roman" w:hAnsi="Verdana"/>
          <w:b/>
          <w:bCs/>
          <w:color w:val="424242"/>
          <w:sz w:val="22"/>
          <w:szCs w:val="22"/>
        </w:rPr>
        <w:t>*</w:t>
      </w:r>
    </w:p>
    <w:p w14:paraId="214ECD78" w14:textId="59A94457" w:rsidR="00BD6A03" w:rsidRPr="00BD6A03" w:rsidRDefault="00BD6A03" w:rsidP="00BD6A03">
      <w:pPr>
        <w:numPr>
          <w:ilvl w:val="0"/>
          <w:numId w:val="19"/>
        </w:numPr>
        <w:shd w:val="clear" w:color="auto" w:fill="FFFFFF"/>
        <w:spacing w:before="0" w:after="0" w:line="240" w:lineRule="auto"/>
        <w:ind w:right="0"/>
        <w:rPr>
          <w:rFonts w:ascii="Verdana" w:eastAsia="Times New Roman" w:hAnsi="Verdana"/>
          <w:b/>
          <w:bCs/>
          <w:color w:val="424242"/>
          <w:sz w:val="22"/>
          <w:szCs w:val="22"/>
        </w:rPr>
      </w:pPr>
      <w:proofErr w:type="spellStart"/>
      <w:r w:rsidRPr="00BD6A03">
        <w:rPr>
          <w:rFonts w:ascii="Verdana" w:eastAsia="Times New Roman" w:hAnsi="Verdana"/>
          <w:b/>
          <w:bCs/>
          <w:color w:val="424242"/>
          <w:sz w:val="22"/>
          <w:szCs w:val="22"/>
        </w:rPr>
        <w:t>NovoSeven</w:t>
      </w:r>
      <w:proofErr w:type="spellEnd"/>
      <w:r w:rsidRPr="00BD6A03">
        <w:rPr>
          <w:rFonts w:ascii="Verdana" w:eastAsia="Times New Roman" w:hAnsi="Verdana"/>
          <w:b/>
          <w:bCs/>
          <w:color w:val="424242"/>
          <w:sz w:val="22"/>
          <w:szCs w:val="22"/>
        </w:rPr>
        <w:t xml:space="preserve"> RT </w:t>
      </w:r>
      <w:r>
        <w:rPr>
          <w:rFonts w:ascii="Verdana" w:eastAsia="Times New Roman" w:hAnsi="Verdana"/>
          <w:b/>
          <w:bCs/>
          <w:color w:val="424242"/>
          <w:sz w:val="22"/>
          <w:szCs w:val="22"/>
        </w:rPr>
        <w:tab/>
      </w:r>
      <w:r>
        <w:rPr>
          <w:rFonts w:ascii="Verdana" w:eastAsia="Times New Roman" w:hAnsi="Verdana"/>
          <w:b/>
          <w:bCs/>
          <w:color w:val="424242"/>
          <w:sz w:val="22"/>
          <w:szCs w:val="22"/>
        </w:rPr>
        <w:tab/>
      </w:r>
      <w:r>
        <w:rPr>
          <w:rFonts w:ascii="Verdana" w:eastAsia="Times New Roman" w:hAnsi="Verdana"/>
          <w:b/>
          <w:bCs/>
          <w:color w:val="424242"/>
          <w:sz w:val="22"/>
          <w:szCs w:val="22"/>
        </w:rPr>
        <w:tab/>
      </w:r>
      <w:r>
        <w:rPr>
          <w:rFonts w:ascii="Verdana" w:eastAsia="Times New Roman" w:hAnsi="Verdana"/>
          <w:b/>
          <w:bCs/>
          <w:color w:val="424242"/>
          <w:sz w:val="22"/>
          <w:szCs w:val="22"/>
        </w:rPr>
        <w:tab/>
      </w:r>
      <w:r>
        <w:rPr>
          <w:rFonts w:ascii="Verdana" w:eastAsia="Times New Roman" w:hAnsi="Verdana"/>
          <w:b/>
          <w:bCs/>
          <w:color w:val="424242"/>
          <w:sz w:val="22"/>
          <w:szCs w:val="22"/>
        </w:rPr>
        <w:tab/>
      </w:r>
      <w:r>
        <w:rPr>
          <w:rFonts w:ascii="Verdana" w:eastAsia="Times New Roman" w:hAnsi="Verdana"/>
          <w:b/>
          <w:bCs/>
          <w:color w:val="424242"/>
          <w:sz w:val="22"/>
          <w:szCs w:val="22"/>
        </w:rPr>
        <w:tab/>
      </w:r>
      <w:r>
        <w:rPr>
          <w:rFonts w:ascii="Verdana" w:eastAsia="Times New Roman" w:hAnsi="Verdana"/>
          <w:b/>
          <w:bCs/>
          <w:color w:val="424242"/>
          <w:sz w:val="22"/>
          <w:szCs w:val="22"/>
        </w:rPr>
        <w:tab/>
      </w:r>
      <w:r w:rsidRPr="00BD6A03">
        <w:rPr>
          <w:rFonts w:ascii="Verdana" w:eastAsia="Times New Roman" w:hAnsi="Verdana"/>
          <w:color w:val="424242"/>
          <w:sz w:val="22"/>
          <w:szCs w:val="22"/>
        </w:rPr>
        <w:t xml:space="preserve"> </w:t>
      </w:r>
      <w:r w:rsidRPr="00BD6A03">
        <w:rPr>
          <w:rFonts w:ascii="Verdana" w:eastAsia="Times New Roman" w:hAnsi="Verdana"/>
          <w:color w:val="424242"/>
          <w:sz w:val="22"/>
          <w:szCs w:val="22"/>
        </w:rPr>
        <w:t>&lt;5</w:t>
      </w:r>
      <w:r>
        <w:rPr>
          <w:rFonts w:ascii="Verdana" w:eastAsia="Times New Roman" w:hAnsi="Verdana"/>
          <w:b/>
          <w:bCs/>
          <w:color w:val="424242"/>
          <w:sz w:val="22"/>
          <w:szCs w:val="22"/>
        </w:rPr>
        <w:t>*</w:t>
      </w:r>
    </w:p>
    <w:p w14:paraId="672D3CBF" w14:textId="738F2C18" w:rsidR="00BD6A03" w:rsidRPr="00BD6A03" w:rsidRDefault="00BD6A03" w:rsidP="00BD6A03">
      <w:pPr>
        <w:numPr>
          <w:ilvl w:val="0"/>
          <w:numId w:val="19"/>
        </w:numPr>
        <w:shd w:val="clear" w:color="auto" w:fill="FFFFFF"/>
        <w:spacing w:before="0" w:after="0" w:line="240" w:lineRule="auto"/>
        <w:ind w:right="0"/>
        <w:rPr>
          <w:rFonts w:ascii="Verdana" w:eastAsia="Times New Roman" w:hAnsi="Verdana"/>
          <w:b/>
          <w:bCs/>
          <w:color w:val="424242"/>
          <w:sz w:val="22"/>
          <w:szCs w:val="22"/>
        </w:rPr>
      </w:pPr>
      <w:proofErr w:type="spellStart"/>
      <w:r w:rsidRPr="00BD6A03">
        <w:rPr>
          <w:rFonts w:ascii="Verdana" w:eastAsia="Times New Roman" w:hAnsi="Verdana"/>
          <w:b/>
          <w:bCs/>
          <w:color w:val="424242"/>
          <w:sz w:val="22"/>
          <w:szCs w:val="22"/>
        </w:rPr>
        <w:t>Nuwiq</w:t>
      </w:r>
      <w:proofErr w:type="spellEnd"/>
      <w:r>
        <w:rPr>
          <w:rFonts w:ascii="Verdana" w:eastAsia="Times New Roman" w:hAnsi="Verdana"/>
          <w:b/>
          <w:bCs/>
          <w:color w:val="424242"/>
          <w:sz w:val="22"/>
          <w:szCs w:val="22"/>
        </w:rPr>
        <w:tab/>
      </w:r>
      <w:r>
        <w:rPr>
          <w:rFonts w:ascii="Verdana" w:eastAsia="Times New Roman" w:hAnsi="Verdana"/>
          <w:b/>
          <w:bCs/>
          <w:color w:val="424242"/>
          <w:sz w:val="22"/>
          <w:szCs w:val="22"/>
        </w:rPr>
        <w:tab/>
      </w:r>
      <w:r>
        <w:rPr>
          <w:rFonts w:ascii="Verdana" w:eastAsia="Times New Roman" w:hAnsi="Verdana"/>
          <w:b/>
          <w:bCs/>
          <w:color w:val="424242"/>
          <w:sz w:val="22"/>
          <w:szCs w:val="22"/>
        </w:rPr>
        <w:tab/>
      </w:r>
      <w:r>
        <w:rPr>
          <w:rFonts w:ascii="Verdana" w:eastAsia="Times New Roman" w:hAnsi="Verdana"/>
          <w:b/>
          <w:bCs/>
          <w:color w:val="424242"/>
          <w:sz w:val="22"/>
          <w:szCs w:val="22"/>
        </w:rPr>
        <w:tab/>
      </w:r>
      <w:r>
        <w:rPr>
          <w:rFonts w:ascii="Verdana" w:eastAsia="Times New Roman" w:hAnsi="Verdana"/>
          <w:b/>
          <w:bCs/>
          <w:color w:val="424242"/>
          <w:sz w:val="22"/>
          <w:szCs w:val="22"/>
        </w:rPr>
        <w:tab/>
      </w:r>
      <w:r>
        <w:rPr>
          <w:rFonts w:ascii="Verdana" w:eastAsia="Times New Roman" w:hAnsi="Verdana"/>
          <w:b/>
          <w:bCs/>
          <w:color w:val="424242"/>
          <w:sz w:val="22"/>
          <w:szCs w:val="22"/>
        </w:rPr>
        <w:tab/>
      </w:r>
      <w:r>
        <w:rPr>
          <w:rFonts w:ascii="Verdana" w:eastAsia="Times New Roman" w:hAnsi="Verdana"/>
          <w:b/>
          <w:bCs/>
          <w:color w:val="424242"/>
          <w:sz w:val="22"/>
          <w:szCs w:val="22"/>
        </w:rPr>
        <w:tab/>
      </w:r>
      <w:r>
        <w:rPr>
          <w:rFonts w:ascii="Verdana" w:eastAsia="Times New Roman" w:hAnsi="Verdana"/>
          <w:b/>
          <w:bCs/>
          <w:color w:val="424242"/>
          <w:sz w:val="22"/>
          <w:szCs w:val="22"/>
        </w:rPr>
        <w:tab/>
        <w:t xml:space="preserve"> </w:t>
      </w:r>
      <w:r w:rsidRPr="00BD6A03">
        <w:rPr>
          <w:rFonts w:ascii="Verdana" w:eastAsia="Times New Roman" w:hAnsi="Verdana"/>
          <w:color w:val="424242"/>
          <w:sz w:val="22"/>
          <w:szCs w:val="22"/>
        </w:rPr>
        <w:t>&lt;5</w:t>
      </w:r>
      <w:r>
        <w:rPr>
          <w:rFonts w:ascii="Verdana" w:eastAsia="Times New Roman" w:hAnsi="Verdana"/>
          <w:b/>
          <w:bCs/>
          <w:color w:val="424242"/>
          <w:sz w:val="22"/>
          <w:szCs w:val="22"/>
        </w:rPr>
        <w:t>*</w:t>
      </w:r>
    </w:p>
    <w:p w14:paraId="4D806884" w14:textId="582229A4" w:rsidR="00BD6A03" w:rsidRPr="00BD6A03" w:rsidRDefault="00BD6A03" w:rsidP="00BD6A03">
      <w:pPr>
        <w:numPr>
          <w:ilvl w:val="0"/>
          <w:numId w:val="19"/>
        </w:numPr>
        <w:shd w:val="clear" w:color="auto" w:fill="FFFFFF"/>
        <w:spacing w:before="0" w:after="0" w:line="240" w:lineRule="auto"/>
        <w:ind w:right="0"/>
        <w:rPr>
          <w:rFonts w:ascii="Verdana" w:eastAsia="Times New Roman" w:hAnsi="Verdana"/>
          <w:b/>
          <w:bCs/>
          <w:color w:val="424242"/>
          <w:sz w:val="22"/>
          <w:szCs w:val="22"/>
        </w:rPr>
      </w:pPr>
      <w:proofErr w:type="spellStart"/>
      <w:r w:rsidRPr="00BD6A03">
        <w:rPr>
          <w:rFonts w:ascii="Verdana" w:eastAsia="Times New Roman" w:hAnsi="Verdana"/>
          <w:b/>
          <w:bCs/>
          <w:color w:val="424242"/>
          <w:sz w:val="22"/>
          <w:szCs w:val="22"/>
        </w:rPr>
        <w:t>Obizur</w:t>
      </w:r>
      <w:proofErr w:type="spellEnd"/>
      <w:r w:rsidRPr="00BD6A03">
        <w:rPr>
          <w:rFonts w:ascii="Verdana" w:eastAsia="Times New Roman" w:hAnsi="Verdana"/>
          <w:b/>
          <w:bCs/>
          <w:color w:val="424242"/>
          <w:sz w:val="22"/>
          <w:szCs w:val="22"/>
        </w:rPr>
        <w:t xml:space="preserve"> </w:t>
      </w:r>
      <w:r>
        <w:rPr>
          <w:rFonts w:ascii="Verdana" w:eastAsia="Times New Roman" w:hAnsi="Verdana"/>
          <w:b/>
          <w:bCs/>
          <w:color w:val="424242"/>
          <w:sz w:val="22"/>
          <w:szCs w:val="22"/>
        </w:rPr>
        <w:tab/>
      </w:r>
      <w:r>
        <w:rPr>
          <w:rFonts w:ascii="Verdana" w:eastAsia="Times New Roman" w:hAnsi="Verdana"/>
          <w:b/>
          <w:bCs/>
          <w:color w:val="424242"/>
          <w:sz w:val="22"/>
          <w:szCs w:val="22"/>
        </w:rPr>
        <w:tab/>
      </w:r>
      <w:r>
        <w:rPr>
          <w:rFonts w:ascii="Verdana" w:eastAsia="Times New Roman" w:hAnsi="Verdana"/>
          <w:b/>
          <w:bCs/>
          <w:color w:val="424242"/>
          <w:sz w:val="22"/>
          <w:szCs w:val="22"/>
        </w:rPr>
        <w:tab/>
      </w:r>
      <w:r>
        <w:rPr>
          <w:rFonts w:ascii="Verdana" w:eastAsia="Times New Roman" w:hAnsi="Verdana"/>
          <w:b/>
          <w:bCs/>
          <w:color w:val="424242"/>
          <w:sz w:val="22"/>
          <w:szCs w:val="22"/>
        </w:rPr>
        <w:tab/>
      </w:r>
      <w:r>
        <w:rPr>
          <w:rFonts w:ascii="Verdana" w:eastAsia="Times New Roman" w:hAnsi="Verdana"/>
          <w:b/>
          <w:bCs/>
          <w:color w:val="424242"/>
          <w:sz w:val="22"/>
          <w:szCs w:val="22"/>
        </w:rPr>
        <w:tab/>
      </w:r>
      <w:r>
        <w:rPr>
          <w:rFonts w:ascii="Verdana" w:eastAsia="Times New Roman" w:hAnsi="Verdana"/>
          <w:b/>
          <w:bCs/>
          <w:color w:val="424242"/>
          <w:sz w:val="22"/>
          <w:szCs w:val="22"/>
        </w:rPr>
        <w:tab/>
      </w:r>
      <w:r>
        <w:rPr>
          <w:rFonts w:ascii="Verdana" w:eastAsia="Times New Roman" w:hAnsi="Verdana"/>
          <w:b/>
          <w:bCs/>
          <w:color w:val="424242"/>
          <w:sz w:val="22"/>
          <w:szCs w:val="22"/>
        </w:rPr>
        <w:tab/>
      </w:r>
      <w:r>
        <w:rPr>
          <w:rFonts w:ascii="Verdana" w:eastAsia="Times New Roman" w:hAnsi="Verdana"/>
          <w:b/>
          <w:bCs/>
          <w:color w:val="424242"/>
          <w:sz w:val="22"/>
          <w:szCs w:val="22"/>
        </w:rPr>
        <w:tab/>
        <w:t xml:space="preserve"> </w:t>
      </w:r>
      <w:r w:rsidRPr="00BD6A03">
        <w:rPr>
          <w:rFonts w:ascii="Verdana" w:eastAsia="Times New Roman" w:hAnsi="Verdana"/>
          <w:color w:val="424242"/>
          <w:sz w:val="22"/>
          <w:szCs w:val="22"/>
        </w:rPr>
        <w:t>&lt;5</w:t>
      </w:r>
      <w:r>
        <w:rPr>
          <w:rFonts w:ascii="Verdana" w:eastAsia="Times New Roman" w:hAnsi="Verdana"/>
          <w:b/>
          <w:bCs/>
          <w:color w:val="424242"/>
          <w:sz w:val="22"/>
          <w:szCs w:val="22"/>
        </w:rPr>
        <w:t>*</w:t>
      </w:r>
    </w:p>
    <w:p w14:paraId="523676D4" w14:textId="33353E1E" w:rsidR="00BD6A03" w:rsidRPr="00BD6A03" w:rsidRDefault="00BD6A03" w:rsidP="00BD6A03">
      <w:pPr>
        <w:numPr>
          <w:ilvl w:val="0"/>
          <w:numId w:val="19"/>
        </w:numPr>
        <w:shd w:val="clear" w:color="auto" w:fill="FFFFFF"/>
        <w:spacing w:before="0" w:after="0" w:line="240" w:lineRule="auto"/>
        <w:ind w:right="0"/>
        <w:rPr>
          <w:rFonts w:ascii="Verdana" w:eastAsia="Times New Roman" w:hAnsi="Verdana"/>
          <w:b/>
          <w:bCs/>
          <w:color w:val="424242"/>
          <w:sz w:val="22"/>
          <w:szCs w:val="22"/>
        </w:rPr>
      </w:pPr>
      <w:proofErr w:type="spellStart"/>
      <w:r w:rsidRPr="00BD6A03">
        <w:rPr>
          <w:rFonts w:ascii="Verdana" w:eastAsia="Times New Roman" w:hAnsi="Verdana"/>
          <w:b/>
          <w:bCs/>
          <w:color w:val="424242"/>
          <w:sz w:val="22"/>
          <w:szCs w:val="22"/>
        </w:rPr>
        <w:t>Refacto</w:t>
      </w:r>
      <w:proofErr w:type="spellEnd"/>
      <w:r w:rsidRPr="00BD6A03">
        <w:rPr>
          <w:rFonts w:ascii="Verdana" w:eastAsia="Times New Roman" w:hAnsi="Verdana"/>
          <w:b/>
          <w:bCs/>
          <w:color w:val="424242"/>
          <w:sz w:val="22"/>
          <w:szCs w:val="22"/>
        </w:rPr>
        <w:t xml:space="preserve"> AF</w:t>
      </w:r>
      <w:r>
        <w:rPr>
          <w:rFonts w:ascii="Verdana" w:eastAsia="Times New Roman" w:hAnsi="Verdana"/>
          <w:b/>
          <w:bCs/>
          <w:color w:val="424242"/>
          <w:sz w:val="22"/>
          <w:szCs w:val="22"/>
        </w:rPr>
        <w:tab/>
      </w:r>
      <w:r>
        <w:rPr>
          <w:rFonts w:ascii="Verdana" w:eastAsia="Times New Roman" w:hAnsi="Verdana"/>
          <w:b/>
          <w:bCs/>
          <w:color w:val="424242"/>
          <w:sz w:val="22"/>
          <w:szCs w:val="22"/>
        </w:rPr>
        <w:tab/>
      </w:r>
      <w:r>
        <w:rPr>
          <w:rFonts w:ascii="Verdana" w:eastAsia="Times New Roman" w:hAnsi="Verdana"/>
          <w:b/>
          <w:bCs/>
          <w:color w:val="424242"/>
          <w:sz w:val="22"/>
          <w:szCs w:val="22"/>
        </w:rPr>
        <w:tab/>
      </w:r>
      <w:r>
        <w:rPr>
          <w:rFonts w:ascii="Verdana" w:eastAsia="Times New Roman" w:hAnsi="Verdana"/>
          <w:b/>
          <w:bCs/>
          <w:color w:val="424242"/>
          <w:sz w:val="22"/>
          <w:szCs w:val="22"/>
        </w:rPr>
        <w:tab/>
      </w:r>
      <w:r>
        <w:rPr>
          <w:rFonts w:ascii="Verdana" w:eastAsia="Times New Roman" w:hAnsi="Verdana"/>
          <w:b/>
          <w:bCs/>
          <w:color w:val="424242"/>
          <w:sz w:val="22"/>
          <w:szCs w:val="22"/>
        </w:rPr>
        <w:tab/>
      </w:r>
      <w:r>
        <w:rPr>
          <w:rFonts w:ascii="Verdana" w:eastAsia="Times New Roman" w:hAnsi="Verdana"/>
          <w:b/>
          <w:bCs/>
          <w:color w:val="424242"/>
          <w:sz w:val="22"/>
          <w:szCs w:val="22"/>
        </w:rPr>
        <w:tab/>
      </w:r>
      <w:r>
        <w:rPr>
          <w:rFonts w:ascii="Verdana" w:eastAsia="Times New Roman" w:hAnsi="Verdana"/>
          <w:b/>
          <w:bCs/>
          <w:color w:val="424242"/>
          <w:sz w:val="22"/>
          <w:szCs w:val="22"/>
        </w:rPr>
        <w:tab/>
      </w:r>
      <w:r>
        <w:rPr>
          <w:rFonts w:ascii="Verdana" w:eastAsia="Times New Roman" w:hAnsi="Verdana"/>
          <w:b/>
          <w:bCs/>
          <w:color w:val="424242"/>
          <w:sz w:val="22"/>
          <w:szCs w:val="22"/>
        </w:rPr>
        <w:tab/>
        <w:t xml:space="preserve"> </w:t>
      </w:r>
      <w:r w:rsidRPr="00BD6A03">
        <w:rPr>
          <w:rFonts w:ascii="Verdana" w:eastAsia="Times New Roman" w:hAnsi="Verdana"/>
          <w:color w:val="424242"/>
          <w:sz w:val="22"/>
          <w:szCs w:val="22"/>
        </w:rPr>
        <w:t>&lt;5</w:t>
      </w:r>
      <w:r>
        <w:rPr>
          <w:rFonts w:ascii="Verdana" w:eastAsia="Times New Roman" w:hAnsi="Verdana"/>
          <w:b/>
          <w:bCs/>
          <w:color w:val="424242"/>
          <w:sz w:val="22"/>
          <w:szCs w:val="22"/>
        </w:rPr>
        <w:t>*</w:t>
      </w:r>
    </w:p>
    <w:p w14:paraId="0E798BEB" w14:textId="77777777" w:rsidR="00BD6A03" w:rsidRPr="00BD6A03" w:rsidRDefault="00BD6A03" w:rsidP="00BD6A03">
      <w:pPr>
        <w:numPr>
          <w:ilvl w:val="0"/>
          <w:numId w:val="19"/>
        </w:numPr>
        <w:shd w:val="clear" w:color="auto" w:fill="FFFFFF"/>
        <w:spacing w:before="0" w:after="0" w:line="240" w:lineRule="auto"/>
        <w:ind w:right="0"/>
        <w:rPr>
          <w:rFonts w:ascii="Verdana" w:eastAsia="Times New Roman" w:hAnsi="Verdana"/>
          <w:b/>
          <w:bCs/>
          <w:color w:val="424242"/>
          <w:sz w:val="22"/>
          <w:szCs w:val="22"/>
        </w:rPr>
      </w:pPr>
      <w:r w:rsidRPr="00BD6A03">
        <w:rPr>
          <w:rFonts w:ascii="Verdana" w:eastAsia="Times New Roman" w:hAnsi="Verdana"/>
          <w:b/>
          <w:bCs/>
          <w:color w:val="424242"/>
          <w:sz w:val="22"/>
          <w:szCs w:val="22"/>
        </w:rPr>
        <w:t>Any other products&lt;5</w:t>
      </w:r>
    </w:p>
    <w:p w14:paraId="67F9753C" w14:textId="77777777" w:rsidR="00BD6A03" w:rsidRPr="00BD6A03" w:rsidRDefault="00BD6A03" w:rsidP="00BD6A03">
      <w:pPr>
        <w:numPr>
          <w:ilvl w:val="0"/>
          <w:numId w:val="19"/>
        </w:numPr>
        <w:shd w:val="clear" w:color="auto" w:fill="FFFFFF"/>
        <w:spacing w:before="100" w:beforeAutospacing="1" w:after="100" w:afterAutospacing="1" w:line="240" w:lineRule="auto"/>
        <w:ind w:right="0"/>
        <w:rPr>
          <w:rFonts w:ascii="Verdana" w:eastAsia="Times New Roman" w:hAnsi="Verdana"/>
          <w:b/>
          <w:bCs/>
          <w:color w:val="424242"/>
          <w:sz w:val="22"/>
          <w:szCs w:val="22"/>
        </w:rPr>
      </w:pPr>
    </w:p>
    <w:p w14:paraId="681367D8" w14:textId="77777777" w:rsidR="00BD6A03" w:rsidRPr="00BD6A03" w:rsidRDefault="00BD6A03" w:rsidP="00BD6A03">
      <w:pPr>
        <w:pStyle w:val="NormalWeb"/>
        <w:shd w:val="clear" w:color="auto" w:fill="FFFFFF"/>
        <w:spacing w:after="160" w:line="231" w:lineRule="atLeast"/>
        <w:ind w:firstLine="360"/>
        <w:rPr>
          <w:rFonts w:ascii="Verdana" w:hAnsi="Verdana"/>
          <w:b/>
          <w:bCs/>
          <w:sz w:val="22"/>
          <w:szCs w:val="22"/>
        </w:rPr>
      </w:pPr>
      <w:r w:rsidRPr="00BD6A03">
        <w:rPr>
          <w:rFonts w:ascii="Verdana" w:hAnsi="Verdana"/>
          <w:b/>
          <w:bCs/>
          <w:color w:val="424242"/>
          <w:sz w:val="22"/>
          <w:szCs w:val="22"/>
        </w:rPr>
        <w:t xml:space="preserve">Q3. For patients treated with </w:t>
      </w:r>
      <w:proofErr w:type="spellStart"/>
      <w:r w:rsidRPr="00BD6A03">
        <w:rPr>
          <w:rFonts w:ascii="Verdana" w:hAnsi="Verdana"/>
          <w:b/>
          <w:bCs/>
          <w:color w:val="424242"/>
          <w:sz w:val="22"/>
          <w:szCs w:val="22"/>
        </w:rPr>
        <w:t>Advate</w:t>
      </w:r>
      <w:proofErr w:type="spellEnd"/>
      <w:r w:rsidRPr="00BD6A03">
        <w:rPr>
          <w:rFonts w:ascii="Verdana" w:hAnsi="Verdana"/>
          <w:b/>
          <w:bCs/>
          <w:color w:val="424242"/>
          <w:sz w:val="22"/>
          <w:szCs w:val="22"/>
        </w:rPr>
        <w:t xml:space="preserve"> in the last three months, please provide:</w:t>
      </w:r>
    </w:p>
    <w:p w14:paraId="5C19F5EB" w14:textId="77777777" w:rsidR="00BD6A03" w:rsidRDefault="00BD6A03" w:rsidP="00BD6A03">
      <w:pPr>
        <w:numPr>
          <w:ilvl w:val="0"/>
          <w:numId w:val="20"/>
        </w:numPr>
        <w:shd w:val="clear" w:color="auto" w:fill="FFFFFF"/>
        <w:spacing w:before="0" w:after="0" w:line="240" w:lineRule="auto"/>
        <w:ind w:right="0"/>
        <w:rPr>
          <w:rFonts w:ascii="Verdana" w:eastAsia="Times New Roman" w:hAnsi="Verdana"/>
          <w:b/>
          <w:bCs/>
          <w:color w:val="424242"/>
          <w:sz w:val="22"/>
          <w:szCs w:val="22"/>
        </w:rPr>
      </w:pPr>
      <w:r w:rsidRPr="00BD6A03">
        <w:rPr>
          <w:rFonts w:ascii="Verdana" w:eastAsia="Times New Roman" w:hAnsi="Verdana"/>
          <w:b/>
          <w:bCs/>
          <w:color w:val="424242"/>
          <w:sz w:val="22"/>
          <w:szCs w:val="22"/>
        </w:rPr>
        <w:t xml:space="preserve">the number of haemophilia A patients treated prophylactically </w:t>
      </w:r>
    </w:p>
    <w:p w14:paraId="4B83BCA2" w14:textId="6AFC101C" w:rsidR="00BD6A03" w:rsidRDefault="00BD6A03" w:rsidP="00BD6A03">
      <w:pPr>
        <w:shd w:val="clear" w:color="auto" w:fill="FFFFFF"/>
        <w:spacing w:before="0" w:after="0" w:line="240" w:lineRule="auto"/>
        <w:ind w:left="360" w:right="0"/>
        <w:rPr>
          <w:rFonts w:ascii="Verdana" w:eastAsia="Times New Roman" w:hAnsi="Verdana"/>
          <w:color w:val="424242"/>
          <w:sz w:val="22"/>
          <w:szCs w:val="22"/>
        </w:rPr>
      </w:pPr>
      <w:r>
        <w:rPr>
          <w:rFonts w:ascii="Verdana" w:eastAsia="Times New Roman" w:hAnsi="Verdana"/>
          <w:b/>
          <w:bCs/>
          <w:color w:val="424242"/>
          <w:sz w:val="22"/>
          <w:szCs w:val="22"/>
        </w:rPr>
        <w:tab/>
      </w:r>
      <w:r w:rsidRPr="00BD6A03">
        <w:rPr>
          <w:rFonts w:ascii="Verdana" w:eastAsia="Times New Roman" w:hAnsi="Verdana"/>
          <w:color w:val="424242"/>
          <w:sz w:val="22"/>
          <w:szCs w:val="22"/>
        </w:rPr>
        <w:t>&lt;5</w:t>
      </w:r>
      <w:r w:rsidRPr="00BD6A03">
        <w:rPr>
          <w:rFonts w:ascii="Verdana" w:eastAsia="Times New Roman" w:hAnsi="Verdana"/>
          <w:color w:val="424242"/>
          <w:sz w:val="22"/>
          <w:szCs w:val="22"/>
        </w:rPr>
        <w:t>*</w:t>
      </w:r>
    </w:p>
    <w:p w14:paraId="6302F6E9" w14:textId="77777777" w:rsidR="00BD6A03" w:rsidRPr="00BD6A03" w:rsidRDefault="00BD6A03" w:rsidP="00BD6A03">
      <w:pPr>
        <w:shd w:val="clear" w:color="auto" w:fill="FFFFFF"/>
        <w:spacing w:before="0" w:after="0" w:line="240" w:lineRule="auto"/>
        <w:ind w:left="360" w:right="0"/>
        <w:rPr>
          <w:rFonts w:ascii="Verdana" w:eastAsia="Times New Roman" w:hAnsi="Verdana"/>
          <w:b/>
          <w:bCs/>
          <w:color w:val="424242"/>
          <w:sz w:val="22"/>
          <w:szCs w:val="22"/>
        </w:rPr>
      </w:pPr>
    </w:p>
    <w:p w14:paraId="78282C3B" w14:textId="77777777" w:rsidR="00BD6A03" w:rsidRDefault="00BD6A03" w:rsidP="00BD6A03">
      <w:pPr>
        <w:numPr>
          <w:ilvl w:val="0"/>
          <w:numId w:val="20"/>
        </w:numPr>
        <w:shd w:val="clear" w:color="auto" w:fill="FFFFFF"/>
        <w:spacing w:before="0" w:after="0" w:line="240" w:lineRule="auto"/>
        <w:ind w:right="0"/>
        <w:rPr>
          <w:rFonts w:ascii="Verdana" w:eastAsia="Times New Roman" w:hAnsi="Verdana"/>
          <w:b/>
          <w:bCs/>
          <w:color w:val="424242"/>
          <w:sz w:val="22"/>
          <w:szCs w:val="22"/>
        </w:rPr>
      </w:pPr>
      <w:r w:rsidRPr="00BD6A03">
        <w:rPr>
          <w:rFonts w:ascii="Verdana" w:eastAsia="Times New Roman" w:hAnsi="Verdana"/>
          <w:b/>
          <w:bCs/>
          <w:color w:val="424242"/>
          <w:sz w:val="22"/>
          <w:szCs w:val="22"/>
        </w:rPr>
        <w:t>the number of haemophilia A patients treated for any other reason (</w:t>
      </w:r>
      <w:proofErr w:type="gramStart"/>
      <w:r w:rsidRPr="00BD6A03">
        <w:rPr>
          <w:rFonts w:ascii="Verdana" w:eastAsia="Times New Roman" w:hAnsi="Verdana"/>
          <w:b/>
          <w:bCs/>
          <w:color w:val="424242"/>
          <w:sz w:val="22"/>
          <w:szCs w:val="22"/>
        </w:rPr>
        <w:t>e.g.</w:t>
      </w:r>
      <w:proofErr w:type="gramEnd"/>
      <w:r w:rsidRPr="00BD6A03">
        <w:rPr>
          <w:rFonts w:ascii="Verdana" w:eastAsia="Times New Roman" w:hAnsi="Verdana"/>
          <w:b/>
          <w:bCs/>
          <w:color w:val="424242"/>
          <w:sz w:val="22"/>
          <w:szCs w:val="22"/>
        </w:rPr>
        <w:t xml:space="preserve"> surgery, on-demand, breakthrough bleeds) </w:t>
      </w:r>
    </w:p>
    <w:p w14:paraId="17E873A9" w14:textId="0982C0B9" w:rsidR="00BD6A03" w:rsidRPr="00BD6A03" w:rsidRDefault="00BD6A03" w:rsidP="00BD6A03">
      <w:pPr>
        <w:shd w:val="clear" w:color="auto" w:fill="FFFFFF"/>
        <w:spacing w:before="0" w:after="0" w:line="240" w:lineRule="auto"/>
        <w:ind w:left="720" w:right="0"/>
        <w:rPr>
          <w:rFonts w:ascii="Verdana" w:eastAsia="Times New Roman" w:hAnsi="Verdana"/>
          <w:b/>
          <w:bCs/>
          <w:color w:val="424242"/>
          <w:sz w:val="22"/>
          <w:szCs w:val="22"/>
        </w:rPr>
      </w:pPr>
      <w:r w:rsidRPr="00BD6A03">
        <w:rPr>
          <w:rFonts w:ascii="Verdana" w:eastAsia="Times New Roman" w:hAnsi="Verdana"/>
          <w:color w:val="424242"/>
          <w:sz w:val="22"/>
          <w:szCs w:val="22"/>
        </w:rPr>
        <w:t>&lt;5</w:t>
      </w:r>
      <w:r w:rsidRPr="00BD6A03">
        <w:rPr>
          <w:rFonts w:ascii="Verdana" w:eastAsia="Times New Roman" w:hAnsi="Verdana"/>
          <w:color w:val="424242"/>
          <w:sz w:val="22"/>
          <w:szCs w:val="22"/>
        </w:rPr>
        <w:t>*</w:t>
      </w:r>
    </w:p>
    <w:p w14:paraId="4BA9E7F2" w14:textId="77777777" w:rsidR="00BD6A03" w:rsidRPr="00BD6A03" w:rsidRDefault="00BD6A03" w:rsidP="00BD6A03">
      <w:pPr>
        <w:pStyle w:val="NormalWeb"/>
        <w:shd w:val="clear" w:color="auto" w:fill="FFFFFF"/>
        <w:spacing w:after="160" w:line="231" w:lineRule="atLeast"/>
        <w:rPr>
          <w:rFonts w:ascii="Verdana" w:hAnsi="Verdana"/>
          <w:b/>
          <w:bCs/>
          <w:sz w:val="22"/>
          <w:szCs w:val="22"/>
        </w:rPr>
      </w:pPr>
      <w:r w:rsidRPr="00BD6A03">
        <w:rPr>
          <w:rFonts w:ascii="Verdana" w:hAnsi="Verdana"/>
          <w:b/>
          <w:bCs/>
          <w:color w:val="424242"/>
          <w:sz w:val="22"/>
          <w:szCs w:val="22"/>
        </w:rPr>
        <w:t> </w:t>
      </w:r>
    </w:p>
    <w:p w14:paraId="503408AD" w14:textId="29061038" w:rsidR="00BD6A03" w:rsidRPr="00BD6A03" w:rsidRDefault="00BD6A03" w:rsidP="00BD6A03">
      <w:pPr>
        <w:pStyle w:val="NoSpacing"/>
        <w:rPr>
          <w:rFonts w:ascii="Verdana" w:hAnsi="Verdana"/>
          <w:b/>
          <w:bCs/>
          <w:sz w:val="22"/>
          <w:szCs w:val="22"/>
        </w:rPr>
      </w:pPr>
      <w:r w:rsidRPr="00BD6A03">
        <w:rPr>
          <w:rFonts w:ascii="Verdana" w:hAnsi="Verdana"/>
          <w:b/>
          <w:bCs/>
          <w:sz w:val="22"/>
          <w:szCs w:val="22"/>
        </w:rPr>
        <w:lastRenderedPageBreak/>
        <w:t>Q4. In the last three months,</w:t>
      </w:r>
      <w:r w:rsidR="00811CD0">
        <w:rPr>
          <w:rFonts w:ascii="Verdana" w:hAnsi="Verdana"/>
          <w:b/>
          <w:bCs/>
          <w:sz w:val="22"/>
          <w:szCs w:val="22"/>
        </w:rPr>
        <w:t xml:space="preserve"> September to November,</w:t>
      </w:r>
      <w:r w:rsidRPr="00BD6A03">
        <w:rPr>
          <w:rFonts w:ascii="Verdana" w:hAnsi="Verdana"/>
          <w:b/>
          <w:bCs/>
          <w:sz w:val="22"/>
          <w:szCs w:val="22"/>
        </w:rPr>
        <w:t xml:space="preserve"> how many patients were treated with the following products for severe </w:t>
      </w:r>
      <w:proofErr w:type="spellStart"/>
      <w:r w:rsidRPr="00BD6A03">
        <w:rPr>
          <w:rFonts w:ascii="Verdana" w:hAnsi="Verdana"/>
          <w:b/>
          <w:bCs/>
          <w:sz w:val="22"/>
          <w:szCs w:val="22"/>
        </w:rPr>
        <w:t>Haemophila</w:t>
      </w:r>
      <w:proofErr w:type="spellEnd"/>
      <w:r w:rsidRPr="00BD6A03">
        <w:rPr>
          <w:rFonts w:ascii="Verdana" w:hAnsi="Verdana"/>
          <w:b/>
          <w:bCs/>
          <w:sz w:val="22"/>
          <w:szCs w:val="22"/>
        </w:rPr>
        <w:t xml:space="preserve"> A ONLY? </w:t>
      </w:r>
    </w:p>
    <w:p w14:paraId="773DC5E9" w14:textId="378C78B9" w:rsidR="00BD6A03" w:rsidRPr="00BD6A03" w:rsidRDefault="00BD6A03" w:rsidP="00BD6A03">
      <w:pPr>
        <w:pStyle w:val="NoSpacing"/>
        <w:rPr>
          <w:rFonts w:ascii="Verdana" w:eastAsia="Times New Roman" w:hAnsi="Verdana"/>
          <w:b/>
          <w:bCs/>
          <w:sz w:val="22"/>
          <w:szCs w:val="22"/>
        </w:rPr>
      </w:pPr>
      <w:proofErr w:type="spellStart"/>
      <w:r w:rsidRPr="00BD6A03">
        <w:rPr>
          <w:rFonts w:ascii="Verdana" w:eastAsia="Times New Roman" w:hAnsi="Verdana"/>
          <w:b/>
          <w:bCs/>
          <w:sz w:val="22"/>
          <w:szCs w:val="22"/>
        </w:rPr>
        <w:t>Altuvoct</w:t>
      </w:r>
      <w:proofErr w:type="spellEnd"/>
      <w:r w:rsidRPr="00BD6A03">
        <w:rPr>
          <w:rFonts w:ascii="Verdana" w:eastAsia="Times New Roman" w:hAnsi="Verdana"/>
          <w:b/>
          <w:bCs/>
          <w:sz w:val="22"/>
          <w:szCs w:val="22"/>
        </w:rPr>
        <w:t xml:space="preserve"> </w:t>
      </w:r>
      <w:r w:rsidRPr="00BD6A03">
        <w:rPr>
          <w:rFonts w:ascii="Verdana" w:eastAsia="Times New Roman" w:hAnsi="Verdana"/>
          <w:b/>
          <w:bCs/>
          <w:sz w:val="22"/>
          <w:szCs w:val="22"/>
        </w:rPr>
        <w:tab/>
      </w:r>
      <w:r w:rsidRPr="00BD6A03">
        <w:rPr>
          <w:rFonts w:ascii="Verdana" w:eastAsia="Times New Roman" w:hAnsi="Verdana"/>
          <w:b/>
          <w:bCs/>
          <w:sz w:val="22"/>
          <w:szCs w:val="22"/>
        </w:rPr>
        <w:tab/>
      </w:r>
      <w:r w:rsidRPr="00BD6A03">
        <w:rPr>
          <w:rFonts w:ascii="Verdana" w:eastAsia="Times New Roman" w:hAnsi="Verdana"/>
          <w:b/>
          <w:bCs/>
          <w:sz w:val="22"/>
          <w:szCs w:val="22"/>
        </w:rPr>
        <w:tab/>
      </w:r>
      <w:r w:rsidRPr="00BD6A03">
        <w:rPr>
          <w:rFonts w:ascii="Verdana" w:eastAsia="Times New Roman" w:hAnsi="Verdana"/>
          <w:b/>
          <w:bCs/>
          <w:sz w:val="22"/>
          <w:szCs w:val="22"/>
        </w:rPr>
        <w:tab/>
      </w:r>
      <w:r w:rsidRPr="00BD6A03">
        <w:rPr>
          <w:rFonts w:ascii="Verdana" w:eastAsia="Times New Roman" w:hAnsi="Verdana"/>
          <w:b/>
          <w:bCs/>
          <w:sz w:val="22"/>
          <w:szCs w:val="22"/>
        </w:rPr>
        <w:tab/>
      </w:r>
      <w:r w:rsidRPr="00BD6A03">
        <w:rPr>
          <w:rFonts w:ascii="Verdana" w:eastAsia="Times New Roman" w:hAnsi="Verdana"/>
          <w:b/>
          <w:bCs/>
          <w:sz w:val="22"/>
          <w:szCs w:val="22"/>
        </w:rPr>
        <w:tab/>
      </w:r>
      <w:r w:rsidRPr="00BD6A03">
        <w:rPr>
          <w:rFonts w:ascii="Verdana" w:eastAsia="Times New Roman" w:hAnsi="Verdana"/>
          <w:b/>
          <w:bCs/>
          <w:sz w:val="22"/>
          <w:szCs w:val="22"/>
        </w:rPr>
        <w:tab/>
        <w:t xml:space="preserve"> </w:t>
      </w:r>
      <w:r w:rsidRPr="00BD6A03">
        <w:rPr>
          <w:rFonts w:ascii="Verdana" w:eastAsia="Times New Roman" w:hAnsi="Verdana"/>
          <w:b/>
          <w:bCs/>
          <w:sz w:val="22"/>
          <w:szCs w:val="22"/>
        </w:rPr>
        <w:tab/>
      </w:r>
      <w:r w:rsidRPr="00BD6A03">
        <w:rPr>
          <w:rFonts w:ascii="Verdana" w:eastAsia="Times New Roman" w:hAnsi="Verdana"/>
          <w:sz w:val="22"/>
          <w:szCs w:val="22"/>
        </w:rPr>
        <w:t>&lt;5</w:t>
      </w:r>
      <w:r w:rsidRPr="00BD6A03">
        <w:rPr>
          <w:rFonts w:ascii="Verdana" w:eastAsia="Times New Roman" w:hAnsi="Verdana"/>
          <w:sz w:val="22"/>
          <w:szCs w:val="22"/>
        </w:rPr>
        <w:t>*</w:t>
      </w:r>
      <w:r w:rsidRPr="00BD6A03">
        <w:rPr>
          <w:rFonts w:ascii="Verdana" w:eastAsia="Times New Roman" w:hAnsi="Verdana"/>
          <w:b/>
          <w:bCs/>
          <w:sz w:val="22"/>
          <w:szCs w:val="22"/>
        </w:rPr>
        <w:t xml:space="preserve"> </w:t>
      </w:r>
    </w:p>
    <w:p w14:paraId="17DE7F85" w14:textId="01A59911" w:rsidR="00BD6A03" w:rsidRPr="00BD6A03" w:rsidRDefault="00BD6A03" w:rsidP="00BD6A03">
      <w:pPr>
        <w:pStyle w:val="NoSpacing"/>
        <w:rPr>
          <w:rFonts w:ascii="Verdana" w:eastAsia="Times New Roman" w:hAnsi="Verdana"/>
          <w:sz w:val="22"/>
          <w:szCs w:val="22"/>
        </w:rPr>
      </w:pPr>
      <w:proofErr w:type="spellStart"/>
      <w:r w:rsidRPr="00BD6A03">
        <w:rPr>
          <w:rFonts w:ascii="Verdana" w:eastAsia="Times New Roman" w:hAnsi="Verdana"/>
          <w:b/>
          <w:bCs/>
          <w:sz w:val="22"/>
          <w:szCs w:val="22"/>
        </w:rPr>
        <w:t>Advate</w:t>
      </w:r>
      <w:proofErr w:type="spellEnd"/>
      <w:r w:rsidRPr="00BD6A03">
        <w:rPr>
          <w:rFonts w:ascii="Verdana" w:eastAsia="Times New Roman" w:hAnsi="Verdana"/>
          <w:b/>
          <w:bCs/>
          <w:sz w:val="22"/>
          <w:szCs w:val="22"/>
        </w:rPr>
        <w:tab/>
      </w:r>
      <w:r w:rsidRPr="00BD6A03">
        <w:rPr>
          <w:rFonts w:ascii="Verdana" w:eastAsia="Times New Roman" w:hAnsi="Verdana"/>
          <w:b/>
          <w:bCs/>
          <w:sz w:val="22"/>
          <w:szCs w:val="22"/>
        </w:rPr>
        <w:tab/>
      </w:r>
      <w:r w:rsidRPr="00BD6A03">
        <w:rPr>
          <w:rFonts w:ascii="Verdana" w:eastAsia="Times New Roman" w:hAnsi="Verdana"/>
          <w:b/>
          <w:bCs/>
          <w:sz w:val="22"/>
          <w:szCs w:val="22"/>
        </w:rPr>
        <w:tab/>
      </w:r>
      <w:r w:rsidRPr="00BD6A03">
        <w:rPr>
          <w:rFonts w:ascii="Verdana" w:eastAsia="Times New Roman" w:hAnsi="Verdana"/>
          <w:b/>
          <w:bCs/>
          <w:sz w:val="22"/>
          <w:szCs w:val="22"/>
        </w:rPr>
        <w:tab/>
      </w:r>
      <w:r w:rsidRPr="00BD6A03">
        <w:rPr>
          <w:rFonts w:ascii="Verdana" w:eastAsia="Times New Roman" w:hAnsi="Verdana"/>
          <w:b/>
          <w:bCs/>
          <w:sz w:val="22"/>
          <w:szCs w:val="22"/>
        </w:rPr>
        <w:tab/>
      </w:r>
      <w:r w:rsidRPr="00BD6A03">
        <w:rPr>
          <w:rFonts w:ascii="Verdana" w:eastAsia="Times New Roman" w:hAnsi="Verdana"/>
          <w:b/>
          <w:bCs/>
          <w:sz w:val="22"/>
          <w:szCs w:val="22"/>
        </w:rPr>
        <w:tab/>
      </w:r>
      <w:r w:rsidRPr="00BD6A03">
        <w:rPr>
          <w:rFonts w:ascii="Verdana" w:eastAsia="Times New Roman" w:hAnsi="Verdana"/>
          <w:b/>
          <w:bCs/>
          <w:sz w:val="22"/>
          <w:szCs w:val="22"/>
        </w:rPr>
        <w:tab/>
      </w:r>
      <w:r w:rsidRPr="00BD6A03">
        <w:rPr>
          <w:rFonts w:ascii="Verdana" w:eastAsia="Times New Roman" w:hAnsi="Verdana"/>
          <w:b/>
          <w:bCs/>
          <w:sz w:val="22"/>
          <w:szCs w:val="22"/>
        </w:rPr>
        <w:t xml:space="preserve"> </w:t>
      </w:r>
      <w:r w:rsidRPr="00BD6A03">
        <w:rPr>
          <w:rFonts w:ascii="Verdana" w:eastAsia="Times New Roman" w:hAnsi="Verdana"/>
          <w:b/>
          <w:bCs/>
          <w:sz w:val="22"/>
          <w:szCs w:val="22"/>
        </w:rPr>
        <w:tab/>
      </w:r>
      <w:r>
        <w:rPr>
          <w:rFonts w:ascii="Verdana" w:eastAsia="Times New Roman" w:hAnsi="Verdana"/>
          <w:b/>
          <w:bCs/>
          <w:sz w:val="22"/>
          <w:szCs w:val="22"/>
        </w:rPr>
        <w:tab/>
      </w:r>
      <w:r w:rsidRPr="00BD6A03">
        <w:rPr>
          <w:rFonts w:ascii="Verdana" w:eastAsia="Times New Roman" w:hAnsi="Verdana"/>
          <w:sz w:val="22"/>
          <w:szCs w:val="22"/>
        </w:rPr>
        <w:t>&lt;5</w:t>
      </w:r>
      <w:r w:rsidRPr="00BD6A03">
        <w:rPr>
          <w:rFonts w:ascii="Verdana" w:eastAsia="Times New Roman" w:hAnsi="Verdana"/>
          <w:sz w:val="22"/>
          <w:szCs w:val="22"/>
        </w:rPr>
        <w:t>*</w:t>
      </w:r>
    </w:p>
    <w:p w14:paraId="4DCEDF2B" w14:textId="576F2951" w:rsidR="00BD6A03" w:rsidRPr="00BD6A03" w:rsidRDefault="00BD6A03" w:rsidP="00BD6A03">
      <w:pPr>
        <w:pStyle w:val="NoSpacing"/>
        <w:rPr>
          <w:rFonts w:ascii="Verdana" w:eastAsia="Times New Roman" w:hAnsi="Verdana"/>
          <w:b/>
          <w:bCs/>
          <w:sz w:val="22"/>
          <w:szCs w:val="22"/>
        </w:rPr>
      </w:pPr>
      <w:proofErr w:type="spellStart"/>
      <w:r w:rsidRPr="00BD6A03">
        <w:rPr>
          <w:rFonts w:ascii="Verdana" w:eastAsia="Times New Roman" w:hAnsi="Verdana"/>
          <w:b/>
          <w:bCs/>
          <w:sz w:val="22"/>
          <w:szCs w:val="22"/>
        </w:rPr>
        <w:t>Adynovi</w:t>
      </w:r>
      <w:proofErr w:type="spellEnd"/>
      <w:r w:rsidRPr="00BD6A03">
        <w:rPr>
          <w:rFonts w:ascii="Verdana" w:eastAsia="Times New Roman" w:hAnsi="Verdana"/>
          <w:b/>
          <w:bCs/>
          <w:sz w:val="22"/>
          <w:szCs w:val="22"/>
        </w:rPr>
        <w:t xml:space="preserve"> </w:t>
      </w:r>
      <w:r w:rsidRPr="00BD6A03">
        <w:rPr>
          <w:rFonts w:ascii="Verdana" w:eastAsia="Times New Roman" w:hAnsi="Verdana"/>
          <w:b/>
          <w:bCs/>
          <w:sz w:val="22"/>
          <w:szCs w:val="22"/>
        </w:rPr>
        <w:tab/>
      </w:r>
      <w:r w:rsidRPr="00BD6A03">
        <w:rPr>
          <w:rFonts w:ascii="Verdana" w:eastAsia="Times New Roman" w:hAnsi="Verdana"/>
          <w:b/>
          <w:bCs/>
          <w:sz w:val="22"/>
          <w:szCs w:val="22"/>
        </w:rPr>
        <w:tab/>
      </w:r>
      <w:r w:rsidRPr="00BD6A03">
        <w:rPr>
          <w:rFonts w:ascii="Verdana" w:eastAsia="Times New Roman" w:hAnsi="Verdana"/>
          <w:b/>
          <w:bCs/>
          <w:sz w:val="22"/>
          <w:szCs w:val="22"/>
        </w:rPr>
        <w:tab/>
      </w:r>
      <w:r w:rsidRPr="00BD6A03">
        <w:rPr>
          <w:rFonts w:ascii="Verdana" w:eastAsia="Times New Roman" w:hAnsi="Verdana"/>
          <w:b/>
          <w:bCs/>
          <w:sz w:val="22"/>
          <w:szCs w:val="22"/>
        </w:rPr>
        <w:tab/>
      </w:r>
      <w:r w:rsidRPr="00BD6A03">
        <w:rPr>
          <w:rFonts w:ascii="Verdana" w:eastAsia="Times New Roman" w:hAnsi="Verdana"/>
          <w:b/>
          <w:bCs/>
          <w:sz w:val="22"/>
          <w:szCs w:val="22"/>
        </w:rPr>
        <w:tab/>
      </w:r>
      <w:r w:rsidRPr="00BD6A03">
        <w:rPr>
          <w:rFonts w:ascii="Verdana" w:eastAsia="Times New Roman" w:hAnsi="Verdana"/>
          <w:b/>
          <w:bCs/>
          <w:sz w:val="22"/>
          <w:szCs w:val="22"/>
        </w:rPr>
        <w:tab/>
      </w:r>
      <w:r w:rsidRPr="00BD6A03">
        <w:rPr>
          <w:rFonts w:ascii="Verdana" w:eastAsia="Times New Roman" w:hAnsi="Verdana"/>
          <w:b/>
          <w:bCs/>
          <w:sz w:val="22"/>
          <w:szCs w:val="22"/>
        </w:rPr>
        <w:tab/>
        <w:t xml:space="preserve"> </w:t>
      </w:r>
      <w:r w:rsidRPr="00BD6A03">
        <w:rPr>
          <w:rFonts w:ascii="Verdana" w:eastAsia="Times New Roman" w:hAnsi="Verdana"/>
          <w:b/>
          <w:bCs/>
          <w:sz w:val="22"/>
          <w:szCs w:val="22"/>
        </w:rPr>
        <w:tab/>
      </w:r>
      <w:r w:rsidRPr="00BD6A03">
        <w:rPr>
          <w:rFonts w:ascii="Verdana" w:eastAsia="Times New Roman" w:hAnsi="Verdana"/>
          <w:sz w:val="22"/>
          <w:szCs w:val="22"/>
        </w:rPr>
        <w:t>&lt;5</w:t>
      </w:r>
      <w:r w:rsidRPr="00BD6A03">
        <w:rPr>
          <w:rFonts w:ascii="Verdana" w:eastAsia="Times New Roman" w:hAnsi="Verdana"/>
          <w:sz w:val="22"/>
          <w:szCs w:val="22"/>
        </w:rPr>
        <w:t>*</w:t>
      </w:r>
    </w:p>
    <w:p w14:paraId="145443E6" w14:textId="48EDDC98" w:rsidR="00BD6A03" w:rsidRPr="00BD6A03" w:rsidRDefault="00BD6A03" w:rsidP="00BD6A03">
      <w:pPr>
        <w:pStyle w:val="NoSpacing"/>
        <w:rPr>
          <w:rFonts w:ascii="Verdana" w:eastAsia="Times New Roman" w:hAnsi="Verdana"/>
          <w:b/>
          <w:bCs/>
          <w:sz w:val="22"/>
          <w:szCs w:val="22"/>
        </w:rPr>
      </w:pPr>
      <w:proofErr w:type="spellStart"/>
      <w:r w:rsidRPr="00BD6A03">
        <w:rPr>
          <w:rFonts w:ascii="Verdana" w:eastAsia="Times New Roman" w:hAnsi="Verdana"/>
          <w:b/>
          <w:bCs/>
          <w:sz w:val="22"/>
          <w:szCs w:val="22"/>
        </w:rPr>
        <w:t>Elocta</w:t>
      </w:r>
      <w:proofErr w:type="spellEnd"/>
      <w:r w:rsidRPr="00BD6A03">
        <w:rPr>
          <w:rFonts w:ascii="Verdana" w:eastAsia="Times New Roman" w:hAnsi="Verdana"/>
          <w:b/>
          <w:bCs/>
          <w:sz w:val="22"/>
          <w:szCs w:val="22"/>
        </w:rPr>
        <w:t xml:space="preserve"> </w:t>
      </w:r>
      <w:r w:rsidRPr="00BD6A03">
        <w:rPr>
          <w:rFonts w:ascii="Verdana" w:eastAsia="Times New Roman" w:hAnsi="Verdana"/>
          <w:b/>
          <w:bCs/>
          <w:sz w:val="22"/>
          <w:szCs w:val="22"/>
        </w:rPr>
        <w:tab/>
      </w:r>
      <w:r w:rsidRPr="00BD6A03">
        <w:rPr>
          <w:rFonts w:ascii="Verdana" w:eastAsia="Times New Roman" w:hAnsi="Verdana"/>
          <w:b/>
          <w:bCs/>
          <w:sz w:val="22"/>
          <w:szCs w:val="22"/>
        </w:rPr>
        <w:tab/>
      </w:r>
      <w:r w:rsidRPr="00BD6A03">
        <w:rPr>
          <w:rFonts w:ascii="Verdana" w:eastAsia="Times New Roman" w:hAnsi="Verdana"/>
          <w:b/>
          <w:bCs/>
          <w:sz w:val="22"/>
          <w:szCs w:val="22"/>
        </w:rPr>
        <w:tab/>
      </w:r>
      <w:r w:rsidRPr="00BD6A03">
        <w:rPr>
          <w:rFonts w:ascii="Verdana" w:eastAsia="Times New Roman" w:hAnsi="Verdana"/>
          <w:b/>
          <w:bCs/>
          <w:sz w:val="22"/>
          <w:szCs w:val="22"/>
        </w:rPr>
        <w:tab/>
      </w:r>
      <w:r w:rsidRPr="00BD6A03">
        <w:rPr>
          <w:rFonts w:ascii="Verdana" w:eastAsia="Times New Roman" w:hAnsi="Verdana"/>
          <w:b/>
          <w:bCs/>
          <w:sz w:val="22"/>
          <w:szCs w:val="22"/>
        </w:rPr>
        <w:tab/>
      </w:r>
      <w:r w:rsidRPr="00BD6A03">
        <w:rPr>
          <w:rFonts w:ascii="Verdana" w:eastAsia="Times New Roman" w:hAnsi="Verdana"/>
          <w:b/>
          <w:bCs/>
          <w:sz w:val="22"/>
          <w:szCs w:val="22"/>
        </w:rPr>
        <w:tab/>
      </w:r>
      <w:r w:rsidRPr="00BD6A03">
        <w:rPr>
          <w:rFonts w:ascii="Verdana" w:eastAsia="Times New Roman" w:hAnsi="Verdana"/>
          <w:b/>
          <w:bCs/>
          <w:sz w:val="22"/>
          <w:szCs w:val="22"/>
        </w:rPr>
        <w:tab/>
      </w:r>
      <w:r w:rsidRPr="00BD6A03">
        <w:rPr>
          <w:rFonts w:ascii="Verdana" w:eastAsia="Times New Roman" w:hAnsi="Verdana"/>
          <w:b/>
          <w:bCs/>
          <w:sz w:val="22"/>
          <w:szCs w:val="22"/>
        </w:rPr>
        <w:tab/>
      </w:r>
      <w:r>
        <w:rPr>
          <w:rFonts w:ascii="Verdana" w:eastAsia="Times New Roman" w:hAnsi="Verdana"/>
          <w:b/>
          <w:bCs/>
          <w:sz w:val="22"/>
          <w:szCs w:val="22"/>
        </w:rPr>
        <w:tab/>
      </w:r>
      <w:r w:rsidRPr="00BD6A03">
        <w:rPr>
          <w:rFonts w:ascii="Verdana" w:eastAsia="Times New Roman" w:hAnsi="Verdana"/>
          <w:sz w:val="22"/>
          <w:szCs w:val="22"/>
        </w:rPr>
        <w:t>&lt;5</w:t>
      </w:r>
      <w:r w:rsidRPr="00BD6A03">
        <w:rPr>
          <w:rFonts w:ascii="Verdana" w:eastAsia="Times New Roman" w:hAnsi="Verdana"/>
          <w:sz w:val="22"/>
          <w:szCs w:val="22"/>
        </w:rPr>
        <w:t>*</w:t>
      </w:r>
    </w:p>
    <w:p w14:paraId="7FBD88C5" w14:textId="7861AF92" w:rsidR="00BD6A03" w:rsidRPr="00BD6A03" w:rsidRDefault="00BD6A03" w:rsidP="00BD6A03">
      <w:pPr>
        <w:pStyle w:val="NoSpacing"/>
        <w:rPr>
          <w:rFonts w:ascii="Verdana" w:eastAsia="Times New Roman" w:hAnsi="Verdana"/>
          <w:b/>
          <w:bCs/>
          <w:sz w:val="22"/>
          <w:szCs w:val="22"/>
        </w:rPr>
      </w:pPr>
      <w:proofErr w:type="spellStart"/>
      <w:r w:rsidRPr="00BD6A03">
        <w:rPr>
          <w:rFonts w:ascii="Verdana" w:eastAsia="Times New Roman" w:hAnsi="Verdana"/>
          <w:b/>
          <w:bCs/>
          <w:sz w:val="22"/>
          <w:szCs w:val="22"/>
        </w:rPr>
        <w:t>Esperoct</w:t>
      </w:r>
      <w:proofErr w:type="spellEnd"/>
      <w:r w:rsidRPr="00BD6A03">
        <w:rPr>
          <w:rFonts w:ascii="Verdana" w:eastAsia="Times New Roman" w:hAnsi="Verdana"/>
          <w:b/>
          <w:bCs/>
          <w:sz w:val="22"/>
          <w:szCs w:val="22"/>
        </w:rPr>
        <w:t xml:space="preserve"> </w:t>
      </w:r>
      <w:r w:rsidRPr="00BD6A03">
        <w:rPr>
          <w:rFonts w:ascii="Verdana" w:eastAsia="Times New Roman" w:hAnsi="Verdana"/>
          <w:b/>
          <w:bCs/>
          <w:sz w:val="22"/>
          <w:szCs w:val="22"/>
        </w:rPr>
        <w:tab/>
      </w:r>
      <w:r w:rsidRPr="00BD6A03">
        <w:rPr>
          <w:rFonts w:ascii="Verdana" w:eastAsia="Times New Roman" w:hAnsi="Verdana"/>
          <w:b/>
          <w:bCs/>
          <w:sz w:val="22"/>
          <w:szCs w:val="22"/>
        </w:rPr>
        <w:tab/>
      </w:r>
      <w:r w:rsidRPr="00BD6A03">
        <w:rPr>
          <w:rFonts w:ascii="Verdana" w:eastAsia="Times New Roman" w:hAnsi="Verdana"/>
          <w:b/>
          <w:bCs/>
          <w:sz w:val="22"/>
          <w:szCs w:val="22"/>
        </w:rPr>
        <w:tab/>
      </w:r>
      <w:r w:rsidRPr="00BD6A03">
        <w:rPr>
          <w:rFonts w:ascii="Verdana" w:eastAsia="Times New Roman" w:hAnsi="Verdana"/>
          <w:b/>
          <w:bCs/>
          <w:sz w:val="22"/>
          <w:szCs w:val="22"/>
        </w:rPr>
        <w:tab/>
      </w:r>
      <w:r w:rsidRPr="00BD6A03">
        <w:rPr>
          <w:rFonts w:ascii="Verdana" w:eastAsia="Times New Roman" w:hAnsi="Verdana"/>
          <w:b/>
          <w:bCs/>
          <w:sz w:val="22"/>
          <w:szCs w:val="22"/>
        </w:rPr>
        <w:tab/>
      </w:r>
      <w:r w:rsidRPr="00BD6A03">
        <w:rPr>
          <w:rFonts w:ascii="Verdana" w:eastAsia="Times New Roman" w:hAnsi="Verdana"/>
          <w:b/>
          <w:bCs/>
          <w:sz w:val="22"/>
          <w:szCs w:val="22"/>
        </w:rPr>
        <w:tab/>
      </w:r>
      <w:r w:rsidRPr="00BD6A03">
        <w:rPr>
          <w:rFonts w:ascii="Verdana" w:eastAsia="Times New Roman" w:hAnsi="Verdana"/>
          <w:b/>
          <w:bCs/>
          <w:sz w:val="22"/>
          <w:szCs w:val="22"/>
        </w:rPr>
        <w:tab/>
      </w:r>
      <w:r w:rsidRPr="00BD6A03">
        <w:rPr>
          <w:rFonts w:ascii="Verdana" w:eastAsia="Times New Roman" w:hAnsi="Verdana"/>
          <w:b/>
          <w:bCs/>
          <w:sz w:val="22"/>
          <w:szCs w:val="22"/>
        </w:rPr>
        <w:tab/>
      </w:r>
      <w:r w:rsidRPr="00BD6A03">
        <w:rPr>
          <w:rFonts w:ascii="Verdana" w:eastAsia="Times New Roman" w:hAnsi="Verdana"/>
          <w:sz w:val="22"/>
          <w:szCs w:val="22"/>
        </w:rPr>
        <w:t>&lt;5</w:t>
      </w:r>
      <w:r w:rsidRPr="00BD6A03">
        <w:rPr>
          <w:rFonts w:ascii="Verdana" w:eastAsia="Times New Roman" w:hAnsi="Verdana"/>
          <w:sz w:val="22"/>
          <w:szCs w:val="22"/>
        </w:rPr>
        <w:t>*</w:t>
      </w:r>
    </w:p>
    <w:p w14:paraId="2534F2F1" w14:textId="68348EA1" w:rsidR="00BD6A03" w:rsidRPr="00BD6A03" w:rsidRDefault="00BD6A03" w:rsidP="00BD6A03">
      <w:pPr>
        <w:pStyle w:val="NoSpacing"/>
        <w:rPr>
          <w:rFonts w:ascii="Verdana" w:eastAsia="Times New Roman" w:hAnsi="Verdana"/>
          <w:b/>
          <w:bCs/>
          <w:sz w:val="22"/>
          <w:szCs w:val="22"/>
        </w:rPr>
      </w:pPr>
      <w:r w:rsidRPr="00BD6A03">
        <w:rPr>
          <w:rFonts w:ascii="Verdana" w:eastAsia="Times New Roman" w:hAnsi="Verdana"/>
          <w:b/>
          <w:bCs/>
          <w:sz w:val="22"/>
          <w:szCs w:val="22"/>
        </w:rPr>
        <w:t>Factor Eight Inhibitor Bypass Activity (</w:t>
      </w:r>
      <w:proofErr w:type="gramStart"/>
      <w:r w:rsidRPr="00BD6A03">
        <w:rPr>
          <w:rFonts w:ascii="Verdana" w:eastAsia="Times New Roman" w:hAnsi="Verdana"/>
          <w:b/>
          <w:bCs/>
          <w:sz w:val="22"/>
          <w:szCs w:val="22"/>
        </w:rPr>
        <w:t xml:space="preserve">FEIBA) </w:t>
      </w:r>
      <w:r w:rsidRPr="00BD6A03">
        <w:rPr>
          <w:rFonts w:ascii="Verdana" w:eastAsia="Times New Roman" w:hAnsi="Verdana"/>
          <w:b/>
          <w:bCs/>
          <w:sz w:val="22"/>
          <w:szCs w:val="22"/>
        </w:rPr>
        <w:t xml:space="preserve"> </w:t>
      </w:r>
      <w:r w:rsidRPr="00BD6A03">
        <w:rPr>
          <w:rFonts w:ascii="Verdana" w:eastAsia="Times New Roman" w:hAnsi="Verdana"/>
          <w:b/>
          <w:bCs/>
          <w:sz w:val="22"/>
          <w:szCs w:val="22"/>
        </w:rPr>
        <w:tab/>
      </w:r>
      <w:proofErr w:type="gramEnd"/>
      <w:r>
        <w:rPr>
          <w:rFonts w:ascii="Verdana" w:eastAsia="Times New Roman" w:hAnsi="Verdana"/>
          <w:b/>
          <w:bCs/>
          <w:sz w:val="22"/>
          <w:szCs w:val="22"/>
        </w:rPr>
        <w:tab/>
      </w:r>
      <w:r w:rsidRPr="00BD6A03">
        <w:rPr>
          <w:rFonts w:ascii="Verdana" w:eastAsia="Times New Roman" w:hAnsi="Verdana"/>
          <w:sz w:val="22"/>
          <w:szCs w:val="22"/>
        </w:rPr>
        <w:t>&lt;5</w:t>
      </w:r>
      <w:r w:rsidRPr="00BD6A03">
        <w:rPr>
          <w:rFonts w:ascii="Verdana" w:eastAsia="Times New Roman" w:hAnsi="Verdana"/>
          <w:sz w:val="22"/>
          <w:szCs w:val="22"/>
        </w:rPr>
        <w:t>*</w:t>
      </w:r>
    </w:p>
    <w:p w14:paraId="7B58C750" w14:textId="5EB8783E" w:rsidR="00BD6A03" w:rsidRPr="00BD6A03" w:rsidRDefault="00BD6A03" w:rsidP="00BD6A03">
      <w:pPr>
        <w:pStyle w:val="NoSpacing"/>
        <w:rPr>
          <w:rFonts w:ascii="Verdana" w:eastAsia="Times New Roman" w:hAnsi="Verdana"/>
          <w:b/>
          <w:bCs/>
          <w:sz w:val="22"/>
          <w:szCs w:val="22"/>
        </w:rPr>
      </w:pPr>
      <w:proofErr w:type="spellStart"/>
      <w:r w:rsidRPr="00BD6A03">
        <w:rPr>
          <w:rFonts w:ascii="Verdana" w:eastAsia="Times New Roman" w:hAnsi="Verdana"/>
          <w:b/>
          <w:bCs/>
          <w:sz w:val="22"/>
          <w:szCs w:val="22"/>
        </w:rPr>
        <w:t>Hemlibra</w:t>
      </w:r>
      <w:proofErr w:type="spellEnd"/>
      <w:r w:rsidRPr="00BD6A03">
        <w:rPr>
          <w:rFonts w:ascii="Verdana" w:eastAsia="Times New Roman" w:hAnsi="Verdana"/>
          <w:b/>
          <w:bCs/>
          <w:sz w:val="22"/>
          <w:szCs w:val="22"/>
        </w:rPr>
        <w:t xml:space="preserve"> (standalone)</w:t>
      </w:r>
      <w:r w:rsidRPr="00BD6A03">
        <w:rPr>
          <w:rFonts w:ascii="Verdana" w:eastAsia="Times New Roman" w:hAnsi="Verdana"/>
          <w:b/>
          <w:bCs/>
          <w:sz w:val="22"/>
          <w:szCs w:val="22"/>
        </w:rPr>
        <w:tab/>
      </w:r>
      <w:r w:rsidRPr="00BD6A03">
        <w:rPr>
          <w:rFonts w:ascii="Verdana" w:eastAsia="Times New Roman" w:hAnsi="Verdana"/>
          <w:b/>
          <w:bCs/>
          <w:sz w:val="22"/>
          <w:szCs w:val="22"/>
        </w:rPr>
        <w:tab/>
      </w:r>
      <w:r w:rsidRPr="00BD6A03">
        <w:rPr>
          <w:rFonts w:ascii="Verdana" w:eastAsia="Times New Roman" w:hAnsi="Verdana"/>
          <w:b/>
          <w:bCs/>
          <w:sz w:val="22"/>
          <w:szCs w:val="22"/>
        </w:rPr>
        <w:tab/>
      </w:r>
      <w:r w:rsidRPr="00BD6A03">
        <w:rPr>
          <w:rFonts w:ascii="Verdana" w:eastAsia="Times New Roman" w:hAnsi="Verdana"/>
          <w:b/>
          <w:bCs/>
          <w:sz w:val="22"/>
          <w:szCs w:val="22"/>
        </w:rPr>
        <w:tab/>
      </w:r>
      <w:r w:rsidRPr="00BD6A03">
        <w:rPr>
          <w:rFonts w:ascii="Verdana" w:eastAsia="Times New Roman" w:hAnsi="Verdana"/>
          <w:b/>
          <w:bCs/>
          <w:sz w:val="22"/>
          <w:szCs w:val="22"/>
        </w:rPr>
        <w:tab/>
        <w:t xml:space="preserve"> </w:t>
      </w:r>
      <w:r w:rsidRPr="00BD6A03">
        <w:rPr>
          <w:rFonts w:ascii="Verdana" w:eastAsia="Times New Roman" w:hAnsi="Verdana"/>
          <w:b/>
          <w:bCs/>
          <w:sz w:val="22"/>
          <w:szCs w:val="22"/>
        </w:rPr>
        <w:tab/>
      </w:r>
      <w:r w:rsidRPr="00BD6A03">
        <w:rPr>
          <w:rFonts w:ascii="Verdana" w:eastAsia="Times New Roman" w:hAnsi="Verdana"/>
          <w:sz w:val="22"/>
          <w:szCs w:val="22"/>
        </w:rPr>
        <w:t>&lt;5</w:t>
      </w:r>
      <w:r w:rsidRPr="00BD6A03">
        <w:rPr>
          <w:rFonts w:ascii="Verdana" w:eastAsia="Times New Roman" w:hAnsi="Verdana"/>
          <w:sz w:val="22"/>
          <w:szCs w:val="22"/>
        </w:rPr>
        <w:t>*</w:t>
      </w:r>
    </w:p>
    <w:p w14:paraId="17E33802" w14:textId="65E9B910" w:rsidR="00BD6A03" w:rsidRPr="00BD6A03" w:rsidRDefault="00BD6A03" w:rsidP="00BD6A03">
      <w:pPr>
        <w:pStyle w:val="NoSpacing"/>
        <w:rPr>
          <w:rFonts w:ascii="Verdana" w:eastAsia="Times New Roman" w:hAnsi="Verdana"/>
          <w:b/>
          <w:bCs/>
          <w:sz w:val="22"/>
          <w:szCs w:val="22"/>
        </w:rPr>
      </w:pPr>
      <w:proofErr w:type="spellStart"/>
      <w:r w:rsidRPr="00BD6A03">
        <w:rPr>
          <w:rFonts w:ascii="Verdana" w:eastAsia="Times New Roman" w:hAnsi="Verdana"/>
          <w:b/>
          <w:bCs/>
          <w:sz w:val="22"/>
          <w:szCs w:val="22"/>
        </w:rPr>
        <w:t>Hemlibra</w:t>
      </w:r>
      <w:proofErr w:type="spellEnd"/>
      <w:r w:rsidRPr="00BD6A03">
        <w:rPr>
          <w:rFonts w:ascii="Verdana" w:eastAsia="Times New Roman" w:hAnsi="Verdana"/>
          <w:b/>
          <w:bCs/>
          <w:sz w:val="22"/>
          <w:szCs w:val="22"/>
        </w:rPr>
        <w:t xml:space="preserve"> in combination with any Factor VIII</w:t>
      </w:r>
      <w:r w:rsidRPr="00BD6A03">
        <w:rPr>
          <w:rFonts w:ascii="Verdana" w:eastAsia="Times New Roman" w:hAnsi="Verdana"/>
          <w:b/>
          <w:bCs/>
          <w:sz w:val="22"/>
          <w:szCs w:val="22"/>
        </w:rPr>
        <w:t xml:space="preserve"> </w:t>
      </w:r>
      <w:r w:rsidRPr="00BD6A03">
        <w:rPr>
          <w:rFonts w:ascii="Verdana" w:eastAsia="Times New Roman" w:hAnsi="Verdana"/>
          <w:b/>
          <w:bCs/>
          <w:sz w:val="22"/>
          <w:szCs w:val="22"/>
        </w:rPr>
        <w:tab/>
        <w:t xml:space="preserve"> </w:t>
      </w:r>
      <w:r w:rsidRPr="00BD6A03">
        <w:rPr>
          <w:rFonts w:ascii="Verdana" w:eastAsia="Times New Roman" w:hAnsi="Verdana"/>
          <w:b/>
          <w:bCs/>
          <w:sz w:val="22"/>
          <w:szCs w:val="22"/>
        </w:rPr>
        <w:tab/>
      </w:r>
      <w:r w:rsidRPr="00BD6A03">
        <w:rPr>
          <w:rFonts w:ascii="Verdana" w:eastAsia="Times New Roman" w:hAnsi="Verdana"/>
          <w:sz w:val="22"/>
          <w:szCs w:val="22"/>
        </w:rPr>
        <w:t>&lt;5</w:t>
      </w:r>
      <w:r w:rsidRPr="00BD6A03">
        <w:rPr>
          <w:rFonts w:ascii="Verdana" w:eastAsia="Times New Roman" w:hAnsi="Verdana"/>
          <w:sz w:val="22"/>
          <w:szCs w:val="22"/>
        </w:rPr>
        <w:t>*</w:t>
      </w:r>
    </w:p>
    <w:p w14:paraId="02E86698" w14:textId="526D9326" w:rsidR="00BD6A03" w:rsidRPr="00BD6A03" w:rsidRDefault="00BD6A03" w:rsidP="00BD6A03">
      <w:pPr>
        <w:pStyle w:val="NoSpacing"/>
        <w:rPr>
          <w:rFonts w:ascii="Verdana" w:eastAsia="Times New Roman" w:hAnsi="Verdana"/>
          <w:b/>
          <w:bCs/>
          <w:sz w:val="22"/>
          <w:szCs w:val="22"/>
        </w:rPr>
      </w:pPr>
      <w:proofErr w:type="spellStart"/>
      <w:r w:rsidRPr="00BD6A03">
        <w:rPr>
          <w:rFonts w:ascii="Verdana" w:eastAsia="Times New Roman" w:hAnsi="Verdana"/>
          <w:b/>
          <w:bCs/>
          <w:sz w:val="22"/>
          <w:szCs w:val="22"/>
        </w:rPr>
        <w:t>NovoEight</w:t>
      </w:r>
      <w:proofErr w:type="spellEnd"/>
      <w:r w:rsidRPr="00BD6A03">
        <w:rPr>
          <w:rFonts w:ascii="Verdana" w:eastAsia="Times New Roman" w:hAnsi="Verdana"/>
          <w:b/>
          <w:bCs/>
          <w:sz w:val="22"/>
          <w:szCs w:val="22"/>
        </w:rPr>
        <w:t xml:space="preserve"> </w:t>
      </w:r>
      <w:r w:rsidRPr="00BD6A03">
        <w:rPr>
          <w:rFonts w:ascii="Verdana" w:eastAsia="Times New Roman" w:hAnsi="Verdana"/>
          <w:b/>
          <w:bCs/>
          <w:sz w:val="22"/>
          <w:szCs w:val="22"/>
        </w:rPr>
        <w:tab/>
      </w:r>
      <w:r w:rsidRPr="00BD6A03">
        <w:rPr>
          <w:rFonts w:ascii="Verdana" w:eastAsia="Times New Roman" w:hAnsi="Verdana"/>
          <w:b/>
          <w:bCs/>
          <w:sz w:val="22"/>
          <w:szCs w:val="22"/>
        </w:rPr>
        <w:tab/>
      </w:r>
      <w:r w:rsidRPr="00BD6A03">
        <w:rPr>
          <w:rFonts w:ascii="Verdana" w:eastAsia="Times New Roman" w:hAnsi="Verdana"/>
          <w:b/>
          <w:bCs/>
          <w:sz w:val="22"/>
          <w:szCs w:val="22"/>
        </w:rPr>
        <w:tab/>
      </w:r>
      <w:r w:rsidRPr="00BD6A03">
        <w:rPr>
          <w:rFonts w:ascii="Verdana" w:eastAsia="Times New Roman" w:hAnsi="Verdana"/>
          <w:b/>
          <w:bCs/>
          <w:sz w:val="22"/>
          <w:szCs w:val="22"/>
        </w:rPr>
        <w:tab/>
      </w:r>
      <w:r w:rsidRPr="00BD6A03">
        <w:rPr>
          <w:rFonts w:ascii="Verdana" w:eastAsia="Times New Roman" w:hAnsi="Verdana"/>
          <w:b/>
          <w:bCs/>
          <w:sz w:val="22"/>
          <w:szCs w:val="22"/>
        </w:rPr>
        <w:tab/>
      </w:r>
      <w:r w:rsidRPr="00BD6A03">
        <w:rPr>
          <w:rFonts w:ascii="Verdana" w:eastAsia="Times New Roman" w:hAnsi="Verdana"/>
          <w:b/>
          <w:bCs/>
          <w:sz w:val="22"/>
          <w:szCs w:val="22"/>
        </w:rPr>
        <w:tab/>
      </w:r>
      <w:r w:rsidRPr="00BD6A03">
        <w:rPr>
          <w:rFonts w:ascii="Verdana" w:eastAsia="Times New Roman" w:hAnsi="Verdana"/>
          <w:b/>
          <w:bCs/>
          <w:sz w:val="22"/>
          <w:szCs w:val="22"/>
        </w:rPr>
        <w:tab/>
      </w:r>
      <w:r w:rsidRPr="00BD6A03">
        <w:rPr>
          <w:rFonts w:ascii="Verdana" w:eastAsia="Times New Roman" w:hAnsi="Verdana"/>
          <w:b/>
          <w:bCs/>
          <w:sz w:val="22"/>
          <w:szCs w:val="22"/>
        </w:rPr>
        <w:tab/>
      </w:r>
      <w:r w:rsidRPr="00BD6A03">
        <w:rPr>
          <w:rFonts w:ascii="Verdana" w:eastAsia="Times New Roman" w:hAnsi="Verdana"/>
          <w:sz w:val="22"/>
          <w:szCs w:val="22"/>
        </w:rPr>
        <w:t>&lt;5</w:t>
      </w:r>
      <w:r w:rsidRPr="00BD6A03">
        <w:rPr>
          <w:rFonts w:ascii="Verdana" w:eastAsia="Times New Roman" w:hAnsi="Verdana"/>
          <w:sz w:val="22"/>
          <w:szCs w:val="22"/>
        </w:rPr>
        <w:t>*</w:t>
      </w:r>
    </w:p>
    <w:p w14:paraId="28B47BBC" w14:textId="50B2E7B4" w:rsidR="00BD6A03" w:rsidRPr="00BD6A03" w:rsidRDefault="00BD6A03" w:rsidP="00BD6A03">
      <w:pPr>
        <w:pStyle w:val="NoSpacing"/>
        <w:rPr>
          <w:rFonts w:ascii="Verdana" w:eastAsia="Times New Roman" w:hAnsi="Verdana"/>
          <w:b/>
          <w:bCs/>
          <w:sz w:val="22"/>
          <w:szCs w:val="22"/>
        </w:rPr>
      </w:pPr>
      <w:proofErr w:type="spellStart"/>
      <w:r w:rsidRPr="00BD6A03">
        <w:rPr>
          <w:rFonts w:ascii="Verdana" w:eastAsia="Times New Roman" w:hAnsi="Verdana"/>
          <w:b/>
          <w:bCs/>
          <w:sz w:val="22"/>
          <w:szCs w:val="22"/>
        </w:rPr>
        <w:t>NovoSeven</w:t>
      </w:r>
      <w:proofErr w:type="spellEnd"/>
      <w:r w:rsidRPr="00BD6A03">
        <w:rPr>
          <w:rFonts w:ascii="Verdana" w:eastAsia="Times New Roman" w:hAnsi="Verdana"/>
          <w:b/>
          <w:bCs/>
          <w:sz w:val="22"/>
          <w:szCs w:val="22"/>
        </w:rPr>
        <w:t xml:space="preserve"> RT </w:t>
      </w:r>
      <w:r w:rsidRPr="00BD6A03">
        <w:rPr>
          <w:rFonts w:ascii="Verdana" w:eastAsia="Times New Roman" w:hAnsi="Verdana"/>
          <w:b/>
          <w:bCs/>
          <w:sz w:val="22"/>
          <w:szCs w:val="22"/>
        </w:rPr>
        <w:tab/>
      </w:r>
      <w:r w:rsidRPr="00BD6A03">
        <w:rPr>
          <w:rFonts w:ascii="Verdana" w:eastAsia="Times New Roman" w:hAnsi="Verdana"/>
          <w:b/>
          <w:bCs/>
          <w:sz w:val="22"/>
          <w:szCs w:val="22"/>
        </w:rPr>
        <w:tab/>
      </w:r>
      <w:r w:rsidRPr="00BD6A03">
        <w:rPr>
          <w:rFonts w:ascii="Verdana" w:eastAsia="Times New Roman" w:hAnsi="Verdana"/>
          <w:b/>
          <w:bCs/>
          <w:sz w:val="22"/>
          <w:szCs w:val="22"/>
        </w:rPr>
        <w:tab/>
      </w:r>
      <w:r w:rsidRPr="00BD6A03">
        <w:rPr>
          <w:rFonts w:ascii="Verdana" w:eastAsia="Times New Roman" w:hAnsi="Verdana"/>
          <w:b/>
          <w:bCs/>
          <w:sz w:val="22"/>
          <w:szCs w:val="22"/>
        </w:rPr>
        <w:tab/>
      </w:r>
      <w:r w:rsidRPr="00BD6A03">
        <w:rPr>
          <w:rFonts w:ascii="Verdana" w:eastAsia="Times New Roman" w:hAnsi="Verdana"/>
          <w:b/>
          <w:bCs/>
          <w:sz w:val="22"/>
          <w:szCs w:val="22"/>
        </w:rPr>
        <w:tab/>
      </w:r>
      <w:r w:rsidRPr="00BD6A03">
        <w:rPr>
          <w:rFonts w:ascii="Verdana" w:eastAsia="Times New Roman" w:hAnsi="Verdana"/>
          <w:b/>
          <w:bCs/>
          <w:sz w:val="22"/>
          <w:szCs w:val="22"/>
        </w:rPr>
        <w:tab/>
      </w:r>
      <w:r w:rsidRPr="00BD6A03">
        <w:rPr>
          <w:rFonts w:ascii="Verdana" w:eastAsia="Times New Roman" w:hAnsi="Verdana"/>
          <w:b/>
          <w:bCs/>
          <w:sz w:val="22"/>
          <w:szCs w:val="22"/>
        </w:rPr>
        <w:tab/>
      </w:r>
      <w:r w:rsidRPr="00BD6A03">
        <w:rPr>
          <w:rFonts w:ascii="Verdana" w:eastAsia="Times New Roman" w:hAnsi="Verdana"/>
          <w:sz w:val="22"/>
          <w:szCs w:val="22"/>
        </w:rPr>
        <w:t>&lt;5</w:t>
      </w:r>
      <w:r w:rsidRPr="00BD6A03">
        <w:rPr>
          <w:rFonts w:ascii="Verdana" w:eastAsia="Times New Roman" w:hAnsi="Verdana"/>
          <w:sz w:val="22"/>
          <w:szCs w:val="22"/>
        </w:rPr>
        <w:t>*</w:t>
      </w:r>
    </w:p>
    <w:p w14:paraId="2EFB9CB7" w14:textId="4350B2DF" w:rsidR="00BD6A03" w:rsidRPr="00BD6A03" w:rsidRDefault="00BD6A03" w:rsidP="00BD6A03">
      <w:pPr>
        <w:pStyle w:val="NoSpacing"/>
        <w:rPr>
          <w:rFonts w:ascii="Verdana" w:eastAsia="Times New Roman" w:hAnsi="Verdana"/>
          <w:b/>
          <w:bCs/>
          <w:sz w:val="22"/>
          <w:szCs w:val="22"/>
        </w:rPr>
      </w:pPr>
      <w:proofErr w:type="spellStart"/>
      <w:r w:rsidRPr="00BD6A03">
        <w:rPr>
          <w:rFonts w:ascii="Verdana" w:eastAsia="Times New Roman" w:hAnsi="Verdana"/>
          <w:b/>
          <w:bCs/>
          <w:sz w:val="22"/>
          <w:szCs w:val="22"/>
        </w:rPr>
        <w:t>Nuwiq</w:t>
      </w:r>
      <w:proofErr w:type="spellEnd"/>
      <w:r w:rsidRPr="00BD6A03">
        <w:rPr>
          <w:rFonts w:ascii="Verdana" w:eastAsia="Times New Roman" w:hAnsi="Verdana"/>
          <w:b/>
          <w:bCs/>
          <w:sz w:val="22"/>
          <w:szCs w:val="22"/>
        </w:rPr>
        <w:tab/>
      </w:r>
      <w:r w:rsidRPr="00BD6A03">
        <w:rPr>
          <w:rFonts w:ascii="Verdana" w:eastAsia="Times New Roman" w:hAnsi="Verdana"/>
          <w:b/>
          <w:bCs/>
          <w:sz w:val="22"/>
          <w:szCs w:val="22"/>
        </w:rPr>
        <w:tab/>
      </w:r>
      <w:r w:rsidRPr="00BD6A03">
        <w:rPr>
          <w:rFonts w:ascii="Verdana" w:eastAsia="Times New Roman" w:hAnsi="Verdana"/>
          <w:b/>
          <w:bCs/>
          <w:sz w:val="22"/>
          <w:szCs w:val="22"/>
        </w:rPr>
        <w:tab/>
      </w:r>
      <w:r w:rsidRPr="00BD6A03">
        <w:rPr>
          <w:rFonts w:ascii="Verdana" w:eastAsia="Times New Roman" w:hAnsi="Verdana"/>
          <w:b/>
          <w:bCs/>
          <w:sz w:val="22"/>
          <w:szCs w:val="22"/>
        </w:rPr>
        <w:tab/>
      </w:r>
      <w:r w:rsidRPr="00BD6A03">
        <w:rPr>
          <w:rFonts w:ascii="Verdana" w:eastAsia="Times New Roman" w:hAnsi="Verdana"/>
          <w:b/>
          <w:bCs/>
          <w:sz w:val="22"/>
          <w:szCs w:val="22"/>
        </w:rPr>
        <w:tab/>
      </w:r>
      <w:r w:rsidRPr="00BD6A03">
        <w:rPr>
          <w:rFonts w:ascii="Verdana" w:eastAsia="Times New Roman" w:hAnsi="Verdana"/>
          <w:b/>
          <w:bCs/>
          <w:sz w:val="22"/>
          <w:szCs w:val="22"/>
        </w:rPr>
        <w:tab/>
      </w:r>
      <w:r w:rsidRPr="00BD6A03">
        <w:rPr>
          <w:rFonts w:ascii="Verdana" w:eastAsia="Times New Roman" w:hAnsi="Verdana"/>
          <w:b/>
          <w:bCs/>
          <w:sz w:val="22"/>
          <w:szCs w:val="22"/>
        </w:rPr>
        <w:tab/>
      </w:r>
      <w:r w:rsidRPr="00BD6A03">
        <w:rPr>
          <w:rFonts w:ascii="Verdana" w:eastAsia="Times New Roman" w:hAnsi="Verdana"/>
          <w:b/>
          <w:bCs/>
          <w:sz w:val="22"/>
          <w:szCs w:val="22"/>
        </w:rPr>
        <w:tab/>
      </w:r>
      <w:r>
        <w:rPr>
          <w:rFonts w:ascii="Verdana" w:eastAsia="Times New Roman" w:hAnsi="Verdana"/>
          <w:b/>
          <w:bCs/>
          <w:sz w:val="22"/>
          <w:szCs w:val="22"/>
        </w:rPr>
        <w:tab/>
      </w:r>
      <w:r w:rsidRPr="00BD6A03">
        <w:rPr>
          <w:rFonts w:ascii="Verdana" w:eastAsia="Times New Roman" w:hAnsi="Verdana"/>
          <w:sz w:val="22"/>
          <w:szCs w:val="22"/>
        </w:rPr>
        <w:t>&lt;5</w:t>
      </w:r>
      <w:r w:rsidRPr="00BD6A03">
        <w:rPr>
          <w:rFonts w:ascii="Verdana" w:eastAsia="Times New Roman" w:hAnsi="Verdana"/>
          <w:sz w:val="22"/>
          <w:szCs w:val="22"/>
        </w:rPr>
        <w:t>*</w:t>
      </w:r>
    </w:p>
    <w:p w14:paraId="05B7D28E" w14:textId="09EADC92" w:rsidR="00BD6A03" w:rsidRPr="00BD6A03" w:rsidRDefault="00BD6A03" w:rsidP="00BD6A03">
      <w:pPr>
        <w:pStyle w:val="NoSpacing"/>
        <w:rPr>
          <w:rFonts w:ascii="Verdana" w:eastAsia="Times New Roman" w:hAnsi="Verdana"/>
          <w:b/>
          <w:bCs/>
          <w:sz w:val="22"/>
          <w:szCs w:val="22"/>
        </w:rPr>
      </w:pPr>
      <w:proofErr w:type="spellStart"/>
      <w:r w:rsidRPr="00BD6A03">
        <w:rPr>
          <w:rFonts w:ascii="Verdana" w:eastAsia="Times New Roman" w:hAnsi="Verdana"/>
          <w:b/>
          <w:bCs/>
          <w:sz w:val="22"/>
          <w:szCs w:val="22"/>
        </w:rPr>
        <w:t>Obizur</w:t>
      </w:r>
      <w:proofErr w:type="spellEnd"/>
      <w:r w:rsidRPr="00BD6A03">
        <w:rPr>
          <w:rFonts w:ascii="Verdana" w:eastAsia="Times New Roman" w:hAnsi="Verdana"/>
          <w:b/>
          <w:bCs/>
          <w:sz w:val="22"/>
          <w:szCs w:val="22"/>
        </w:rPr>
        <w:t xml:space="preserve"> </w:t>
      </w:r>
      <w:r w:rsidRPr="00BD6A03">
        <w:rPr>
          <w:rFonts w:ascii="Verdana" w:eastAsia="Times New Roman" w:hAnsi="Verdana"/>
          <w:b/>
          <w:bCs/>
          <w:sz w:val="22"/>
          <w:szCs w:val="22"/>
        </w:rPr>
        <w:tab/>
      </w:r>
      <w:r w:rsidRPr="00BD6A03">
        <w:rPr>
          <w:rFonts w:ascii="Verdana" w:eastAsia="Times New Roman" w:hAnsi="Verdana"/>
          <w:b/>
          <w:bCs/>
          <w:sz w:val="22"/>
          <w:szCs w:val="22"/>
        </w:rPr>
        <w:tab/>
      </w:r>
      <w:r w:rsidRPr="00BD6A03">
        <w:rPr>
          <w:rFonts w:ascii="Verdana" w:eastAsia="Times New Roman" w:hAnsi="Verdana"/>
          <w:b/>
          <w:bCs/>
          <w:sz w:val="22"/>
          <w:szCs w:val="22"/>
        </w:rPr>
        <w:tab/>
      </w:r>
      <w:r w:rsidRPr="00BD6A03">
        <w:rPr>
          <w:rFonts w:ascii="Verdana" w:eastAsia="Times New Roman" w:hAnsi="Verdana"/>
          <w:b/>
          <w:bCs/>
          <w:sz w:val="22"/>
          <w:szCs w:val="22"/>
        </w:rPr>
        <w:tab/>
      </w:r>
      <w:r w:rsidRPr="00BD6A03">
        <w:rPr>
          <w:rFonts w:ascii="Verdana" w:eastAsia="Times New Roman" w:hAnsi="Verdana"/>
          <w:b/>
          <w:bCs/>
          <w:sz w:val="22"/>
          <w:szCs w:val="22"/>
        </w:rPr>
        <w:tab/>
      </w:r>
      <w:r w:rsidRPr="00BD6A03">
        <w:rPr>
          <w:rFonts w:ascii="Verdana" w:eastAsia="Times New Roman" w:hAnsi="Verdana"/>
          <w:b/>
          <w:bCs/>
          <w:sz w:val="22"/>
          <w:szCs w:val="22"/>
        </w:rPr>
        <w:tab/>
      </w:r>
      <w:r w:rsidRPr="00BD6A03">
        <w:rPr>
          <w:rFonts w:ascii="Verdana" w:eastAsia="Times New Roman" w:hAnsi="Verdana"/>
          <w:b/>
          <w:bCs/>
          <w:sz w:val="22"/>
          <w:szCs w:val="22"/>
        </w:rPr>
        <w:tab/>
      </w:r>
      <w:r w:rsidRPr="00BD6A03">
        <w:rPr>
          <w:rFonts w:ascii="Verdana" w:eastAsia="Times New Roman" w:hAnsi="Verdana"/>
          <w:b/>
          <w:bCs/>
          <w:sz w:val="22"/>
          <w:szCs w:val="22"/>
        </w:rPr>
        <w:tab/>
      </w:r>
      <w:r>
        <w:rPr>
          <w:rFonts w:ascii="Verdana" w:eastAsia="Times New Roman" w:hAnsi="Verdana"/>
          <w:b/>
          <w:bCs/>
          <w:sz w:val="22"/>
          <w:szCs w:val="22"/>
        </w:rPr>
        <w:tab/>
      </w:r>
      <w:r w:rsidRPr="00BD6A03">
        <w:rPr>
          <w:rFonts w:ascii="Verdana" w:eastAsia="Times New Roman" w:hAnsi="Verdana"/>
          <w:sz w:val="22"/>
          <w:szCs w:val="22"/>
        </w:rPr>
        <w:t>&lt;5</w:t>
      </w:r>
      <w:r w:rsidRPr="00BD6A03">
        <w:rPr>
          <w:rFonts w:ascii="Verdana" w:eastAsia="Times New Roman" w:hAnsi="Verdana"/>
          <w:sz w:val="22"/>
          <w:szCs w:val="22"/>
        </w:rPr>
        <w:t>*</w:t>
      </w:r>
    </w:p>
    <w:p w14:paraId="78153C4B" w14:textId="0FB6234C" w:rsidR="00BD6A03" w:rsidRPr="00BD6A03" w:rsidRDefault="00BD6A03" w:rsidP="00BD6A03">
      <w:pPr>
        <w:pStyle w:val="NoSpacing"/>
        <w:rPr>
          <w:rFonts w:ascii="Verdana" w:eastAsia="Times New Roman" w:hAnsi="Verdana"/>
          <w:b/>
          <w:bCs/>
          <w:sz w:val="22"/>
          <w:szCs w:val="22"/>
        </w:rPr>
      </w:pPr>
      <w:proofErr w:type="spellStart"/>
      <w:r w:rsidRPr="00BD6A03">
        <w:rPr>
          <w:rFonts w:ascii="Verdana" w:eastAsia="Times New Roman" w:hAnsi="Verdana"/>
          <w:b/>
          <w:bCs/>
          <w:sz w:val="22"/>
          <w:szCs w:val="22"/>
        </w:rPr>
        <w:t>Refacto</w:t>
      </w:r>
      <w:proofErr w:type="spellEnd"/>
      <w:r w:rsidRPr="00BD6A03">
        <w:rPr>
          <w:rFonts w:ascii="Verdana" w:eastAsia="Times New Roman" w:hAnsi="Verdana"/>
          <w:b/>
          <w:bCs/>
          <w:sz w:val="22"/>
          <w:szCs w:val="22"/>
        </w:rPr>
        <w:t xml:space="preserve"> AF</w:t>
      </w:r>
      <w:r w:rsidRPr="00BD6A03">
        <w:rPr>
          <w:rFonts w:ascii="Verdana" w:eastAsia="Times New Roman" w:hAnsi="Verdana"/>
          <w:b/>
          <w:bCs/>
          <w:sz w:val="22"/>
          <w:szCs w:val="22"/>
        </w:rPr>
        <w:tab/>
      </w:r>
      <w:r w:rsidRPr="00BD6A03">
        <w:rPr>
          <w:rFonts w:ascii="Verdana" w:eastAsia="Times New Roman" w:hAnsi="Verdana"/>
          <w:b/>
          <w:bCs/>
          <w:sz w:val="22"/>
          <w:szCs w:val="22"/>
        </w:rPr>
        <w:tab/>
      </w:r>
      <w:r w:rsidRPr="00BD6A03">
        <w:rPr>
          <w:rFonts w:ascii="Verdana" w:eastAsia="Times New Roman" w:hAnsi="Verdana"/>
          <w:b/>
          <w:bCs/>
          <w:sz w:val="22"/>
          <w:szCs w:val="22"/>
        </w:rPr>
        <w:tab/>
      </w:r>
      <w:r w:rsidRPr="00BD6A03">
        <w:rPr>
          <w:rFonts w:ascii="Verdana" w:eastAsia="Times New Roman" w:hAnsi="Verdana"/>
          <w:b/>
          <w:bCs/>
          <w:sz w:val="22"/>
          <w:szCs w:val="22"/>
        </w:rPr>
        <w:tab/>
      </w:r>
      <w:r w:rsidRPr="00BD6A03">
        <w:rPr>
          <w:rFonts w:ascii="Verdana" w:eastAsia="Times New Roman" w:hAnsi="Verdana"/>
          <w:b/>
          <w:bCs/>
          <w:sz w:val="22"/>
          <w:szCs w:val="22"/>
        </w:rPr>
        <w:tab/>
      </w:r>
      <w:r w:rsidRPr="00BD6A03">
        <w:rPr>
          <w:rFonts w:ascii="Verdana" w:eastAsia="Times New Roman" w:hAnsi="Verdana"/>
          <w:b/>
          <w:bCs/>
          <w:sz w:val="22"/>
          <w:szCs w:val="22"/>
        </w:rPr>
        <w:tab/>
      </w:r>
      <w:r w:rsidRPr="00BD6A03">
        <w:rPr>
          <w:rFonts w:ascii="Verdana" w:eastAsia="Times New Roman" w:hAnsi="Verdana"/>
          <w:b/>
          <w:bCs/>
          <w:sz w:val="22"/>
          <w:szCs w:val="22"/>
        </w:rPr>
        <w:tab/>
      </w:r>
      <w:r w:rsidRPr="00BD6A03">
        <w:rPr>
          <w:rFonts w:ascii="Verdana" w:eastAsia="Times New Roman" w:hAnsi="Verdana"/>
          <w:b/>
          <w:bCs/>
          <w:sz w:val="22"/>
          <w:szCs w:val="22"/>
        </w:rPr>
        <w:tab/>
      </w:r>
      <w:r w:rsidRPr="00BD6A03">
        <w:rPr>
          <w:rFonts w:ascii="Verdana" w:eastAsia="Times New Roman" w:hAnsi="Verdana"/>
          <w:sz w:val="22"/>
          <w:szCs w:val="22"/>
        </w:rPr>
        <w:t>&lt;5</w:t>
      </w:r>
      <w:r w:rsidRPr="00BD6A03">
        <w:rPr>
          <w:rFonts w:ascii="Verdana" w:eastAsia="Times New Roman" w:hAnsi="Verdana"/>
          <w:sz w:val="22"/>
          <w:szCs w:val="22"/>
        </w:rPr>
        <w:t>*</w:t>
      </w:r>
    </w:p>
    <w:p w14:paraId="61B6F79D" w14:textId="121C926D" w:rsidR="00BD6A03" w:rsidRPr="00BD6A03" w:rsidRDefault="00BD6A03" w:rsidP="00BD6A03">
      <w:pPr>
        <w:pStyle w:val="NoSpacing"/>
        <w:rPr>
          <w:rFonts w:ascii="Verdana" w:eastAsia="Times New Roman" w:hAnsi="Verdana"/>
          <w:b/>
          <w:bCs/>
          <w:sz w:val="22"/>
          <w:szCs w:val="22"/>
        </w:rPr>
      </w:pPr>
      <w:r w:rsidRPr="00BD6A03">
        <w:rPr>
          <w:rFonts w:ascii="Verdana" w:eastAsia="Times New Roman" w:hAnsi="Verdana"/>
          <w:b/>
          <w:bCs/>
          <w:sz w:val="22"/>
          <w:szCs w:val="22"/>
        </w:rPr>
        <w:t>Any other products</w:t>
      </w:r>
      <w:r w:rsidRPr="00BD6A03">
        <w:rPr>
          <w:rFonts w:ascii="Verdana" w:eastAsia="Times New Roman" w:hAnsi="Verdana"/>
          <w:b/>
          <w:bCs/>
          <w:sz w:val="22"/>
          <w:szCs w:val="22"/>
        </w:rPr>
        <w:tab/>
      </w:r>
      <w:r w:rsidRPr="00BD6A03">
        <w:rPr>
          <w:rFonts w:ascii="Verdana" w:eastAsia="Times New Roman" w:hAnsi="Verdana"/>
          <w:b/>
          <w:bCs/>
          <w:sz w:val="22"/>
          <w:szCs w:val="22"/>
        </w:rPr>
        <w:tab/>
      </w:r>
      <w:r w:rsidRPr="00BD6A03">
        <w:rPr>
          <w:rFonts w:ascii="Verdana" w:eastAsia="Times New Roman" w:hAnsi="Verdana"/>
          <w:b/>
          <w:bCs/>
          <w:sz w:val="22"/>
          <w:szCs w:val="22"/>
        </w:rPr>
        <w:tab/>
      </w:r>
      <w:r w:rsidRPr="00BD6A03">
        <w:rPr>
          <w:rFonts w:ascii="Verdana" w:eastAsia="Times New Roman" w:hAnsi="Verdana"/>
          <w:b/>
          <w:bCs/>
          <w:sz w:val="22"/>
          <w:szCs w:val="22"/>
        </w:rPr>
        <w:tab/>
      </w:r>
      <w:r w:rsidRPr="00BD6A03">
        <w:rPr>
          <w:rFonts w:ascii="Verdana" w:eastAsia="Times New Roman" w:hAnsi="Verdana"/>
          <w:b/>
          <w:bCs/>
          <w:sz w:val="22"/>
          <w:szCs w:val="22"/>
        </w:rPr>
        <w:tab/>
      </w:r>
      <w:r w:rsidRPr="00BD6A03">
        <w:rPr>
          <w:rFonts w:ascii="Verdana" w:eastAsia="Times New Roman" w:hAnsi="Verdana"/>
          <w:b/>
          <w:bCs/>
          <w:sz w:val="22"/>
          <w:szCs w:val="22"/>
        </w:rPr>
        <w:tab/>
      </w:r>
      <w:r>
        <w:rPr>
          <w:rFonts w:ascii="Verdana" w:eastAsia="Times New Roman" w:hAnsi="Verdana"/>
          <w:b/>
          <w:bCs/>
          <w:sz w:val="22"/>
          <w:szCs w:val="22"/>
        </w:rPr>
        <w:tab/>
      </w:r>
      <w:r w:rsidRPr="00BD6A03">
        <w:rPr>
          <w:rFonts w:ascii="Verdana" w:eastAsia="Times New Roman" w:hAnsi="Verdana"/>
          <w:sz w:val="22"/>
          <w:szCs w:val="22"/>
        </w:rPr>
        <w:t>&lt;5</w:t>
      </w:r>
      <w:r w:rsidRPr="00BD6A03">
        <w:rPr>
          <w:rFonts w:ascii="Verdana" w:eastAsia="Times New Roman" w:hAnsi="Verdana"/>
          <w:sz w:val="22"/>
          <w:szCs w:val="22"/>
        </w:rPr>
        <w:t>*</w:t>
      </w:r>
    </w:p>
    <w:p w14:paraId="75970B72" w14:textId="270A6C8F" w:rsidR="00A10460" w:rsidRPr="00BD6A03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 w:rsidRPr="00BD6A03">
        <w:rPr>
          <w:rFonts w:ascii="Verdana" w:hAnsi="Verdana"/>
          <w:b/>
          <w:bCs/>
          <w:noProof/>
          <w:sz w:val="22"/>
          <w:szCs w:val="22"/>
        </w:rPr>
        <w:br/>
      </w:r>
      <w:r w:rsidR="00BD6A03">
        <w:rPr>
          <w:rFonts w:ascii="Verdana" w:hAnsi="Verdana"/>
          <w:b/>
          <w:bCs/>
          <w:noProof/>
          <w:sz w:val="22"/>
          <w:szCs w:val="22"/>
        </w:rPr>
        <w:t>*</w:t>
      </w:r>
      <w:r w:rsidR="00BD6A03" w:rsidRPr="00BD6A03">
        <w:rPr>
          <w:rFonts w:ascii="Verdana" w:hAnsi="Verdana"/>
          <w:sz w:val="22"/>
          <w:szCs w:val="22"/>
        </w:rPr>
        <w:t xml:space="preserve"> </w:t>
      </w:r>
      <w:r w:rsidR="00BD6A03" w:rsidRPr="00FC3B42">
        <w:rPr>
          <w:rFonts w:ascii="Verdana" w:hAnsi="Verdana"/>
          <w:sz w:val="22"/>
          <w:szCs w:val="22"/>
        </w:rPr>
        <w:t xml:space="preserve">Where fewer than 5 has been indicated we are unable to provide you with the exact number of patients as due to the low numbers, there is a potential risk of identifying individuals if this was disclosed.  We are therefore withholding this detail under Section 40(2) of the </w:t>
      </w:r>
      <w:smartTag w:uri="urn:schemas-microsoft-com:office:smarttags" w:element="address">
        <w:r w:rsidR="00BD6A03" w:rsidRPr="00FC3B42">
          <w:rPr>
            <w:rFonts w:ascii="Verdana" w:hAnsi="Verdana"/>
            <w:sz w:val="22"/>
            <w:szCs w:val="22"/>
          </w:rPr>
          <w:t>Freedom of Information</w:t>
        </w:r>
      </w:smartTag>
      <w:r w:rsidR="00BD6A03" w:rsidRPr="00FC3B42">
        <w:rPr>
          <w:rFonts w:ascii="Verdana" w:hAnsi="Verdana"/>
          <w:sz w:val="22"/>
          <w:szCs w:val="22"/>
        </w:rPr>
        <w:t xml:space="preserve"> Act 2000.  This information is protected by the </w:t>
      </w:r>
      <w:r w:rsidR="00BD6A03" w:rsidRPr="00FC3B42">
        <w:rPr>
          <w:rFonts w:ascii="Verdana" w:hAnsi="Verdana"/>
          <w:iCs/>
          <w:sz w:val="22"/>
          <w:szCs w:val="22"/>
        </w:rPr>
        <w:t xml:space="preserve">General Data Protection Regulation (GDPR) and Data Protection Act 2018 and its disclosure would be contrary to the data protection principles and constitute as unfair and unlawful processing </w:t>
      </w:r>
      <w:r w:rsidR="00BD6A03" w:rsidRPr="00FC3B42">
        <w:rPr>
          <w:rFonts w:ascii="Verdana" w:hAnsi="Verdana"/>
          <w:bCs/>
          <w:iCs/>
          <w:sz w:val="22"/>
          <w:szCs w:val="22"/>
        </w:rPr>
        <w:t>in regard to</w:t>
      </w:r>
      <w:r w:rsidR="00BD6A03" w:rsidRPr="00FC3B42">
        <w:rPr>
          <w:rFonts w:ascii="Verdana" w:hAnsi="Verdana"/>
          <w:iCs/>
          <w:sz w:val="22"/>
          <w:szCs w:val="22"/>
        </w:rPr>
        <w:t xml:space="preserve"> Articles 5, 6, and 9 of GDPR.  </w:t>
      </w:r>
      <w:r w:rsidR="00BD6A03" w:rsidRPr="00FC3B42">
        <w:rPr>
          <w:rFonts w:ascii="Verdana" w:hAnsi="Verdana"/>
          <w:sz w:val="22"/>
          <w:szCs w:val="22"/>
        </w:rPr>
        <w:t>This exemption is absolute and therefore there is no requirement to apply the public interest test.</w:t>
      </w:r>
      <w:r w:rsidR="00BD6A03" w:rsidRPr="00FC3B42">
        <w:rPr>
          <w:rFonts w:ascii="Verdana" w:hAnsi="Verdana"/>
          <w:sz w:val="22"/>
          <w:szCs w:val="22"/>
        </w:rPr>
        <w:br/>
      </w:r>
      <w:r w:rsidRPr="00BD6A03">
        <w:rPr>
          <w:rFonts w:ascii="Verdana" w:hAnsi="Verdana"/>
          <w:b/>
          <w:bCs/>
          <w:noProof/>
          <w:sz w:val="22"/>
          <w:szCs w:val="22"/>
        </w:rPr>
        <w:t xml:space="preserve">_____________________________________________________________ </w:t>
      </w:r>
    </w:p>
    <w:p w14:paraId="3E9F07F4" w14:textId="359BC3FA" w:rsidR="005029F2" w:rsidRPr="00BD6A03" w:rsidRDefault="005029F2" w:rsidP="002677FD">
      <w:pPr>
        <w:rPr>
          <w:rFonts w:ascii="Verdana" w:hAnsi="Verdana"/>
          <w:b/>
          <w:bCs/>
          <w:noProof/>
          <w:sz w:val="22"/>
          <w:szCs w:val="22"/>
        </w:rPr>
      </w:pPr>
    </w:p>
    <w:p w14:paraId="1B1FFF8F" w14:textId="04B787D3" w:rsidR="00421E7F" w:rsidRPr="00BD6A03" w:rsidRDefault="00421E7F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0FE26ED0" w14:textId="7CC1EE23" w:rsidR="004F001A" w:rsidRPr="00BD6A03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36D9A6FB" w14:textId="56E7C52C" w:rsidR="004F001A" w:rsidRPr="00BD6A03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4840899" w14:textId="284A805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D2B651F" w14:textId="14D34156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077E4960" w14:textId="12D1A625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0FDF8ABF" w14:textId="0DDA88CC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3BEB18F" w14:textId="15AE7E50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623081DA" w14:textId="79F26A46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63E3F6B7" w14:textId="3B7CAAEA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38B5A415" w14:textId="2B6481A3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9CE130B" w14:textId="01BD7C1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D4F4CAF" w14:textId="463DC1D9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A427E5E" w14:textId="73F6C27F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C9086FC" w14:textId="2F974D56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A7EA346" w14:textId="474A95C3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36031CF" w14:textId="6C638F1D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2763F3A" w14:textId="4D6458E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DB47988" w14:textId="2FA70C6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3694B061" w14:textId="013F399B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7191A3E8" w14:textId="7B49E8C0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D7301AA" w14:textId="2013B099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2E6AAF41" w14:textId="4DD22A01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2A23697" w14:textId="74150A9B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6644CEA6" w14:textId="77777777" w:rsidR="004F001A" w:rsidRPr="00A10460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sectPr w:rsidR="004F001A" w:rsidRPr="00A10460" w:rsidSect="005029F2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1D7D837" w14:textId="417D348D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8480" behindDoc="1" locked="0" layoutInCell="1" allowOverlap="1" wp14:anchorId="6CFD05E3" wp14:editId="44851B82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6" name="Picture 6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bCs/>
        <w:color w:val="1F355E"/>
        <w:sz w:val="14"/>
        <w:szCs w:val="14"/>
      </w:rPr>
      <w:t>Rydym yn croesawu gohebiaeth yn y Gymraeg neu'r Saesneg. Atebir gohebiaeth Gymraeg yn y Gymraeg, ac ni fydd hyn yn arwain at oedi.</w:t>
    </w:r>
  </w:p>
  <w:p w14:paraId="108E8E79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47FC7F4A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Cadeirydd/Chair: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AC10B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Pencadlys BIP Bae Abertawe, Un Porthfa Talbot, Port Talbot, SA12 7BR </w:t>
    </w:r>
  </w:p>
  <w:p w14:paraId="300A770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color w:val="1F355E"/>
        <w:sz w:val="14"/>
        <w:szCs w:val="14"/>
      </w:rPr>
      <w:t>Bwrdd Iechyd Prifysgol Bae Abertawe yw enw gweithredu Bwrdd Iechyd Lleol Prifysgol Bae Abertawe</w:t>
    </w:r>
  </w:p>
  <w:p w14:paraId="1C861281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5E809E1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656EA6A7" w14:textId="01386DF4" w:rsidR="007D6A3E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</w:pPr>
    <w:r>
      <w:tab/>
    </w:r>
    <w: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FC3D93" w14:textId="687DB041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6432" behindDoc="1" locked="0" layoutInCell="1" allowOverlap="1" wp14:anchorId="7D1919B5" wp14:editId="29DEEED8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5" name="Picture 5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bCs/>
        <w:color w:val="1F355E"/>
        <w:sz w:val="14"/>
        <w:szCs w:val="14"/>
      </w:rPr>
      <w:t>Rydym yn croesawu gohebiaeth yn y Gymraeg neu'r Saesneg. Atebir gohebiaeth Gymraeg yn y Gymraeg, ac ni fydd hyn yn arwain at oedi.</w:t>
    </w:r>
  </w:p>
  <w:p w14:paraId="55D2FDF4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1A655368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Cadeirydd/Chair: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3D877C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Pencadlys BIP Bae Abertawe, Un Porthfa Talbot, Port Talbot, SA12 7BR </w:t>
    </w:r>
  </w:p>
  <w:p w14:paraId="1F837D8F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color w:val="1F355E"/>
        <w:sz w:val="14"/>
        <w:szCs w:val="14"/>
      </w:rPr>
      <w:t>Bwrdd Iechyd Prifysgol Bae Abertawe yw enw gweithredu Bwrdd Iechyd Lleol Prifysgol Bae Abertawe</w:t>
    </w:r>
  </w:p>
  <w:p w14:paraId="1274A4C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1FE31BC0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73827B55" w14:textId="4500C3E4" w:rsidR="00B73D24" w:rsidRDefault="00B73D24" w:rsidP="00B73D24">
    <w:pPr>
      <w:pStyle w:val="Footer"/>
    </w:pP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A2169D" w14:textId="3F59FD13" w:rsidR="0097092D" w:rsidRDefault="004F001A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6526706D" wp14:editId="1D54CB73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609850" cy="659765"/>
          <wp:effectExtent l="0" t="0" r="0" b="6985"/>
          <wp:wrapTight wrapText="bothSides">
            <wp:wrapPolygon edited="0">
              <wp:start x="0" y="0"/>
              <wp:lineTo x="0" y="21205"/>
              <wp:lineTo x="21442" y="21205"/>
              <wp:lineTo x="2144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09850" cy="6597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73D24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2EB532ED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5DF86F1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Bwrdd Iechyd Prifysgol Bae Abertawe</w:t>
                          </w:r>
                        </w:p>
                        <w:p w14:paraId="2B48AE3C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Swansea Bay University Health Board</w:t>
                          </w:r>
                        </w:p>
                        <w:p w14:paraId="1E50EFBE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Gwasanaethau Corfforaethol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Corporate Services</w:t>
                          </w:r>
                        </w:p>
                        <w:p w14:paraId="220A0B7D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Un Porthfa Talbot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One Talbot Gateway</w:t>
                          </w:r>
                        </w:p>
                        <w:p w14:paraId="76678E7A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Parc Ynni, Baglan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Baglan Energy Park</w:t>
                          </w:r>
                        </w:p>
                        <w:p w14:paraId="7DD1D6E0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Port Talbot SA12 7BR</w:t>
                          </w:r>
                        </w:p>
                        <w:p w14:paraId="7632E72D" w14:textId="762D599D" w:rsidR="000C00ED" w:rsidRPr="002D32B6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Ffôn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Phone: 01639 684 363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" fillcolor="window" stroked="f" strokeweight=".5pt">
              <v:textbox>
                <w:txbxContent>
                  <w:p w14:paraId="45DF86F1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Bwrdd Iechyd Prifysgol Bae Abertawe</w:t>
                    </w:r>
                  </w:p>
                  <w:p w14:paraId="2B48AE3C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Swansea Bay University Health Board</w:t>
                    </w:r>
                  </w:p>
                  <w:p w14:paraId="1E50EFBE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Gwasanaethau Corfforaethol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Corporate Services</w:t>
                    </w:r>
                  </w:p>
                  <w:p w14:paraId="220A0B7D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Un Porthfa Talbot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One Talbot Gateway</w:t>
                    </w:r>
                  </w:p>
                  <w:p w14:paraId="76678E7A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Parc Ynni, Baglan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Baglan Energy Park</w:t>
                    </w:r>
                  </w:p>
                  <w:p w14:paraId="7DD1D6E0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Port Talbot SA12 7BR</w:t>
                    </w:r>
                  </w:p>
                  <w:p w14:paraId="7632E72D" w14:textId="762D599D" w:rsidR="000C00ED" w:rsidRPr="002D32B6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Ffôn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Phone: 01639 684 363</w:t>
                    </w:r>
                  </w:p>
                </w:txbxContent>
              </v:textbox>
              <w10:wrap anchorx="page"/>
            </v:shape>
          </w:pict>
        </mc:Fallback>
      </mc:AlternateContent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2837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_x0000_i2838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2839" type="#_x0000_t75" style="width:225.75pt;height:225.75pt;visibility:visible;mso-wrap-style:square" o:bullet="t">
        <v:imagedata r:id="rId3" o:title=""/>
      </v:shape>
    </w:pict>
  </w:numPicBullet>
  <w:numPicBullet w:numPicBulletId="3">
    <w:pict>
      <v:shape id="_x0000_i2840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CDC49CE"/>
    <w:multiLevelType w:val="multilevel"/>
    <w:tmpl w:val="3E1419D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28CD0C9F"/>
    <w:multiLevelType w:val="multilevel"/>
    <w:tmpl w:val="E24E550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8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9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1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7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6988665D"/>
    <w:multiLevelType w:val="multilevel"/>
    <w:tmpl w:val="97B2280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0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5"/>
  </w:num>
  <w:num w:numId="2">
    <w:abstractNumId w:val="0"/>
  </w:num>
  <w:num w:numId="3">
    <w:abstractNumId w:val="10"/>
  </w:num>
  <w:num w:numId="4">
    <w:abstractNumId w:val="17"/>
  </w:num>
  <w:num w:numId="5">
    <w:abstractNumId w:val="4"/>
  </w:num>
  <w:num w:numId="6">
    <w:abstractNumId w:val="3"/>
  </w:num>
  <w:num w:numId="7">
    <w:abstractNumId w:val="12"/>
  </w:num>
  <w:num w:numId="8">
    <w:abstractNumId w:val="16"/>
  </w:num>
  <w:num w:numId="9">
    <w:abstractNumId w:val="20"/>
  </w:num>
  <w:num w:numId="10">
    <w:abstractNumId w:val="1"/>
  </w:num>
  <w:num w:numId="11">
    <w:abstractNumId w:val="11"/>
  </w:num>
  <w:num w:numId="12">
    <w:abstractNumId w:val="14"/>
  </w:num>
  <w:num w:numId="13">
    <w:abstractNumId w:val="19"/>
  </w:num>
  <w:num w:numId="14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3"/>
  </w:num>
  <w:num w:numId="17">
    <w:abstractNumId w:val="7"/>
  </w:num>
  <w:num w:numId="18">
    <w:abstractNumId w:val="2"/>
  </w:num>
  <w:num w:numId="19">
    <w:abstractNumId w:val="5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20">
    <w:abstractNumId w:val="6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21">
    <w:abstractNumId w:val="18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0F6539"/>
    <w:rsid w:val="00111757"/>
    <w:rsid w:val="001276F0"/>
    <w:rsid w:val="001508FC"/>
    <w:rsid w:val="00185784"/>
    <w:rsid w:val="001B1339"/>
    <w:rsid w:val="001E2D50"/>
    <w:rsid w:val="00213076"/>
    <w:rsid w:val="002156AF"/>
    <w:rsid w:val="00236F74"/>
    <w:rsid w:val="00257A6E"/>
    <w:rsid w:val="002677FD"/>
    <w:rsid w:val="00286642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001A"/>
    <w:rsid w:val="004F1E5A"/>
    <w:rsid w:val="004F4D32"/>
    <w:rsid w:val="005029F2"/>
    <w:rsid w:val="005317D4"/>
    <w:rsid w:val="00534D7A"/>
    <w:rsid w:val="00553E1D"/>
    <w:rsid w:val="005925B8"/>
    <w:rsid w:val="0059485C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778C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11CD0"/>
    <w:rsid w:val="00824D19"/>
    <w:rsid w:val="00846C1D"/>
    <w:rsid w:val="00873328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031C2"/>
    <w:rsid w:val="00B34966"/>
    <w:rsid w:val="00B61DE2"/>
    <w:rsid w:val="00B73D24"/>
    <w:rsid w:val="00B82C9E"/>
    <w:rsid w:val="00B8458F"/>
    <w:rsid w:val="00BB4931"/>
    <w:rsid w:val="00BC67E1"/>
    <w:rsid w:val="00BD6A03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62A67"/>
    <w:rsid w:val="00DC0D5A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address"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paragraph" w:customStyle="1" w:styleId="elementtoproof">
    <w:name w:val="elementtoproof"/>
    <w:basedOn w:val="Normal"/>
    <w:uiPriority w:val="99"/>
    <w:semiHidden/>
    <w:rsid w:val="00BD6A03"/>
    <w:pPr>
      <w:spacing w:before="0" w:after="0" w:line="240" w:lineRule="auto"/>
      <w:ind w:left="0" w:right="0"/>
    </w:pPr>
    <w:rPr>
      <w:rFonts w:ascii="Calibri" w:eastAsiaTheme="minorHAnsi" w:hAnsi="Calibri" w:cs="Calibri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758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174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41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74</TotalTime>
  <Pages>3</Pages>
  <Words>346</Words>
  <Characters>1973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2315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Carly Mari Jones (Swansea Bay UHB - Corporate Services )</cp:lastModifiedBy>
  <cp:revision>26</cp:revision>
  <cp:lastPrinted>2019-03-26T11:11:00Z</cp:lastPrinted>
  <dcterms:created xsi:type="dcterms:W3CDTF">2021-09-13T07:38:00Z</dcterms:created>
  <dcterms:modified xsi:type="dcterms:W3CDTF">2024-12-17T15:10:00Z</dcterms:modified>
</cp:coreProperties>
</file>