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20CD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23-G-012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20CD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23-G-012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20CDB" w:rsidRPr="00C20CDB" w:rsidRDefault="00C20CDB" w:rsidP="00C20CDB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Do you sell patient data to 3rd parties?</w:t>
      </w:r>
      <w:r>
        <w:rPr>
          <w:rFonts w:ascii="Verdana" w:hAnsi="Verdana"/>
          <w:bCs/>
          <w:noProof/>
          <w:sz w:val="22"/>
          <w:szCs w:val="22"/>
        </w:rPr>
        <w:br/>
        <w:t>No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C20CDB" w:rsidRPr="00C20CDB" w:rsidRDefault="00C20CDB" w:rsidP="00C20CDB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If so, who do you sell patient data to? (e.g., research companies, developers etc)</w:t>
      </w:r>
      <w:r>
        <w:rPr>
          <w:rFonts w:ascii="Verdana" w:hAnsi="Verdana"/>
          <w:bCs/>
          <w:noProof/>
          <w:sz w:val="22"/>
          <w:szCs w:val="22"/>
        </w:rPr>
        <w:br/>
        <w:t>Not applicable</w:t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C20CDB" w:rsidRPr="00C20CDB" w:rsidRDefault="00C20CDB" w:rsidP="00C20CD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 xml:space="preserve">Is the data: </w:t>
      </w:r>
      <w:bookmarkStart w:id="0" w:name="_GoBack"/>
      <w:bookmarkEnd w:id="0"/>
    </w:p>
    <w:p w:rsidR="00C20CDB" w:rsidRPr="00C20CDB" w:rsidRDefault="00C20CDB" w:rsidP="00C20CD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Anonymous?</w:t>
      </w:r>
    </w:p>
    <w:p w:rsidR="00C20CDB" w:rsidRPr="00C20CDB" w:rsidRDefault="00C20CDB" w:rsidP="00C20CD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Pseudonymised?</w:t>
      </w:r>
    </w:p>
    <w:p w:rsidR="00C20CDB" w:rsidRPr="00C20CDB" w:rsidRDefault="00C20CDB" w:rsidP="00C20CDB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Identifiable?</w:t>
      </w:r>
    </w:p>
    <w:p w:rsidR="00C20CDB" w:rsidRPr="00C20CDB" w:rsidRDefault="00C20CDB" w:rsidP="00C20CDB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Not applicable</w:t>
      </w:r>
    </w:p>
    <w:p w:rsidR="00C20CDB" w:rsidRPr="00C20CDB" w:rsidRDefault="00C20CDB" w:rsidP="00C20CDB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 xml:space="preserve">If selling pseudonymised or identifiable data: </w:t>
      </w:r>
    </w:p>
    <w:p w:rsidR="00C20CDB" w:rsidRPr="00C20CDB" w:rsidRDefault="00C20CDB" w:rsidP="00C20CD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What personal data item are included?</w:t>
      </w:r>
    </w:p>
    <w:p w:rsidR="00C20CDB" w:rsidRPr="00C20CDB" w:rsidRDefault="00C20CDB" w:rsidP="00C20CD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What special category data items are included?</w:t>
      </w:r>
    </w:p>
    <w:p w:rsidR="00C20CDB" w:rsidRPr="00C20CDB" w:rsidRDefault="00C20CDB" w:rsidP="00C20CDB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What legal basis are you using?</w:t>
      </w:r>
    </w:p>
    <w:p w:rsidR="00C20CDB" w:rsidRPr="00C20CDB" w:rsidRDefault="00C20CDB" w:rsidP="00C20CDB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Not applicable</w:t>
      </w:r>
    </w:p>
    <w:p w:rsidR="00C20CDB" w:rsidRDefault="00C20CDB" w:rsidP="00503F77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>How much do you charge for each patients record?</w:t>
      </w:r>
      <w:r w:rsidRPr="00C20CDB">
        <w:rPr>
          <w:rFonts w:ascii="Verdana" w:hAnsi="Verdana"/>
          <w:bCs/>
          <w:noProof/>
          <w:sz w:val="22"/>
          <w:szCs w:val="22"/>
        </w:rPr>
        <w:br/>
        <w:t>Not applicable</w:t>
      </w:r>
      <w:r w:rsidR="00421E7F" w:rsidRPr="00C20CDB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C20CDB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Pr="00C20CDB" w:rsidRDefault="00421E7F" w:rsidP="00C20CDB">
      <w:pPr>
        <w:rPr>
          <w:rFonts w:ascii="Verdana" w:hAnsi="Verdana"/>
          <w:b/>
          <w:bCs/>
          <w:noProof/>
          <w:sz w:val="22"/>
          <w:szCs w:val="22"/>
        </w:rPr>
      </w:pPr>
      <w:r w:rsidRPr="00C20CDB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20CD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8FB2C5B"/>
    <w:multiLevelType w:val="hybridMultilevel"/>
    <w:tmpl w:val="92368B78"/>
    <w:lvl w:ilvl="0" w:tplc="A1AE032A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3E6D95"/>
    <w:multiLevelType w:val="hybridMultilevel"/>
    <w:tmpl w:val="265CF318"/>
    <w:lvl w:ilvl="0" w:tplc="D6EA8E9A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97F50C5"/>
    <w:multiLevelType w:val="hybridMultilevel"/>
    <w:tmpl w:val="519AE33C"/>
    <w:lvl w:ilvl="0" w:tplc="143232EC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F5275EA"/>
    <w:multiLevelType w:val="hybridMultilevel"/>
    <w:tmpl w:val="6868C15E"/>
    <w:lvl w:ilvl="0" w:tplc="179E6CDA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73235ED7"/>
    <w:multiLevelType w:val="hybridMultilevel"/>
    <w:tmpl w:val="68609DA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21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0"/>
  </w:num>
  <w:num w:numId="19">
    <w:abstractNumId w:val="11"/>
  </w:num>
  <w:num w:numId="20">
    <w:abstractNumId w:val="2"/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20CDB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4184D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C92C1-5BE9-424D-9F9A-15A5DEE3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2023-07-25T13:01:00Z</dcterms:modified>
</cp:coreProperties>
</file>