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  </w:t>
      </w:r>
      <w:proofErr w:type="spellStart"/>
      <w:r w:rsidRPr="007A5616">
        <w:rPr>
          <w:sz w:val="16"/>
          <w:szCs w:val="20"/>
        </w:rPr>
        <w:t>Rydym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croesawu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gohebiaeth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y </w:t>
      </w:r>
      <w:proofErr w:type="spellStart"/>
      <w:r w:rsidRPr="007A5616">
        <w:rPr>
          <w:sz w:val="16"/>
          <w:szCs w:val="20"/>
        </w:rPr>
        <w:t>Gymraeg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neu'r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Saesneg</w:t>
      </w:r>
      <w:proofErr w:type="spellEnd"/>
      <w:r w:rsidRPr="007A5616">
        <w:rPr>
          <w:sz w:val="16"/>
          <w:szCs w:val="20"/>
        </w:rPr>
        <w:t xml:space="preserve">. </w:t>
      </w:r>
      <w:proofErr w:type="spellStart"/>
      <w:r w:rsidRPr="007A5616">
        <w:rPr>
          <w:sz w:val="16"/>
          <w:szCs w:val="20"/>
        </w:rPr>
        <w:t>Atebir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gohebiaeth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Gymraeg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y </w:t>
      </w:r>
      <w:proofErr w:type="spellStart"/>
      <w:r w:rsidRPr="007A5616">
        <w:rPr>
          <w:sz w:val="16"/>
          <w:szCs w:val="20"/>
        </w:rPr>
        <w:t>Gymraeg</w:t>
      </w:r>
      <w:proofErr w:type="spellEnd"/>
      <w:r w:rsidRPr="007A5616">
        <w:rPr>
          <w:sz w:val="16"/>
          <w:szCs w:val="20"/>
        </w:rPr>
        <w:t xml:space="preserve">, ac </w:t>
      </w:r>
      <w:proofErr w:type="spellStart"/>
      <w:proofErr w:type="gramStart"/>
      <w:r w:rsidRPr="007A5616">
        <w:rPr>
          <w:sz w:val="16"/>
          <w:szCs w:val="20"/>
        </w:rPr>
        <w:t>ni</w:t>
      </w:r>
      <w:proofErr w:type="spellEnd"/>
      <w:proofErr w:type="gram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fydd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hyn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arwain</w:t>
      </w:r>
      <w:proofErr w:type="spellEnd"/>
      <w:r w:rsidRPr="007A5616">
        <w:rPr>
          <w:sz w:val="16"/>
          <w:szCs w:val="20"/>
        </w:rPr>
        <w:t xml:space="preserve"> at </w:t>
      </w:r>
      <w:proofErr w:type="spellStart"/>
      <w:r w:rsidRPr="007A5616">
        <w:rPr>
          <w:sz w:val="16"/>
          <w:szCs w:val="20"/>
        </w:rPr>
        <w:t>oedi</w:t>
      </w:r>
      <w:proofErr w:type="spellEnd"/>
      <w:r w:rsidRPr="007A5616">
        <w:rPr>
          <w:sz w:val="16"/>
          <w:szCs w:val="20"/>
        </w:rPr>
        <w:t xml:space="preserve">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DC7FA9" w:rsidRPr="00F95949" w:rsidRDefault="00A10460" w:rsidP="00F9594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Rhyddid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Gwybodaeth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Cyf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Our Ref:</w:t>
                            </w:r>
                            <w:r w:rsidR="00F95949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23-G-001</w:t>
                            </w:r>
                          </w:p>
                          <w:p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" filled="f" stroked="f">
                <v:textbox>
                  <w:txbxContent>
                    <w:p w:rsidR="00DC7FA9" w:rsidRPr="00F95949" w:rsidRDefault="00A10460" w:rsidP="00F9594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Rhyddid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Gwybodaeth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Cyf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Our Ref:</w:t>
                      </w:r>
                      <w:r w:rsidR="00F95949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23-G-001</w:t>
                      </w:r>
                    </w:p>
                    <w:p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:rsidR="00DC7FA9" w:rsidRPr="00A10460" w:rsidRDefault="00A10460" w:rsidP="00D62A67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:rsidR="00A10460" w:rsidRPr="00F95949" w:rsidRDefault="00F95949" w:rsidP="00421E7F">
      <w:pPr>
        <w:rPr>
          <w:rFonts w:ascii="Verdana" w:hAnsi="Verdana"/>
          <w:b/>
          <w:bCs/>
          <w:noProof/>
          <w:sz w:val="22"/>
          <w:szCs w:val="22"/>
        </w:rPr>
      </w:pPr>
      <w:bookmarkStart w:id="0" w:name="_GoBack"/>
      <w:bookmarkEnd w:id="0"/>
      <w:r w:rsidRPr="00F95949">
        <w:rPr>
          <w:rFonts w:ascii="Verdana" w:hAnsi="Verdana"/>
          <w:b/>
          <w:sz w:val="22"/>
          <w:szCs w:val="22"/>
        </w:rPr>
        <w:t>Q1a) Is any of the product(s) purchased/used in your hospital contain Chitin/Chitosan (e.g. surgical sutures, materials in wound healing/tissue engineering/dentistry/drug delivery)?</w:t>
      </w:r>
      <w:r w:rsidRPr="00F95949">
        <w:rPr>
          <w:rFonts w:ascii="Verdana" w:hAnsi="Verdana"/>
          <w:sz w:val="22"/>
          <w:szCs w:val="22"/>
        </w:rPr>
        <w:br/>
      </w:r>
      <w:r w:rsidRPr="00F95949">
        <w:rPr>
          <w:rFonts w:ascii="Verdana" w:hAnsi="Verdana" w:cs="Segoe UI Symbol"/>
          <w:sz w:val="22"/>
          <w:szCs w:val="22"/>
        </w:rPr>
        <w:t>No</w:t>
      </w:r>
      <w:r w:rsidRPr="00F95949">
        <w:rPr>
          <w:rFonts w:ascii="Verdana" w:hAnsi="Verdana"/>
          <w:sz w:val="22"/>
          <w:szCs w:val="22"/>
        </w:rPr>
        <w:br/>
      </w:r>
      <w:r w:rsidRPr="00F95949">
        <w:rPr>
          <w:rFonts w:ascii="Verdana" w:hAnsi="Verdana"/>
          <w:sz w:val="22"/>
          <w:szCs w:val="22"/>
        </w:rPr>
        <w:br/>
      </w:r>
      <w:r w:rsidRPr="00F95949">
        <w:rPr>
          <w:rFonts w:ascii="Verdana" w:hAnsi="Verdana"/>
          <w:b/>
          <w:sz w:val="22"/>
          <w:szCs w:val="22"/>
        </w:rPr>
        <w:t xml:space="preserve">If the answer to Q1a is </w:t>
      </w:r>
      <w:proofErr w:type="gramStart"/>
      <w:r w:rsidRPr="00F95949">
        <w:rPr>
          <w:rFonts w:ascii="Verdana" w:hAnsi="Verdana"/>
          <w:b/>
          <w:sz w:val="22"/>
          <w:szCs w:val="22"/>
        </w:rPr>
        <w:t>Yes</w:t>
      </w:r>
      <w:proofErr w:type="gramEnd"/>
      <w:r w:rsidRPr="00F95949">
        <w:rPr>
          <w:rFonts w:ascii="Verdana" w:hAnsi="Verdana"/>
          <w:b/>
          <w:sz w:val="22"/>
          <w:szCs w:val="22"/>
        </w:rPr>
        <w:t xml:space="preserve"> then skip to Q2a.</w:t>
      </w:r>
      <w:r w:rsidRPr="00F95949">
        <w:rPr>
          <w:rFonts w:ascii="Verdana" w:hAnsi="Verdana"/>
          <w:b/>
          <w:sz w:val="22"/>
          <w:szCs w:val="22"/>
        </w:rPr>
        <w:br/>
        <w:t>If the answer to Q1a is No then</w:t>
      </w:r>
      <w:proofErr w:type="gramStart"/>
      <w:r w:rsidRPr="00F95949">
        <w:rPr>
          <w:rFonts w:ascii="Verdana" w:hAnsi="Verdana"/>
          <w:b/>
          <w:sz w:val="22"/>
          <w:szCs w:val="22"/>
        </w:rPr>
        <w:t>:</w:t>
      </w:r>
      <w:proofErr w:type="gramEnd"/>
      <w:r w:rsidRPr="00F95949">
        <w:rPr>
          <w:rFonts w:ascii="Verdana" w:hAnsi="Verdana"/>
          <w:b/>
          <w:sz w:val="22"/>
          <w:szCs w:val="22"/>
        </w:rPr>
        <w:br/>
      </w:r>
      <w:r w:rsidRPr="00F95949">
        <w:rPr>
          <w:rFonts w:ascii="Verdana" w:hAnsi="Verdana"/>
          <w:sz w:val="22"/>
          <w:szCs w:val="22"/>
        </w:rPr>
        <w:br/>
      </w:r>
      <w:r w:rsidRPr="00F95949">
        <w:rPr>
          <w:rFonts w:ascii="Verdana" w:hAnsi="Verdana"/>
          <w:b/>
          <w:sz w:val="22"/>
          <w:szCs w:val="22"/>
        </w:rPr>
        <w:t>Q1b) Do you plan on utilizing products containing Chitin/Chitosan in the next two years?</w:t>
      </w:r>
      <w:r w:rsidRPr="00F95949">
        <w:rPr>
          <w:rFonts w:ascii="Verdana" w:hAnsi="Verdana"/>
          <w:sz w:val="22"/>
          <w:szCs w:val="22"/>
        </w:rPr>
        <w:br/>
      </w:r>
      <w:r>
        <w:rPr>
          <w:rFonts w:ascii="Segoe UI Symbol" w:hAnsi="Segoe UI Symbol" w:cs="Segoe UI Symbol"/>
          <w:sz w:val="22"/>
          <w:szCs w:val="22"/>
        </w:rPr>
        <w:t>No</w:t>
      </w:r>
      <w:r>
        <w:rPr>
          <w:rFonts w:ascii="Verdana" w:hAnsi="Verdana"/>
          <w:sz w:val="22"/>
          <w:szCs w:val="22"/>
        </w:rPr>
        <w:br/>
      </w:r>
      <w:r>
        <w:rPr>
          <w:rFonts w:ascii="Verdana" w:hAnsi="Verdana"/>
          <w:sz w:val="22"/>
          <w:szCs w:val="22"/>
        </w:rPr>
        <w:br/>
      </w:r>
      <w:r w:rsidR="00421E7F" w:rsidRPr="00F95949"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:rsidR="00421E7F" w:rsidRPr="00F95949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F95949" w:rsidSect="00D62A67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proofErr w:type="spellStart"/>
    <w:proofErr w:type="gramStart"/>
    <w:r w:rsidR="000C00ED" w:rsidRPr="002D32B6">
      <w:rPr>
        <w:b/>
        <w:color w:val="008A8C"/>
        <w:sz w:val="20"/>
        <w:szCs w:val="20"/>
      </w:rPr>
      <w:t>gofalu</w:t>
    </w:r>
    <w:proofErr w:type="spellEnd"/>
    <w:proofErr w:type="gramEnd"/>
    <w:r w:rsidR="000C00ED" w:rsidRPr="002D32B6">
      <w:rPr>
        <w:b/>
        <w:color w:val="008A8C"/>
        <w:sz w:val="20"/>
        <w:szCs w:val="20"/>
      </w:rPr>
      <w:t xml:space="preserve"> am </w:t>
    </w:r>
    <w:proofErr w:type="spellStart"/>
    <w:r w:rsidR="000C00ED" w:rsidRPr="002D32B6">
      <w:rPr>
        <w:b/>
        <w:color w:val="008A8C"/>
        <w:sz w:val="20"/>
        <w:szCs w:val="20"/>
      </w:rPr>
      <w:t>ein</w:t>
    </w:r>
    <w:proofErr w:type="spellEnd"/>
    <w:r w:rsidR="000C00ED" w:rsidRPr="002D32B6">
      <w:rPr>
        <w:b/>
        <w:color w:val="008A8C"/>
        <w:sz w:val="20"/>
        <w:szCs w:val="20"/>
      </w:rPr>
      <w:t xml:space="preserve"> </w:t>
    </w:r>
    <w:proofErr w:type="spellStart"/>
    <w:r w:rsidR="000C00ED" w:rsidRPr="002D32B6">
      <w:rPr>
        <w:b/>
        <w:color w:val="008A8C"/>
        <w:sz w:val="20"/>
        <w:szCs w:val="20"/>
      </w:rPr>
      <w:t>gilydd</w:t>
    </w:r>
    <w:proofErr w:type="spellEnd"/>
    <w:r w:rsidR="000C00ED" w:rsidRPr="002D32B6">
      <w:rPr>
        <w:b/>
        <w:color w:val="008A8C"/>
        <w:sz w:val="20"/>
        <w:szCs w:val="20"/>
      </w:rPr>
      <w:t xml:space="preserve">, </w:t>
    </w:r>
    <w:proofErr w:type="spellStart"/>
    <w:r w:rsidR="000C00ED" w:rsidRPr="002D32B6">
      <w:rPr>
        <w:b/>
        <w:color w:val="008A8C"/>
        <w:sz w:val="20"/>
        <w:szCs w:val="20"/>
      </w:rPr>
      <w:t>cydweithio</w:t>
    </w:r>
    <w:proofErr w:type="spellEnd"/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</w:t>
    </w:r>
    <w:proofErr w:type="spellStart"/>
    <w:r w:rsidR="000C00ED" w:rsidRPr="002D32B6">
      <w:rPr>
        <w:b/>
        <w:color w:val="008A8C"/>
        <w:sz w:val="20"/>
        <w:szCs w:val="20"/>
      </w:rPr>
      <w:t>gwella</w:t>
    </w:r>
    <w:proofErr w:type="spellEnd"/>
    <w:r w:rsidR="000C00ED" w:rsidRPr="002D32B6">
      <w:rPr>
        <w:b/>
        <w:color w:val="008A8C"/>
        <w:sz w:val="20"/>
        <w:szCs w:val="20"/>
      </w:rPr>
      <w:t xml:space="preserve"> bob </w:t>
    </w:r>
    <w:proofErr w:type="spellStart"/>
    <w:r w:rsidR="000C00ED" w:rsidRPr="002D32B6">
      <w:rPr>
        <w:b/>
        <w:color w:val="008A8C"/>
        <w:sz w:val="20"/>
        <w:szCs w:val="20"/>
      </w:rPr>
      <w:t>amser</w:t>
    </w:r>
    <w:proofErr w:type="spellEnd"/>
  </w:p>
  <w:p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proofErr w:type="gramStart"/>
    <w:r w:rsidRPr="002D32B6">
      <w:rPr>
        <w:b/>
        <w:color w:val="6E609E"/>
        <w:sz w:val="20"/>
        <w:szCs w:val="20"/>
      </w:rPr>
      <w:t>caring</w:t>
    </w:r>
    <w:proofErr w:type="gramEnd"/>
    <w:r w:rsidRPr="002D32B6">
      <w:rPr>
        <w:b/>
        <w:color w:val="6E609E"/>
        <w:sz w:val="20"/>
        <w:szCs w:val="20"/>
      </w:rPr>
      <w:t xml:space="preserve">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F95949">
      <w:rPr>
        <w:noProof/>
      </w:rPr>
      <w:t>2</w:t>
    </w:r>
    <w:r w:rsidR="00795AD1" w:rsidRPr="00795AD1">
      <w:rPr>
        <w:noProof/>
      </w:rPr>
      <w:fldChar w:fldCharType="end"/>
    </w:r>
  </w:p>
  <w:p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2A67" w:rsidRDefault="00CB2BBE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noProof/>
      </w:rPr>
    </w:pPr>
    <w:r>
      <w:rPr>
        <w:noProof/>
      </w:rPr>
      <w:drawing>
        <wp:inline distT="0" distB="0" distL="0" distR="0">
          <wp:extent cx="3389122" cy="975676"/>
          <wp:effectExtent l="0" t="0" r="1905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7779" cy="9954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F5A5D" w:rsidRPr="005317D4" w:rsidRDefault="006F5A5D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</w:p>
  <w:p w:rsidR="005317D4" w:rsidRPr="005317D4" w:rsidRDefault="005317D4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b/>
        <w:sz w:val="16"/>
        <w:szCs w:val="18"/>
      </w:rPr>
    </w:pPr>
    <w:proofErr w:type="spellStart"/>
    <w:r w:rsidRPr="005317D4">
      <w:rPr>
        <w:b/>
        <w:sz w:val="16"/>
        <w:szCs w:val="18"/>
      </w:rPr>
      <w:t>Pencadlys</w:t>
    </w:r>
    <w:proofErr w:type="spellEnd"/>
    <w:r w:rsidRPr="005317D4">
      <w:rPr>
        <w:b/>
        <w:sz w:val="16"/>
        <w:szCs w:val="18"/>
      </w:rPr>
      <w:t xml:space="preserve"> BIP Bae Abertawe, Un </w:t>
    </w:r>
    <w:proofErr w:type="spellStart"/>
    <w:r w:rsidRPr="005317D4">
      <w:rPr>
        <w:b/>
        <w:sz w:val="16"/>
        <w:szCs w:val="18"/>
      </w:rPr>
      <w:t>Porthfa</w:t>
    </w:r>
    <w:proofErr w:type="spellEnd"/>
    <w:r w:rsidRPr="005317D4">
      <w:rPr>
        <w:b/>
        <w:sz w:val="16"/>
        <w:szCs w:val="18"/>
      </w:rPr>
      <w:t xml:space="preserve"> Talbot, Port Talbot, SA12 7BR / Swansea Bay UHB Headquarters, One Talbot Gateway, Port Talbot, SA12 7BR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proofErr w:type="spellStart"/>
    <w:r w:rsidRPr="005317D4">
      <w:rPr>
        <w:sz w:val="16"/>
        <w:szCs w:val="18"/>
      </w:rPr>
      <w:t>Bwrdd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Iechyd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Prifysgol</w:t>
    </w:r>
    <w:proofErr w:type="spellEnd"/>
    <w:r w:rsidRPr="005317D4">
      <w:rPr>
        <w:sz w:val="16"/>
        <w:szCs w:val="18"/>
      </w:rPr>
      <w:t xml:space="preserve"> Bae Abertawe </w:t>
    </w:r>
    <w:proofErr w:type="spellStart"/>
    <w:r w:rsidRPr="005317D4">
      <w:rPr>
        <w:sz w:val="16"/>
        <w:szCs w:val="18"/>
      </w:rPr>
      <w:t>yw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enw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gweithredu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Bwrdd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Iechyd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Lleol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Prifysgol</w:t>
    </w:r>
    <w:proofErr w:type="spellEnd"/>
    <w:r w:rsidRPr="005317D4">
      <w:rPr>
        <w:sz w:val="16"/>
        <w:szCs w:val="18"/>
      </w:rPr>
      <w:t xml:space="preserve"> Bae Abertawe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Swansea Bay University Health Board is the operational name of Swansea Bay University Local Health Board</w:t>
    </w:r>
  </w:p>
  <w:p w:rsidR="007D6A3E" w:rsidRDefault="00D62A67" w:rsidP="00D62A67">
    <w:pPr>
      <w:pStyle w:val="Footer"/>
      <w:tabs>
        <w:tab w:val="clear" w:pos="4513"/>
        <w:tab w:val="clear" w:pos="9026"/>
        <w:tab w:val="center" w:pos="5233"/>
        <w:tab w:val="left" w:pos="8265"/>
        <w:tab w:val="right" w:pos="10466"/>
      </w:tabs>
      <w:spacing w:before="240"/>
      <w:jc w:val="cen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092D" w:rsidRDefault="005925B8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67E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2887980</wp:posOffset>
              </wp:positionH>
              <wp:positionV relativeFrom="paragraph">
                <wp:posOffset>-273050</wp:posOffset>
              </wp:positionV>
              <wp:extent cx="3998595" cy="857250"/>
              <wp:effectExtent l="0" t="0" r="190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98595" cy="8572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</w:rPr>
                            <w:t>Ca</w:t>
                          </w:r>
                          <w:r w:rsidR="00F91A7E" w:rsidRPr="00CB2BBE">
                            <w:rPr>
                              <w:sz w:val="18"/>
                            </w:rPr>
                            <w:t>deirydd</w:t>
                          </w:r>
                          <w:proofErr w:type="spellEnd"/>
                          <w:r w:rsidR="00F91A7E" w:rsidRPr="00CB2BBE">
                            <w:rPr>
                              <w:sz w:val="18"/>
                            </w:rPr>
                            <w:t xml:space="preserve">/Chair: </w:t>
                          </w:r>
                          <w:r w:rsidR="006C4048">
                            <w:rPr>
                              <w:b/>
                              <w:sz w:val="18"/>
                            </w:rPr>
                            <w:t>Emma Woollett</w:t>
                          </w:r>
                        </w:p>
                        <w:p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</w:rPr>
                            <w:t>Prif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Weithredwr</w:t>
                          </w:r>
                          <w:proofErr w:type="spellEnd"/>
                          <w:r w:rsidR="00F91A7E" w:rsidRPr="00CB2BBE">
                            <w:rPr>
                              <w:sz w:val="18"/>
                            </w:rPr>
                            <w:t xml:space="preserve">/Chief Executive: </w:t>
                          </w:r>
                          <w:r w:rsidR="00CE3DBC">
                            <w:rPr>
                              <w:b/>
                              <w:sz w:val="18"/>
                            </w:rPr>
                            <w:t>Mark Hackett</w:t>
                          </w:r>
                        </w:p>
                        <w:p w:rsidR="00937E61" w:rsidRDefault="00937E61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color w:val="6E609E"/>
                              <w:sz w:val="18"/>
                              <w:szCs w:val="18"/>
                            </w:rPr>
                          </w:pPr>
                        </w:p>
                        <w:p w:rsidR="00937E61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</w:pPr>
                          <w:proofErr w:type="spellStart"/>
                          <w:proofErr w:type="gram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</w:t>
                          </w:r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ofalu</w:t>
                          </w:r>
                          <w:proofErr w:type="spellEnd"/>
                          <w:proofErr w:type="gram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am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ein</w:t>
                          </w:r>
                          <w:proofErr w:type="spell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gilydd</w:t>
                          </w:r>
                          <w:proofErr w:type="spell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,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cydweithio</w:t>
                          </w:r>
                          <w:proofErr w:type="spellEnd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, </w:t>
                          </w:r>
                          <w:proofErr w:type="spell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gwella</w:t>
                          </w:r>
                          <w:proofErr w:type="spellEnd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bob </w:t>
                          </w:r>
                          <w:proofErr w:type="spell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amser</w:t>
                          </w:r>
                          <w:proofErr w:type="spellEnd"/>
                        </w:p>
                        <w:p w:rsidR="000C00ED" w:rsidRPr="002D32B6" w:rsidRDefault="00296FDA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gramStart"/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>caring</w:t>
                          </w:r>
                          <w:proofErr w:type="gramEnd"/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 xml:space="preserve"> for each other, working together, always improving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left:0;text-align:left;margin-left:227.4pt;margin-top:-21.5pt;width:314.85pt;height:6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" fillcolor="window" stroked="f" strokeweight=".5pt">
              <v:path arrowok="t"/>
              <v:textbox>
                <w:txbxContent>
                  <w:p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Ca</w:t>
                    </w:r>
                    <w:r w:rsidR="00F91A7E" w:rsidRPr="00CB2BBE">
                      <w:rPr>
                        <w:sz w:val="18"/>
                      </w:rPr>
                      <w:t>deirydd</w:t>
                    </w:r>
                    <w:proofErr w:type="spellEnd"/>
                    <w:r w:rsidR="00F91A7E" w:rsidRPr="00CB2BBE">
                      <w:rPr>
                        <w:sz w:val="18"/>
                      </w:rPr>
                      <w:t xml:space="preserve">/Chair: </w:t>
                    </w:r>
                    <w:r w:rsidR="006C4048">
                      <w:rPr>
                        <w:b/>
                        <w:sz w:val="18"/>
                      </w:rPr>
                      <w:t>Emma Woollett</w:t>
                    </w:r>
                  </w:p>
                  <w:p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Prif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Weithredwr</w:t>
                    </w:r>
                    <w:proofErr w:type="spellEnd"/>
                    <w:r w:rsidR="00F91A7E" w:rsidRPr="00CB2BBE">
                      <w:rPr>
                        <w:sz w:val="18"/>
                      </w:rPr>
                      <w:t xml:space="preserve">/Chief Executive: </w:t>
                    </w:r>
                    <w:r w:rsidR="00CE3DBC">
                      <w:rPr>
                        <w:b/>
                        <w:sz w:val="18"/>
                      </w:rPr>
                      <w:t>Mark Hackett</w:t>
                    </w:r>
                  </w:p>
                  <w:p w:rsidR="00937E61" w:rsidRDefault="00937E61" w:rsidP="00937E61">
                    <w:pPr>
                      <w:spacing w:before="0" w:after="0"/>
                      <w:ind w:left="0"/>
                      <w:jc w:val="right"/>
                      <w:rPr>
                        <w:color w:val="6E609E"/>
                        <w:sz w:val="18"/>
                        <w:szCs w:val="18"/>
                      </w:rPr>
                    </w:pPr>
                  </w:p>
                  <w:p w:rsidR="00937E61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6E609E"/>
                        <w:sz w:val="18"/>
                        <w:szCs w:val="18"/>
                      </w:rPr>
                    </w:pPr>
                    <w:proofErr w:type="spellStart"/>
                    <w:proofErr w:type="gram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</w:t>
                    </w:r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ofalu</w:t>
                    </w:r>
                    <w:proofErr w:type="spellEnd"/>
                    <w:proofErr w:type="gram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am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ein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gilydd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cydweithio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gwella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bob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amser</w:t>
                    </w:r>
                    <w:proofErr w:type="spellEnd"/>
                  </w:p>
                  <w:p w:rsidR="000C00ED" w:rsidRPr="002D32B6" w:rsidRDefault="00296FDA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000000" w:themeColor="text1"/>
                        <w:sz w:val="18"/>
                        <w:szCs w:val="18"/>
                      </w:rPr>
                      <w:t xml:space="preserve"> </w:t>
                    </w:r>
                    <w:proofErr w:type="gramStart"/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>caring</w:t>
                    </w:r>
                    <w:proofErr w:type="gramEnd"/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 xml:space="preserve"> for each other, working together, always improving</w:t>
                    </w:r>
                  </w:p>
                </w:txbxContent>
              </v:textbox>
            </v:shape>
          </w:pict>
        </mc:Fallback>
      </mc:AlternateContent>
    </w:r>
    <w:r w:rsidR="0097092D">
      <w:t xml:space="preserve"> </w:t>
    </w:r>
  </w:p>
  <w:p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027" type="#_x0000_t75" style="width:383.25pt;height:383.25pt;visibility:visible;mso-wrap-style:square" o:bullet="t">
        <v:imagedata r:id="rId2" o:title=""/>
      </v:shape>
    </w:pict>
  </w:numPicBullet>
  <w:numPicBullet w:numPicBulletId="2">
    <w:pict>
      <v:shape id="_x0000_i1028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029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5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6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9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0"/>
  </w:num>
  <w:num w:numId="3">
    <w:abstractNumId w:val="7"/>
  </w:num>
  <w:num w:numId="4">
    <w:abstractNumId w:val="14"/>
  </w:num>
  <w:num w:numId="5">
    <w:abstractNumId w:val="3"/>
  </w:num>
  <w:num w:numId="6">
    <w:abstractNumId w:val="2"/>
  </w:num>
  <w:num w:numId="7">
    <w:abstractNumId w:val="9"/>
  </w:num>
  <w:num w:numId="8">
    <w:abstractNumId w:val="13"/>
  </w:num>
  <w:num w:numId="9">
    <w:abstractNumId w:val="16"/>
  </w:num>
  <w:num w:numId="10">
    <w:abstractNumId w:val="1"/>
  </w:num>
  <w:num w:numId="11">
    <w:abstractNumId w:val="8"/>
  </w:num>
  <w:num w:numId="12">
    <w:abstractNumId w:val="11"/>
  </w:num>
  <w:num w:numId="13">
    <w:abstractNumId w:val="15"/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7E1"/>
    <w:rsid w:val="00040038"/>
    <w:rsid w:val="00095DF5"/>
    <w:rsid w:val="000C00ED"/>
    <w:rsid w:val="00111757"/>
    <w:rsid w:val="001276F0"/>
    <w:rsid w:val="00185784"/>
    <w:rsid w:val="001B1339"/>
    <w:rsid w:val="001E2D50"/>
    <w:rsid w:val="00213076"/>
    <w:rsid w:val="002156AF"/>
    <w:rsid w:val="002677FD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1E5A"/>
    <w:rsid w:val="005317D4"/>
    <w:rsid w:val="00534D7A"/>
    <w:rsid w:val="00553E1D"/>
    <w:rsid w:val="005925B8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34966"/>
    <w:rsid w:val="00B61DE2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62A67"/>
    <w:rsid w:val="00DC47F3"/>
    <w:rsid w:val="00DC7FA9"/>
    <w:rsid w:val="00DD5E37"/>
    <w:rsid w:val="00DF2EA1"/>
    <w:rsid w:val="00E26720"/>
    <w:rsid w:val="00E545D8"/>
    <w:rsid w:val="00E817B3"/>
    <w:rsid w:val="00E90BC7"/>
    <w:rsid w:val="00EE0615"/>
    <w:rsid w:val="00F26B29"/>
    <w:rsid w:val="00F91A7E"/>
    <w:rsid w:val="00F95949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0D68E6D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0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1C813E-75B8-46BE-8E03-F15949C691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letterhead.dotx</Template>
  <TotalTime>7</TotalTime>
  <Pages>1</Pages>
  <Words>106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Katharine Thau (Swansea Bay UHB - Corporate Services)</cp:lastModifiedBy>
  <cp:revision>9</cp:revision>
  <cp:lastPrinted>2019-03-26T11:11:00Z</cp:lastPrinted>
  <dcterms:created xsi:type="dcterms:W3CDTF">2021-09-13T07:38:00Z</dcterms:created>
  <dcterms:modified xsi:type="dcterms:W3CDTF">2023-07-25T13:05:00Z</dcterms:modified>
</cp:coreProperties>
</file>