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09E9D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1A5C04F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BC6A8D8" wp14:editId="7F483D3B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0D14D197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121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23-H-062</w:t>
                            </w:r>
                          </w:p>
                          <w:p w14:paraId="72B93D5B" w14:textId="77777777" w:rsidR="00DC7FA9" w:rsidRDefault="00DC7FA9" w:rsidP="00DC7FA9"/>
                          <w:p w14:paraId="4773D268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415BAD7B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BC6A8D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14:paraId="0D14D197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F121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23-H-062</w:t>
                      </w:r>
                    </w:p>
                    <w:p w14:paraId="72B93D5B" w14:textId="77777777" w:rsidR="00DC7FA9" w:rsidRDefault="00DC7FA9" w:rsidP="00DC7FA9"/>
                    <w:p w14:paraId="4773D268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415BAD7B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73846BC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24FE788F" w14:textId="77777777" w:rsidR="0072040A" w:rsidRDefault="00F1216A" w:rsidP="00D62A6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We responded to your previous FOIA request reference 23-G-053 on the 22</w:t>
      </w:r>
      <w:r w:rsidRPr="00F1216A">
        <w:rPr>
          <w:rFonts w:ascii="Verdana" w:hAnsi="Verdana"/>
          <w:sz w:val="22"/>
          <w:vertAlign w:val="superscript"/>
        </w:rPr>
        <w:t>nd</w:t>
      </w:r>
      <w:r>
        <w:rPr>
          <w:rFonts w:ascii="Verdana" w:hAnsi="Verdana"/>
          <w:sz w:val="22"/>
        </w:rPr>
        <w:t xml:space="preserve"> August 2023 relating to Transitional care home beds.</w:t>
      </w:r>
      <w:r w:rsidR="00EB6F5D">
        <w:rPr>
          <w:rFonts w:ascii="Verdana" w:hAnsi="Verdana"/>
          <w:sz w:val="22"/>
        </w:rPr>
        <w:t xml:space="preserve"> We stated in this this response that SBUHB do participate in the transitional beds scheme.</w:t>
      </w:r>
    </w:p>
    <w:p w14:paraId="5163CCC1" w14:textId="77777777" w:rsidR="00DC7FA9" w:rsidRPr="00A10460" w:rsidRDefault="0072040A" w:rsidP="00D62A6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Since December 1</w:t>
      </w:r>
      <w:r w:rsidRPr="0072040A">
        <w:rPr>
          <w:rFonts w:ascii="Verdana" w:hAnsi="Verdana"/>
          <w:sz w:val="22"/>
          <w:vertAlign w:val="superscript"/>
        </w:rPr>
        <w:t>st</w:t>
      </w:r>
      <w:r>
        <w:rPr>
          <w:rFonts w:ascii="Verdana" w:hAnsi="Verdana"/>
          <w:sz w:val="22"/>
        </w:rPr>
        <w:t xml:space="preserve"> 2022, the scheme is known as the Step Up/Step Down scheme</w:t>
      </w:r>
      <w:r w:rsidR="00BC261F">
        <w:rPr>
          <w:rFonts w:ascii="Verdana" w:hAnsi="Verdana"/>
          <w:sz w:val="22"/>
        </w:rPr>
        <w:t xml:space="preserve"> and is a West Glamorgan Regional Partnership Scheme.</w:t>
      </w:r>
      <w:r w:rsidR="00F1216A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7CB2FAE6" w14:textId="77777777" w:rsidR="0072040A" w:rsidRDefault="00F1216A" w:rsidP="008B56C8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EB6F5D">
        <w:rPr>
          <w:rFonts w:ascii="Verdana" w:hAnsi="Verdana"/>
          <w:b/>
          <w:bCs/>
          <w:noProof/>
          <w:sz w:val="22"/>
          <w:szCs w:val="22"/>
        </w:rPr>
        <w:t>Details of the dates and minute reference of the original papers that went to the Board setting out the transitional scheme</w:t>
      </w:r>
    </w:p>
    <w:p w14:paraId="7950543E" w14:textId="77777777" w:rsidR="00F1216A" w:rsidRPr="00EB6F5D" w:rsidRDefault="0072040A" w:rsidP="0072040A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72040A">
        <w:rPr>
          <w:rFonts w:ascii="Verdana" w:hAnsi="Verdana"/>
          <w:bCs/>
          <w:noProof/>
          <w:sz w:val="22"/>
          <w:szCs w:val="22"/>
        </w:rPr>
        <w:t xml:space="preserve">The Board received and approved a paper relating to the SUSD scheme on </w:t>
      </w:r>
      <w:r w:rsidR="008B56C8" w:rsidRPr="0072040A">
        <w:rPr>
          <w:rFonts w:ascii="Verdana" w:hAnsi="Verdana"/>
          <w:bCs/>
          <w:noProof/>
          <w:sz w:val="22"/>
          <w:szCs w:val="22"/>
        </w:rPr>
        <w:t>on 15th</w:t>
      </w:r>
      <w:r w:rsidR="008B56C8" w:rsidRPr="008B56C8">
        <w:rPr>
          <w:rFonts w:ascii="Verdana" w:hAnsi="Verdana"/>
          <w:bCs/>
          <w:noProof/>
          <w:sz w:val="22"/>
          <w:szCs w:val="22"/>
        </w:rPr>
        <w:t xml:space="preserve"> November 2022.</w:t>
      </w:r>
      <w:r w:rsidR="008B56C8">
        <w:rPr>
          <w:rFonts w:ascii="Verdana" w:hAnsi="Verdana"/>
          <w:bCs/>
          <w:noProof/>
          <w:sz w:val="22"/>
          <w:szCs w:val="22"/>
        </w:rPr>
        <w:br/>
      </w:r>
      <w:r w:rsidR="008B56C8" w:rsidRPr="008B56C8">
        <w:rPr>
          <w:rFonts w:ascii="Verdana" w:hAnsi="Verdana"/>
          <w:bCs/>
          <w:noProof/>
          <w:sz w:val="22"/>
          <w:szCs w:val="22"/>
        </w:rPr>
        <w:t>Minute reference is not applicable as the entire agenda/minutes discuss the Transitional scheme.</w:t>
      </w:r>
      <w:r w:rsidR="00EB6F5D" w:rsidRPr="00EB6F5D">
        <w:rPr>
          <w:rFonts w:ascii="Verdana" w:hAnsi="Verdana"/>
          <w:b/>
          <w:bCs/>
          <w:noProof/>
          <w:sz w:val="22"/>
          <w:szCs w:val="22"/>
        </w:rPr>
        <w:br/>
      </w:r>
    </w:p>
    <w:p w14:paraId="19BCD71F" w14:textId="6A1A149B" w:rsidR="00296355" w:rsidRDefault="00F1216A" w:rsidP="00296355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B6F5D">
        <w:rPr>
          <w:rFonts w:ascii="Verdana" w:hAnsi="Verdana"/>
          <w:b/>
          <w:bCs/>
          <w:noProof/>
          <w:sz w:val="22"/>
          <w:szCs w:val="22"/>
        </w:rPr>
        <w:t>Details of minute ref and dates of subsequent papers/updates to the Board</w:t>
      </w:r>
      <w:r w:rsidR="00EB6F5D" w:rsidRPr="00EB6F5D">
        <w:rPr>
          <w:rFonts w:ascii="Verdana" w:hAnsi="Verdana"/>
          <w:b/>
          <w:bCs/>
          <w:noProof/>
          <w:sz w:val="22"/>
          <w:szCs w:val="22"/>
        </w:rPr>
        <w:br/>
      </w:r>
      <w:r w:rsidR="00296355" w:rsidRPr="00296355">
        <w:rPr>
          <w:rFonts w:ascii="Verdana" w:hAnsi="Verdana"/>
          <w:bCs/>
          <w:noProof/>
          <w:sz w:val="22"/>
          <w:szCs w:val="22"/>
          <w:u w:val="single"/>
        </w:rPr>
        <w:t>UEC Board Meeting:</w:t>
      </w:r>
      <w:r w:rsidR="00296355">
        <w:rPr>
          <w:rFonts w:ascii="Verdana" w:hAnsi="Verdana"/>
          <w:bCs/>
          <w:noProof/>
          <w:sz w:val="22"/>
          <w:szCs w:val="22"/>
        </w:rPr>
        <w:br/>
      </w:r>
    </w:p>
    <w:tbl>
      <w:tblPr>
        <w:tblW w:w="0" w:type="auto"/>
        <w:tblInd w:w="12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5816"/>
      </w:tblGrid>
      <w:tr w:rsidR="002507A4" w14:paraId="4F67D08B" w14:textId="77777777" w:rsidTr="009F4003"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215AF1" w14:textId="77777777" w:rsidR="002507A4" w:rsidRDefault="002507A4">
            <w:pPr>
              <w:pStyle w:val="xxmsonormal"/>
            </w:pPr>
            <w:r>
              <w:rPr>
                <w:b/>
                <w:bCs/>
              </w:rPr>
              <w:t>Date</w:t>
            </w:r>
          </w:p>
        </w:tc>
        <w:tc>
          <w:tcPr>
            <w:tcW w:w="581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AAAAD1" w14:textId="3F55E1BD" w:rsidR="002507A4" w:rsidRDefault="002507A4">
            <w:pPr>
              <w:pStyle w:val="xxmsonormal"/>
            </w:pPr>
            <w:r>
              <w:rPr>
                <w:b/>
                <w:bCs/>
              </w:rPr>
              <w:t>Minute Ref</w:t>
            </w:r>
          </w:p>
        </w:tc>
      </w:tr>
      <w:tr w:rsidR="002507A4" w14:paraId="373FD15A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B83C50" w14:textId="77777777" w:rsidR="002507A4" w:rsidRDefault="002507A4">
            <w:pPr>
              <w:pStyle w:val="xxmsonormal"/>
            </w:pPr>
            <w:r>
              <w:t>6</w:t>
            </w:r>
            <w:r>
              <w:rPr>
                <w:vertAlign w:val="superscript"/>
              </w:rPr>
              <w:t>th</w:t>
            </w:r>
            <w:r>
              <w:t xml:space="preserve"> September 2022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EE9E68" w14:textId="6603C520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135FC427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64F2DCF" w14:textId="77777777" w:rsidR="002507A4" w:rsidRDefault="002507A4">
            <w:pPr>
              <w:pStyle w:val="xxmsonormal"/>
            </w:pPr>
            <w:r>
              <w:t>11</w:t>
            </w:r>
            <w:r>
              <w:rPr>
                <w:vertAlign w:val="superscript"/>
              </w:rPr>
              <w:t>th</w:t>
            </w:r>
            <w:r>
              <w:t xml:space="preserve"> October 2022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9D15F2" w14:textId="1E2211CE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369C4BF8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4BA79" w14:textId="77777777" w:rsidR="002507A4" w:rsidRDefault="002507A4">
            <w:pPr>
              <w:pStyle w:val="xxmsonormal"/>
            </w:pPr>
            <w:r>
              <w:t>29</w:t>
            </w:r>
            <w:r>
              <w:rPr>
                <w:vertAlign w:val="superscript"/>
              </w:rPr>
              <w:t>th</w:t>
            </w:r>
            <w:r>
              <w:t xml:space="preserve"> October 2022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A29789" w14:textId="17F3A237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5F448436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1B43D5" w14:textId="77777777" w:rsidR="002507A4" w:rsidRDefault="002507A4">
            <w:pPr>
              <w:pStyle w:val="xxmsonormal"/>
            </w:pPr>
            <w:r>
              <w:t>10</w:t>
            </w:r>
            <w:r>
              <w:rPr>
                <w:vertAlign w:val="superscript"/>
              </w:rPr>
              <w:t>th</w:t>
            </w:r>
            <w:r>
              <w:t xml:space="preserve"> January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061AF2" w14:textId="3C416463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4EFD9325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9104B3" w14:textId="77777777" w:rsidR="002507A4" w:rsidRDefault="002507A4">
            <w:pPr>
              <w:pStyle w:val="xxmsonormal"/>
            </w:pPr>
            <w:r>
              <w:t>7</w:t>
            </w:r>
            <w:r>
              <w:rPr>
                <w:vertAlign w:val="superscript"/>
              </w:rPr>
              <w:t>th</w:t>
            </w:r>
            <w:r>
              <w:t xml:space="preserve"> March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E353F" w14:textId="3B401708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7BA81E3C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102C396" w14:textId="77777777" w:rsidR="002507A4" w:rsidRDefault="002507A4">
            <w:pPr>
              <w:pStyle w:val="xxmsonormal"/>
            </w:pPr>
            <w:r>
              <w:t>4</w:t>
            </w:r>
            <w:r>
              <w:rPr>
                <w:vertAlign w:val="superscript"/>
              </w:rPr>
              <w:t>th</w:t>
            </w:r>
            <w:r>
              <w:t xml:space="preserve"> April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1646D5" w14:textId="241430A0" w:rsidR="002507A4" w:rsidRDefault="009F4003">
            <w:pPr>
              <w:pStyle w:val="xxmsonormal"/>
            </w:pPr>
            <w:r w:rsidRPr="008B56C8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643002BC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9CE139" w14:textId="77777777" w:rsidR="002507A4" w:rsidRDefault="002507A4">
            <w:pPr>
              <w:pStyle w:val="xxmsonormal"/>
            </w:pPr>
            <w:r>
              <w:lastRenderedPageBreak/>
              <w:t>2</w:t>
            </w:r>
            <w:r>
              <w:rPr>
                <w:vertAlign w:val="superscript"/>
              </w:rPr>
              <w:t>nd</w:t>
            </w:r>
            <w:r>
              <w:t xml:space="preserve"> May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794A9B" w14:textId="38014C0C" w:rsidR="002507A4" w:rsidRPr="009F4003" w:rsidRDefault="009F4003">
            <w:pPr>
              <w:pStyle w:val="xxmsonormal"/>
              <w:rPr>
                <w:rFonts w:ascii="Verdana" w:hAnsi="Verdana"/>
              </w:rPr>
            </w:pPr>
            <w:r w:rsidRPr="009F4003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16D15C69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E5CBC1" w14:textId="77777777" w:rsidR="002507A4" w:rsidRDefault="002507A4">
            <w:pPr>
              <w:pStyle w:val="xxmsonormal"/>
            </w:pPr>
            <w:r>
              <w:t>6</w:t>
            </w:r>
            <w:r>
              <w:rPr>
                <w:vertAlign w:val="superscript"/>
              </w:rPr>
              <w:t>th</w:t>
            </w:r>
            <w:r>
              <w:t xml:space="preserve"> June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C65C58" w14:textId="52991F19" w:rsidR="002507A4" w:rsidRPr="009F4003" w:rsidRDefault="002507A4">
            <w:pPr>
              <w:pStyle w:val="xxmsonormal"/>
              <w:rPr>
                <w:rFonts w:ascii="Verdana" w:hAnsi="Verdana"/>
              </w:rPr>
            </w:pPr>
            <w:r w:rsidRPr="009F4003">
              <w:rPr>
                <w:rFonts w:ascii="Verdana" w:hAnsi="Verdana"/>
              </w:rPr>
              <w:t>6.4 Programme 4: Integrated discharge</w:t>
            </w:r>
          </w:p>
        </w:tc>
      </w:tr>
      <w:tr w:rsidR="002507A4" w14:paraId="5BDD0C0E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D2E3B6" w14:textId="77777777" w:rsidR="002507A4" w:rsidRDefault="002507A4">
            <w:pPr>
              <w:pStyle w:val="xxmsonormal"/>
            </w:pPr>
            <w:r>
              <w:t>4</w:t>
            </w:r>
            <w:r>
              <w:rPr>
                <w:vertAlign w:val="superscript"/>
              </w:rPr>
              <w:t>th</w:t>
            </w:r>
            <w:r>
              <w:t xml:space="preserve"> July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76A677" w14:textId="3CBB1BE9" w:rsidR="002507A4" w:rsidRPr="009F4003" w:rsidRDefault="009F4003">
            <w:pPr>
              <w:pStyle w:val="xxmsonormal"/>
              <w:rPr>
                <w:rFonts w:ascii="Verdana" w:hAnsi="Verdana"/>
              </w:rPr>
            </w:pPr>
            <w:r w:rsidRPr="009F4003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48A8E581" w14:textId="77777777" w:rsidTr="009F4003"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245358" w14:textId="77777777" w:rsidR="002507A4" w:rsidRDefault="002507A4">
            <w:pPr>
              <w:pStyle w:val="xxmsonormal"/>
            </w:pPr>
            <w:r>
              <w:t>1</w:t>
            </w:r>
            <w:r>
              <w:rPr>
                <w:vertAlign w:val="superscript"/>
              </w:rPr>
              <w:t>st</w:t>
            </w:r>
            <w:r>
              <w:t xml:space="preserve"> August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E4423" w14:textId="0BEAABD5" w:rsidR="002507A4" w:rsidRPr="009F4003" w:rsidRDefault="009F4003">
            <w:pPr>
              <w:pStyle w:val="xxmsonormal"/>
              <w:rPr>
                <w:rFonts w:ascii="Verdana" w:hAnsi="Verdana"/>
              </w:rPr>
            </w:pPr>
            <w:r w:rsidRPr="009F4003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  <w:tr w:rsidR="002507A4" w14:paraId="2C967DE5" w14:textId="77777777" w:rsidTr="009F4003">
        <w:trPr>
          <w:trHeight w:val="374"/>
        </w:trPr>
        <w:tc>
          <w:tcPr>
            <w:tcW w:w="22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796A32" w14:textId="77777777" w:rsidR="002507A4" w:rsidRDefault="002507A4">
            <w:pPr>
              <w:pStyle w:val="xxmsonormal"/>
            </w:pPr>
            <w:r>
              <w:t>5</w:t>
            </w:r>
            <w:r>
              <w:rPr>
                <w:vertAlign w:val="superscript"/>
              </w:rPr>
              <w:t>th</w:t>
            </w:r>
            <w:r>
              <w:t xml:space="preserve"> September 2023</w:t>
            </w:r>
          </w:p>
        </w:tc>
        <w:tc>
          <w:tcPr>
            <w:tcW w:w="58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2EF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EBBBF5" w14:textId="7A0D26A0" w:rsidR="002507A4" w:rsidRPr="009F4003" w:rsidRDefault="009F4003">
            <w:pPr>
              <w:pStyle w:val="xxmsonormal"/>
              <w:rPr>
                <w:rFonts w:ascii="Verdana" w:hAnsi="Verdana"/>
              </w:rPr>
            </w:pPr>
            <w:r w:rsidRPr="009F4003">
              <w:rPr>
                <w:rFonts w:ascii="Verdana" w:hAnsi="Verdana"/>
                <w:bCs/>
                <w:noProof/>
              </w:rPr>
              <w:t>Minute reference is not applicable as the entire agenda/minutes discuss the Transitional scheme</w:t>
            </w:r>
          </w:p>
        </w:tc>
      </w:tr>
    </w:tbl>
    <w:p w14:paraId="7C9578D4" w14:textId="77777777" w:rsidR="00296355" w:rsidRPr="00296355" w:rsidRDefault="00296355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  <w:u w:val="single"/>
        </w:rPr>
      </w:pPr>
      <w:bookmarkStart w:id="0" w:name="_GoBack"/>
      <w:bookmarkEnd w:id="0"/>
      <w:r w:rsidRPr="00296355">
        <w:rPr>
          <w:rFonts w:ascii="Verdana" w:hAnsi="Verdana"/>
          <w:bCs/>
          <w:noProof/>
          <w:sz w:val="22"/>
          <w:szCs w:val="22"/>
        </w:rPr>
        <w:br/>
      </w:r>
      <w:r w:rsidRPr="00296355">
        <w:rPr>
          <w:rFonts w:ascii="Verdana" w:hAnsi="Verdana"/>
          <w:bCs/>
          <w:noProof/>
          <w:sz w:val="22"/>
          <w:szCs w:val="22"/>
          <w:u w:val="single"/>
        </w:rPr>
        <w:t>Regional Board Meetings:</w:t>
      </w:r>
    </w:p>
    <w:p w14:paraId="0D49628B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15</w:t>
      </w:r>
      <w:r w:rsidRPr="00C506EF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November 2022 – West Glamorgan Transformation Board 1, Agenda Item:</w:t>
      </w:r>
    </w:p>
    <w:p w14:paraId="535615FC" w14:textId="77777777" w:rsidR="00C506EF" w:rsidRP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C506EF">
        <w:rPr>
          <w:rFonts w:ascii="Verdana" w:hAnsi="Verdana"/>
          <w:noProof/>
          <w:sz w:val="22"/>
          <w:szCs w:val="22"/>
        </w:rPr>
        <w:t>Regional Step up/Step down Transitional Beds</w:t>
      </w:r>
      <w:r w:rsidRPr="00C506EF">
        <w:rPr>
          <w:rFonts w:ascii="Verdana" w:hAnsi="Verdana"/>
          <w:bCs/>
          <w:noProof/>
          <w:sz w:val="22"/>
          <w:szCs w:val="22"/>
        </w:rPr>
        <w:t> </w:t>
      </w:r>
    </w:p>
    <w:p w14:paraId="289633D3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254EDFE0" w14:textId="77777777" w:rsidR="00296355" w:rsidRDefault="00296355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 w:rsidRPr="00296355">
        <w:rPr>
          <w:rFonts w:ascii="Verdana" w:hAnsi="Verdana"/>
          <w:bCs/>
          <w:noProof/>
          <w:sz w:val="22"/>
          <w:szCs w:val="22"/>
        </w:rPr>
        <w:t>6th December 2022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296355">
        <w:rPr>
          <w:rFonts w:ascii="Verdana" w:hAnsi="Verdana"/>
          <w:bCs/>
          <w:noProof/>
          <w:sz w:val="22"/>
          <w:szCs w:val="22"/>
        </w:rPr>
        <w:t>—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296355">
        <w:rPr>
          <w:rFonts w:ascii="Verdana" w:hAnsi="Verdana"/>
          <w:bCs/>
          <w:noProof/>
          <w:sz w:val="22"/>
          <w:szCs w:val="22"/>
        </w:rPr>
        <w:t xml:space="preserve">West Glamorgan Transformation Board </w:t>
      </w:r>
      <w:r w:rsidR="002030B1">
        <w:rPr>
          <w:rFonts w:ascii="Verdana" w:hAnsi="Verdana"/>
          <w:bCs/>
          <w:noProof/>
          <w:sz w:val="22"/>
          <w:szCs w:val="22"/>
        </w:rPr>
        <w:t>2, Agenda Item: Regi</w:t>
      </w:r>
      <w:r w:rsidR="00CB11E5">
        <w:rPr>
          <w:rFonts w:ascii="Verdana" w:hAnsi="Verdana"/>
          <w:bCs/>
          <w:noProof/>
          <w:sz w:val="22"/>
          <w:szCs w:val="22"/>
        </w:rPr>
        <w:t>onal</w:t>
      </w:r>
      <w:r w:rsidR="002030B1">
        <w:rPr>
          <w:rFonts w:ascii="Verdana" w:hAnsi="Verdana"/>
          <w:bCs/>
          <w:noProof/>
          <w:sz w:val="22"/>
          <w:szCs w:val="22"/>
        </w:rPr>
        <w:t xml:space="preserve"> Step Up/Step D</w:t>
      </w:r>
      <w:r w:rsidRPr="00296355">
        <w:rPr>
          <w:rFonts w:ascii="Verdana" w:hAnsi="Verdana"/>
          <w:bCs/>
          <w:noProof/>
          <w:sz w:val="22"/>
          <w:szCs w:val="22"/>
        </w:rPr>
        <w:t xml:space="preserve">own </w:t>
      </w:r>
      <w:r w:rsidR="002030B1">
        <w:rPr>
          <w:rFonts w:ascii="Verdana" w:hAnsi="Verdana"/>
          <w:bCs/>
          <w:noProof/>
          <w:sz w:val="22"/>
          <w:szCs w:val="22"/>
        </w:rPr>
        <w:t xml:space="preserve">(SUSD) </w:t>
      </w:r>
      <w:r w:rsidRPr="00296355">
        <w:rPr>
          <w:rFonts w:ascii="Verdana" w:hAnsi="Verdana"/>
          <w:bCs/>
          <w:noProof/>
          <w:sz w:val="22"/>
          <w:szCs w:val="22"/>
        </w:rPr>
        <w:t>Beds.</w:t>
      </w:r>
    </w:p>
    <w:p w14:paraId="5DEF4D05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406A9EF2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10</w:t>
      </w:r>
      <w:r w:rsidRPr="00C506EF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January 2023 – West Glamorgan Transformation Board 3 – Agenda Item:</w:t>
      </w:r>
    </w:p>
    <w:p w14:paraId="5560737E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Step Up / Step Down Beds sBAR</w:t>
      </w:r>
    </w:p>
    <w:p w14:paraId="703B90D9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3830BA23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7</w:t>
      </w:r>
      <w:r w:rsidRPr="00C506EF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Cs/>
          <w:noProof/>
          <w:sz w:val="22"/>
          <w:szCs w:val="22"/>
        </w:rPr>
        <w:t xml:space="preserve"> March 2023 – West Glamorgan Transformation Board 3 – Agenda Item: </w:t>
      </w:r>
    </w:p>
    <w:p w14:paraId="40619A5F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Step Up / Step Down Bed Finance Update</w:t>
      </w:r>
    </w:p>
    <w:p w14:paraId="7B6BF730" w14:textId="77777777" w:rsidR="00C506EF" w:rsidRDefault="00C506EF" w:rsidP="00296355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77F6F3FB" w14:textId="77777777" w:rsidR="00F1216A" w:rsidRPr="00EB6F5D" w:rsidRDefault="00F1216A" w:rsidP="00F1216A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EB6F5D">
        <w:rPr>
          <w:rFonts w:ascii="Verdana" w:hAnsi="Verdana"/>
          <w:b/>
          <w:bCs/>
          <w:noProof/>
          <w:sz w:val="22"/>
          <w:szCs w:val="22"/>
        </w:rPr>
        <w:t>Details of the number of beds paid for on a permanent basis for Hollies (should this be hollins) and Swn-y-Mor</w:t>
      </w:r>
      <w:r w:rsidR="00EB6F5D" w:rsidRPr="00EB6F5D">
        <w:rPr>
          <w:rFonts w:ascii="Verdana" w:hAnsi="Verdana"/>
          <w:b/>
          <w:bCs/>
          <w:noProof/>
          <w:sz w:val="22"/>
          <w:szCs w:val="22"/>
        </w:rPr>
        <w:br/>
      </w:r>
      <w:r w:rsidR="00EB6F5D" w:rsidRPr="00EB6F5D">
        <w:rPr>
          <w:rFonts w:ascii="Verdana" w:hAnsi="Verdana"/>
          <w:bCs/>
          <w:noProof/>
          <w:sz w:val="22"/>
          <w:szCs w:val="22"/>
        </w:rPr>
        <w:t>No care homes are paid for permanently under this scheme.</w:t>
      </w:r>
      <w:r w:rsidR="00EB6F5D" w:rsidRPr="00EB6F5D">
        <w:rPr>
          <w:rFonts w:ascii="Verdana" w:hAnsi="Verdana"/>
          <w:bCs/>
          <w:noProof/>
          <w:sz w:val="22"/>
          <w:szCs w:val="22"/>
        </w:rPr>
        <w:br/>
      </w:r>
    </w:p>
    <w:p w14:paraId="57FAD4A6" w14:textId="6632BF82" w:rsidR="002677FD" w:rsidRPr="00F1216A" w:rsidRDefault="00F1216A" w:rsidP="00F121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EB6F5D">
        <w:rPr>
          <w:rFonts w:ascii="Verdana" w:hAnsi="Verdana"/>
          <w:b/>
          <w:bCs/>
          <w:noProof/>
          <w:sz w:val="22"/>
          <w:szCs w:val="22"/>
        </w:rPr>
        <w:t>The number of beds unoccupied during each day in March 2023.</w:t>
      </w:r>
      <w:r w:rsidR="00EB6F5D" w:rsidRPr="00EB6F5D">
        <w:rPr>
          <w:rFonts w:ascii="Verdana" w:hAnsi="Verdana"/>
          <w:b/>
          <w:bCs/>
          <w:noProof/>
          <w:sz w:val="22"/>
          <w:szCs w:val="22"/>
        </w:rPr>
        <w:br/>
      </w:r>
      <w:r w:rsidR="00EB6F5D">
        <w:rPr>
          <w:rFonts w:ascii="Verdana" w:hAnsi="Verdana"/>
          <w:bCs/>
          <w:noProof/>
          <w:sz w:val="22"/>
          <w:szCs w:val="22"/>
        </w:rPr>
        <w:t>On 11</w:t>
      </w:r>
      <w:r w:rsidR="00EB6F5D" w:rsidRPr="00EB6F5D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EB6F5D">
        <w:rPr>
          <w:rFonts w:ascii="Verdana" w:hAnsi="Verdana"/>
          <w:bCs/>
          <w:noProof/>
          <w:sz w:val="22"/>
          <w:szCs w:val="22"/>
        </w:rPr>
        <w:t xml:space="preserve"> and 12</w:t>
      </w:r>
      <w:r w:rsidR="00EB6F5D" w:rsidRPr="00EB6F5D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EB6F5D">
        <w:rPr>
          <w:rFonts w:ascii="Verdana" w:hAnsi="Verdana"/>
          <w:bCs/>
          <w:noProof/>
          <w:sz w:val="22"/>
          <w:szCs w:val="22"/>
        </w:rPr>
        <w:t xml:space="preserve"> March 2023, there was 1 bed unoccupied on each day. The remained of the days in March 2023, there wer</w:t>
      </w:r>
      <w:r w:rsidR="002507A4">
        <w:rPr>
          <w:rFonts w:ascii="Verdana" w:hAnsi="Verdana"/>
          <w:bCs/>
          <w:noProof/>
          <w:sz w:val="22"/>
          <w:szCs w:val="22"/>
        </w:rPr>
        <w:t>e 0 beds unoccupied on each day in relation to SUSD.</w:t>
      </w:r>
      <w:r w:rsidR="00EB6F5D">
        <w:rPr>
          <w:rFonts w:ascii="Verdana" w:hAnsi="Verdana"/>
          <w:bCs/>
          <w:noProof/>
          <w:sz w:val="22"/>
          <w:szCs w:val="22"/>
        </w:rPr>
        <w:br/>
      </w:r>
    </w:p>
    <w:p w14:paraId="4CBCD6DF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038BF871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61BB4" w14:textId="77777777" w:rsidR="00A94E7B" w:rsidRDefault="00A94E7B" w:rsidP="007D6A3E">
      <w:pPr>
        <w:spacing w:before="0" w:after="0" w:line="240" w:lineRule="auto"/>
      </w:pPr>
      <w:r>
        <w:separator/>
      </w:r>
    </w:p>
  </w:endnote>
  <w:endnote w:type="continuationSeparator" w:id="0">
    <w:p w14:paraId="3EA31113" w14:textId="77777777" w:rsidR="00A94E7B" w:rsidRDefault="00A94E7B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2A8D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360CB0D" wp14:editId="435A8199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6994A203" w14:textId="7A8889EE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F4003">
      <w:rPr>
        <w:noProof/>
      </w:rPr>
      <w:t>2</w:t>
    </w:r>
    <w:r w:rsidR="00795AD1" w:rsidRPr="00795AD1">
      <w:rPr>
        <w:noProof/>
      </w:rPr>
      <w:fldChar w:fldCharType="end"/>
    </w:r>
  </w:p>
  <w:p w14:paraId="06183FB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73F98C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08DE9F23" wp14:editId="5F8BB111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F39352B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10B98D23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39683B6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14:paraId="6EBAAC8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A79FBB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171B41" w14:textId="77777777" w:rsidR="00A94E7B" w:rsidRDefault="00A94E7B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65FCFFD" w14:textId="77777777" w:rsidR="00A94E7B" w:rsidRDefault="00A94E7B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835D9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22A9630" wp14:editId="36D06D7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504CA72" wp14:editId="53D76230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1BE52E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1D80689A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6239A440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585F0FF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51F3E246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04CA7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14:paraId="21BE52EF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1D80689A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6239A440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585F0FF4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14:paraId="51F3E246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3569DE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DC57C19"/>
    <w:multiLevelType w:val="hybridMultilevel"/>
    <w:tmpl w:val="502E44B8"/>
    <w:lvl w:ilvl="0" w:tplc="D43EFAE2">
      <w:start w:val="4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09272DD"/>
    <w:multiLevelType w:val="hybridMultilevel"/>
    <w:tmpl w:val="226A886A"/>
    <w:lvl w:ilvl="0" w:tplc="C0FC25F2">
      <w:start w:val="1"/>
      <w:numFmt w:val="decimal"/>
      <w:lvlText w:val="%1."/>
      <w:lvlJc w:val="left"/>
      <w:pPr>
        <w:ind w:left="1225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1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1E56C0"/>
    <w:rsid w:val="002030B1"/>
    <w:rsid w:val="00213076"/>
    <w:rsid w:val="002156AF"/>
    <w:rsid w:val="002507A4"/>
    <w:rsid w:val="002677FD"/>
    <w:rsid w:val="00296355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040A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B56C8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4003"/>
    <w:rsid w:val="009F7815"/>
    <w:rsid w:val="00A10460"/>
    <w:rsid w:val="00A17614"/>
    <w:rsid w:val="00A56076"/>
    <w:rsid w:val="00A84640"/>
    <w:rsid w:val="00A94E7B"/>
    <w:rsid w:val="00AB4D54"/>
    <w:rsid w:val="00AF0E8B"/>
    <w:rsid w:val="00AF691A"/>
    <w:rsid w:val="00B34966"/>
    <w:rsid w:val="00B61DE2"/>
    <w:rsid w:val="00B82C9E"/>
    <w:rsid w:val="00B8458F"/>
    <w:rsid w:val="00BB4931"/>
    <w:rsid w:val="00BC261F"/>
    <w:rsid w:val="00BC67E1"/>
    <w:rsid w:val="00C021A4"/>
    <w:rsid w:val="00C050BE"/>
    <w:rsid w:val="00C506EF"/>
    <w:rsid w:val="00C75A00"/>
    <w:rsid w:val="00CA07E3"/>
    <w:rsid w:val="00CB11E5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DF4E24"/>
    <w:rsid w:val="00E11F2D"/>
    <w:rsid w:val="00E26720"/>
    <w:rsid w:val="00E545D8"/>
    <w:rsid w:val="00E817B3"/>
    <w:rsid w:val="00E90BC7"/>
    <w:rsid w:val="00EB6F5D"/>
    <w:rsid w:val="00EE0615"/>
    <w:rsid w:val="00F1216A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9E74B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204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04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040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04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040A"/>
    <w:rPr>
      <w:b/>
      <w:bCs/>
    </w:rPr>
  </w:style>
  <w:style w:type="character" w:customStyle="1" w:styleId="normaltextrun">
    <w:name w:val="normaltextrun"/>
    <w:basedOn w:val="DefaultParagraphFont"/>
    <w:rsid w:val="00C506EF"/>
  </w:style>
  <w:style w:type="character" w:customStyle="1" w:styleId="eop">
    <w:name w:val="eop"/>
    <w:basedOn w:val="DefaultParagraphFont"/>
    <w:rsid w:val="00C506EF"/>
  </w:style>
  <w:style w:type="paragraph" w:customStyle="1" w:styleId="xxmsonormal">
    <w:name w:val="x_xmsonormal"/>
    <w:basedOn w:val="Normal"/>
    <w:uiPriority w:val="99"/>
    <w:rsid w:val="002507A4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99455EEB4DD1045A2B3274BDF05424F" ma:contentTypeVersion="17" ma:contentTypeDescription="Create a new document." ma:contentTypeScope="" ma:versionID="adb31ea6a4ab6ae3270fd0b5b50ae574">
  <xsd:schema xmlns:xsd="http://www.w3.org/2001/XMLSchema" xmlns:xs="http://www.w3.org/2001/XMLSchema" xmlns:p="http://schemas.microsoft.com/office/2006/metadata/properties" xmlns:ns3="331ba2ae-43bb-4dd0-9905-a865691c80f6" xmlns:ns4="c348e864-5ca6-43d3-b0cb-e0bc0bf9f8f0" targetNamespace="http://schemas.microsoft.com/office/2006/metadata/properties" ma:root="true" ma:fieldsID="3421d060e18b34b9e0d1ea1c22578b0a" ns3:_="" ns4:_="">
    <xsd:import namespace="331ba2ae-43bb-4dd0-9905-a865691c80f6"/>
    <xsd:import namespace="c348e864-5ca6-43d3-b0cb-e0bc0bf9f8f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SearchProperties" minOccurs="0"/>
                <xsd:element ref="ns4:_activity" minOccurs="0"/>
                <xsd:element ref="ns4:MediaServiceObjectDetectorVersion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1ba2ae-43bb-4dd0-9905-a865691c80f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48e864-5ca6-43d3-b0cb-e0bc0bf9f8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348e864-5ca6-43d3-b0cb-e0bc0bf9f8f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1DD76A-AF76-4FD8-849F-BEB653FFEE4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0D2D5B-D671-4223-9940-5152E15B58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1ba2ae-43bb-4dd0-9905-a865691c80f6"/>
    <ds:schemaRef ds:uri="c348e864-5ca6-43d3-b0cb-e0bc0bf9f8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35ED0B-2E93-4510-B596-D49898A42CD1}">
  <ds:schemaRefs>
    <ds:schemaRef ds:uri="http://purl.org/dc/dcmitype/"/>
    <ds:schemaRef ds:uri="http://schemas.microsoft.com/office/2006/documentManagement/types"/>
    <ds:schemaRef ds:uri="http://www.w3.org/XML/1998/namespace"/>
    <ds:schemaRef ds:uri="http://purl.org/dc/terms/"/>
    <ds:schemaRef ds:uri="http://purl.org/dc/elements/1.1/"/>
    <ds:schemaRef ds:uri="331ba2ae-43bb-4dd0-9905-a865691c80f6"/>
    <ds:schemaRef ds:uri="http://schemas.openxmlformats.org/package/2006/metadata/core-properties"/>
    <ds:schemaRef ds:uri="http://schemas.microsoft.com/office/infopath/2007/PartnerControls"/>
    <ds:schemaRef ds:uri="c348e864-5ca6-43d3-b0cb-e0bc0bf9f8f0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6359EF06-9A3E-4CC8-9624-2DA411FC23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493</Words>
  <Characters>2675</Characters>
  <Application>Microsoft Office Word</Application>
  <DocSecurity>0</DocSecurity>
  <Lines>82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</cp:revision>
  <cp:lastPrinted>2019-03-26T11:11:00Z</cp:lastPrinted>
  <dcterms:created xsi:type="dcterms:W3CDTF">2023-10-20T15:09:00Z</dcterms:created>
  <dcterms:modified xsi:type="dcterms:W3CDTF">2023-10-20T15:09:00Z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0x010100399455EEB4DD1045A2B3274BDF05424F</vt:lpwstr>
  </property>
  <property fmtid="{D5CDD505-2E9C-101B-9397-08002B2CF9AE}" pid="3" name="GrammarlyDocumentId">
    <vt:lpwstr>d9c419ffd796ca6e10b0b6594f2443aca21512e2d9ca3f7afc84b18172b2bb8d</vt:lpwstr>
  </property>
</Properties>
</file>