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6E599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23-H-057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6E599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23-H-057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6E599F" w:rsidRPr="006E599F" w:rsidRDefault="006E599F" w:rsidP="006E599F">
      <w:p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Under the Freedom of Information Act please advise the following: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2023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2022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2021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2020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2019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2018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2017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2016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2015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2014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2013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2012</w:t>
      </w:r>
    </w:p>
    <w:p w:rsidR="006E599F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2011</w:t>
      </w:r>
    </w:p>
    <w:p w:rsidR="002677FD" w:rsidRPr="006E599F" w:rsidRDefault="006E599F" w:rsidP="006E599F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E599F">
        <w:rPr>
          <w:rFonts w:ascii="Verdana" w:hAnsi="Verdana"/>
          <w:bCs/>
          <w:noProof/>
          <w:sz w:val="22"/>
          <w:szCs w:val="22"/>
        </w:rPr>
        <w:t>Percentage of hospital appointments that have been outsourced to the private sector and paid for by the NHS in 2010</w:t>
      </w: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lastRenderedPageBreak/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6E599F" w:rsidRPr="006E599F">
        <w:rPr>
          <w:rFonts w:ascii="Verdana" w:hAnsi="Verdana"/>
          <w:bCs/>
          <w:noProof/>
          <w:sz w:val="22"/>
          <w:szCs w:val="22"/>
        </w:rPr>
        <w:t>I can confirm that SBUHB</w:t>
      </w:r>
      <w:r w:rsidR="006E599F">
        <w:rPr>
          <w:rFonts w:ascii="Verdana" w:hAnsi="Verdana"/>
          <w:bCs/>
          <w:noProof/>
          <w:sz w:val="22"/>
          <w:szCs w:val="22"/>
        </w:rPr>
        <w:t xml:space="preserve"> do not hold this</w:t>
      </w:r>
      <w:r w:rsidR="006E599F" w:rsidRPr="006E599F">
        <w:rPr>
          <w:rFonts w:ascii="Verdana" w:hAnsi="Verdana"/>
          <w:bCs/>
          <w:noProof/>
          <w:sz w:val="22"/>
          <w:szCs w:val="22"/>
        </w:rPr>
        <w:t xml:space="preserve"> information. The way in which our systems record Outsourcing information do not allow us to cross reference with appointment data to provide the percentage you require.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E599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BBA7F73"/>
    <w:multiLevelType w:val="hybridMultilevel"/>
    <w:tmpl w:val="1904EF76"/>
    <w:lvl w:ilvl="0" w:tplc="ACAA6E5C">
      <w:start w:val="1"/>
      <w:numFmt w:val="decimal"/>
      <w:lvlText w:val="%1."/>
      <w:lvlJc w:val="left"/>
      <w:pPr>
        <w:ind w:left="1420" w:hanging="91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AD72A85"/>
    <w:multiLevelType w:val="hybridMultilevel"/>
    <w:tmpl w:val="DD12759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14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E599F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528D7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37E0E-3F8F-470B-BF4E-8DAE6CCE7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2</Pages>
  <Words>339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2023-09-22T13:09:00Z</dcterms:modified>
</cp:coreProperties>
</file>