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14C3A" w:rsidRPr="00014C3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23-H-024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14C3A" w:rsidRPr="00014C3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23-H-024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Please proved information regarding the following systems: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1.      Clinical noting</w:t>
      </w:r>
    </w:p>
    <w:p w:rsid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2.      EPR</w:t>
      </w:r>
    </w:p>
    <w:p w:rsid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3.      Finance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4.      Finance BI and analytics system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5.      Genomics platform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6.      HR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7.      Patient Engagement Portal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8.      Payroll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9.      Population health management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10.     Procurement Software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11.     Video Consultation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>
        <w:rPr>
          <w:rFonts w:ascii="Verdana" w:hAnsi="Verdana"/>
        </w:rPr>
        <w:t>12</w:t>
      </w:r>
      <w:r w:rsidRPr="00014C3A">
        <w:rPr>
          <w:rFonts w:ascii="Verdana" w:hAnsi="Verdana"/>
        </w:rPr>
        <w:t>.     Virtual Wards</w:t>
      </w:r>
    </w:p>
    <w:p w:rsidR="00014C3A" w:rsidRDefault="00014C3A" w:rsidP="00014C3A">
      <w:pPr>
        <w:pStyle w:val="PlainText"/>
        <w:rPr>
          <w:rFonts w:ascii="Verdana" w:hAnsi="Verdana"/>
        </w:rPr>
      </w:pPr>
    </w:p>
    <w:p w:rsidR="00014C3A" w:rsidRPr="00014C3A" w:rsidRDefault="00014C3A" w:rsidP="00014C3A">
      <w:pPr>
        <w:pStyle w:val="PlainText"/>
        <w:ind w:left="505" w:firstLine="215"/>
        <w:rPr>
          <w:rFonts w:ascii="Verdana" w:hAnsi="Verdana"/>
        </w:rPr>
      </w:pPr>
      <w:r w:rsidRPr="00014C3A">
        <w:rPr>
          <w:rFonts w:ascii="Verdana" w:hAnsi="Verdana"/>
        </w:rPr>
        <w:t>Please enter 'No System Installed' or ‘No Department’ under supplier name if your trust does not use the system or have the department: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a)      System type –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b)      Supplier name -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c)      System name -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d)      Date installed -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e)      Contract expiration -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f)      Is this contract annually renewed? - Yes/No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>
        <w:rPr>
          <w:rFonts w:ascii="Verdana" w:hAnsi="Verdana"/>
        </w:rPr>
        <w:t>g</w:t>
      </w:r>
      <w:r w:rsidRPr="00014C3A">
        <w:rPr>
          <w:rFonts w:ascii="Verdana" w:hAnsi="Verdana"/>
        </w:rPr>
        <w:t>)      Do you currently have plans to replace this system? - Yes/No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h)      Procurement framework -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proofErr w:type="spellStart"/>
      <w:r w:rsidRPr="00014C3A">
        <w:rPr>
          <w:rFonts w:ascii="Verdana" w:hAnsi="Verdana"/>
        </w:rPr>
        <w:t>i</w:t>
      </w:r>
      <w:proofErr w:type="spellEnd"/>
      <w:r w:rsidRPr="00014C3A">
        <w:rPr>
          <w:rFonts w:ascii="Verdana" w:hAnsi="Verdana"/>
        </w:rPr>
        <w:t>)      Other systems it integrates with? –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j)      Total value of contract (£) –</w:t>
      </w:r>
    </w:p>
    <w:p w:rsidR="00014C3A" w:rsidRPr="00014C3A" w:rsidRDefault="00014C3A" w:rsidP="00014C3A">
      <w:pPr>
        <w:pStyle w:val="PlainText"/>
        <w:ind w:firstLine="505"/>
        <w:rPr>
          <w:rFonts w:ascii="Verdana" w:hAnsi="Verdana"/>
        </w:rPr>
      </w:pPr>
      <w:r w:rsidRPr="00014C3A">
        <w:rPr>
          <w:rFonts w:ascii="Verdana" w:hAnsi="Verdana"/>
        </w:rPr>
        <w:t>k)      Notes - e.g. we are currently out to tender</w:t>
      </w:r>
    </w:p>
    <w:p w:rsidR="00014C3A" w:rsidRPr="00A10460" w:rsidRDefault="00014C3A" w:rsidP="00D62A67">
      <w:pPr>
        <w:spacing w:before="280"/>
        <w:rPr>
          <w:rFonts w:ascii="Verdana" w:hAnsi="Verdana"/>
          <w:b/>
          <w:sz w:val="22"/>
        </w:rPr>
      </w:pPr>
    </w:p>
    <w:p w:rsidR="002677FD" w:rsidRDefault="00014C3A" w:rsidP="00014C3A">
      <w:pPr>
        <w:tabs>
          <w:tab w:val="left" w:pos="7160"/>
        </w:tabs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ab/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014C3A" w:rsidRPr="00A10460" w:rsidRDefault="00014C3A" w:rsidP="00014C3A">
      <w:pPr>
        <w:ind w:left="0"/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014C3A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3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14C3A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E1D9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014C3A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014C3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C41F4-4CE6-4373-B2B9-C80F73723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89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2023-10-17T08:03:00Z</dcterms:modified>
</cp:coreProperties>
</file>