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AD6D20">
                              <w:rPr>
                                <w:rFonts w:ascii="Verdana" w:hAnsi="Verdana"/>
                                <w:color w:val="FF0000"/>
                                <w:sz w:val="22"/>
                                <w:szCs w:val="22"/>
                              </w:rPr>
                              <w:t xml:space="preserve"> </w:t>
                            </w:r>
                            <w:r w:rsidR="00AD6D20" w:rsidRPr="00AD6D20">
                              <w:rPr>
                                <w:rFonts w:ascii="Verdana" w:hAnsi="Verdana"/>
                                <w:sz w:val="22"/>
                                <w:szCs w:val="22"/>
                              </w:rPr>
                              <w:t>8</w:t>
                            </w:r>
                            <w:r w:rsidR="00AD6D20" w:rsidRPr="00AD6D20">
                              <w:rPr>
                                <w:rFonts w:ascii="Verdana" w:hAnsi="Verdana"/>
                                <w:sz w:val="22"/>
                                <w:szCs w:val="22"/>
                                <w:vertAlign w:val="superscript"/>
                              </w:rPr>
                              <w:t>th</w:t>
                            </w:r>
                            <w:r w:rsidR="00AD6D20" w:rsidRPr="00AD6D20">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A6DFA">
                              <w:rPr>
                                <w:rFonts w:ascii="Verdana" w:hAnsi="Verdana"/>
                                <w:sz w:val="22"/>
                                <w:szCs w:val="22"/>
                              </w:rPr>
                              <w:t>22-A-030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AD6D20">
                        <w:rPr>
                          <w:rFonts w:ascii="Verdana" w:hAnsi="Verdana"/>
                          <w:color w:val="FF0000"/>
                          <w:sz w:val="22"/>
                          <w:szCs w:val="22"/>
                        </w:rPr>
                        <w:t xml:space="preserve"> </w:t>
                      </w:r>
                      <w:r w:rsidR="00AD6D20" w:rsidRPr="00AD6D20">
                        <w:rPr>
                          <w:rFonts w:ascii="Verdana" w:hAnsi="Verdana"/>
                          <w:sz w:val="22"/>
                          <w:szCs w:val="22"/>
                        </w:rPr>
                        <w:t>8</w:t>
                      </w:r>
                      <w:r w:rsidR="00AD6D20" w:rsidRPr="00AD6D20">
                        <w:rPr>
                          <w:rFonts w:ascii="Verdana" w:hAnsi="Verdana"/>
                          <w:sz w:val="22"/>
                          <w:szCs w:val="22"/>
                          <w:vertAlign w:val="superscript"/>
                        </w:rPr>
                        <w:t>th</w:t>
                      </w:r>
                      <w:r w:rsidR="00AD6D20" w:rsidRPr="00AD6D20">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A6DFA">
                        <w:rPr>
                          <w:rFonts w:ascii="Verdana" w:hAnsi="Verdana"/>
                          <w:sz w:val="22"/>
                          <w:szCs w:val="22"/>
                        </w:rPr>
                        <w:t>22-A-030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8A6DFA">
        <w:rPr>
          <w:rFonts w:ascii="Verdana" w:hAnsi="Verdana" w:cs="Tahoma"/>
          <w:sz w:val="22"/>
          <w:szCs w:val="22"/>
        </w:rPr>
        <w:t>20</w:t>
      </w:r>
      <w:r w:rsidR="008A6DFA" w:rsidRPr="008A6DFA">
        <w:rPr>
          <w:rFonts w:ascii="Verdana" w:hAnsi="Verdana" w:cs="Tahoma"/>
          <w:sz w:val="22"/>
          <w:szCs w:val="22"/>
          <w:vertAlign w:val="superscript"/>
        </w:rPr>
        <w:t>th</w:t>
      </w:r>
      <w:r w:rsidR="008A6DFA">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8A6DFA">
        <w:rPr>
          <w:rFonts w:ascii="Verdana" w:hAnsi="Verdana" w:cs="Tahoma"/>
          <w:sz w:val="22"/>
          <w:szCs w:val="22"/>
        </w:rPr>
        <w:t>attendances to our Emergency Department</w:t>
      </w:r>
      <w:r w:rsidRPr="00304A21">
        <w:rPr>
          <w:rFonts w:ascii="Verdana" w:hAnsi="Verdana" w:cs="Tahoma"/>
          <w:sz w:val="22"/>
          <w:szCs w:val="22"/>
        </w:rPr>
        <w:t>.</w:t>
      </w:r>
      <w:r w:rsidR="00A2347C">
        <w:rPr>
          <w:rFonts w:ascii="Verdana" w:hAnsi="Verdana" w:cs="Tahoma"/>
          <w:sz w:val="22"/>
          <w:szCs w:val="22"/>
        </w:rPr>
        <w:br/>
      </w:r>
      <w:r w:rsidR="00A2347C">
        <w:rPr>
          <w:rFonts w:ascii="Verdana" w:hAnsi="Verdana" w:cs="Tahoma"/>
          <w:sz w:val="22"/>
          <w:szCs w:val="22"/>
        </w:rPr>
        <w:br/>
        <w:t>Please note that all the information that we have provided relates to</w:t>
      </w:r>
      <w:r w:rsidR="00A2347C" w:rsidRPr="00A2347C">
        <w:rPr>
          <w:rFonts w:ascii="Verdana" w:hAnsi="Verdana" w:cs="Tahoma"/>
          <w:sz w:val="22"/>
          <w:szCs w:val="22"/>
        </w:rPr>
        <w:t xml:space="preserve"> Morriston Hospital Emergency Department.</w:t>
      </w:r>
    </w:p>
    <w:p w:rsidR="008A6DFA" w:rsidRPr="008A6DFA" w:rsidRDefault="008A6DFA" w:rsidP="008A6DFA">
      <w:pPr>
        <w:rPr>
          <w:rFonts w:ascii="Verdana" w:hAnsi="Verdana" w:cs="Tahoma"/>
          <w:b/>
          <w:sz w:val="22"/>
          <w:szCs w:val="22"/>
        </w:rPr>
      </w:pPr>
      <w:r w:rsidRPr="008A6DFA">
        <w:rPr>
          <w:rFonts w:ascii="Verdana" w:hAnsi="Verdana" w:cs="Tahoma"/>
          <w:b/>
          <w:sz w:val="22"/>
          <w:szCs w:val="22"/>
        </w:rPr>
        <w:t>Data required (for period between 1st January 2021 and 31st December 2021)</w:t>
      </w:r>
    </w:p>
    <w:p w:rsidR="008A6DFA" w:rsidRDefault="008A6DFA" w:rsidP="008A6DFA">
      <w:pPr>
        <w:pStyle w:val="ListParagraph"/>
        <w:numPr>
          <w:ilvl w:val="0"/>
          <w:numId w:val="18"/>
        </w:numPr>
        <w:rPr>
          <w:rFonts w:ascii="Verdana" w:hAnsi="Verdana" w:cs="Tahoma"/>
          <w:b/>
          <w:sz w:val="22"/>
          <w:szCs w:val="22"/>
        </w:rPr>
      </w:pPr>
      <w:r w:rsidRPr="008A6DFA">
        <w:rPr>
          <w:rFonts w:ascii="Verdana" w:hAnsi="Verdana" w:cs="Tahoma"/>
          <w:b/>
          <w:sz w:val="22"/>
          <w:szCs w:val="22"/>
        </w:rPr>
        <w:t xml:space="preserve">We require the </w:t>
      </w:r>
      <w:r>
        <w:rPr>
          <w:rFonts w:ascii="Verdana" w:hAnsi="Verdana" w:cs="Tahoma"/>
          <w:b/>
          <w:sz w:val="22"/>
          <w:szCs w:val="22"/>
        </w:rPr>
        <w:t>gender of the patient (M or F)</w:t>
      </w:r>
    </w:p>
    <w:p w:rsidR="008A6DFA" w:rsidRDefault="008A6DFA" w:rsidP="008A6DFA">
      <w:pPr>
        <w:pStyle w:val="ListParagraph"/>
        <w:numPr>
          <w:ilvl w:val="0"/>
          <w:numId w:val="18"/>
        </w:numPr>
        <w:rPr>
          <w:rFonts w:ascii="Verdana" w:hAnsi="Verdana" w:cs="Tahoma"/>
          <w:b/>
          <w:sz w:val="22"/>
          <w:szCs w:val="22"/>
        </w:rPr>
      </w:pPr>
      <w:r>
        <w:rPr>
          <w:rFonts w:ascii="Verdana" w:hAnsi="Verdana" w:cs="Tahoma"/>
          <w:b/>
          <w:sz w:val="22"/>
          <w:szCs w:val="22"/>
        </w:rPr>
        <w:t>T</w:t>
      </w:r>
      <w:r w:rsidRPr="008A6DFA">
        <w:rPr>
          <w:rFonts w:ascii="Verdana" w:hAnsi="Verdana" w:cs="Tahoma"/>
          <w:b/>
          <w:sz w:val="22"/>
          <w:szCs w:val="22"/>
        </w:rPr>
        <w:t>he date that they attended due to assault (dd/mm/</w:t>
      </w:r>
      <w:proofErr w:type="spellStart"/>
      <w:r w:rsidRPr="008A6DFA">
        <w:rPr>
          <w:rFonts w:ascii="Verdana" w:hAnsi="Verdana" w:cs="Tahoma"/>
          <w:b/>
          <w:sz w:val="22"/>
          <w:szCs w:val="22"/>
        </w:rPr>
        <w:t>yyyy</w:t>
      </w:r>
      <w:proofErr w:type="spellEnd"/>
      <w:r w:rsidRPr="008A6DFA">
        <w:rPr>
          <w:rFonts w:ascii="Verdana" w:hAnsi="Verdana" w:cs="Tahoma"/>
          <w:b/>
          <w:sz w:val="22"/>
          <w:szCs w:val="22"/>
        </w:rPr>
        <w:t xml:space="preserve">) </w:t>
      </w:r>
    </w:p>
    <w:p w:rsidR="008A6DFA" w:rsidRPr="00A2347C" w:rsidRDefault="008A6DFA" w:rsidP="00A2347C">
      <w:pPr>
        <w:pStyle w:val="ListParagraph"/>
        <w:numPr>
          <w:ilvl w:val="0"/>
          <w:numId w:val="18"/>
        </w:numPr>
        <w:rPr>
          <w:rFonts w:ascii="Verdana" w:hAnsi="Verdana" w:cs="Tahoma"/>
          <w:b/>
          <w:sz w:val="22"/>
          <w:szCs w:val="22"/>
        </w:rPr>
      </w:pPr>
      <w:r>
        <w:rPr>
          <w:rFonts w:ascii="Verdana" w:hAnsi="Verdana" w:cs="Tahoma"/>
          <w:b/>
          <w:sz w:val="22"/>
          <w:szCs w:val="22"/>
        </w:rPr>
        <w:t>T</w:t>
      </w:r>
      <w:r w:rsidRPr="008A6DFA">
        <w:rPr>
          <w:rFonts w:ascii="Verdana" w:hAnsi="Verdana" w:cs="Tahoma"/>
          <w:b/>
          <w:sz w:val="22"/>
          <w:szCs w:val="22"/>
        </w:rPr>
        <w:t xml:space="preserve">heir age. </w:t>
      </w:r>
      <w:r>
        <w:rPr>
          <w:rFonts w:ascii="Verdana" w:hAnsi="Verdana" w:cs="Tahoma"/>
          <w:b/>
          <w:sz w:val="22"/>
          <w:szCs w:val="22"/>
        </w:rPr>
        <w:br/>
      </w:r>
      <w:r w:rsidRPr="008A6DFA">
        <w:rPr>
          <w:rFonts w:ascii="Verdana" w:hAnsi="Verdana" w:cs="Tahoma"/>
          <w:b/>
          <w:sz w:val="22"/>
          <w:szCs w:val="22"/>
        </w:rPr>
        <w:t>Age can either be numerical to the nearest year (preferred) or in age bands ("0-10", "11-17", "18-30", "31-50", "51+"), we can also accept date of birth.</w:t>
      </w:r>
      <w:r w:rsidR="00A2347C">
        <w:rPr>
          <w:rFonts w:ascii="Verdana" w:hAnsi="Verdana" w:cs="Tahoma"/>
          <w:b/>
          <w:sz w:val="22"/>
          <w:szCs w:val="22"/>
        </w:rPr>
        <w:br/>
      </w:r>
      <w:r w:rsidR="00A2347C">
        <w:rPr>
          <w:rFonts w:ascii="Verdana" w:hAnsi="Verdana" w:cs="Tahoma"/>
          <w:b/>
          <w:sz w:val="22"/>
          <w:szCs w:val="22"/>
        </w:rPr>
        <w:br/>
      </w:r>
      <w:r w:rsidR="00A2347C" w:rsidRPr="00A2347C">
        <w:rPr>
          <w:rFonts w:ascii="Verdana" w:hAnsi="Verdana" w:cs="Tahoma"/>
          <w:sz w:val="22"/>
          <w:szCs w:val="22"/>
        </w:rPr>
        <w:t>Please find attached your requested information.</w:t>
      </w:r>
      <w:r w:rsidR="00A2347C" w:rsidRPr="00A2347C">
        <w:rPr>
          <w:rFonts w:ascii="Verdana" w:hAnsi="Verdana" w:cs="Tahoma"/>
          <w:b/>
          <w:sz w:val="22"/>
          <w:szCs w:val="22"/>
        </w:rPr>
        <w:br/>
      </w:r>
      <w:r w:rsidR="00A2347C">
        <w:rPr>
          <w:rFonts w:ascii="Verdana" w:hAnsi="Verdana" w:cs="Tahoma"/>
          <w:b/>
          <w:sz w:val="22"/>
          <w:szCs w:val="22"/>
        </w:rPr>
        <w:br/>
      </w:r>
    </w:p>
    <w:p w:rsidR="00A2347C" w:rsidRPr="00A2347C" w:rsidRDefault="008A6DFA" w:rsidP="00A2347C">
      <w:pPr>
        <w:pStyle w:val="ListParagraph"/>
        <w:numPr>
          <w:ilvl w:val="0"/>
          <w:numId w:val="18"/>
        </w:numPr>
        <w:rPr>
          <w:rFonts w:ascii="Verdana" w:hAnsi="Verdana" w:cs="Tahoma"/>
          <w:b/>
          <w:sz w:val="22"/>
          <w:szCs w:val="22"/>
        </w:rPr>
      </w:pPr>
      <w:r>
        <w:rPr>
          <w:rFonts w:ascii="Verdana" w:hAnsi="Verdana" w:cs="Tahoma"/>
          <w:b/>
          <w:sz w:val="22"/>
          <w:szCs w:val="22"/>
        </w:rPr>
        <w:t>We</w:t>
      </w:r>
      <w:r w:rsidRPr="008A6DFA">
        <w:rPr>
          <w:rFonts w:ascii="Verdana" w:hAnsi="Verdana" w:cs="Tahoma"/>
          <w:b/>
          <w:sz w:val="22"/>
          <w:szCs w:val="22"/>
        </w:rPr>
        <w:t xml:space="preserve"> also require the total number of attendances for any reason in the year of interest, i.e., 2021.</w:t>
      </w:r>
      <w:r w:rsidR="00A2347C">
        <w:rPr>
          <w:rFonts w:ascii="Verdana" w:hAnsi="Verdana" w:cs="Tahoma"/>
          <w:b/>
          <w:sz w:val="22"/>
          <w:szCs w:val="22"/>
        </w:rPr>
        <w:br/>
      </w:r>
      <w:r w:rsidR="00A2347C">
        <w:rPr>
          <w:rFonts w:ascii="Verdana" w:hAnsi="Verdana" w:cs="Tahoma"/>
          <w:b/>
          <w:sz w:val="22"/>
          <w:szCs w:val="22"/>
        </w:rPr>
        <w:br/>
      </w:r>
    </w:p>
    <w:tbl>
      <w:tblPr>
        <w:tblW w:w="5460" w:type="dxa"/>
        <w:jc w:val="center"/>
        <w:tblLook w:val="04A0" w:firstRow="1" w:lastRow="0" w:firstColumn="1" w:lastColumn="0" w:noHBand="0" w:noVBand="1"/>
      </w:tblPr>
      <w:tblGrid>
        <w:gridCol w:w="1860"/>
        <w:gridCol w:w="1279"/>
        <w:gridCol w:w="1200"/>
        <w:gridCol w:w="1200"/>
      </w:tblGrid>
      <w:tr w:rsidR="00A2347C" w:rsidRPr="00A2347C" w:rsidTr="00A2347C">
        <w:trPr>
          <w:trHeight w:val="600"/>
          <w:jc w:val="center"/>
        </w:trPr>
        <w:tc>
          <w:tcPr>
            <w:tcW w:w="1860" w:type="dxa"/>
            <w:tcBorders>
              <w:top w:val="single" w:sz="4" w:space="0" w:color="4F81BD"/>
              <w:left w:val="single" w:sz="4" w:space="0" w:color="4F81BD"/>
              <w:bottom w:val="single" w:sz="4" w:space="0" w:color="4F81BD"/>
              <w:right w:val="single" w:sz="4" w:space="0" w:color="4F81BD"/>
            </w:tcBorders>
            <w:shd w:val="clear" w:color="DCE6F1" w:fill="DCE6F1"/>
            <w:vAlign w:val="center"/>
            <w:hideMark/>
          </w:tcPr>
          <w:p w:rsidR="00A2347C" w:rsidRPr="00A2347C" w:rsidRDefault="00A2347C" w:rsidP="00A2347C">
            <w:pPr>
              <w:spacing w:before="0" w:after="0" w:line="240" w:lineRule="auto"/>
              <w:ind w:left="0" w:right="0"/>
              <w:jc w:val="center"/>
              <w:rPr>
                <w:rFonts w:ascii="Calibri" w:eastAsia="Times New Roman" w:hAnsi="Calibri" w:cs="Calibri"/>
                <w:b/>
                <w:bCs/>
                <w:color w:val="000000"/>
                <w:sz w:val="22"/>
                <w:szCs w:val="22"/>
              </w:rPr>
            </w:pPr>
            <w:r w:rsidRPr="00A2347C">
              <w:rPr>
                <w:rFonts w:ascii="Calibri" w:eastAsia="Times New Roman" w:hAnsi="Calibri" w:cs="Calibri"/>
                <w:b/>
                <w:bCs/>
                <w:color w:val="000000"/>
                <w:sz w:val="22"/>
                <w:szCs w:val="22"/>
              </w:rPr>
              <w:lastRenderedPageBreak/>
              <w:t>Hospital</w:t>
            </w:r>
          </w:p>
        </w:tc>
        <w:tc>
          <w:tcPr>
            <w:tcW w:w="1200" w:type="dxa"/>
            <w:tcBorders>
              <w:top w:val="single" w:sz="4" w:space="0" w:color="4F81BD"/>
              <w:left w:val="single" w:sz="4" w:space="0" w:color="538DD5"/>
              <w:bottom w:val="single" w:sz="4" w:space="0" w:color="4F81BD"/>
              <w:right w:val="single" w:sz="4" w:space="0" w:color="BFBFBF"/>
            </w:tcBorders>
            <w:shd w:val="clear" w:color="DCE6F1" w:fill="DCE6F1"/>
            <w:vAlign w:val="center"/>
            <w:hideMark/>
          </w:tcPr>
          <w:p w:rsidR="00A2347C" w:rsidRPr="00A2347C" w:rsidRDefault="00A2347C" w:rsidP="00A2347C">
            <w:pPr>
              <w:spacing w:before="0" w:after="0" w:line="240" w:lineRule="auto"/>
              <w:ind w:left="0" w:right="0"/>
              <w:jc w:val="center"/>
              <w:rPr>
                <w:rFonts w:ascii="Calibri" w:eastAsia="Times New Roman" w:hAnsi="Calibri" w:cs="Calibri"/>
                <w:b/>
                <w:bCs/>
                <w:color w:val="000000"/>
                <w:sz w:val="22"/>
                <w:szCs w:val="22"/>
              </w:rPr>
            </w:pPr>
            <w:r w:rsidRPr="00A2347C">
              <w:rPr>
                <w:rFonts w:ascii="Calibri" w:eastAsia="Times New Roman" w:hAnsi="Calibri" w:cs="Calibri"/>
                <w:b/>
                <w:bCs/>
                <w:color w:val="000000"/>
                <w:sz w:val="22"/>
                <w:szCs w:val="22"/>
              </w:rPr>
              <w:t>New Attendance</w:t>
            </w:r>
          </w:p>
        </w:tc>
        <w:tc>
          <w:tcPr>
            <w:tcW w:w="1200" w:type="dxa"/>
            <w:tcBorders>
              <w:top w:val="single" w:sz="4" w:space="0" w:color="4F81BD"/>
              <w:left w:val="nil"/>
              <w:bottom w:val="single" w:sz="4" w:space="0" w:color="4F81BD"/>
              <w:right w:val="nil"/>
            </w:tcBorders>
            <w:shd w:val="clear" w:color="DCE6F1" w:fill="DCE6F1"/>
            <w:vAlign w:val="center"/>
            <w:hideMark/>
          </w:tcPr>
          <w:p w:rsidR="00A2347C" w:rsidRPr="00A2347C" w:rsidRDefault="00A2347C" w:rsidP="00A2347C">
            <w:pPr>
              <w:spacing w:before="0" w:after="0" w:line="240" w:lineRule="auto"/>
              <w:ind w:left="0" w:right="0"/>
              <w:jc w:val="center"/>
              <w:rPr>
                <w:rFonts w:ascii="Calibri" w:eastAsia="Times New Roman" w:hAnsi="Calibri" w:cs="Calibri"/>
                <w:b/>
                <w:bCs/>
                <w:color w:val="000000"/>
                <w:sz w:val="22"/>
                <w:szCs w:val="22"/>
              </w:rPr>
            </w:pPr>
            <w:r w:rsidRPr="00A2347C">
              <w:rPr>
                <w:rFonts w:ascii="Calibri" w:eastAsia="Times New Roman" w:hAnsi="Calibri" w:cs="Calibri"/>
                <w:b/>
                <w:bCs/>
                <w:color w:val="000000"/>
                <w:sz w:val="22"/>
                <w:szCs w:val="22"/>
              </w:rPr>
              <w:t>Follow-up planned</w:t>
            </w:r>
          </w:p>
        </w:tc>
        <w:tc>
          <w:tcPr>
            <w:tcW w:w="1200" w:type="dxa"/>
            <w:tcBorders>
              <w:top w:val="single" w:sz="4" w:space="0" w:color="4F81BD"/>
              <w:left w:val="single" w:sz="4" w:space="0" w:color="4F81BD"/>
              <w:bottom w:val="single" w:sz="4" w:space="0" w:color="4F81BD"/>
              <w:right w:val="single" w:sz="4" w:space="0" w:color="4F81BD"/>
            </w:tcBorders>
            <w:shd w:val="clear" w:color="DCE6F1" w:fill="DCE6F1"/>
            <w:vAlign w:val="center"/>
            <w:hideMark/>
          </w:tcPr>
          <w:p w:rsidR="00A2347C" w:rsidRPr="00A2347C" w:rsidRDefault="00A2347C" w:rsidP="00A2347C">
            <w:pPr>
              <w:spacing w:before="0" w:after="0" w:line="240" w:lineRule="auto"/>
              <w:ind w:left="0" w:right="0"/>
              <w:jc w:val="center"/>
              <w:rPr>
                <w:rFonts w:ascii="Calibri" w:eastAsia="Times New Roman" w:hAnsi="Calibri" w:cs="Calibri"/>
                <w:b/>
                <w:bCs/>
                <w:color w:val="000000"/>
                <w:sz w:val="22"/>
                <w:szCs w:val="22"/>
              </w:rPr>
            </w:pPr>
            <w:r w:rsidRPr="00A2347C">
              <w:rPr>
                <w:rFonts w:ascii="Calibri" w:eastAsia="Times New Roman" w:hAnsi="Calibri" w:cs="Calibri"/>
                <w:b/>
                <w:bCs/>
                <w:color w:val="000000"/>
                <w:sz w:val="22"/>
                <w:szCs w:val="22"/>
              </w:rPr>
              <w:t>Total</w:t>
            </w:r>
          </w:p>
        </w:tc>
      </w:tr>
      <w:tr w:rsidR="00A2347C" w:rsidRPr="00A2347C" w:rsidTr="00A2347C">
        <w:trPr>
          <w:trHeight w:val="300"/>
          <w:jc w:val="center"/>
        </w:trPr>
        <w:tc>
          <w:tcPr>
            <w:tcW w:w="1860" w:type="dxa"/>
            <w:tcBorders>
              <w:top w:val="nil"/>
              <w:left w:val="single" w:sz="4" w:space="0" w:color="4F81BD"/>
              <w:bottom w:val="single" w:sz="4" w:space="0" w:color="4F81BD"/>
              <w:right w:val="single" w:sz="4" w:space="0" w:color="4F81BD"/>
            </w:tcBorders>
            <w:shd w:val="clear" w:color="000000" w:fill="FFFFFF"/>
            <w:noWrap/>
            <w:vAlign w:val="center"/>
            <w:hideMark/>
          </w:tcPr>
          <w:p w:rsidR="00A2347C" w:rsidRPr="00A2347C" w:rsidRDefault="00A2347C" w:rsidP="00A2347C">
            <w:pPr>
              <w:spacing w:before="0" w:after="0" w:line="240" w:lineRule="auto"/>
              <w:ind w:left="0" w:right="0"/>
              <w:jc w:val="center"/>
              <w:rPr>
                <w:rFonts w:ascii="Calibri" w:eastAsia="Times New Roman" w:hAnsi="Calibri" w:cs="Calibri"/>
                <w:color w:val="000000"/>
                <w:sz w:val="22"/>
                <w:szCs w:val="22"/>
              </w:rPr>
            </w:pPr>
            <w:r w:rsidRPr="00A2347C">
              <w:rPr>
                <w:rFonts w:ascii="Calibri" w:eastAsia="Times New Roman" w:hAnsi="Calibri" w:cs="Calibri"/>
                <w:color w:val="000000"/>
                <w:sz w:val="22"/>
                <w:szCs w:val="22"/>
              </w:rPr>
              <w:t>Morriston Hospital</w:t>
            </w:r>
          </w:p>
        </w:tc>
        <w:tc>
          <w:tcPr>
            <w:tcW w:w="1200" w:type="dxa"/>
            <w:tcBorders>
              <w:top w:val="nil"/>
              <w:left w:val="single" w:sz="4" w:space="0" w:color="538DD5"/>
              <w:bottom w:val="single" w:sz="4" w:space="0" w:color="4F81BD"/>
              <w:right w:val="single" w:sz="4" w:space="0" w:color="BFBFBF"/>
            </w:tcBorders>
            <w:shd w:val="clear" w:color="000000" w:fill="FFFFFF"/>
            <w:noWrap/>
            <w:vAlign w:val="center"/>
            <w:hideMark/>
          </w:tcPr>
          <w:p w:rsidR="00A2347C" w:rsidRPr="00A2347C" w:rsidRDefault="00A2347C" w:rsidP="00A2347C">
            <w:pPr>
              <w:spacing w:before="0" w:after="0" w:line="240" w:lineRule="auto"/>
              <w:ind w:left="0" w:right="0"/>
              <w:jc w:val="center"/>
              <w:rPr>
                <w:rFonts w:ascii="Calibri" w:eastAsia="Times New Roman" w:hAnsi="Calibri" w:cs="Calibri"/>
                <w:color w:val="000000"/>
                <w:sz w:val="22"/>
                <w:szCs w:val="22"/>
              </w:rPr>
            </w:pPr>
            <w:r w:rsidRPr="00A2347C">
              <w:rPr>
                <w:rFonts w:ascii="Calibri" w:eastAsia="Times New Roman" w:hAnsi="Calibri" w:cs="Calibri"/>
                <w:color w:val="000000"/>
                <w:sz w:val="22"/>
                <w:szCs w:val="22"/>
              </w:rPr>
              <w:t>79739</w:t>
            </w:r>
          </w:p>
        </w:tc>
        <w:tc>
          <w:tcPr>
            <w:tcW w:w="1200" w:type="dxa"/>
            <w:tcBorders>
              <w:top w:val="nil"/>
              <w:left w:val="nil"/>
              <w:bottom w:val="single" w:sz="4" w:space="0" w:color="4F81BD"/>
              <w:right w:val="nil"/>
            </w:tcBorders>
            <w:shd w:val="clear" w:color="000000" w:fill="FFFFFF"/>
            <w:noWrap/>
            <w:vAlign w:val="center"/>
            <w:hideMark/>
          </w:tcPr>
          <w:p w:rsidR="00A2347C" w:rsidRPr="00A2347C" w:rsidRDefault="00A2347C" w:rsidP="00A2347C">
            <w:pPr>
              <w:spacing w:before="0" w:after="0" w:line="240" w:lineRule="auto"/>
              <w:ind w:left="0" w:right="0"/>
              <w:jc w:val="center"/>
              <w:rPr>
                <w:rFonts w:ascii="Calibri" w:eastAsia="Times New Roman" w:hAnsi="Calibri" w:cs="Calibri"/>
                <w:color w:val="000000"/>
                <w:sz w:val="22"/>
                <w:szCs w:val="22"/>
              </w:rPr>
            </w:pPr>
            <w:r w:rsidRPr="00A2347C">
              <w:rPr>
                <w:rFonts w:ascii="Calibri" w:eastAsia="Times New Roman" w:hAnsi="Calibri" w:cs="Calibri"/>
                <w:color w:val="000000"/>
                <w:sz w:val="22"/>
                <w:szCs w:val="22"/>
              </w:rPr>
              <w:t>825</w:t>
            </w:r>
          </w:p>
        </w:tc>
        <w:tc>
          <w:tcPr>
            <w:tcW w:w="1200" w:type="dxa"/>
            <w:tcBorders>
              <w:top w:val="nil"/>
              <w:left w:val="single" w:sz="4" w:space="0" w:color="4F81BD"/>
              <w:bottom w:val="single" w:sz="4" w:space="0" w:color="4F81BD"/>
              <w:right w:val="single" w:sz="4" w:space="0" w:color="4F81BD"/>
            </w:tcBorders>
            <w:shd w:val="clear" w:color="000000" w:fill="F2F2F2"/>
            <w:noWrap/>
            <w:vAlign w:val="center"/>
            <w:hideMark/>
          </w:tcPr>
          <w:p w:rsidR="00A2347C" w:rsidRPr="00A2347C" w:rsidRDefault="00A2347C" w:rsidP="00A2347C">
            <w:pPr>
              <w:spacing w:before="0" w:after="0" w:line="240" w:lineRule="auto"/>
              <w:ind w:left="0" w:right="0"/>
              <w:jc w:val="center"/>
              <w:rPr>
                <w:rFonts w:ascii="Calibri" w:eastAsia="Times New Roman" w:hAnsi="Calibri" w:cs="Calibri"/>
                <w:b/>
                <w:bCs/>
                <w:color w:val="000000"/>
                <w:sz w:val="22"/>
                <w:szCs w:val="22"/>
              </w:rPr>
            </w:pPr>
            <w:r w:rsidRPr="00A2347C">
              <w:rPr>
                <w:rFonts w:ascii="Calibri" w:eastAsia="Times New Roman" w:hAnsi="Calibri" w:cs="Calibri"/>
                <w:b/>
                <w:bCs/>
                <w:color w:val="000000"/>
                <w:sz w:val="22"/>
                <w:szCs w:val="22"/>
              </w:rPr>
              <w:t>80564</w:t>
            </w:r>
          </w:p>
        </w:tc>
      </w:tr>
    </w:tbl>
    <w:p w:rsidR="00CE325E" w:rsidRPr="00A2347C" w:rsidRDefault="00A2347C" w:rsidP="00A2347C">
      <w:pPr>
        <w:pStyle w:val="ListParagraph"/>
        <w:ind w:left="865"/>
        <w:rPr>
          <w:rFonts w:ascii="Verdana" w:hAnsi="Verdana" w:cs="Tahoma"/>
          <w:b/>
          <w:sz w:val="22"/>
          <w:szCs w:val="22"/>
        </w:rPr>
      </w:pPr>
      <w:r w:rsidRPr="00A2347C">
        <w:rPr>
          <w:rFonts w:ascii="Verdana" w:hAnsi="Verdana" w:cs="Tahoma"/>
          <w:b/>
          <w:sz w:val="22"/>
          <w:szCs w:val="22"/>
        </w:rPr>
        <w:br/>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AD6D20" w:rsidP="002677FD">
      <w:pPr>
        <w:jc w:val="both"/>
        <w:rPr>
          <w:rFonts w:ascii="Verdana" w:hAnsi="Verdana"/>
          <w:sz w:val="22"/>
          <w:szCs w:val="22"/>
        </w:rPr>
      </w:pPr>
      <w:r>
        <w:rPr>
          <w:rFonts w:ascii="Calibri" w:hAnsi="Calibri" w:cs="Calibri"/>
          <w:noProof/>
          <w:color w:val="1F497D"/>
        </w:rPr>
        <w:drawing>
          <wp:inline distT="0" distB="0" distL="0" distR="0" wp14:anchorId="7E3B8A06" wp14:editId="4D2AFA9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D6D2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1pt;height:21pt;visibility:visible;mso-wrap-style:square" o:bullet="t">
        <v:imagedata r:id="rId1" o:title=""/>
      </v:shape>
    </w:pict>
  </w:numPicBullet>
  <w:numPicBullet w:numPicBulletId="1">
    <w:pict>
      <v:shape id="_x0000_i1123" type="#_x0000_t75" style="width:383.25pt;height:383.25pt;visibility:visible;mso-wrap-style:square" o:bullet="t">
        <v:imagedata r:id="rId2" o:title=""/>
      </v:shape>
    </w:pict>
  </w:numPicBullet>
  <w:numPicBullet w:numPicBulletId="2">
    <w:pict>
      <v:shape id="_x0000_i1124" type="#_x0000_t75" style="width:225pt;height:225pt;visibility:visible;mso-wrap-style:square" o:bullet="t">
        <v:imagedata r:id="rId3" o:title=""/>
      </v:shape>
    </w:pict>
  </w:numPicBullet>
  <w:numPicBullet w:numPicBulletId="3">
    <w:pict>
      <v:shape id="_x0000_i11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3E25481"/>
    <w:multiLevelType w:val="hybridMultilevel"/>
    <w:tmpl w:val="E7900200"/>
    <w:lvl w:ilvl="0" w:tplc="F6DE316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13E2"/>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A6DFA"/>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2347C"/>
    <w:rsid w:val="00A56076"/>
    <w:rsid w:val="00A84640"/>
    <w:rsid w:val="00AB4D54"/>
    <w:rsid w:val="00AD6D20"/>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931120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72123-1046-483A-99F4-4A3FF4B9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2</Pages>
  <Words>326</Words>
  <Characters>1859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2022-02-08T12:58:00Z</cp:lastPrinted>
  <dcterms:created xsi:type="dcterms:W3CDTF">2021-09-13T07:38:00Z</dcterms:created>
  <dcterms:modified xsi:type="dcterms:W3CDTF">2024-03-13T12:50:00Z</dcterms:modified>
</cp:coreProperties>
</file>