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42" w:rsidRPr="00C44942" w:rsidRDefault="00C44942" w:rsidP="00C44942">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44942">
        <w:rPr>
          <w:rFonts w:ascii="Verdana" w:eastAsia="Times New Roman" w:hAnsi="Verdana" w:cs="Times New Roman"/>
          <w:b/>
          <w:bCs/>
          <w:color w:val="4672B4"/>
          <w:kern w:val="36"/>
          <w:sz w:val="27"/>
          <w:szCs w:val="27"/>
          <w:lang w:eastAsia="en-GB"/>
        </w:rPr>
        <w:t xml:space="preserve">Take a look inside as </w:t>
      </w:r>
      <w:proofErr w:type="spellStart"/>
      <w:r w:rsidRPr="00C44942">
        <w:rPr>
          <w:rFonts w:ascii="Verdana" w:eastAsia="Times New Roman" w:hAnsi="Verdana" w:cs="Times New Roman"/>
          <w:b/>
          <w:bCs/>
          <w:color w:val="4672B4"/>
          <w:kern w:val="36"/>
          <w:sz w:val="27"/>
          <w:szCs w:val="27"/>
          <w:lang w:eastAsia="en-GB"/>
        </w:rPr>
        <w:t>Maes</w:t>
      </w:r>
      <w:proofErr w:type="spellEnd"/>
      <w:r w:rsidRPr="00C44942">
        <w:rPr>
          <w:rFonts w:ascii="Verdana" w:eastAsia="Times New Roman" w:hAnsi="Verdana" w:cs="Times New Roman"/>
          <w:b/>
          <w:bCs/>
          <w:color w:val="4672B4"/>
          <w:kern w:val="36"/>
          <w:sz w:val="27"/>
          <w:szCs w:val="27"/>
          <w:lang w:eastAsia="en-GB"/>
        </w:rPr>
        <w:t>-y-</w:t>
      </w:r>
      <w:proofErr w:type="spellStart"/>
      <w:r w:rsidRPr="00C44942">
        <w:rPr>
          <w:rFonts w:ascii="Verdana" w:eastAsia="Times New Roman" w:hAnsi="Verdana" w:cs="Times New Roman"/>
          <w:b/>
          <w:bCs/>
          <w:color w:val="4672B4"/>
          <w:kern w:val="36"/>
          <w:sz w:val="27"/>
          <w:szCs w:val="27"/>
          <w:lang w:eastAsia="en-GB"/>
        </w:rPr>
        <w:t>Gwernen</w:t>
      </w:r>
      <w:proofErr w:type="spellEnd"/>
      <w:r w:rsidRPr="00C44942">
        <w:rPr>
          <w:rFonts w:ascii="Verdana" w:eastAsia="Times New Roman" w:hAnsi="Verdana" w:cs="Times New Roman"/>
          <w:b/>
          <w:bCs/>
          <w:color w:val="4672B4"/>
          <w:kern w:val="36"/>
          <w:sz w:val="27"/>
          <w:szCs w:val="27"/>
          <w:lang w:eastAsia="en-GB"/>
        </w:rPr>
        <w:t xml:space="preserve"> Hall opens its doors</w:t>
      </w:r>
    </w:p>
    <w:p w:rsidR="00C44942" w:rsidRPr="00C44942" w:rsidRDefault="00C44942" w:rsidP="00C44942">
      <w:pPr>
        <w:shd w:val="clear" w:color="auto" w:fill="FFFFFF"/>
        <w:spacing w:after="0" w:line="336" w:lineRule="atLeast"/>
        <w:rPr>
          <w:rFonts w:ascii="Verdana" w:eastAsia="Times New Roman" w:hAnsi="Verdana" w:cs="Times New Roman"/>
          <w:color w:val="883580"/>
          <w:sz w:val="16"/>
          <w:szCs w:val="16"/>
          <w:lang w:eastAsia="en-GB"/>
        </w:rPr>
      </w:pPr>
      <w:r w:rsidRPr="00C44942">
        <w:rPr>
          <w:rFonts w:ascii="Verdana" w:eastAsia="Times New Roman" w:hAnsi="Verdana" w:cs="Times New Roman"/>
          <w:color w:val="883580"/>
          <w:sz w:val="16"/>
          <w:szCs w:val="16"/>
          <w:lang w:eastAsia="en-GB"/>
        </w:rPr>
        <w:t xml:space="preserve">Thursday, 14 September 2017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xml:space="preserve">There will be a final chance to see inside Morriston Hospital’s </w:t>
      </w:r>
      <w:proofErr w:type="spellStart"/>
      <w:r w:rsidRPr="00C44942">
        <w:rPr>
          <w:rFonts w:ascii="Verdana" w:eastAsia="Times New Roman" w:hAnsi="Verdana" w:cs="Times New Roman"/>
          <w:color w:val="000000"/>
          <w:sz w:val="18"/>
          <w:szCs w:val="18"/>
          <w:lang w:eastAsia="en-GB"/>
        </w:rPr>
        <w:t>Maes</w:t>
      </w:r>
      <w:proofErr w:type="spellEnd"/>
      <w:r w:rsidRPr="00C44942">
        <w:rPr>
          <w:rFonts w:ascii="Verdana" w:eastAsia="Times New Roman" w:hAnsi="Verdana" w:cs="Times New Roman"/>
          <w:color w:val="000000"/>
          <w:sz w:val="18"/>
          <w:szCs w:val="18"/>
          <w:lang w:eastAsia="en-GB"/>
        </w:rPr>
        <w:t>-y-</w:t>
      </w:r>
      <w:proofErr w:type="spellStart"/>
      <w:r w:rsidRPr="00C44942">
        <w:rPr>
          <w:rFonts w:ascii="Verdana" w:eastAsia="Times New Roman" w:hAnsi="Verdana" w:cs="Times New Roman"/>
          <w:color w:val="000000"/>
          <w:sz w:val="18"/>
          <w:szCs w:val="18"/>
          <w:lang w:eastAsia="en-GB"/>
        </w:rPr>
        <w:t>Gwernen</w:t>
      </w:r>
      <w:proofErr w:type="spellEnd"/>
      <w:r w:rsidRPr="00C44942">
        <w:rPr>
          <w:rFonts w:ascii="Verdana" w:eastAsia="Times New Roman" w:hAnsi="Verdana" w:cs="Times New Roman"/>
          <w:color w:val="000000"/>
          <w:sz w:val="18"/>
          <w:szCs w:val="18"/>
          <w:lang w:eastAsia="en-GB"/>
        </w:rPr>
        <w:t xml:space="preserve"> Hall when it opens up its doors to the public.</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The building has had a variety of uses since it was acquired in 1944 - it has hosted clinics, training and most recently been used by clerical staff and for storage.</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Although the hall is a much-loved part of the Morriston site, it is too costly to bring up to current building regulations and make fit for modern healthcare purposes.</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As it is not a listed building it was approved for demolition by Swansea Council in 2014 and is scheduled to come down early next month as part of ongoing improvements at Morriston to remove out-of-date facilities and replace them with modern state-of-the-art buildings.</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3C3416" w:rsidP="003C3416">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42545</wp:posOffset>
            </wp:positionV>
            <wp:extent cx="3517900" cy="2638425"/>
            <wp:effectExtent l="0" t="0" r="6350" b="9525"/>
            <wp:wrapThrough wrapText="bothSides">
              <wp:wrapPolygon edited="0">
                <wp:start x="0" y="0"/>
                <wp:lineTo x="0" y="21522"/>
                <wp:lineTo x="21522" y="21522"/>
                <wp:lineTo x="21522" y="0"/>
                <wp:lineTo x="0" y="0"/>
              </wp:wrapPolygon>
            </wp:wrapThrough>
            <wp:docPr id="4" name="Picture 4" descr="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79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42" w:rsidRPr="00C44942">
        <w:rPr>
          <w:rFonts w:ascii="Verdana" w:eastAsia="Times New Roman" w:hAnsi="Verdana" w:cs="Times New Roman"/>
          <w:i/>
          <w:iCs/>
          <w:color w:val="000000"/>
          <w:sz w:val="18"/>
          <w:szCs w:val="18"/>
          <w:lang w:eastAsia="en-GB"/>
        </w:rPr>
        <w:t xml:space="preserve">Heritage Group </w:t>
      </w:r>
      <w:proofErr w:type="gramStart"/>
      <w:r w:rsidR="00C44942" w:rsidRPr="00C44942">
        <w:rPr>
          <w:rFonts w:ascii="Verdana" w:eastAsia="Times New Roman" w:hAnsi="Verdana" w:cs="Times New Roman"/>
          <w:i/>
          <w:iCs/>
          <w:color w:val="000000"/>
          <w:sz w:val="18"/>
          <w:szCs w:val="18"/>
          <w:lang w:eastAsia="en-GB"/>
        </w:rPr>
        <w:t>lead</w:t>
      </w:r>
      <w:proofErr w:type="gramEnd"/>
      <w:r w:rsidR="00C44942" w:rsidRPr="00C44942">
        <w:rPr>
          <w:rFonts w:ascii="Verdana" w:eastAsia="Times New Roman" w:hAnsi="Verdana" w:cs="Times New Roman"/>
          <w:i/>
          <w:iCs/>
          <w:color w:val="000000"/>
          <w:sz w:val="18"/>
          <w:szCs w:val="18"/>
          <w:lang w:eastAsia="en-GB"/>
        </w:rPr>
        <w:t xml:space="preserve"> Martin Thomas (far right) with David and Sue Thomas whose ancestors lived at the hall and ABMU’s property manager Fiona Edwards</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It is currently empty and ABMU’s Heritage Group wants to give staff and members of the public an opportunity to look around before contractors begin work.</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The building will be open from 9.30am to 4pm on Monday, 25</w:t>
      </w:r>
      <w:r w:rsidRPr="00C44942">
        <w:rPr>
          <w:rFonts w:ascii="Verdana" w:eastAsia="Times New Roman" w:hAnsi="Verdana" w:cs="Times New Roman"/>
          <w:color w:val="000000"/>
          <w:sz w:val="18"/>
          <w:szCs w:val="18"/>
          <w:vertAlign w:val="superscript"/>
          <w:lang w:eastAsia="en-GB"/>
        </w:rPr>
        <w:t>th</w:t>
      </w:r>
      <w:r w:rsidRPr="00C44942">
        <w:rPr>
          <w:rFonts w:ascii="Verdana" w:eastAsia="Times New Roman" w:hAnsi="Verdana" w:cs="Times New Roman"/>
          <w:color w:val="000000"/>
          <w:sz w:val="18"/>
          <w:szCs w:val="18"/>
          <w:lang w:eastAsia="en-GB"/>
        </w:rPr>
        <w:t xml:space="preserve"> September and from noon to 4pm on Tuesday, 26</w:t>
      </w:r>
      <w:r w:rsidRPr="00C44942">
        <w:rPr>
          <w:rFonts w:ascii="Verdana" w:eastAsia="Times New Roman" w:hAnsi="Verdana" w:cs="Times New Roman"/>
          <w:color w:val="000000"/>
          <w:sz w:val="18"/>
          <w:szCs w:val="18"/>
          <w:vertAlign w:val="superscript"/>
          <w:lang w:eastAsia="en-GB"/>
        </w:rPr>
        <w:t>th</w:t>
      </w:r>
      <w:r w:rsidRPr="00C44942">
        <w:rPr>
          <w:rFonts w:ascii="Verdana" w:eastAsia="Times New Roman" w:hAnsi="Verdana" w:cs="Times New Roman"/>
          <w:color w:val="000000"/>
          <w:sz w:val="18"/>
          <w:szCs w:val="18"/>
          <w:lang w:eastAsia="en-GB"/>
        </w:rPr>
        <w:t xml:space="preserve"> September.</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xml:space="preserve">The Heritage Group’s Martin Thomas and Rebecca Kelly will be on hand to offer tours and answer questions about the building </w:t>
      </w:r>
      <w:r w:rsidRPr="00C44942">
        <w:rPr>
          <w:rFonts w:ascii="Verdana" w:eastAsia="Times New Roman" w:hAnsi="Verdana" w:cs="Times New Roman"/>
          <w:i/>
          <w:iCs/>
          <w:color w:val="000000"/>
          <w:sz w:val="18"/>
          <w:szCs w:val="18"/>
          <w:lang w:eastAsia="en-GB"/>
        </w:rPr>
        <w:t>(left)</w:t>
      </w:r>
      <w:r w:rsidRPr="00C44942">
        <w:rPr>
          <w:rFonts w:ascii="Verdana" w:eastAsia="Times New Roman" w:hAnsi="Verdana" w:cs="Times New Roman"/>
          <w:color w:val="000000"/>
          <w:sz w:val="18"/>
          <w:szCs w:val="18"/>
          <w:lang w:eastAsia="en-GB"/>
        </w:rPr>
        <w:t xml:space="preserve"> which was originally a farmhouse before being bought by tinplate tycoon and Swansea MP William Williams in 1885.</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He extended and transformed it into a gentleman’s residence with sweeping views down the valley towards his tinplate works. It remained in the Williams family’s possession until it was acquired by the hospital through compulsory purchase.</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lastRenderedPageBreak/>
        <w:t>The Heritage Group, which is dedicated to documenting and celebrating the history of healthcare across all of our sites, has been collecting photographs and documents about the hall’s heyday, some of which will be on shown on the open days.</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xml:space="preserve">Martin Thomas said: </w:t>
      </w:r>
      <w:r w:rsidRPr="00C44942">
        <w:rPr>
          <w:rFonts w:ascii="Verdana" w:eastAsia="Times New Roman" w:hAnsi="Verdana" w:cs="Times New Roman"/>
          <w:b/>
          <w:bCs/>
          <w:color w:val="000000"/>
          <w:sz w:val="18"/>
          <w:szCs w:val="18"/>
          <w:lang w:eastAsia="en-GB"/>
        </w:rPr>
        <w:t xml:space="preserve">“The health board has explored every avenue to see if would be possible to save </w:t>
      </w:r>
      <w:proofErr w:type="spellStart"/>
      <w:r w:rsidRPr="00C44942">
        <w:rPr>
          <w:rFonts w:ascii="Verdana" w:eastAsia="Times New Roman" w:hAnsi="Verdana" w:cs="Times New Roman"/>
          <w:b/>
          <w:bCs/>
          <w:color w:val="000000"/>
          <w:sz w:val="18"/>
          <w:szCs w:val="18"/>
          <w:lang w:eastAsia="en-GB"/>
        </w:rPr>
        <w:t>Maes</w:t>
      </w:r>
      <w:proofErr w:type="spellEnd"/>
      <w:r w:rsidRPr="00C44942">
        <w:rPr>
          <w:rFonts w:ascii="Verdana" w:eastAsia="Times New Roman" w:hAnsi="Verdana" w:cs="Times New Roman"/>
          <w:b/>
          <w:bCs/>
          <w:color w:val="000000"/>
          <w:sz w:val="18"/>
          <w:szCs w:val="18"/>
          <w:lang w:eastAsia="en-GB"/>
        </w:rPr>
        <w:t>-y-</w:t>
      </w:r>
      <w:proofErr w:type="spellStart"/>
      <w:r w:rsidRPr="00C44942">
        <w:rPr>
          <w:rFonts w:ascii="Verdana" w:eastAsia="Times New Roman" w:hAnsi="Verdana" w:cs="Times New Roman"/>
          <w:b/>
          <w:bCs/>
          <w:color w:val="000000"/>
          <w:sz w:val="18"/>
          <w:szCs w:val="18"/>
          <w:lang w:eastAsia="en-GB"/>
        </w:rPr>
        <w:t>Gwernen</w:t>
      </w:r>
      <w:proofErr w:type="spellEnd"/>
      <w:r w:rsidRPr="00C44942">
        <w:rPr>
          <w:rFonts w:ascii="Verdana" w:eastAsia="Times New Roman" w:hAnsi="Verdana" w:cs="Times New Roman"/>
          <w:b/>
          <w:bCs/>
          <w:color w:val="000000"/>
          <w:sz w:val="18"/>
          <w:szCs w:val="18"/>
          <w:lang w:eastAsia="en-GB"/>
        </w:rPr>
        <w:t xml:space="preserve"> Hall.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b/>
          <w:bCs/>
          <w:color w:val="000000"/>
          <w:sz w:val="18"/>
          <w:szCs w:val="18"/>
          <w:lang w:eastAsia="en-GB"/>
        </w:rPr>
        <w:t xml:space="preserve">“Unfortunately in today’s financial climate the costs of not only renovating but also the ongoing maintenance that it would require would just be too great.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3C3416"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47625</wp:posOffset>
            </wp:positionV>
            <wp:extent cx="3200400" cy="1800225"/>
            <wp:effectExtent l="0" t="0" r="0" b="9525"/>
            <wp:wrapThrough wrapText="bothSides">
              <wp:wrapPolygon edited="0">
                <wp:start x="0" y="0"/>
                <wp:lineTo x="0" y="21486"/>
                <wp:lineTo x="21471" y="21486"/>
                <wp:lineTo x="21471" y="0"/>
                <wp:lineTo x="0" y="0"/>
              </wp:wrapPolygon>
            </wp:wrapThrough>
            <wp:docPr id="3" name="Picture 3" descr="Hall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H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42" w:rsidRPr="00C44942">
        <w:rPr>
          <w:rFonts w:ascii="Verdana" w:eastAsia="Times New Roman" w:hAnsi="Verdana" w:cs="Times New Roman"/>
          <w:b/>
          <w:bCs/>
          <w:color w:val="000000"/>
          <w:sz w:val="18"/>
          <w:szCs w:val="18"/>
          <w:lang w:eastAsia="en-GB"/>
        </w:rPr>
        <w:t xml:space="preserve">“However, we are committed to </w:t>
      </w:r>
      <w:bookmarkStart w:id="0" w:name="_GoBack"/>
      <w:bookmarkEnd w:id="0"/>
      <w:r w:rsidR="00C44942" w:rsidRPr="00C44942">
        <w:rPr>
          <w:rFonts w:ascii="Verdana" w:eastAsia="Times New Roman" w:hAnsi="Verdana" w:cs="Times New Roman"/>
          <w:b/>
          <w:bCs/>
          <w:color w:val="000000"/>
          <w:sz w:val="18"/>
          <w:szCs w:val="18"/>
          <w:lang w:eastAsia="en-GB"/>
        </w:rPr>
        <w:t>preserving the hall’s memory and the contribution it has made to Morriston over the years.”</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For example, he said, a distinctive stained glass from a window above the hall’s main staircase (right) will be expertly removed and stored, ready to be included as part of a new building on the hospital site in the future.</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Other items set to be recovered include a brass servants’ call bell, ornate beehive design door knobs and a safe dating back to around 1914.</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3C3416"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2533650" cy="3378200"/>
            <wp:effectExtent l="0" t="0" r="0" b="0"/>
            <wp:wrapThrough wrapText="bothSides">
              <wp:wrapPolygon edited="0">
                <wp:start x="0" y="0"/>
                <wp:lineTo x="0" y="21438"/>
                <wp:lineTo x="21438" y="21438"/>
                <wp:lineTo x="21438" y="0"/>
                <wp:lineTo x="0" y="0"/>
              </wp:wrapPolygon>
            </wp:wrapThrough>
            <wp:docPr id="2" name="Picture 2" descr="Hall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Wind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337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42" w:rsidRPr="00C44942">
        <w:rPr>
          <w:rFonts w:ascii="Verdana" w:eastAsia="Times New Roman" w:hAnsi="Verdana" w:cs="Times New Roman"/>
          <w:color w:val="000000"/>
          <w:sz w:val="18"/>
          <w:szCs w:val="18"/>
          <w:lang w:eastAsia="en-GB"/>
        </w:rPr>
        <w:t>Martin  explained that AMBU has been working closely with the Royal Commission on the Ancient &amp; Historical Monuments of Wales to ensure that as much of the hall’s history as possible was preserved and recorded.</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The heritage group has also liaised with descendants of the Williams family, local interest groups such as Morriston History Group and the Montana Park History Group and Swansea East AM Mike Hedges as well as members of the public.</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i/>
          <w:iCs/>
          <w:color w:val="000000"/>
          <w:sz w:val="18"/>
          <w:szCs w:val="18"/>
          <w:lang w:eastAsia="en-GB"/>
        </w:rPr>
        <w:t>Stained glass from the inner entrance doors of the</w:t>
      </w:r>
      <w:r w:rsidRPr="00C44942">
        <w:rPr>
          <w:rFonts w:ascii="Verdana" w:eastAsia="Times New Roman" w:hAnsi="Verdana" w:cs="Times New Roman"/>
          <w:i/>
          <w:iCs/>
          <w:color w:val="000000"/>
          <w:sz w:val="18"/>
          <w:szCs w:val="18"/>
          <w:lang w:eastAsia="en-GB"/>
        </w:rPr>
        <w:br/>
        <w:t>hall will also be preserved</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3C3416"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noProof/>
          <w:color w:val="000000"/>
          <w:sz w:val="18"/>
          <w:szCs w:val="18"/>
          <w:lang w:eastAsia="en-GB"/>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7620</wp:posOffset>
            </wp:positionV>
            <wp:extent cx="2453005" cy="2571750"/>
            <wp:effectExtent l="0" t="0" r="4445" b="0"/>
            <wp:wrapThrough wrapText="bothSides">
              <wp:wrapPolygon edited="0">
                <wp:start x="0" y="0"/>
                <wp:lineTo x="0" y="21440"/>
                <wp:lineTo x="21471" y="21440"/>
                <wp:lineTo x="21471" y="0"/>
                <wp:lineTo x="0" y="0"/>
              </wp:wrapPolygon>
            </wp:wrapThrough>
            <wp:docPr id="1" name="Picture 1" descr="Hall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Do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00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42" w:rsidRPr="00C44942">
        <w:rPr>
          <w:rFonts w:ascii="Verdana" w:eastAsia="Times New Roman" w:hAnsi="Verdana" w:cs="Times New Roman"/>
          <w:color w:val="000000"/>
          <w:sz w:val="18"/>
          <w:szCs w:val="18"/>
          <w:lang w:eastAsia="en-GB"/>
        </w:rPr>
        <w:t>Before the bulldozers move in, Martin has also arranged for 360 degree photography of the building which will be used to create a virtual tour of the hall.</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C44942" w:rsidRP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Anyone interested in the history of the hall is welcome to attend a public talk about the Williams family being given by Morriston History Group at 2pm on Tuesday, 19</w:t>
      </w:r>
      <w:r w:rsidRPr="00C44942">
        <w:rPr>
          <w:rFonts w:ascii="Verdana" w:eastAsia="Times New Roman" w:hAnsi="Verdana" w:cs="Times New Roman"/>
          <w:color w:val="000000"/>
          <w:sz w:val="18"/>
          <w:szCs w:val="18"/>
          <w:vertAlign w:val="superscript"/>
          <w:lang w:eastAsia="en-GB"/>
        </w:rPr>
        <w:t>th</w:t>
      </w:r>
      <w:r w:rsidRPr="00C44942">
        <w:rPr>
          <w:rFonts w:ascii="Verdana" w:eastAsia="Times New Roman" w:hAnsi="Verdana" w:cs="Times New Roman"/>
          <w:color w:val="000000"/>
          <w:sz w:val="18"/>
          <w:szCs w:val="18"/>
          <w:lang w:eastAsia="en-GB"/>
        </w:rPr>
        <w:t xml:space="preserve"> September. The event, at Morriston Library, will feature pictures from ABMU’s collection.</w:t>
      </w:r>
    </w:p>
    <w:p w:rsidR="00C44942" w:rsidRDefault="00C44942" w:rsidP="00C44942">
      <w:pPr>
        <w:shd w:val="clear" w:color="auto" w:fill="FFFFFF"/>
        <w:spacing w:after="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w:t>
      </w:r>
    </w:p>
    <w:p w:rsidR="003C3416" w:rsidRDefault="003C3416" w:rsidP="00C44942">
      <w:pPr>
        <w:shd w:val="clear" w:color="auto" w:fill="FFFFFF"/>
        <w:spacing w:after="0" w:line="336" w:lineRule="atLeast"/>
        <w:rPr>
          <w:rFonts w:ascii="Verdana" w:eastAsia="Times New Roman" w:hAnsi="Verdana" w:cs="Times New Roman"/>
          <w:color w:val="000000"/>
          <w:sz w:val="18"/>
          <w:szCs w:val="18"/>
          <w:lang w:eastAsia="en-GB"/>
        </w:rPr>
      </w:pPr>
    </w:p>
    <w:p w:rsidR="003C3416" w:rsidRDefault="003C3416" w:rsidP="00C44942">
      <w:pPr>
        <w:shd w:val="clear" w:color="auto" w:fill="FFFFFF"/>
        <w:spacing w:after="0" w:line="336" w:lineRule="atLeast"/>
        <w:rPr>
          <w:rFonts w:ascii="Verdana" w:eastAsia="Times New Roman" w:hAnsi="Verdana" w:cs="Times New Roman"/>
          <w:color w:val="000000"/>
          <w:sz w:val="18"/>
          <w:szCs w:val="18"/>
          <w:lang w:eastAsia="en-GB"/>
        </w:rPr>
      </w:pPr>
    </w:p>
    <w:p w:rsidR="003C3416" w:rsidRPr="00C44942" w:rsidRDefault="003C3416" w:rsidP="00C44942">
      <w:pPr>
        <w:shd w:val="clear" w:color="auto" w:fill="FFFFFF"/>
        <w:spacing w:after="0" w:line="336" w:lineRule="atLeast"/>
        <w:rPr>
          <w:rFonts w:ascii="Verdana" w:eastAsia="Times New Roman" w:hAnsi="Verdana" w:cs="Times New Roman"/>
          <w:color w:val="000000"/>
          <w:sz w:val="18"/>
          <w:szCs w:val="18"/>
          <w:lang w:eastAsia="en-GB"/>
        </w:rPr>
      </w:pPr>
    </w:p>
    <w:p w:rsidR="00C44942" w:rsidRPr="00C44942" w:rsidRDefault="00C44942" w:rsidP="00C44942">
      <w:pPr>
        <w:shd w:val="clear" w:color="auto" w:fill="FFFFFF"/>
        <w:spacing w:after="100" w:line="336" w:lineRule="atLeast"/>
        <w:rPr>
          <w:rFonts w:ascii="Verdana" w:eastAsia="Times New Roman" w:hAnsi="Verdana" w:cs="Times New Roman"/>
          <w:color w:val="000000"/>
          <w:sz w:val="18"/>
          <w:szCs w:val="18"/>
          <w:lang w:eastAsia="en-GB"/>
        </w:rPr>
      </w:pPr>
      <w:r w:rsidRPr="00C44942">
        <w:rPr>
          <w:rFonts w:ascii="Verdana" w:eastAsia="Times New Roman" w:hAnsi="Verdana" w:cs="Times New Roman"/>
          <w:color w:val="000000"/>
          <w:sz w:val="18"/>
          <w:szCs w:val="18"/>
          <w:lang w:eastAsia="en-GB"/>
        </w:rPr>
        <w:t xml:space="preserve">Source: </w:t>
      </w:r>
      <w:hyperlink r:id="rId8" w:history="1">
        <w:proofErr w:type="spellStart"/>
        <w:r w:rsidRPr="00C44942">
          <w:rPr>
            <w:rFonts w:ascii="Verdana" w:eastAsia="Times New Roman" w:hAnsi="Verdana" w:cs="Times New Roman"/>
            <w:color w:val="4672B4"/>
            <w:sz w:val="18"/>
            <w:szCs w:val="18"/>
            <w:lang w:eastAsia="en-GB"/>
          </w:rPr>
          <w:t>Abertawe</w:t>
        </w:r>
        <w:proofErr w:type="spellEnd"/>
        <w:r w:rsidRPr="00C44942">
          <w:rPr>
            <w:rFonts w:ascii="Verdana" w:eastAsia="Times New Roman" w:hAnsi="Verdana" w:cs="Times New Roman"/>
            <w:color w:val="4672B4"/>
            <w:sz w:val="18"/>
            <w:szCs w:val="18"/>
            <w:lang w:eastAsia="en-GB"/>
          </w:rPr>
          <w:t xml:space="preserve"> Bro </w:t>
        </w:r>
        <w:proofErr w:type="spellStart"/>
        <w:r w:rsidRPr="00C44942">
          <w:rPr>
            <w:rFonts w:ascii="Verdana" w:eastAsia="Times New Roman" w:hAnsi="Verdana" w:cs="Times New Roman"/>
            <w:color w:val="4672B4"/>
            <w:sz w:val="18"/>
            <w:szCs w:val="18"/>
            <w:lang w:eastAsia="en-GB"/>
          </w:rPr>
          <w:t>Morgannwg</w:t>
        </w:r>
        <w:proofErr w:type="spellEnd"/>
        <w:r w:rsidRPr="00C44942">
          <w:rPr>
            <w:rFonts w:ascii="Verdana" w:eastAsia="Times New Roman" w:hAnsi="Verdana" w:cs="Times New Roman"/>
            <w:color w:val="4672B4"/>
            <w:sz w:val="18"/>
            <w:szCs w:val="18"/>
            <w:lang w:eastAsia="en-GB"/>
          </w:rPr>
          <w:t xml:space="preserve"> University Health Board</w:t>
        </w:r>
      </w:hyperlink>
      <w:r w:rsidRPr="00C44942">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42"/>
    <w:rsid w:val="000968FF"/>
    <w:rsid w:val="001D5B40"/>
    <w:rsid w:val="003C3416"/>
    <w:rsid w:val="00C4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AD67"/>
  <w15:chartTrackingRefBased/>
  <w15:docId w15:val="{AED3C2DF-1F95-456C-9F06-45E45F24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942"/>
    <w:rPr>
      <w:strike w:val="0"/>
      <w:dstrike w:val="0"/>
      <w:color w:val="4672B4"/>
      <w:u w:val="none"/>
      <w:effect w:val="none"/>
    </w:rPr>
  </w:style>
  <w:style w:type="character" w:styleId="Strong">
    <w:name w:val="Strong"/>
    <w:basedOn w:val="DefaultParagraphFont"/>
    <w:uiPriority w:val="22"/>
    <w:qFormat/>
    <w:rsid w:val="00C44942"/>
    <w:rPr>
      <w:b/>
      <w:bCs/>
    </w:rPr>
  </w:style>
  <w:style w:type="character" w:styleId="Emphasis">
    <w:name w:val="Emphasis"/>
    <w:basedOn w:val="DefaultParagraphFont"/>
    <w:uiPriority w:val="20"/>
    <w:qFormat/>
    <w:rsid w:val="00C44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143845">
      <w:bodyDiv w:val="1"/>
      <w:marLeft w:val="0"/>
      <w:marRight w:val="0"/>
      <w:marTop w:val="0"/>
      <w:marBottom w:val="0"/>
      <w:divBdr>
        <w:top w:val="none" w:sz="0" w:space="0" w:color="auto"/>
        <w:left w:val="none" w:sz="0" w:space="0" w:color="auto"/>
        <w:bottom w:val="none" w:sz="0" w:space="0" w:color="auto"/>
        <w:right w:val="none" w:sz="0" w:space="0" w:color="auto"/>
      </w:divBdr>
      <w:divsChild>
        <w:div w:id="1453204254">
          <w:marLeft w:val="0"/>
          <w:marRight w:val="0"/>
          <w:marTop w:val="100"/>
          <w:marBottom w:val="100"/>
          <w:divBdr>
            <w:top w:val="none" w:sz="0" w:space="0" w:color="auto"/>
            <w:left w:val="none" w:sz="0" w:space="0" w:color="auto"/>
            <w:bottom w:val="none" w:sz="0" w:space="0" w:color="auto"/>
            <w:right w:val="none" w:sz="0" w:space="0" w:color="auto"/>
          </w:divBdr>
          <w:divsChild>
            <w:div w:id="974919203">
              <w:marLeft w:val="0"/>
              <w:marRight w:val="0"/>
              <w:marTop w:val="0"/>
              <w:marBottom w:val="0"/>
              <w:divBdr>
                <w:top w:val="none" w:sz="0" w:space="0" w:color="auto"/>
                <w:left w:val="none" w:sz="0" w:space="0" w:color="auto"/>
                <w:bottom w:val="none" w:sz="0" w:space="0" w:color="auto"/>
                <w:right w:val="none" w:sz="0" w:space="0" w:color="auto"/>
              </w:divBdr>
              <w:divsChild>
                <w:div w:id="212428805">
                  <w:marLeft w:val="150"/>
                  <w:marRight w:val="150"/>
                  <w:marTop w:val="0"/>
                  <w:marBottom w:val="0"/>
                  <w:divBdr>
                    <w:top w:val="none" w:sz="0" w:space="0" w:color="auto"/>
                    <w:left w:val="none" w:sz="0" w:space="0" w:color="auto"/>
                    <w:bottom w:val="none" w:sz="0" w:space="0" w:color="auto"/>
                    <w:right w:val="none" w:sz="0" w:space="0" w:color="auto"/>
                  </w:divBdr>
                  <w:divsChild>
                    <w:div w:id="765878833">
                      <w:marLeft w:val="0"/>
                      <w:marRight w:val="0"/>
                      <w:marTop w:val="0"/>
                      <w:marBottom w:val="0"/>
                      <w:divBdr>
                        <w:top w:val="none" w:sz="0" w:space="0" w:color="auto"/>
                        <w:left w:val="none" w:sz="0" w:space="0" w:color="auto"/>
                        <w:bottom w:val="none" w:sz="0" w:space="0" w:color="auto"/>
                        <w:right w:val="none" w:sz="0" w:space="0" w:color="auto"/>
                      </w:divBdr>
                      <w:divsChild>
                        <w:div w:id="703991420">
                          <w:marLeft w:val="0"/>
                          <w:marRight w:val="0"/>
                          <w:marTop w:val="0"/>
                          <w:marBottom w:val="0"/>
                          <w:divBdr>
                            <w:top w:val="none" w:sz="0" w:space="0" w:color="auto"/>
                            <w:left w:val="none" w:sz="0" w:space="0" w:color="auto"/>
                            <w:bottom w:val="none" w:sz="0" w:space="0" w:color="auto"/>
                            <w:right w:val="none" w:sz="0" w:space="0" w:color="auto"/>
                          </w:divBdr>
                          <w:divsChild>
                            <w:div w:id="607935968">
                              <w:marLeft w:val="0"/>
                              <w:marRight w:val="0"/>
                              <w:marTop w:val="0"/>
                              <w:marBottom w:val="0"/>
                              <w:divBdr>
                                <w:top w:val="none" w:sz="0" w:space="0" w:color="auto"/>
                                <w:left w:val="none" w:sz="0" w:space="0" w:color="auto"/>
                                <w:bottom w:val="none" w:sz="0" w:space="0" w:color="auto"/>
                                <w:right w:val="none" w:sz="0" w:space="0" w:color="auto"/>
                              </w:divBdr>
                            </w:div>
                            <w:div w:id="962199941">
                              <w:marLeft w:val="0"/>
                              <w:marRight w:val="0"/>
                              <w:marTop w:val="0"/>
                              <w:marBottom w:val="0"/>
                              <w:divBdr>
                                <w:top w:val="none" w:sz="0" w:space="0" w:color="auto"/>
                                <w:left w:val="none" w:sz="0" w:space="0" w:color="auto"/>
                                <w:bottom w:val="none" w:sz="0" w:space="0" w:color="auto"/>
                                <w:right w:val="none" w:sz="0" w:space="0" w:color="auto"/>
                              </w:divBdr>
                              <w:divsChild>
                                <w:div w:id="883102666">
                                  <w:marLeft w:val="0"/>
                                  <w:marRight w:val="0"/>
                                  <w:marTop w:val="0"/>
                                  <w:marBottom w:val="0"/>
                                  <w:divBdr>
                                    <w:top w:val="none" w:sz="0" w:space="0" w:color="auto"/>
                                    <w:left w:val="none" w:sz="0" w:space="0" w:color="auto"/>
                                    <w:bottom w:val="none" w:sz="0" w:space="0" w:color="auto"/>
                                    <w:right w:val="none" w:sz="0" w:space="0" w:color="auto"/>
                                  </w:divBdr>
                                  <w:divsChild>
                                    <w:div w:id="1938706232">
                                      <w:marLeft w:val="0"/>
                                      <w:marRight w:val="0"/>
                                      <w:marTop w:val="0"/>
                                      <w:marBottom w:val="0"/>
                                      <w:divBdr>
                                        <w:top w:val="none" w:sz="0" w:space="0" w:color="auto"/>
                                        <w:left w:val="none" w:sz="0" w:space="0" w:color="auto"/>
                                        <w:bottom w:val="none" w:sz="0" w:space="0" w:color="auto"/>
                                        <w:right w:val="none" w:sz="0" w:space="0" w:color="auto"/>
                                      </w:divBdr>
                                    </w:div>
                                    <w:div w:id="11986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8124">
                              <w:marLeft w:val="0"/>
                              <w:marRight w:val="0"/>
                              <w:marTop w:val="0"/>
                              <w:marBottom w:val="0"/>
                              <w:divBdr>
                                <w:top w:val="none" w:sz="0" w:space="0" w:color="auto"/>
                                <w:left w:val="none" w:sz="0" w:space="0" w:color="auto"/>
                                <w:bottom w:val="none" w:sz="0" w:space="0" w:color="auto"/>
                                <w:right w:val="none" w:sz="0" w:space="0" w:color="auto"/>
                              </w:divBdr>
                              <w:divsChild>
                                <w:div w:id="1605843239">
                                  <w:marLeft w:val="0"/>
                                  <w:marRight w:val="0"/>
                                  <w:marTop w:val="0"/>
                                  <w:marBottom w:val="0"/>
                                  <w:divBdr>
                                    <w:top w:val="none" w:sz="0" w:space="0" w:color="auto"/>
                                    <w:left w:val="none" w:sz="0" w:space="0" w:color="auto"/>
                                    <w:bottom w:val="none" w:sz="0" w:space="0" w:color="auto"/>
                                    <w:right w:val="none" w:sz="0" w:space="0" w:color="auto"/>
                                  </w:divBdr>
                                </w:div>
                                <w:div w:id="681399719">
                                  <w:marLeft w:val="0"/>
                                  <w:marRight w:val="0"/>
                                  <w:marTop w:val="0"/>
                                  <w:marBottom w:val="0"/>
                                  <w:divBdr>
                                    <w:top w:val="none" w:sz="0" w:space="0" w:color="auto"/>
                                    <w:left w:val="none" w:sz="0" w:space="0" w:color="auto"/>
                                    <w:bottom w:val="none" w:sz="0" w:space="0" w:color="auto"/>
                                    <w:right w:val="none" w:sz="0" w:space="0" w:color="auto"/>
                                  </w:divBdr>
                                </w:div>
                                <w:div w:id="95297295">
                                  <w:marLeft w:val="0"/>
                                  <w:marRight w:val="0"/>
                                  <w:marTop w:val="0"/>
                                  <w:marBottom w:val="0"/>
                                  <w:divBdr>
                                    <w:top w:val="none" w:sz="0" w:space="0" w:color="auto"/>
                                    <w:left w:val="none" w:sz="0" w:space="0" w:color="auto"/>
                                    <w:bottom w:val="none" w:sz="0" w:space="0" w:color="auto"/>
                                    <w:right w:val="none" w:sz="0" w:space="0" w:color="auto"/>
                                  </w:divBdr>
                                </w:div>
                                <w:div w:id="94593358">
                                  <w:marLeft w:val="0"/>
                                  <w:marRight w:val="0"/>
                                  <w:marTop w:val="0"/>
                                  <w:marBottom w:val="0"/>
                                  <w:divBdr>
                                    <w:top w:val="none" w:sz="0" w:space="0" w:color="auto"/>
                                    <w:left w:val="none" w:sz="0" w:space="0" w:color="auto"/>
                                    <w:bottom w:val="none" w:sz="0" w:space="0" w:color="auto"/>
                                    <w:right w:val="none" w:sz="0" w:space="0" w:color="auto"/>
                                  </w:divBdr>
                                </w:div>
                                <w:div w:id="531067358">
                                  <w:marLeft w:val="0"/>
                                  <w:marRight w:val="0"/>
                                  <w:marTop w:val="0"/>
                                  <w:marBottom w:val="0"/>
                                  <w:divBdr>
                                    <w:top w:val="none" w:sz="0" w:space="0" w:color="auto"/>
                                    <w:left w:val="none" w:sz="0" w:space="0" w:color="auto"/>
                                    <w:bottom w:val="none" w:sz="0" w:space="0" w:color="auto"/>
                                    <w:right w:val="none" w:sz="0" w:space="0" w:color="auto"/>
                                  </w:divBdr>
                                </w:div>
                                <w:div w:id="1819227344">
                                  <w:marLeft w:val="0"/>
                                  <w:marRight w:val="0"/>
                                  <w:marTop w:val="0"/>
                                  <w:marBottom w:val="0"/>
                                  <w:divBdr>
                                    <w:top w:val="none" w:sz="0" w:space="0" w:color="auto"/>
                                    <w:left w:val="none" w:sz="0" w:space="0" w:color="auto"/>
                                    <w:bottom w:val="none" w:sz="0" w:space="0" w:color="auto"/>
                                    <w:right w:val="none" w:sz="0" w:space="0" w:color="auto"/>
                                  </w:divBdr>
                                </w:div>
                                <w:div w:id="751394105">
                                  <w:marLeft w:val="0"/>
                                  <w:marRight w:val="0"/>
                                  <w:marTop w:val="0"/>
                                  <w:marBottom w:val="0"/>
                                  <w:divBdr>
                                    <w:top w:val="none" w:sz="0" w:space="0" w:color="auto"/>
                                    <w:left w:val="none" w:sz="0" w:space="0" w:color="auto"/>
                                    <w:bottom w:val="none" w:sz="0" w:space="0" w:color="auto"/>
                                    <w:right w:val="none" w:sz="0" w:space="0" w:color="auto"/>
                                  </w:divBdr>
                                </w:div>
                                <w:div w:id="1824661570">
                                  <w:marLeft w:val="0"/>
                                  <w:marRight w:val="0"/>
                                  <w:marTop w:val="0"/>
                                  <w:marBottom w:val="0"/>
                                  <w:divBdr>
                                    <w:top w:val="none" w:sz="0" w:space="0" w:color="auto"/>
                                    <w:left w:val="none" w:sz="0" w:space="0" w:color="auto"/>
                                    <w:bottom w:val="none" w:sz="0" w:space="0" w:color="auto"/>
                                    <w:right w:val="none" w:sz="0" w:space="0" w:color="auto"/>
                                  </w:divBdr>
                                </w:div>
                                <w:div w:id="108747550">
                                  <w:marLeft w:val="0"/>
                                  <w:marRight w:val="0"/>
                                  <w:marTop w:val="0"/>
                                  <w:marBottom w:val="0"/>
                                  <w:divBdr>
                                    <w:top w:val="none" w:sz="0" w:space="0" w:color="auto"/>
                                    <w:left w:val="none" w:sz="0" w:space="0" w:color="auto"/>
                                    <w:bottom w:val="none" w:sz="0" w:space="0" w:color="auto"/>
                                    <w:right w:val="none" w:sz="0" w:space="0" w:color="auto"/>
                                  </w:divBdr>
                                </w:div>
                                <w:div w:id="799957661">
                                  <w:marLeft w:val="0"/>
                                  <w:marRight w:val="0"/>
                                  <w:marTop w:val="0"/>
                                  <w:marBottom w:val="0"/>
                                  <w:divBdr>
                                    <w:top w:val="none" w:sz="0" w:space="0" w:color="auto"/>
                                    <w:left w:val="none" w:sz="0" w:space="0" w:color="auto"/>
                                    <w:bottom w:val="none" w:sz="0" w:space="0" w:color="auto"/>
                                    <w:right w:val="none" w:sz="0" w:space="0" w:color="auto"/>
                                  </w:divBdr>
                                </w:div>
                                <w:div w:id="990325067">
                                  <w:marLeft w:val="0"/>
                                  <w:marRight w:val="0"/>
                                  <w:marTop w:val="0"/>
                                  <w:marBottom w:val="0"/>
                                  <w:divBdr>
                                    <w:top w:val="none" w:sz="0" w:space="0" w:color="auto"/>
                                    <w:left w:val="none" w:sz="0" w:space="0" w:color="auto"/>
                                    <w:bottom w:val="none" w:sz="0" w:space="0" w:color="auto"/>
                                    <w:right w:val="none" w:sz="0" w:space="0" w:color="auto"/>
                                  </w:divBdr>
                                </w:div>
                                <w:div w:id="1038823420">
                                  <w:marLeft w:val="0"/>
                                  <w:marRight w:val="0"/>
                                  <w:marTop w:val="0"/>
                                  <w:marBottom w:val="0"/>
                                  <w:divBdr>
                                    <w:top w:val="none" w:sz="0" w:space="0" w:color="auto"/>
                                    <w:left w:val="none" w:sz="0" w:space="0" w:color="auto"/>
                                    <w:bottom w:val="none" w:sz="0" w:space="0" w:color="auto"/>
                                    <w:right w:val="none" w:sz="0" w:space="0" w:color="auto"/>
                                  </w:divBdr>
                                </w:div>
                                <w:div w:id="1947497312">
                                  <w:marLeft w:val="0"/>
                                  <w:marRight w:val="0"/>
                                  <w:marTop w:val="0"/>
                                  <w:marBottom w:val="0"/>
                                  <w:divBdr>
                                    <w:top w:val="none" w:sz="0" w:space="0" w:color="auto"/>
                                    <w:left w:val="none" w:sz="0" w:space="0" w:color="auto"/>
                                    <w:bottom w:val="none" w:sz="0" w:space="0" w:color="auto"/>
                                    <w:right w:val="none" w:sz="0" w:space="0" w:color="auto"/>
                                  </w:divBdr>
                                </w:div>
                                <w:div w:id="1297099440">
                                  <w:marLeft w:val="0"/>
                                  <w:marRight w:val="0"/>
                                  <w:marTop w:val="0"/>
                                  <w:marBottom w:val="0"/>
                                  <w:divBdr>
                                    <w:top w:val="none" w:sz="0" w:space="0" w:color="auto"/>
                                    <w:left w:val="none" w:sz="0" w:space="0" w:color="auto"/>
                                    <w:bottom w:val="none" w:sz="0" w:space="0" w:color="auto"/>
                                    <w:right w:val="none" w:sz="0" w:space="0" w:color="auto"/>
                                  </w:divBdr>
                                </w:div>
                                <w:div w:id="1184440426">
                                  <w:marLeft w:val="0"/>
                                  <w:marRight w:val="0"/>
                                  <w:marTop w:val="0"/>
                                  <w:marBottom w:val="0"/>
                                  <w:divBdr>
                                    <w:top w:val="none" w:sz="0" w:space="0" w:color="auto"/>
                                    <w:left w:val="none" w:sz="0" w:space="0" w:color="auto"/>
                                    <w:bottom w:val="none" w:sz="0" w:space="0" w:color="auto"/>
                                    <w:right w:val="none" w:sz="0" w:space="0" w:color="auto"/>
                                  </w:divBdr>
                                </w:div>
                                <w:div w:id="116023108">
                                  <w:marLeft w:val="0"/>
                                  <w:marRight w:val="0"/>
                                  <w:marTop w:val="0"/>
                                  <w:marBottom w:val="0"/>
                                  <w:divBdr>
                                    <w:top w:val="none" w:sz="0" w:space="0" w:color="auto"/>
                                    <w:left w:val="none" w:sz="0" w:space="0" w:color="auto"/>
                                    <w:bottom w:val="none" w:sz="0" w:space="0" w:color="auto"/>
                                    <w:right w:val="none" w:sz="0" w:space="0" w:color="auto"/>
                                  </w:divBdr>
                                </w:div>
                                <w:div w:id="1545478937">
                                  <w:marLeft w:val="0"/>
                                  <w:marRight w:val="0"/>
                                  <w:marTop w:val="0"/>
                                  <w:marBottom w:val="0"/>
                                  <w:divBdr>
                                    <w:top w:val="none" w:sz="0" w:space="0" w:color="auto"/>
                                    <w:left w:val="none" w:sz="0" w:space="0" w:color="auto"/>
                                    <w:bottom w:val="none" w:sz="0" w:space="0" w:color="auto"/>
                                    <w:right w:val="none" w:sz="0" w:space="0" w:color="auto"/>
                                  </w:divBdr>
                                </w:div>
                                <w:div w:id="156463184">
                                  <w:marLeft w:val="0"/>
                                  <w:marRight w:val="0"/>
                                  <w:marTop w:val="0"/>
                                  <w:marBottom w:val="0"/>
                                  <w:divBdr>
                                    <w:top w:val="none" w:sz="0" w:space="0" w:color="auto"/>
                                    <w:left w:val="none" w:sz="0" w:space="0" w:color="auto"/>
                                    <w:bottom w:val="none" w:sz="0" w:space="0" w:color="auto"/>
                                    <w:right w:val="none" w:sz="0" w:space="0" w:color="auto"/>
                                  </w:divBdr>
                                </w:div>
                                <w:div w:id="1407921954">
                                  <w:marLeft w:val="0"/>
                                  <w:marRight w:val="0"/>
                                  <w:marTop w:val="0"/>
                                  <w:marBottom w:val="0"/>
                                  <w:divBdr>
                                    <w:top w:val="none" w:sz="0" w:space="0" w:color="auto"/>
                                    <w:left w:val="none" w:sz="0" w:space="0" w:color="auto"/>
                                    <w:bottom w:val="none" w:sz="0" w:space="0" w:color="auto"/>
                                    <w:right w:val="none" w:sz="0" w:space="0" w:color="auto"/>
                                  </w:divBdr>
                                </w:div>
                                <w:div w:id="1093667960">
                                  <w:marLeft w:val="0"/>
                                  <w:marRight w:val="0"/>
                                  <w:marTop w:val="0"/>
                                  <w:marBottom w:val="0"/>
                                  <w:divBdr>
                                    <w:top w:val="none" w:sz="0" w:space="0" w:color="auto"/>
                                    <w:left w:val="none" w:sz="0" w:space="0" w:color="auto"/>
                                    <w:bottom w:val="none" w:sz="0" w:space="0" w:color="auto"/>
                                    <w:right w:val="none" w:sz="0" w:space="0" w:color="auto"/>
                                  </w:divBdr>
                                </w:div>
                                <w:div w:id="1516505417">
                                  <w:marLeft w:val="0"/>
                                  <w:marRight w:val="0"/>
                                  <w:marTop w:val="0"/>
                                  <w:marBottom w:val="0"/>
                                  <w:divBdr>
                                    <w:top w:val="none" w:sz="0" w:space="0" w:color="auto"/>
                                    <w:left w:val="none" w:sz="0" w:space="0" w:color="auto"/>
                                    <w:bottom w:val="none" w:sz="0" w:space="0" w:color="auto"/>
                                    <w:right w:val="none" w:sz="0" w:space="0" w:color="auto"/>
                                  </w:divBdr>
                                </w:div>
                                <w:div w:id="912617266">
                                  <w:marLeft w:val="0"/>
                                  <w:marRight w:val="0"/>
                                  <w:marTop w:val="0"/>
                                  <w:marBottom w:val="0"/>
                                  <w:divBdr>
                                    <w:top w:val="none" w:sz="0" w:space="0" w:color="auto"/>
                                    <w:left w:val="none" w:sz="0" w:space="0" w:color="auto"/>
                                    <w:bottom w:val="none" w:sz="0" w:space="0" w:color="auto"/>
                                    <w:right w:val="none" w:sz="0" w:space="0" w:color="auto"/>
                                  </w:divBdr>
                                </w:div>
                                <w:div w:id="1981034601">
                                  <w:marLeft w:val="0"/>
                                  <w:marRight w:val="0"/>
                                  <w:marTop w:val="0"/>
                                  <w:marBottom w:val="0"/>
                                  <w:divBdr>
                                    <w:top w:val="none" w:sz="0" w:space="0" w:color="auto"/>
                                    <w:left w:val="none" w:sz="0" w:space="0" w:color="auto"/>
                                    <w:bottom w:val="none" w:sz="0" w:space="0" w:color="auto"/>
                                    <w:right w:val="none" w:sz="0" w:space="0" w:color="auto"/>
                                  </w:divBdr>
                                </w:div>
                                <w:div w:id="1404182265">
                                  <w:marLeft w:val="0"/>
                                  <w:marRight w:val="0"/>
                                  <w:marTop w:val="0"/>
                                  <w:marBottom w:val="0"/>
                                  <w:divBdr>
                                    <w:top w:val="none" w:sz="0" w:space="0" w:color="auto"/>
                                    <w:left w:val="none" w:sz="0" w:space="0" w:color="auto"/>
                                    <w:bottom w:val="none" w:sz="0" w:space="0" w:color="auto"/>
                                    <w:right w:val="none" w:sz="0" w:space="0" w:color="auto"/>
                                  </w:divBdr>
                                </w:div>
                                <w:div w:id="889146297">
                                  <w:marLeft w:val="0"/>
                                  <w:marRight w:val="0"/>
                                  <w:marTop w:val="0"/>
                                  <w:marBottom w:val="0"/>
                                  <w:divBdr>
                                    <w:top w:val="none" w:sz="0" w:space="0" w:color="auto"/>
                                    <w:left w:val="none" w:sz="0" w:space="0" w:color="auto"/>
                                    <w:bottom w:val="none" w:sz="0" w:space="0" w:color="auto"/>
                                    <w:right w:val="none" w:sz="0" w:space="0" w:color="auto"/>
                                  </w:divBdr>
                                </w:div>
                                <w:div w:id="587737334">
                                  <w:marLeft w:val="0"/>
                                  <w:marRight w:val="0"/>
                                  <w:marTop w:val="0"/>
                                  <w:marBottom w:val="0"/>
                                  <w:divBdr>
                                    <w:top w:val="none" w:sz="0" w:space="0" w:color="auto"/>
                                    <w:left w:val="none" w:sz="0" w:space="0" w:color="auto"/>
                                    <w:bottom w:val="none" w:sz="0" w:space="0" w:color="auto"/>
                                    <w:right w:val="none" w:sz="0" w:space="0" w:color="auto"/>
                                  </w:divBdr>
                                </w:div>
                                <w:div w:id="2105491650">
                                  <w:marLeft w:val="0"/>
                                  <w:marRight w:val="0"/>
                                  <w:marTop w:val="0"/>
                                  <w:marBottom w:val="0"/>
                                  <w:divBdr>
                                    <w:top w:val="none" w:sz="0" w:space="0" w:color="auto"/>
                                    <w:left w:val="none" w:sz="0" w:space="0" w:color="auto"/>
                                    <w:bottom w:val="none" w:sz="0" w:space="0" w:color="auto"/>
                                    <w:right w:val="none" w:sz="0" w:space="0" w:color="auto"/>
                                  </w:divBdr>
                                </w:div>
                                <w:div w:id="1542933948">
                                  <w:marLeft w:val="0"/>
                                  <w:marRight w:val="0"/>
                                  <w:marTop w:val="0"/>
                                  <w:marBottom w:val="0"/>
                                  <w:divBdr>
                                    <w:top w:val="none" w:sz="0" w:space="0" w:color="auto"/>
                                    <w:left w:val="none" w:sz="0" w:space="0" w:color="auto"/>
                                    <w:bottom w:val="none" w:sz="0" w:space="0" w:color="auto"/>
                                    <w:right w:val="none" w:sz="0" w:space="0" w:color="auto"/>
                                  </w:divBdr>
                                </w:div>
                                <w:div w:id="1240558149">
                                  <w:marLeft w:val="0"/>
                                  <w:marRight w:val="0"/>
                                  <w:marTop w:val="0"/>
                                  <w:marBottom w:val="0"/>
                                  <w:divBdr>
                                    <w:top w:val="none" w:sz="0" w:space="0" w:color="auto"/>
                                    <w:left w:val="none" w:sz="0" w:space="0" w:color="auto"/>
                                    <w:bottom w:val="none" w:sz="0" w:space="0" w:color="auto"/>
                                    <w:right w:val="none" w:sz="0" w:space="0" w:color="auto"/>
                                  </w:divBdr>
                                </w:div>
                                <w:div w:id="2146701276">
                                  <w:marLeft w:val="0"/>
                                  <w:marRight w:val="0"/>
                                  <w:marTop w:val="0"/>
                                  <w:marBottom w:val="0"/>
                                  <w:divBdr>
                                    <w:top w:val="none" w:sz="0" w:space="0" w:color="auto"/>
                                    <w:left w:val="none" w:sz="0" w:space="0" w:color="auto"/>
                                    <w:bottom w:val="none" w:sz="0" w:space="0" w:color="auto"/>
                                    <w:right w:val="none" w:sz="0" w:space="0" w:color="auto"/>
                                  </w:divBdr>
                                </w:div>
                                <w:div w:id="1871256308">
                                  <w:marLeft w:val="0"/>
                                  <w:marRight w:val="0"/>
                                  <w:marTop w:val="0"/>
                                  <w:marBottom w:val="0"/>
                                  <w:divBdr>
                                    <w:top w:val="none" w:sz="0" w:space="0" w:color="auto"/>
                                    <w:left w:val="none" w:sz="0" w:space="0" w:color="auto"/>
                                    <w:bottom w:val="none" w:sz="0" w:space="0" w:color="auto"/>
                                    <w:right w:val="none" w:sz="0" w:space="0" w:color="auto"/>
                                  </w:divBdr>
                                </w:div>
                                <w:div w:id="536281451">
                                  <w:marLeft w:val="0"/>
                                  <w:marRight w:val="0"/>
                                  <w:marTop w:val="0"/>
                                  <w:marBottom w:val="0"/>
                                  <w:divBdr>
                                    <w:top w:val="none" w:sz="0" w:space="0" w:color="auto"/>
                                    <w:left w:val="none" w:sz="0" w:space="0" w:color="auto"/>
                                    <w:bottom w:val="none" w:sz="0" w:space="0" w:color="auto"/>
                                    <w:right w:val="none" w:sz="0" w:space="0" w:color="auto"/>
                                  </w:divBdr>
                                </w:div>
                                <w:div w:id="1622494882">
                                  <w:marLeft w:val="0"/>
                                  <w:marRight w:val="0"/>
                                  <w:marTop w:val="0"/>
                                  <w:marBottom w:val="0"/>
                                  <w:divBdr>
                                    <w:top w:val="none" w:sz="0" w:space="0" w:color="auto"/>
                                    <w:left w:val="none" w:sz="0" w:space="0" w:color="auto"/>
                                    <w:bottom w:val="none" w:sz="0" w:space="0" w:color="auto"/>
                                    <w:right w:val="none" w:sz="0" w:space="0" w:color="auto"/>
                                  </w:divBdr>
                                </w:div>
                                <w:div w:id="818427746">
                                  <w:marLeft w:val="0"/>
                                  <w:marRight w:val="0"/>
                                  <w:marTop w:val="0"/>
                                  <w:marBottom w:val="0"/>
                                  <w:divBdr>
                                    <w:top w:val="none" w:sz="0" w:space="0" w:color="auto"/>
                                    <w:left w:val="none" w:sz="0" w:space="0" w:color="auto"/>
                                    <w:bottom w:val="none" w:sz="0" w:space="0" w:color="auto"/>
                                    <w:right w:val="none" w:sz="0" w:space="0" w:color="auto"/>
                                  </w:divBdr>
                                </w:div>
                                <w:div w:id="944848290">
                                  <w:marLeft w:val="0"/>
                                  <w:marRight w:val="0"/>
                                  <w:marTop w:val="0"/>
                                  <w:marBottom w:val="0"/>
                                  <w:divBdr>
                                    <w:top w:val="none" w:sz="0" w:space="0" w:color="auto"/>
                                    <w:left w:val="none" w:sz="0" w:space="0" w:color="auto"/>
                                    <w:bottom w:val="none" w:sz="0" w:space="0" w:color="auto"/>
                                    <w:right w:val="none" w:sz="0" w:space="0" w:color="auto"/>
                                  </w:divBdr>
                                </w:div>
                                <w:div w:id="198443849">
                                  <w:marLeft w:val="0"/>
                                  <w:marRight w:val="0"/>
                                  <w:marTop w:val="0"/>
                                  <w:marBottom w:val="0"/>
                                  <w:divBdr>
                                    <w:top w:val="none" w:sz="0" w:space="0" w:color="auto"/>
                                    <w:left w:val="none" w:sz="0" w:space="0" w:color="auto"/>
                                    <w:bottom w:val="none" w:sz="0" w:space="0" w:color="auto"/>
                                    <w:right w:val="none" w:sz="0" w:space="0" w:color="auto"/>
                                  </w:divBdr>
                                </w:div>
                                <w:div w:id="127867958">
                                  <w:marLeft w:val="0"/>
                                  <w:marRight w:val="0"/>
                                  <w:marTop w:val="0"/>
                                  <w:marBottom w:val="0"/>
                                  <w:divBdr>
                                    <w:top w:val="none" w:sz="0" w:space="0" w:color="auto"/>
                                    <w:left w:val="none" w:sz="0" w:space="0" w:color="auto"/>
                                    <w:bottom w:val="none" w:sz="0" w:space="0" w:color="auto"/>
                                    <w:right w:val="none" w:sz="0" w:space="0" w:color="auto"/>
                                  </w:divBdr>
                                </w:div>
                                <w:div w:id="1480073899">
                                  <w:marLeft w:val="0"/>
                                  <w:marRight w:val="0"/>
                                  <w:marTop w:val="0"/>
                                  <w:marBottom w:val="0"/>
                                  <w:divBdr>
                                    <w:top w:val="none" w:sz="0" w:space="0" w:color="auto"/>
                                    <w:left w:val="none" w:sz="0" w:space="0" w:color="auto"/>
                                    <w:bottom w:val="none" w:sz="0" w:space="0" w:color="auto"/>
                                    <w:right w:val="none" w:sz="0" w:space="0" w:color="auto"/>
                                  </w:divBdr>
                                </w:div>
                              </w:divsChild>
                            </w:div>
                            <w:div w:id="1076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2019-02-05T10:12:00Z</dcterms:created>
  <dcterms:modified xsi:type="dcterms:W3CDTF">2019-02-05T10:12:00Z</dcterms:modified>
</cp:coreProperties>
</file>