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95E35" w:rsidRPr="00E95E35" w:rsidRDefault="00E95E35" w:rsidP="00E95E3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E95E35">
        <w:rPr>
          <w:rFonts w:ascii="Verdana" w:eastAsia="Times New Roman" w:hAnsi="Verdana" w:cs="Times New Roman"/>
          <w:b/>
          <w:bCs/>
          <w:color w:val="4672B4"/>
          <w:kern w:val="36"/>
          <w:sz w:val="27"/>
          <w:szCs w:val="27"/>
          <w:lang w:eastAsia="en-GB"/>
        </w:rPr>
        <w:t>Pioneering conference sharing advice about life after secondary cancer diagnosis</w:t>
      </w:r>
    </w:p>
    <w:p w:rsidR="00E95E35" w:rsidRPr="00E95E35" w:rsidRDefault="00E95E35" w:rsidP="00E95E35">
      <w:pPr>
        <w:shd w:val="clear" w:color="auto" w:fill="FFFFFF"/>
        <w:spacing w:after="0" w:line="336" w:lineRule="atLeast"/>
        <w:rPr>
          <w:rFonts w:ascii="Verdana" w:eastAsia="Times New Roman" w:hAnsi="Verdana" w:cs="Times New Roman"/>
          <w:color w:val="883580"/>
          <w:sz w:val="16"/>
          <w:szCs w:val="16"/>
          <w:lang w:eastAsia="en-GB"/>
        </w:rPr>
      </w:pPr>
      <w:r w:rsidRPr="00E95E35">
        <w:rPr>
          <w:rFonts w:ascii="Verdana" w:eastAsia="Times New Roman" w:hAnsi="Verdana" w:cs="Times New Roman"/>
          <w:color w:val="883580"/>
          <w:sz w:val="16"/>
          <w:szCs w:val="16"/>
          <w:lang w:eastAsia="en-GB"/>
        </w:rPr>
        <w:t xml:space="preserve">Tuesday, 10 October 2017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Health professionals and cancer patients will be uniting in Swansea at a special conference to raise awareness of secondary breast cancer.</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The event is being held on the same day as national Secondary Breast Cancer Awareness Day on Friday</w:t>
      </w:r>
      <w:r w:rsidRPr="00E95E35">
        <w:rPr>
          <w:rFonts w:ascii="Verdana" w:eastAsia="Times New Roman" w:hAnsi="Verdana" w:cs="Times New Roman"/>
          <w:color w:val="000000"/>
          <w:sz w:val="15"/>
          <w:szCs w:val="15"/>
          <w:lang w:eastAsia="en-GB"/>
        </w:rPr>
        <w:t>.</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93980</wp:posOffset>
            </wp:positionV>
            <wp:extent cx="3453765" cy="2589530"/>
            <wp:effectExtent l="0" t="0" r="0" b="1270"/>
            <wp:wrapThrough wrapText="bothSides">
              <wp:wrapPolygon edited="0">
                <wp:start x="0" y="0"/>
                <wp:lineTo x="0" y="21452"/>
                <wp:lineTo x="21445" y="21452"/>
                <wp:lineTo x="21445" y="0"/>
                <wp:lineTo x="0" y="0"/>
              </wp:wrapPolygon>
            </wp:wrapThrough>
            <wp:docPr id="3" name="Picture 3" descr="Conf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nfAnn"/>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453765" cy="25895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It is the first event of its kind to be held in Wales and features a packed agenda of expert speakers who will be sharing information about living with a secondary cancer diagnosis.</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bookmarkStart w:id="0" w:name="_GoBack"/>
      <w:bookmarkEnd w:id="0"/>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The conference, at the Village Hotel, has been organised by ABMU’s Ann Baker </w:t>
      </w:r>
      <w:r w:rsidRPr="00E95E35">
        <w:rPr>
          <w:rFonts w:ascii="Verdana" w:eastAsia="Times New Roman" w:hAnsi="Verdana" w:cs="Times New Roman"/>
          <w:i/>
          <w:iCs/>
          <w:color w:val="000000"/>
          <w:sz w:val="18"/>
          <w:szCs w:val="18"/>
          <w:lang w:eastAsia="en-GB"/>
        </w:rPr>
        <w:t>(right)</w:t>
      </w:r>
      <w:r w:rsidRPr="00E95E35">
        <w:rPr>
          <w:rFonts w:ascii="Verdana" w:eastAsia="Times New Roman" w:hAnsi="Verdana" w:cs="Times New Roman"/>
          <w:color w:val="000000"/>
          <w:sz w:val="18"/>
          <w:szCs w:val="18"/>
          <w:lang w:eastAsia="en-GB"/>
        </w:rPr>
        <w:t xml:space="preserve"> who has been supporting women with primary breast cancer for 26 years in her role as breast care specialist nurse.</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However, she has since changed duties to take up her current post as Wales’s first secondary breast oncology specialist nurse.</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b/>
          <w:bCs/>
          <w:color w:val="000000"/>
          <w:sz w:val="18"/>
          <w:szCs w:val="18"/>
          <w:lang w:eastAsia="en-GB"/>
        </w:rPr>
        <w:t>“The aim of the event is to increase awareness regarding secondary breast cancer, to educate and inform practice,”</w:t>
      </w:r>
      <w:r w:rsidRPr="00E95E35">
        <w:rPr>
          <w:rFonts w:ascii="Verdana" w:eastAsia="Times New Roman" w:hAnsi="Verdana" w:cs="Times New Roman"/>
          <w:color w:val="000000"/>
          <w:sz w:val="18"/>
          <w:szCs w:val="18"/>
          <w:lang w:eastAsia="en-GB"/>
        </w:rPr>
        <w:t xml:space="preserve"> said Ann, who is based at the South West Wales Cancer Centre, Singleton Hospital.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It was while researching for a </w:t>
      </w:r>
      <w:proofErr w:type="spellStart"/>
      <w:r w:rsidRPr="00E95E35">
        <w:rPr>
          <w:rFonts w:ascii="Verdana" w:eastAsia="Times New Roman" w:hAnsi="Verdana" w:cs="Times New Roman"/>
          <w:color w:val="000000"/>
          <w:sz w:val="18"/>
          <w:szCs w:val="18"/>
          <w:lang w:eastAsia="en-GB"/>
        </w:rPr>
        <w:t>Masters</w:t>
      </w:r>
      <w:proofErr w:type="spellEnd"/>
      <w:r w:rsidRPr="00E95E35">
        <w:rPr>
          <w:rFonts w:ascii="Verdana" w:eastAsia="Times New Roman" w:hAnsi="Verdana" w:cs="Times New Roman"/>
          <w:color w:val="000000"/>
          <w:sz w:val="18"/>
          <w:szCs w:val="18"/>
          <w:lang w:eastAsia="en-GB"/>
        </w:rPr>
        <w:t xml:space="preserve"> degree and analysing the feelings of patients that Ann discovered the real need for support after a secondary diagnosis – support from other women in the same situation and from nursing and breast/oncology staff.</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She went on to make a case for a dedicated nurse and secured funding from ABMU for the new post which she took up in March 2016</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b/>
          <w:bCs/>
          <w:color w:val="000000"/>
          <w:sz w:val="18"/>
          <w:szCs w:val="18"/>
          <w:lang w:eastAsia="en-GB"/>
        </w:rPr>
        <w:t>“It was definitely something that our patients needed. It didn’t have to be me but they needed someone in this role. Fortunately I was successful at interview.</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b/>
          <w:bCs/>
          <w:color w:val="000000"/>
          <w:sz w:val="18"/>
          <w:szCs w:val="18"/>
          <w:lang w:eastAsia="en-GB"/>
        </w:rPr>
        <w:lastRenderedPageBreak/>
        <w:t xml:space="preserve">“Women who have secondary breast cancer often feel they have let themselves or people down by being diagnosed, either at the time of their primary diagnosis or many years later. They can feel forgotten and isolated,” </w:t>
      </w:r>
      <w:r w:rsidRPr="00E95E35">
        <w:rPr>
          <w:rFonts w:ascii="Verdana" w:eastAsia="Times New Roman" w:hAnsi="Verdana" w:cs="Times New Roman"/>
          <w:color w:val="000000"/>
          <w:sz w:val="18"/>
          <w:szCs w:val="18"/>
          <w:lang w:eastAsia="en-GB"/>
        </w:rPr>
        <w:t>she added.</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b/>
          <w:bCs/>
          <w:color w:val="000000"/>
          <w:sz w:val="18"/>
          <w:szCs w:val="18"/>
          <w:lang w:eastAsia="en-GB"/>
        </w:rPr>
        <w:t xml:space="preserve">“This conference is a first for Wales and it is taking part on Friday because that is the national awareness day.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b/>
          <w:bCs/>
          <w:color w:val="000000"/>
          <w:sz w:val="18"/>
          <w:szCs w:val="18"/>
          <w:lang w:eastAsia="en-GB"/>
        </w:rPr>
        <w:t>“Although October is Breast Cancer Awareness Month and we are familiar with seeing pink everywhere, women with secondary breast cancer just have this one day and we wanted to make sure we did something positive to mark it.”</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More than 90 delegates have signed up to attend the conference and among the speakers will be patient Carolyn Gammon, of </w:t>
      </w:r>
      <w:proofErr w:type="spellStart"/>
      <w:r w:rsidRPr="00E95E35">
        <w:rPr>
          <w:rFonts w:ascii="Verdana" w:eastAsia="Times New Roman" w:hAnsi="Verdana" w:cs="Times New Roman"/>
          <w:color w:val="000000"/>
          <w:sz w:val="18"/>
          <w:szCs w:val="18"/>
          <w:lang w:eastAsia="en-GB"/>
        </w:rPr>
        <w:t>Cwmavon</w:t>
      </w:r>
      <w:proofErr w:type="spellEnd"/>
      <w:r w:rsidRPr="00E95E35">
        <w:rPr>
          <w:rFonts w:ascii="Verdana" w:eastAsia="Times New Roman" w:hAnsi="Verdana" w:cs="Times New Roman"/>
          <w:color w:val="000000"/>
          <w:sz w:val="18"/>
          <w:szCs w:val="18"/>
          <w:lang w:eastAsia="en-GB"/>
        </w:rPr>
        <w:t>, who will be sharing her own story.</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89535</wp:posOffset>
            </wp:positionV>
            <wp:extent cx="3048000" cy="3048000"/>
            <wp:effectExtent l="0" t="0" r="0" b="0"/>
            <wp:wrapThrough wrapText="bothSides">
              <wp:wrapPolygon edited="0">
                <wp:start x="0" y="0"/>
                <wp:lineTo x="0" y="21465"/>
                <wp:lineTo x="21465" y="21465"/>
                <wp:lineTo x="21465" y="0"/>
                <wp:lineTo x="0" y="0"/>
              </wp:wrapPolygon>
            </wp:wrapThrough>
            <wp:docPr id="2" name="Picture 2" descr="ConfCaroly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fCarolyn"/>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048000" cy="30480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5E35">
        <w:rPr>
          <w:rFonts w:ascii="Verdana" w:eastAsia="Times New Roman" w:hAnsi="Verdana" w:cs="Times New Roman"/>
          <w:color w:val="000000"/>
          <w:sz w:val="18"/>
          <w:szCs w:val="18"/>
          <w:lang w:eastAsia="en-GB"/>
        </w:rPr>
        <w:t>Carolyn was diagnosed with primary breast cancer when she was pregnant with her second child and gave birth to a healthy daughter after receiving chemotherapy during the pregnancy. However, a CT scan later revealed secondary cancer in her liver and lung which she is now receiving treatment for.</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i/>
          <w:iCs/>
          <w:color w:val="000000"/>
          <w:sz w:val="18"/>
          <w:szCs w:val="18"/>
          <w:lang w:eastAsia="en-GB"/>
        </w:rPr>
        <w:t xml:space="preserve">Carolyn Gammon with her partner </w:t>
      </w:r>
      <w:proofErr w:type="spellStart"/>
      <w:r w:rsidRPr="00E95E35">
        <w:rPr>
          <w:rFonts w:ascii="Verdana" w:eastAsia="Times New Roman" w:hAnsi="Verdana" w:cs="Times New Roman"/>
          <w:i/>
          <w:iCs/>
          <w:color w:val="000000"/>
          <w:sz w:val="18"/>
          <w:szCs w:val="18"/>
          <w:lang w:eastAsia="en-GB"/>
        </w:rPr>
        <w:t>Gos</w:t>
      </w:r>
      <w:proofErr w:type="spellEnd"/>
      <w:r w:rsidRPr="00E95E35">
        <w:rPr>
          <w:rFonts w:ascii="Verdana" w:eastAsia="Times New Roman" w:hAnsi="Verdana" w:cs="Times New Roman"/>
          <w:i/>
          <w:iCs/>
          <w:color w:val="000000"/>
          <w:sz w:val="18"/>
          <w:szCs w:val="18"/>
          <w:lang w:eastAsia="en-GB"/>
        </w:rPr>
        <w:t xml:space="preserve"> and their son Rudy just after baby Mira was born.</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Carolyn said:</w:t>
      </w:r>
      <w:r w:rsidRPr="00E95E35">
        <w:rPr>
          <w:rFonts w:ascii="Verdana" w:eastAsia="Times New Roman" w:hAnsi="Verdana" w:cs="Times New Roman"/>
          <w:b/>
          <w:bCs/>
          <w:color w:val="000000"/>
          <w:sz w:val="18"/>
          <w:szCs w:val="18"/>
          <w:lang w:eastAsia="en-GB"/>
        </w:rPr>
        <w:t xml:space="preserve"> “I'm so honoured to have been asked to speak at this conference. I feel it's important that the patient voice is heard so that clinicians can learn from both the positives and negatives of their experiences."</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She is a member of Breast of Friends secondary breast cancer support group which meets on the first Tuesday of every month at </w:t>
      </w:r>
      <w:proofErr w:type="spellStart"/>
      <w:r w:rsidRPr="00E95E35">
        <w:rPr>
          <w:rFonts w:ascii="Verdana" w:eastAsia="Times New Roman" w:hAnsi="Verdana" w:cs="Times New Roman"/>
          <w:color w:val="000000"/>
          <w:sz w:val="18"/>
          <w:szCs w:val="18"/>
          <w:lang w:eastAsia="en-GB"/>
        </w:rPr>
        <w:t>Sketty</w:t>
      </w:r>
      <w:proofErr w:type="spellEnd"/>
      <w:r w:rsidRPr="00E95E35">
        <w:rPr>
          <w:rFonts w:ascii="Verdana" w:eastAsia="Times New Roman" w:hAnsi="Verdana" w:cs="Times New Roman"/>
          <w:color w:val="000000"/>
          <w:sz w:val="18"/>
          <w:szCs w:val="18"/>
          <w:lang w:eastAsia="en-GB"/>
        </w:rPr>
        <w:t xml:space="preserve"> Hall.</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It was set up by Ann following the focus group research to promote awareness, to inform patients as well as giving them a chance to meet and discuss their experiences.</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Ann says the group is going from strength to strength and she has received very positive feedback from members about how valuable it has been.</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lastRenderedPageBreak/>
        <w:t xml:space="preserve">One patient said: </w:t>
      </w:r>
      <w:r w:rsidRPr="00E95E35">
        <w:rPr>
          <w:rFonts w:ascii="Verdana" w:eastAsia="Times New Roman" w:hAnsi="Verdana" w:cs="Times New Roman"/>
          <w:b/>
          <w:bCs/>
          <w:color w:val="000000"/>
          <w:sz w:val="18"/>
          <w:szCs w:val="18"/>
          <w:lang w:eastAsia="en-GB"/>
        </w:rPr>
        <w:t>“The group makes me feel normal, we can share or just listen, and there is no pressure”</w:t>
      </w:r>
      <w:r w:rsidRPr="00E95E35">
        <w:rPr>
          <w:rFonts w:ascii="Verdana" w:eastAsia="Times New Roman" w:hAnsi="Verdana" w:cs="Times New Roman"/>
          <w:color w:val="000000"/>
          <w:sz w:val="18"/>
          <w:szCs w:val="18"/>
          <w:lang w:eastAsia="en-GB"/>
        </w:rPr>
        <w:t xml:space="preserve"> while another added: </w:t>
      </w:r>
      <w:r w:rsidRPr="00E95E35">
        <w:rPr>
          <w:rFonts w:ascii="Verdana" w:eastAsia="Times New Roman" w:hAnsi="Verdana" w:cs="Times New Roman"/>
          <w:b/>
          <w:bCs/>
          <w:color w:val="000000"/>
          <w:sz w:val="18"/>
          <w:szCs w:val="18"/>
          <w:lang w:eastAsia="en-GB"/>
        </w:rPr>
        <w:t>“I don’t know where I would be without this group”</w:t>
      </w:r>
      <w:r w:rsidRPr="00E95E35">
        <w:rPr>
          <w:rFonts w:ascii="Verdana" w:eastAsia="Times New Roman" w:hAnsi="Verdana" w:cs="Times New Roman"/>
          <w:color w:val="000000"/>
          <w:sz w:val="18"/>
          <w:szCs w:val="18"/>
          <w:lang w:eastAsia="en-GB"/>
        </w:rPr>
        <w:t>.</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It is hoped Friday’s conference will give those attending a chance to share ideas – subjects on the agenda include body image, the physical and emotional impact of diagnosis and </w:t>
      </w:r>
      <w:proofErr w:type="spellStart"/>
      <w:r w:rsidRPr="00E95E35">
        <w:rPr>
          <w:rFonts w:ascii="Verdana" w:eastAsia="Times New Roman" w:hAnsi="Verdana" w:cs="Times New Roman"/>
          <w:color w:val="000000"/>
          <w:sz w:val="18"/>
          <w:szCs w:val="18"/>
          <w:lang w:eastAsia="en-GB"/>
        </w:rPr>
        <w:t>lymphoedema</w:t>
      </w:r>
      <w:proofErr w:type="spellEnd"/>
      <w:r w:rsidRPr="00E95E35">
        <w:rPr>
          <w:rFonts w:ascii="Verdana" w:eastAsia="Times New Roman" w:hAnsi="Verdana" w:cs="Times New Roman"/>
          <w:color w:val="000000"/>
          <w:sz w:val="18"/>
          <w:szCs w:val="18"/>
          <w:lang w:eastAsia="en-GB"/>
        </w:rPr>
        <w:t xml:space="preserve"> care.</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Ann said:</w:t>
      </w:r>
      <w:r w:rsidRPr="00E95E35">
        <w:rPr>
          <w:rFonts w:ascii="Verdana" w:eastAsia="Times New Roman" w:hAnsi="Verdana" w:cs="Times New Roman"/>
          <w:b/>
          <w:bCs/>
          <w:color w:val="000000"/>
          <w:sz w:val="18"/>
          <w:szCs w:val="18"/>
          <w:lang w:eastAsia="en-GB"/>
        </w:rPr>
        <w:t xml:space="preserve"> “We very much consider at our patients’ needs and their feedback when we are looking at how we can develop and improve the services we offer them in the future.”</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114300</wp:posOffset>
            </wp:positionV>
            <wp:extent cx="4829175" cy="1792077"/>
            <wp:effectExtent l="0" t="0" r="0" b="0"/>
            <wp:wrapThrough wrapText="bothSides">
              <wp:wrapPolygon edited="0">
                <wp:start x="0" y="0"/>
                <wp:lineTo x="0" y="21355"/>
                <wp:lineTo x="21472" y="21355"/>
                <wp:lineTo x="21472" y="0"/>
                <wp:lineTo x="0" y="0"/>
              </wp:wrapPolygon>
            </wp:wrapThrough>
            <wp:docPr id="1" name="Picture 1" descr="ConfGrou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nfGroup"/>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29175" cy="1792077"/>
                    </a:xfrm>
                    <a:prstGeom prst="rect">
                      <a:avLst/>
                    </a:prstGeom>
                    <a:noFill/>
                    <a:ln>
                      <a:noFill/>
                    </a:ln>
                  </pic:spPr>
                </pic:pic>
              </a:graphicData>
            </a:graphic>
            <wp14:sizeRelH relativeFrom="page">
              <wp14:pctWidth>0</wp14:pctWidth>
            </wp14:sizeRelH>
            <wp14:sizeRelV relativeFrom="page">
              <wp14:pctHeight>0</wp14:pctHeight>
            </wp14:sizeRelV>
          </wp:anchor>
        </w:drawing>
      </w:r>
      <w:r w:rsidRPr="00E95E35">
        <w:rPr>
          <w:rFonts w:ascii="Verdana" w:eastAsia="Times New Roman" w:hAnsi="Verdana" w:cs="Times New Roman"/>
          <w:i/>
          <w:iCs/>
          <w:color w:val="000000"/>
          <w:sz w:val="18"/>
          <w:szCs w:val="18"/>
          <w:lang w:eastAsia="en-GB"/>
        </w:rPr>
        <w:t>Ann Baker (second from right) with members of the Breast of Friends support group at last year’s Christmas celebration.</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Conference speakers include AMBU specialists as well as experts from Maggie’s Centre, the University of Wales Trinity St David and </w:t>
      </w:r>
      <w:proofErr w:type="spellStart"/>
      <w:r w:rsidRPr="00E95E35">
        <w:rPr>
          <w:rFonts w:ascii="Verdana" w:eastAsia="Times New Roman" w:hAnsi="Verdana" w:cs="Times New Roman"/>
          <w:color w:val="000000"/>
          <w:sz w:val="18"/>
          <w:szCs w:val="18"/>
          <w:lang w:eastAsia="en-GB"/>
        </w:rPr>
        <w:t>Velindre</w:t>
      </w:r>
      <w:proofErr w:type="spellEnd"/>
      <w:r w:rsidRPr="00E95E35">
        <w:rPr>
          <w:rFonts w:ascii="Verdana" w:eastAsia="Times New Roman" w:hAnsi="Verdana" w:cs="Times New Roman"/>
          <w:color w:val="000000"/>
          <w:sz w:val="18"/>
          <w:szCs w:val="18"/>
          <w:lang w:eastAsia="en-GB"/>
        </w:rPr>
        <w:t xml:space="preserve"> Hospital.</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They include Linda McCarthy, head of Breast Cancer Care Wales, who will be talking about the charity’s new report Secondary – Not Second Rate, which is being launched at a House of Commons reception on Wednesday. It sets out the changes needed to improve the care and support for the estimated 36,000 people living with incurable secondary breast cancer in the UK today.</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Ann added:</w:t>
      </w:r>
      <w:r w:rsidRPr="00E95E35">
        <w:rPr>
          <w:rFonts w:ascii="Verdana" w:eastAsia="Times New Roman" w:hAnsi="Verdana" w:cs="Times New Roman"/>
          <w:b/>
          <w:bCs/>
          <w:color w:val="000000"/>
          <w:sz w:val="18"/>
          <w:szCs w:val="18"/>
          <w:lang w:eastAsia="en-GB"/>
        </w:rPr>
        <w:t xml:space="preserve"> “We want to remind people although secondary cancer is not curable, it is treatable. This conference is about having a quality of life and living with secondary cancer – the message is life goes on.”</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The conference is now fully subscribed and is not open to the public, however anyone who would like to find out more about secondary breast cancer or would be interested in joining the support group can contact Ann on 01792 285376 </w:t>
      </w:r>
      <w:proofErr w:type="spellStart"/>
      <w:r w:rsidRPr="00E95E35">
        <w:rPr>
          <w:rFonts w:ascii="Verdana" w:eastAsia="Times New Roman" w:hAnsi="Verdana" w:cs="Times New Roman"/>
          <w:color w:val="000000"/>
          <w:sz w:val="18"/>
          <w:szCs w:val="18"/>
          <w:lang w:eastAsia="en-GB"/>
        </w:rPr>
        <w:t>ext</w:t>
      </w:r>
      <w:proofErr w:type="spellEnd"/>
      <w:r w:rsidRPr="00E95E35">
        <w:rPr>
          <w:rFonts w:ascii="Verdana" w:eastAsia="Times New Roman" w:hAnsi="Verdana" w:cs="Times New Roman"/>
          <w:color w:val="000000"/>
          <w:sz w:val="18"/>
          <w:szCs w:val="18"/>
          <w:lang w:eastAsia="en-GB"/>
        </w:rPr>
        <w:t xml:space="preserve"> 35567 or email her on </w:t>
      </w:r>
      <w:hyperlink r:id="rId7" w:history="1">
        <w:r w:rsidRPr="00E95E35">
          <w:rPr>
            <w:rFonts w:ascii="Verdana" w:eastAsia="Times New Roman" w:hAnsi="Verdana" w:cs="Times New Roman"/>
            <w:color w:val="4672B4"/>
            <w:sz w:val="18"/>
            <w:szCs w:val="18"/>
            <w:lang w:eastAsia="en-GB"/>
          </w:rPr>
          <w:t>Ann.baker@wales.nhs.uk</w:t>
        </w:r>
      </w:hyperlink>
    </w:p>
    <w:p w:rsidR="00E95E35" w:rsidRPr="00E95E35" w:rsidRDefault="00E95E35" w:rsidP="00E95E35">
      <w:pPr>
        <w:shd w:val="clear" w:color="auto" w:fill="FFFFFF"/>
        <w:spacing w:after="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w:t>
      </w:r>
    </w:p>
    <w:p w:rsidR="00E95E35" w:rsidRPr="00E95E35" w:rsidRDefault="00E95E35" w:rsidP="00E95E35">
      <w:pPr>
        <w:shd w:val="clear" w:color="auto" w:fill="FFFFFF"/>
        <w:spacing w:after="100" w:line="336" w:lineRule="atLeast"/>
        <w:rPr>
          <w:rFonts w:ascii="Verdana" w:eastAsia="Times New Roman" w:hAnsi="Verdana" w:cs="Times New Roman"/>
          <w:color w:val="000000"/>
          <w:sz w:val="18"/>
          <w:szCs w:val="18"/>
          <w:lang w:eastAsia="en-GB"/>
        </w:rPr>
      </w:pPr>
      <w:r w:rsidRPr="00E95E35">
        <w:rPr>
          <w:rFonts w:ascii="Verdana" w:eastAsia="Times New Roman" w:hAnsi="Verdana" w:cs="Times New Roman"/>
          <w:color w:val="000000"/>
          <w:sz w:val="18"/>
          <w:szCs w:val="18"/>
          <w:lang w:eastAsia="en-GB"/>
        </w:rPr>
        <w:t xml:space="preserve">Source: </w:t>
      </w:r>
      <w:hyperlink r:id="rId8" w:history="1">
        <w:proofErr w:type="spellStart"/>
        <w:r w:rsidRPr="00E95E35">
          <w:rPr>
            <w:rFonts w:ascii="Verdana" w:eastAsia="Times New Roman" w:hAnsi="Verdana" w:cs="Times New Roman"/>
            <w:color w:val="4672B4"/>
            <w:sz w:val="18"/>
            <w:szCs w:val="18"/>
            <w:lang w:eastAsia="en-GB"/>
          </w:rPr>
          <w:t>Abertawe</w:t>
        </w:r>
        <w:proofErr w:type="spellEnd"/>
        <w:r w:rsidRPr="00E95E35">
          <w:rPr>
            <w:rFonts w:ascii="Verdana" w:eastAsia="Times New Roman" w:hAnsi="Verdana" w:cs="Times New Roman"/>
            <w:color w:val="4672B4"/>
            <w:sz w:val="18"/>
            <w:szCs w:val="18"/>
            <w:lang w:eastAsia="en-GB"/>
          </w:rPr>
          <w:t xml:space="preserve"> Bro </w:t>
        </w:r>
        <w:proofErr w:type="spellStart"/>
        <w:r w:rsidRPr="00E95E35">
          <w:rPr>
            <w:rFonts w:ascii="Verdana" w:eastAsia="Times New Roman" w:hAnsi="Verdana" w:cs="Times New Roman"/>
            <w:color w:val="4672B4"/>
            <w:sz w:val="18"/>
            <w:szCs w:val="18"/>
            <w:lang w:eastAsia="en-GB"/>
          </w:rPr>
          <w:t>Morgannwg</w:t>
        </w:r>
        <w:proofErr w:type="spellEnd"/>
        <w:r w:rsidRPr="00E95E35">
          <w:rPr>
            <w:rFonts w:ascii="Verdana" w:eastAsia="Times New Roman" w:hAnsi="Verdana" w:cs="Times New Roman"/>
            <w:color w:val="4672B4"/>
            <w:sz w:val="18"/>
            <w:szCs w:val="18"/>
            <w:lang w:eastAsia="en-GB"/>
          </w:rPr>
          <w:t xml:space="preserve"> University Health Board</w:t>
        </w:r>
      </w:hyperlink>
      <w:r w:rsidRPr="00E95E35">
        <w:rPr>
          <w:rFonts w:ascii="Verdana" w:eastAsia="Times New Roman" w:hAnsi="Verdana" w:cs="Times New Roman"/>
          <w:color w:val="000000"/>
          <w:sz w:val="18"/>
          <w:szCs w:val="18"/>
          <w:lang w:eastAsia="en-GB"/>
        </w:rPr>
        <w:t xml:space="preserve"> </w:t>
      </w:r>
    </w:p>
    <w:p w:rsidR="00BA1971" w:rsidRDefault="00E95E35"/>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E35"/>
    <w:rsid w:val="00971216"/>
    <w:rsid w:val="00E95E35"/>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A2D08B-2D2C-40FC-A137-982749E6E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E95E35"/>
    <w:rPr>
      <w:strike w:val="0"/>
      <w:dstrike w:val="0"/>
      <w:color w:val="4672B4"/>
      <w:u w:val="none"/>
      <w:effect w:val="none"/>
    </w:rPr>
  </w:style>
  <w:style w:type="character" w:styleId="Strong">
    <w:name w:val="Strong"/>
    <w:basedOn w:val="DefaultParagraphFont"/>
    <w:uiPriority w:val="22"/>
    <w:qFormat/>
    <w:rsid w:val="00E95E35"/>
    <w:rPr>
      <w:b/>
      <w:bCs/>
    </w:rPr>
  </w:style>
  <w:style w:type="character" w:styleId="Emphasis">
    <w:name w:val="Emphasis"/>
    <w:basedOn w:val="DefaultParagraphFont"/>
    <w:uiPriority w:val="20"/>
    <w:qFormat/>
    <w:rsid w:val="00E95E35"/>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0836031">
      <w:bodyDiv w:val="1"/>
      <w:marLeft w:val="0"/>
      <w:marRight w:val="0"/>
      <w:marTop w:val="0"/>
      <w:marBottom w:val="0"/>
      <w:divBdr>
        <w:top w:val="none" w:sz="0" w:space="0" w:color="auto"/>
        <w:left w:val="none" w:sz="0" w:space="0" w:color="auto"/>
        <w:bottom w:val="none" w:sz="0" w:space="0" w:color="auto"/>
        <w:right w:val="none" w:sz="0" w:space="0" w:color="auto"/>
      </w:divBdr>
      <w:divsChild>
        <w:div w:id="1837648139">
          <w:marLeft w:val="0"/>
          <w:marRight w:val="0"/>
          <w:marTop w:val="100"/>
          <w:marBottom w:val="100"/>
          <w:divBdr>
            <w:top w:val="none" w:sz="0" w:space="0" w:color="auto"/>
            <w:left w:val="none" w:sz="0" w:space="0" w:color="auto"/>
            <w:bottom w:val="none" w:sz="0" w:space="0" w:color="auto"/>
            <w:right w:val="none" w:sz="0" w:space="0" w:color="auto"/>
          </w:divBdr>
          <w:divsChild>
            <w:div w:id="380599951">
              <w:marLeft w:val="0"/>
              <w:marRight w:val="0"/>
              <w:marTop w:val="0"/>
              <w:marBottom w:val="0"/>
              <w:divBdr>
                <w:top w:val="none" w:sz="0" w:space="0" w:color="auto"/>
                <w:left w:val="none" w:sz="0" w:space="0" w:color="auto"/>
                <w:bottom w:val="none" w:sz="0" w:space="0" w:color="auto"/>
                <w:right w:val="none" w:sz="0" w:space="0" w:color="auto"/>
              </w:divBdr>
              <w:divsChild>
                <w:div w:id="1980306747">
                  <w:marLeft w:val="150"/>
                  <w:marRight w:val="150"/>
                  <w:marTop w:val="0"/>
                  <w:marBottom w:val="0"/>
                  <w:divBdr>
                    <w:top w:val="none" w:sz="0" w:space="0" w:color="auto"/>
                    <w:left w:val="none" w:sz="0" w:space="0" w:color="auto"/>
                    <w:bottom w:val="none" w:sz="0" w:space="0" w:color="auto"/>
                    <w:right w:val="none" w:sz="0" w:space="0" w:color="auto"/>
                  </w:divBdr>
                  <w:divsChild>
                    <w:div w:id="1383098668">
                      <w:marLeft w:val="0"/>
                      <w:marRight w:val="0"/>
                      <w:marTop w:val="0"/>
                      <w:marBottom w:val="0"/>
                      <w:divBdr>
                        <w:top w:val="none" w:sz="0" w:space="0" w:color="auto"/>
                        <w:left w:val="none" w:sz="0" w:space="0" w:color="auto"/>
                        <w:bottom w:val="none" w:sz="0" w:space="0" w:color="auto"/>
                        <w:right w:val="none" w:sz="0" w:space="0" w:color="auto"/>
                      </w:divBdr>
                      <w:divsChild>
                        <w:div w:id="1586262780">
                          <w:marLeft w:val="0"/>
                          <w:marRight w:val="0"/>
                          <w:marTop w:val="0"/>
                          <w:marBottom w:val="0"/>
                          <w:divBdr>
                            <w:top w:val="none" w:sz="0" w:space="0" w:color="auto"/>
                            <w:left w:val="none" w:sz="0" w:space="0" w:color="auto"/>
                            <w:bottom w:val="none" w:sz="0" w:space="0" w:color="auto"/>
                            <w:right w:val="none" w:sz="0" w:space="0" w:color="auto"/>
                          </w:divBdr>
                          <w:divsChild>
                            <w:div w:id="2011105124">
                              <w:marLeft w:val="0"/>
                              <w:marRight w:val="0"/>
                              <w:marTop w:val="0"/>
                              <w:marBottom w:val="0"/>
                              <w:divBdr>
                                <w:top w:val="none" w:sz="0" w:space="0" w:color="auto"/>
                                <w:left w:val="none" w:sz="0" w:space="0" w:color="auto"/>
                                <w:bottom w:val="none" w:sz="0" w:space="0" w:color="auto"/>
                                <w:right w:val="none" w:sz="0" w:space="0" w:color="auto"/>
                              </w:divBdr>
                            </w:div>
                            <w:div w:id="1162238459">
                              <w:marLeft w:val="0"/>
                              <w:marRight w:val="0"/>
                              <w:marTop w:val="0"/>
                              <w:marBottom w:val="0"/>
                              <w:divBdr>
                                <w:top w:val="none" w:sz="0" w:space="0" w:color="auto"/>
                                <w:left w:val="none" w:sz="0" w:space="0" w:color="auto"/>
                                <w:bottom w:val="none" w:sz="0" w:space="0" w:color="auto"/>
                                <w:right w:val="none" w:sz="0" w:space="0" w:color="auto"/>
                              </w:divBdr>
                              <w:divsChild>
                                <w:div w:id="579142164">
                                  <w:marLeft w:val="0"/>
                                  <w:marRight w:val="0"/>
                                  <w:marTop w:val="0"/>
                                  <w:marBottom w:val="0"/>
                                  <w:divBdr>
                                    <w:top w:val="none" w:sz="0" w:space="0" w:color="auto"/>
                                    <w:left w:val="none" w:sz="0" w:space="0" w:color="auto"/>
                                    <w:bottom w:val="none" w:sz="0" w:space="0" w:color="auto"/>
                                    <w:right w:val="none" w:sz="0" w:space="0" w:color="auto"/>
                                  </w:divBdr>
                                  <w:divsChild>
                                    <w:div w:id="2136409547">
                                      <w:marLeft w:val="0"/>
                                      <w:marRight w:val="0"/>
                                      <w:marTop w:val="0"/>
                                      <w:marBottom w:val="0"/>
                                      <w:divBdr>
                                        <w:top w:val="none" w:sz="0" w:space="0" w:color="auto"/>
                                        <w:left w:val="none" w:sz="0" w:space="0" w:color="auto"/>
                                        <w:bottom w:val="none" w:sz="0" w:space="0" w:color="auto"/>
                                        <w:right w:val="none" w:sz="0" w:space="0" w:color="auto"/>
                                      </w:divBdr>
                                    </w:div>
                                    <w:div w:id="1309048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092449">
                              <w:marLeft w:val="0"/>
                              <w:marRight w:val="0"/>
                              <w:marTop w:val="0"/>
                              <w:marBottom w:val="0"/>
                              <w:divBdr>
                                <w:top w:val="none" w:sz="0" w:space="0" w:color="auto"/>
                                <w:left w:val="none" w:sz="0" w:space="0" w:color="auto"/>
                                <w:bottom w:val="none" w:sz="0" w:space="0" w:color="auto"/>
                                <w:right w:val="none" w:sz="0" w:space="0" w:color="auto"/>
                              </w:divBdr>
                              <w:divsChild>
                                <w:div w:id="616958072">
                                  <w:marLeft w:val="0"/>
                                  <w:marRight w:val="0"/>
                                  <w:marTop w:val="0"/>
                                  <w:marBottom w:val="0"/>
                                  <w:divBdr>
                                    <w:top w:val="none" w:sz="0" w:space="0" w:color="auto"/>
                                    <w:left w:val="none" w:sz="0" w:space="0" w:color="auto"/>
                                    <w:bottom w:val="none" w:sz="0" w:space="0" w:color="auto"/>
                                    <w:right w:val="none" w:sz="0" w:space="0" w:color="auto"/>
                                  </w:divBdr>
                                </w:div>
                                <w:div w:id="1782651771">
                                  <w:marLeft w:val="0"/>
                                  <w:marRight w:val="0"/>
                                  <w:marTop w:val="0"/>
                                  <w:marBottom w:val="0"/>
                                  <w:divBdr>
                                    <w:top w:val="none" w:sz="0" w:space="0" w:color="auto"/>
                                    <w:left w:val="none" w:sz="0" w:space="0" w:color="auto"/>
                                    <w:bottom w:val="none" w:sz="0" w:space="0" w:color="auto"/>
                                    <w:right w:val="none" w:sz="0" w:space="0" w:color="auto"/>
                                  </w:divBdr>
                                </w:div>
                                <w:div w:id="1419330955">
                                  <w:marLeft w:val="0"/>
                                  <w:marRight w:val="0"/>
                                  <w:marTop w:val="0"/>
                                  <w:marBottom w:val="0"/>
                                  <w:divBdr>
                                    <w:top w:val="none" w:sz="0" w:space="0" w:color="auto"/>
                                    <w:left w:val="none" w:sz="0" w:space="0" w:color="auto"/>
                                    <w:bottom w:val="none" w:sz="0" w:space="0" w:color="auto"/>
                                    <w:right w:val="none" w:sz="0" w:space="0" w:color="auto"/>
                                  </w:divBdr>
                                </w:div>
                                <w:div w:id="93787630">
                                  <w:marLeft w:val="0"/>
                                  <w:marRight w:val="0"/>
                                  <w:marTop w:val="0"/>
                                  <w:marBottom w:val="0"/>
                                  <w:divBdr>
                                    <w:top w:val="none" w:sz="0" w:space="0" w:color="auto"/>
                                    <w:left w:val="none" w:sz="0" w:space="0" w:color="auto"/>
                                    <w:bottom w:val="none" w:sz="0" w:space="0" w:color="auto"/>
                                    <w:right w:val="none" w:sz="0" w:space="0" w:color="auto"/>
                                  </w:divBdr>
                                </w:div>
                                <w:div w:id="1685668383">
                                  <w:marLeft w:val="0"/>
                                  <w:marRight w:val="0"/>
                                  <w:marTop w:val="0"/>
                                  <w:marBottom w:val="0"/>
                                  <w:divBdr>
                                    <w:top w:val="none" w:sz="0" w:space="0" w:color="auto"/>
                                    <w:left w:val="none" w:sz="0" w:space="0" w:color="auto"/>
                                    <w:bottom w:val="none" w:sz="0" w:space="0" w:color="auto"/>
                                    <w:right w:val="none" w:sz="0" w:space="0" w:color="auto"/>
                                  </w:divBdr>
                                </w:div>
                                <w:div w:id="1057316345">
                                  <w:marLeft w:val="0"/>
                                  <w:marRight w:val="0"/>
                                  <w:marTop w:val="0"/>
                                  <w:marBottom w:val="0"/>
                                  <w:divBdr>
                                    <w:top w:val="none" w:sz="0" w:space="0" w:color="auto"/>
                                    <w:left w:val="none" w:sz="0" w:space="0" w:color="auto"/>
                                    <w:bottom w:val="none" w:sz="0" w:space="0" w:color="auto"/>
                                    <w:right w:val="none" w:sz="0" w:space="0" w:color="auto"/>
                                  </w:divBdr>
                                </w:div>
                                <w:div w:id="780537362">
                                  <w:marLeft w:val="0"/>
                                  <w:marRight w:val="0"/>
                                  <w:marTop w:val="0"/>
                                  <w:marBottom w:val="0"/>
                                  <w:divBdr>
                                    <w:top w:val="none" w:sz="0" w:space="0" w:color="auto"/>
                                    <w:left w:val="none" w:sz="0" w:space="0" w:color="auto"/>
                                    <w:bottom w:val="none" w:sz="0" w:space="0" w:color="auto"/>
                                    <w:right w:val="none" w:sz="0" w:space="0" w:color="auto"/>
                                  </w:divBdr>
                                </w:div>
                                <w:div w:id="1202790822">
                                  <w:marLeft w:val="0"/>
                                  <w:marRight w:val="0"/>
                                  <w:marTop w:val="0"/>
                                  <w:marBottom w:val="0"/>
                                  <w:divBdr>
                                    <w:top w:val="none" w:sz="0" w:space="0" w:color="auto"/>
                                    <w:left w:val="none" w:sz="0" w:space="0" w:color="auto"/>
                                    <w:bottom w:val="none" w:sz="0" w:space="0" w:color="auto"/>
                                    <w:right w:val="none" w:sz="0" w:space="0" w:color="auto"/>
                                  </w:divBdr>
                                </w:div>
                                <w:div w:id="1551722819">
                                  <w:marLeft w:val="0"/>
                                  <w:marRight w:val="0"/>
                                  <w:marTop w:val="0"/>
                                  <w:marBottom w:val="0"/>
                                  <w:divBdr>
                                    <w:top w:val="none" w:sz="0" w:space="0" w:color="auto"/>
                                    <w:left w:val="none" w:sz="0" w:space="0" w:color="auto"/>
                                    <w:bottom w:val="none" w:sz="0" w:space="0" w:color="auto"/>
                                    <w:right w:val="none" w:sz="0" w:space="0" w:color="auto"/>
                                  </w:divBdr>
                                </w:div>
                                <w:div w:id="1162965549">
                                  <w:marLeft w:val="0"/>
                                  <w:marRight w:val="0"/>
                                  <w:marTop w:val="0"/>
                                  <w:marBottom w:val="0"/>
                                  <w:divBdr>
                                    <w:top w:val="none" w:sz="0" w:space="0" w:color="auto"/>
                                    <w:left w:val="none" w:sz="0" w:space="0" w:color="auto"/>
                                    <w:bottom w:val="none" w:sz="0" w:space="0" w:color="auto"/>
                                    <w:right w:val="none" w:sz="0" w:space="0" w:color="auto"/>
                                  </w:divBdr>
                                </w:div>
                                <w:div w:id="1529417300">
                                  <w:marLeft w:val="0"/>
                                  <w:marRight w:val="0"/>
                                  <w:marTop w:val="0"/>
                                  <w:marBottom w:val="0"/>
                                  <w:divBdr>
                                    <w:top w:val="none" w:sz="0" w:space="0" w:color="auto"/>
                                    <w:left w:val="none" w:sz="0" w:space="0" w:color="auto"/>
                                    <w:bottom w:val="none" w:sz="0" w:space="0" w:color="auto"/>
                                    <w:right w:val="none" w:sz="0" w:space="0" w:color="auto"/>
                                  </w:divBdr>
                                </w:div>
                                <w:div w:id="1060398411">
                                  <w:marLeft w:val="0"/>
                                  <w:marRight w:val="0"/>
                                  <w:marTop w:val="0"/>
                                  <w:marBottom w:val="0"/>
                                  <w:divBdr>
                                    <w:top w:val="none" w:sz="0" w:space="0" w:color="auto"/>
                                    <w:left w:val="none" w:sz="0" w:space="0" w:color="auto"/>
                                    <w:bottom w:val="none" w:sz="0" w:space="0" w:color="auto"/>
                                    <w:right w:val="none" w:sz="0" w:space="0" w:color="auto"/>
                                  </w:divBdr>
                                </w:div>
                                <w:div w:id="199902904">
                                  <w:marLeft w:val="0"/>
                                  <w:marRight w:val="0"/>
                                  <w:marTop w:val="0"/>
                                  <w:marBottom w:val="0"/>
                                  <w:divBdr>
                                    <w:top w:val="none" w:sz="0" w:space="0" w:color="auto"/>
                                    <w:left w:val="none" w:sz="0" w:space="0" w:color="auto"/>
                                    <w:bottom w:val="none" w:sz="0" w:space="0" w:color="auto"/>
                                    <w:right w:val="none" w:sz="0" w:space="0" w:color="auto"/>
                                  </w:divBdr>
                                </w:div>
                                <w:div w:id="517237456">
                                  <w:marLeft w:val="0"/>
                                  <w:marRight w:val="0"/>
                                  <w:marTop w:val="0"/>
                                  <w:marBottom w:val="0"/>
                                  <w:divBdr>
                                    <w:top w:val="none" w:sz="0" w:space="0" w:color="auto"/>
                                    <w:left w:val="none" w:sz="0" w:space="0" w:color="auto"/>
                                    <w:bottom w:val="none" w:sz="0" w:space="0" w:color="auto"/>
                                    <w:right w:val="none" w:sz="0" w:space="0" w:color="auto"/>
                                  </w:divBdr>
                                </w:div>
                                <w:div w:id="1612126289">
                                  <w:marLeft w:val="0"/>
                                  <w:marRight w:val="0"/>
                                  <w:marTop w:val="0"/>
                                  <w:marBottom w:val="0"/>
                                  <w:divBdr>
                                    <w:top w:val="none" w:sz="0" w:space="0" w:color="auto"/>
                                    <w:left w:val="none" w:sz="0" w:space="0" w:color="auto"/>
                                    <w:bottom w:val="none" w:sz="0" w:space="0" w:color="auto"/>
                                    <w:right w:val="none" w:sz="0" w:space="0" w:color="auto"/>
                                  </w:divBdr>
                                </w:div>
                                <w:div w:id="2036543435">
                                  <w:marLeft w:val="0"/>
                                  <w:marRight w:val="0"/>
                                  <w:marTop w:val="0"/>
                                  <w:marBottom w:val="0"/>
                                  <w:divBdr>
                                    <w:top w:val="none" w:sz="0" w:space="0" w:color="auto"/>
                                    <w:left w:val="none" w:sz="0" w:space="0" w:color="auto"/>
                                    <w:bottom w:val="none" w:sz="0" w:space="0" w:color="auto"/>
                                    <w:right w:val="none" w:sz="0" w:space="0" w:color="auto"/>
                                  </w:divBdr>
                                </w:div>
                                <w:div w:id="144516952">
                                  <w:marLeft w:val="0"/>
                                  <w:marRight w:val="0"/>
                                  <w:marTop w:val="0"/>
                                  <w:marBottom w:val="0"/>
                                  <w:divBdr>
                                    <w:top w:val="none" w:sz="0" w:space="0" w:color="auto"/>
                                    <w:left w:val="none" w:sz="0" w:space="0" w:color="auto"/>
                                    <w:bottom w:val="none" w:sz="0" w:space="0" w:color="auto"/>
                                    <w:right w:val="none" w:sz="0" w:space="0" w:color="auto"/>
                                  </w:divBdr>
                                </w:div>
                                <w:div w:id="1786853119">
                                  <w:marLeft w:val="0"/>
                                  <w:marRight w:val="0"/>
                                  <w:marTop w:val="0"/>
                                  <w:marBottom w:val="0"/>
                                  <w:divBdr>
                                    <w:top w:val="none" w:sz="0" w:space="0" w:color="auto"/>
                                    <w:left w:val="none" w:sz="0" w:space="0" w:color="auto"/>
                                    <w:bottom w:val="none" w:sz="0" w:space="0" w:color="auto"/>
                                    <w:right w:val="none" w:sz="0" w:space="0" w:color="auto"/>
                                  </w:divBdr>
                                </w:div>
                                <w:div w:id="2027554913">
                                  <w:marLeft w:val="0"/>
                                  <w:marRight w:val="0"/>
                                  <w:marTop w:val="0"/>
                                  <w:marBottom w:val="0"/>
                                  <w:divBdr>
                                    <w:top w:val="none" w:sz="0" w:space="0" w:color="auto"/>
                                    <w:left w:val="none" w:sz="0" w:space="0" w:color="auto"/>
                                    <w:bottom w:val="none" w:sz="0" w:space="0" w:color="auto"/>
                                    <w:right w:val="none" w:sz="0" w:space="0" w:color="auto"/>
                                  </w:divBdr>
                                </w:div>
                                <w:div w:id="66073576">
                                  <w:marLeft w:val="0"/>
                                  <w:marRight w:val="0"/>
                                  <w:marTop w:val="0"/>
                                  <w:marBottom w:val="0"/>
                                  <w:divBdr>
                                    <w:top w:val="none" w:sz="0" w:space="0" w:color="auto"/>
                                    <w:left w:val="none" w:sz="0" w:space="0" w:color="auto"/>
                                    <w:bottom w:val="none" w:sz="0" w:space="0" w:color="auto"/>
                                    <w:right w:val="none" w:sz="0" w:space="0" w:color="auto"/>
                                  </w:divBdr>
                                </w:div>
                                <w:div w:id="1916889431">
                                  <w:marLeft w:val="0"/>
                                  <w:marRight w:val="0"/>
                                  <w:marTop w:val="0"/>
                                  <w:marBottom w:val="0"/>
                                  <w:divBdr>
                                    <w:top w:val="none" w:sz="0" w:space="0" w:color="auto"/>
                                    <w:left w:val="none" w:sz="0" w:space="0" w:color="auto"/>
                                    <w:bottom w:val="none" w:sz="0" w:space="0" w:color="auto"/>
                                    <w:right w:val="none" w:sz="0" w:space="0" w:color="auto"/>
                                  </w:divBdr>
                                </w:div>
                                <w:div w:id="1161774947">
                                  <w:marLeft w:val="0"/>
                                  <w:marRight w:val="0"/>
                                  <w:marTop w:val="0"/>
                                  <w:marBottom w:val="0"/>
                                  <w:divBdr>
                                    <w:top w:val="none" w:sz="0" w:space="0" w:color="auto"/>
                                    <w:left w:val="none" w:sz="0" w:space="0" w:color="auto"/>
                                    <w:bottom w:val="none" w:sz="0" w:space="0" w:color="auto"/>
                                    <w:right w:val="none" w:sz="0" w:space="0" w:color="auto"/>
                                  </w:divBdr>
                                </w:div>
                                <w:div w:id="911500975">
                                  <w:marLeft w:val="0"/>
                                  <w:marRight w:val="0"/>
                                  <w:marTop w:val="0"/>
                                  <w:marBottom w:val="0"/>
                                  <w:divBdr>
                                    <w:top w:val="none" w:sz="0" w:space="0" w:color="auto"/>
                                    <w:left w:val="none" w:sz="0" w:space="0" w:color="auto"/>
                                    <w:bottom w:val="none" w:sz="0" w:space="0" w:color="auto"/>
                                    <w:right w:val="none" w:sz="0" w:space="0" w:color="auto"/>
                                  </w:divBdr>
                                </w:div>
                                <w:div w:id="1572231893">
                                  <w:marLeft w:val="0"/>
                                  <w:marRight w:val="0"/>
                                  <w:marTop w:val="0"/>
                                  <w:marBottom w:val="0"/>
                                  <w:divBdr>
                                    <w:top w:val="none" w:sz="0" w:space="0" w:color="auto"/>
                                    <w:left w:val="none" w:sz="0" w:space="0" w:color="auto"/>
                                    <w:bottom w:val="none" w:sz="0" w:space="0" w:color="auto"/>
                                    <w:right w:val="none" w:sz="0" w:space="0" w:color="auto"/>
                                  </w:divBdr>
                                </w:div>
                                <w:div w:id="770055172">
                                  <w:marLeft w:val="0"/>
                                  <w:marRight w:val="0"/>
                                  <w:marTop w:val="0"/>
                                  <w:marBottom w:val="0"/>
                                  <w:divBdr>
                                    <w:top w:val="none" w:sz="0" w:space="0" w:color="auto"/>
                                    <w:left w:val="none" w:sz="0" w:space="0" w:color="auto"/>
                                    <w:bottom w:val="none" w:sz="0" w:space="0" w:color="auto"/>
                                    <w:right w:val="none" w:sz="0" w:space="0" w:color="auto"/>
                                  </w:divBdr>
                                </w:div>
                                <w:div w:id="1276861344">
                                  <w:marLeft w:val="0"/>
                                  <w:marRight w:val="0"/>
                                  <w:marTop w:val="0"/>
                                  <w:marBottom w:val="0"/>
                                  <w:divBdr>
                                    <w:top w:val="none" w:sz="0" w:space="0" w:color="auto"/>
                                    <w:left w:val="none" w:sz="0" w:space="0" w:color="auto"/>
                                    <w:bottom w:val="none" w:sz="0" w:space="0" w:color="auto"/>
                                    <w:right w:val="none" w:sz="0" w:space="0" w:color="auto"/>
                                  </w:divBdr>
                                </w:div>
                                <w:div w:id="700977821">
                                  <w:marLeft w:val="0"/>
                                  <w:marRight w:val="0"/>
                                  <w:marTop w:val="0"/>
                                  <w:marBottom w:val="0"/>
                                  <w:divBdr>
                                    <w:top w:val="none" w:sz="0" w:space="0" w:color="auto"/>
                                    <w:left w:val="none" w:sz="0" w:space="0" w:color="auto"/>
                                    <w:bottom w:val="none" w:sz="0" w:space="0" w:color="auto"/>
                                    <w:right w:val="none" w:sz="0" w:space="0" w:color="auto"/>
                                  </w:divBdr>
                                </w:div>
                                <w:div w:id="671417404">
                                  <w:marLeft w:val="0"/>
                                  <w:marRight w:val="0"/>
                                  <w:marTop w:val="0"/>
                                  <w:marBottom w:val="0"/>
                                  <w:divBdr>
                                    <w:top w:val="none" w:sz="0" w:space="0" w:color="auto"/>
                                    <w:left w:val="none" w:sz="0" w:space="0" w:color="auto"/>
                                    <w:bottom w:val="none" w:sz="0" w:space="0" w:color="auto"/>
                                    <w:right w:val="none" w:sz="0" w:space="0" w:color="auto"/>
                                  </w:divBdr>
                                </w:div>
                                <w:div w:id="133648474">
                                  <w:marLeft w:val="0"/>
                                  <w:marRight w:val="0"/>
                                  <w:marTop w:val="0"/>
                                  <w:marBottom w:val="0"/>
                                  <w:divBdr>
                                    <w:top w:val="none" w:sz="0" w:space="0" w:color="auto"/>
                                    <w:left w:val="none" w:sz="0" w:space="0" w:color="auto"/>
                                    <w:bottom w:val="none" w:sz="0" w:space="0" w:color="auto"/>
                                    <w:right w:val="none" w:sz="0" w:space="0" w:color="auto"/>
                                  </w:divBdr>
                                </w:div>
                                <w:div w:id="745080082">
                                  <w:marLeft w:val="0"/>
                                  <w:marRight w:val="0"/>
                                  <w:marTop w:val="0"/>
                                  <w:marBottom w:val="0"/>
                                  <w:divBdr>
                                    <w:top w:val="none" w:sz="0" w:space="0" w:color="auto"/>
                                    <w:left w:val="none" w:sz="0" w:space="0" w:color="auto"/>
                                    <w:bottom w:val="none" w:sz="0" w:space="0" w:color="auto"/>
                                    <w:right w:val="none" w:sz="0" w:space="0" w:color="auto"/>
                                  </w:divBdr>
                                </w:div>
                                <w:div w:id="532815278">
                                  <w:marLeft w:val="0"/>
                                  <w:marRight w:val="0"/>
                                  <w:marTop w:val="0"/>
                                  <w:marBottom w:val="0"/>
                                  <w:divBdr>
                                    <w:top w:val="none" w:sz="0" w:space="0" w:color="auto"/>
                                    <w:left w:val="none" w:sz="0" w:space="0" w:color="auto"/>
                                    <w:bottom w:val="none" w:sz="0" w:space="0" w:color="auto"/>
                                    <w:right w:val="none" w:sz="0" w:space="0" w:color="auto"/>
                                  </w:divBdr>
                                </w:div>
                                <w:div w:id="771901671">
                                  <w:marLeft w:val="0"/>
                                  <w:marRight w:val="0"/>
                                  <w:marTop w:val="0"/>
                                  <w:marBottom w:val="0"/>
                                  <w:divBdr>
                                    <w:top w:val="none" w:sz="0" w:space="0" w:color="auto"/>
                                    <w:left w:val="none" w:sz="0" w:space="0" w:color="auto"/>
                                    <w:bottom w:val="none" w:sz="0" w:space="0" w:color="auto"/>
                                    <w:right w:val="none" w:sz="0" w:space="0" w:color="auto"/>
                                  </w:divBdr>
                                </w:div>
                                <w:div w:id="1984309249">
                                  <w:marLeft w:val="0"/>
                                  <w:marRight w:val="0"/>
                                  <w:marTop w:val="0"/>
                                  <w:marBottom w:val="0"/>
                                  <w:divBdr>
                                    <w:top w:val="none" w:sz="0" w:space="0" w:color="auto"/>
                                    <w:left w:val="none" w:sz="0" w:space="0" w:color="auto"/>
                                    <w:bottom w:val="none" w:sz="0" w:space="0" w:color="auto"/>
                                    <w:right w:val="none" w:sz="0" w:space="0" w:color="auto"/>
                                  </w:divBdr>
                                </w:div>
                                <w:div w:id="946154542">
                                  <w:marLeft w:val="0"/>
                                  <w:marRight w:val="0"/>
                                  <w:marTop w:val="0"/>
                                  <w:marBottom w:val="0"/>
                                  <w:divBdr>
                                    <w:top w:val="none" w:sz="0" w:space="0" w:color="auto"/>
                                    <w:left w:val="none" w:sz="0" w:space="0" w:color="auto"/>
                                    <w:bottom w:val="none" w:sz="0" w:space="0" w:color="auto"/>
                                    <w:right w:val="none" w:sz="0" w:space="0" w:color="auto"/>
                                  </w:divBdr>
                                </w:div>
                                <w:div w:id="99448427">
                                  <w:marLeft w:val="0"/>
                                  <w:marRight w:val="0"/>
                                  <w:marTop w:val="0"/>
                                  <w:marBottom w:val="0"/>
                                  <w:divBdr>
                                    <w:top w:val="none" w:sz="0" w:space="0" w:color="auto"/>
                                    <w:left w:val="none" w:sz="0" w:space="0" w:color="auto"/>
                                    <w:bottom w:val="none" w:sz="0" w:space="0" w:color="auto"/>
                                    <w:right w:val="none" w:sz="0" w:space="0" w:color="auto"/>
                                  </w:divBdr>
                                </w:div>
                                <w:div w:id="380398659">
                                  <w:marLeft w:val="0"/>
                                  <w:marRight w:val="0"/>
                                  <w:marTop w:val="0"/>
                                  <w:marBottom w:val="0"/>
                                  <w:divBdr>
                                    <w:top w:val="none" w:sz="0" w:space="0" w:color="auto"/>
                                    <w:left w:val="none" w:sz="0" w:space="0" w:color="auto"/>
                                    <w:bottom w:val="none" w:sz="0" w:space="0" w:color="auto"/>
                                    <w:right w:val="none" w:sz="0" w:space="0" w:color="auto"/>
                                  </w:divBdr>
                                </w:div>
                                <w:div w:id="1990018978">
                                  <w:marLeft w:val="0"/>
                                  <w:marRight w:val="0"/>
                                  <w:marTop w:val="0"/>
                                  <w:marBottom w:val="0"/>
                                  <w:divBdr>
                                    <w:top w:val="none" w:sz="0" w:space="0" w:color="auto"/>
                                    <w:left w:val="none" w:sz="0" w:space="0" w:color="auto"/>
                                    <w:bottom w:val="none" w:sz="0" w:space="0" w:color="auto"/>
                                    <w:right w:val="none" w:sz="0" w:space="0" w:color="auto"/>
                                  </w:divBdr>
                                </w:div>
                                <w:div w:id="873617006">
                                  <w:marLeft w:val="0"/>
                                  <w:marRight w:val="0"/>
                                  <w:marTop w:val="0"/>
                                  <w:marBottom w:val="0"/>
                                  <w:divBdr>
                                    <w:top w:val="none" w:sz="0" w:space="0" w:color="auto"/>
                                    <w:left w:val="none" w:sz="0" w:space="0" w:color="auto"/>
                                    <w:bottom w:val="none" w:sz="0" w:space="0" w:color="auto"/>
                                    <w:right w:val="none" w:sz="0" w:space="0" w:color="auto"/>
                                  </w:divBdr>
                                </w:div>
                                <w:div w:id="1589657076">
                                  <w:marLeft w:val="0"/>
                                  <w:marRight w:val="0"/>
                                  <w:marTop w:val="0"/>
                                  <w:marBottom w:val="0"/>
                                  <w:divBdr>
                                    <w:top w:val="none" w:sz="0" w:space="0" w:color="auto"/>
                                    <w:left w:val="none" w:sz="0" w:space="0" w:color="auto"/>
                                    <w:bottom w:val="none" w:sz="0" w:space="0" w:color="auto"/>
                                    <w:right w:val="none" w:sz="0" w:space="0" w:color="auto"/>
                                  </w:divBdr>
                                </w:div>
                                <w:div w:id="1726639478">
                                  <w:marLeft w:val="0"/>
                                  <w:marRight w:val="0"/>
                                  <w:marTop w:val="0"/>
                                  <w:marBottom w:val="0"/>
                                  <w:divBdr>
                                    <w:top w:val="none" w:sz="0" w:space="0" w:color="auto"/>
                                    <w:left w:val="none" w:sz="0" w:space="0" w:color="auto"/>
                                    <w:bottom w:val="none" w:sz="0" w:space="0" w:color="auto"/>
                                    <w:right w:val="none" w:sz="0" w:space="0" w:color="auto"/>
                                  </w:divBdr>
                                </w:div>
                                <w:div w:id="2001955467">
                                  <w:marLeft w:val="0"/>
                                  <w:marRight w:val="0"/>
                                  <w:marTop w:val="0"/>
                                  <w:marBottom w:val="0"/>
                                  <w:divBdr>
                                    <w:top w:val="none" w:sz="0" w:space="0" w:color="auto"/>
                                    <w:left w:val="none" w:sz="0" w:space="0" w:color="auto"/>
                                    <w:bottom w:val="none" w:sz="0" w:space="0" w:color="auto"/>
                                    <w:right w:val="none" w:sz="0" w:space="0" w:color="auto"/>
                                  </w:divBdr>
                                </w:div>
                                <w:div w:id="1987707609">
                                  <w:marLeft w:val="0"/>
                                  <w:marRight w:val="0"/>
                                  <w:marTop w:val="0"/>
                                  <w:marBottom w:val="0"/>
                                  <w:divBdr>
                                    <w:top w:val="none" w:sz="0" w:space="0" w:color="auto"/>
                                    <w:left w:val="none" w:sz="0" w:space="0" w:color="auto"/>
                                    <w:bottom w:val="none" w:sz="0" w:space="0" w:color="auto"/>
                                    <w:right w:val="none" w:sz="0" w:space="0" w:color="auto"/>
                                  </w:divBdr>
                                </w:div>
                                <w:div w:id="1000161213">
                                  <w:marLeft w:val="0"/>
                                  <w:marRight w:val="0"/>
                                  <w:marTop w:val="0"/>
                                  <w:marBottom w:val="0"/>
                                  <w:divBdr>
                                    <w:top w:val="none" w:sz="0" w:space="0" w:color="auto"/>
                                    <w:left w:val="none" w:sz="0" w:space="0" w:color="auto"/>
                                    <w:bottom w:val="none" w:sz="0" w:space="0" w:color="auto"/>
                                    <w:right w:val="none" w:sz="0" w:space="0" w:color="auto"/>
                                  </w:divBdr>
                                </w:div>
                                <w:div w:id="1194265538">
                                  <w:marLeft w:val="0"/>
                                  <w:marRight w:val="0"/>
                                  <w:marTop w:val="0"/>
                                  <w:marBottom w:val="0"/>
                                  <w:divBdr>
                                    <w:top w:val="none" w:sz="0" w:space="0" w:color="auto"/>
                                    <w:left w:val="none" w:sz="0" w:space="0" w:color="auto"/>
                                    <w:bottom w:val="none" w:sz="0" w:space="0" w:color="auto"/>
                                    <w:right w:val="none" w:sz="0" w:space="0" w:color="auto"/>
                                  </w:divBdr>
                                </w:div>
                                <w:div w:id="742024815">
                                  <w:marLeft w:val="0"/>
                                  <w:marRight w:val="0"/>
                                  <w:marTop w:val="0"/>
                                  <w:marBottom w:val="0"/>
                                  <w:divBdr>
                                    <w:top w:val="none" w:sz="0" w:space="0" w:color="auto"/>
                                    <w:left w:val="none" w:sz="0" w:space="0" w:color="auto"/>
                                    <w:bottom w:val="none" w:sz="0" w:space="0" w:color="auto"/>
                                    <w:right w:val="none" w:sz="0" w:space="0" w:color="auto"/>
                                  </w:divBdr>
                                </w:div>
                                <w:div w:id="1763720594">
                                  <w:marLeft w:val="0"/>
                                  <w:marRight w:val="0"/>
                                  <w:marTop w:val="0"/>
                                  <w:marBottom w:val="0"/>
                                  <w:divBdr>
                                    <w:top w:val="none" w:sz="0" w:space="0" w:color="auto"/>
                                    <w:left w:val="none" w:sz="0" w:space="0" w:color="auto"/>
                                    <w:bottom w:val="none" w:sz="0" w:space="0" w:color="auto"/>
                                    <w:right w:val="none" w:sz="0" w:space="0" w:color="auto"/>
                                  </w:divBdr>
                                </w:div>
                                <w:div w:id="340860532">
                                  <w:marLeft w:val="0"/>
                                  <w:marRight w:val="0"/>
                                  <w:marTop w:val="0"/>
                                  <w:marBottom w:val="0"/>
                                  <w:divBdr>
                                    <w:top w:val="none" w:sz="0" w:space="0" w:color="auto"/>
                                    <w:left w:val="none" w:sz="0" w:space="0" w:color="auto"/>
                                    <w:bottom w:val="none" w:sz="0" w:space="0" w:color="auto"/>
                                    <w:right w:val="none" w:sz="0" w:space="0" w:color="auto"/>
                                  </w:divBdr>
                                </w:div>
                                <w:div w:id="1601720662">
                                  <w:marLeft w:val="0"/>
                                  <w:marRight w:val="0"/>
                                  <w:marTop w:val="0"/>
                                  <w:marBottom w:val="0"/>
                                  <w:divBdr>
                                    <w:top w:val="none" w:sz="0" w:space="0" w:color="auto"/>
                                    <w:left w:val="none" w:sz="0" w:space="0" w:color="auto"/>
                                    <w:bottom w:val="none" w:sz="0" w:space="0" w:color="auto"/>
                                    <w:right w:val="none" w:sz="0" w:space="0" w:color="auto"/>
                                  </w:divBdr>
                                </w:div>
                                <w:div w:id="1707217455">
                                  <w:marLeft w:val="0"/>
                                  <w:marRight w:val="0"/>
                                  <w:marTop w:val="0"/>
                                  <w:marBottom w:val="0"/>
                                  <w:divBdr>
                                    <w:top w:val="none" w:sz="0" w:space="0" w:color="auto"/>
                                    <w:left w:val="none" w:sz="0" w:space="0" w:color="auto"/>
                                    <w:bottom w:val="none" w:sz="0" w:space="0" w:color="auto"/>
                                    <w:right w:val="none" w:sz="0" w:space="0" w:color="auto"/>
                                  </w:divBdr>
                                </w:div>
                                <w:div w:id="581641410">
                                  <w:marLeft w:val="0"/>
                                  <w:marRight w:val="0"/>
                                  <w:marTop w:val="0"/>
                                  <w:marBottom w:val="0"/>
                                  <w:divBdr>
                                    <w:top w:val="none" w:sz="0" w:space="0" w:color="auto"/>
                                    <w:left w:val="none" w:sz="0" w:space="0" w:color="auto"/>
                                    <w:bottom w:val="none" w:sz="0" w:space="0" w:color="auto"/>
                                    <w:right w:val="none" w:sz="0" w:space="0" w:color="auto"/>
                                  </w:divBdr>
                                </w:div>
                                <w:div w:id="674959054">
                                  <w:marLeft w:val="0"/>
                                  <w:marRight w:val="0"/>
                                  <w:marTop w:val="0"/>
                                  <w:marBottom w:val="0"/>
                                  <w:divBdr>
                                    <w:top w:val="none" w:sz="0" w:space="0" w:color="auto"/>
                                    <w:left w:val="none" w:sz="0" w:space="0" w:color="auto"/>
                                    <w:bottom w:val="none" w:sz="0" w:space="0" w:color="auto"/>
                                    <w:right w:val="none" w:sz="0" w:space="0" w:color="auto"/>
                                  </w:divBdr>
                                </w:div>
                              </w:divsChild>
                            </w:div>
                            <w:div w:id="1246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hyperlink" Target="mailto:Ann.baker@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785</Words>
  <Characters>4480</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2019-03-13T14:53:00Z</dcterms:created>
  <dcterms:modified xsi:type="dcterms:W3CDTF">2019-03-13T14:58:00Z</dcterms:modified>
</cp:coreProperties>
</file>