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EF6" w:rsidRPr="00134EF6" w:rsidRDefault="00134EF6" w:rsidP="00134EF6">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134EF6">
        <w:rPr>
          <w:rFonts w:ascii="Verdana" w:eastAsia="Times New Roman" w:hAnsi="Verdana" w:cs="Times New Roman"/>
          <w:b/>
          <w:bCs/>
          <w:color w:val="4672B4"/>
          <w:kern w:val="36"/>
          <w:sz w:val="27"/>
          <w:szCs w:val="27"/>
          <w:lang w:eastAsia="en-GB"/>
        </w:rPr>
        <w:t>Liz Baker Award has special significance for first winner</w:t>
      </w:r>
    </w:p>
    <w:p w:rsidR="00134EF6" w:rsidRPr="00134EF6" w:rsidRDefault="00134EF6" w:rsidP="00134EF6">
      <w:pPr>
        <w:shd w:val="clear" w:color="auto" w:fill="FFFFFF"/>
        <w:spacing w:after="0" w:line="336" w:lineRule="atLeast"/>
        <w:rPr>
          <w:rFonts w:ascii="Verdana" w:eastAsia="Times New Roman" w:hAnsi="Verdana" w:cs="Times New Roman"/>
          <w:color w:val="883580"/>
          <w:sz w:val="16"/>
          <w:szCs w:val="16"/>
          <w:lang w:eastAsia="en-GB"/>
        </w:rPr>
      </w:pPr>
      <w:r w:rsidRPr="00134EF6">
        <w:rPr>
          <w:rFonts w:ascii="Verdana" w:eastAsia="Times New Roman" w:hAnsi="Verdana" w:cs="Times New Roman"/>
          <w:color w:val="883580"/>
          <w:sz w:val="16"/>
          <w:szCs w:val="16"/>
          <w:lang w:eastAsia="en-GB"/>
        </w:rPr>
        <w:t xml:space="preserve">Monday, 16 October 2017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An award honouring the memory of an inspirational Morriston Hospital nurse has a very special significance for its first winner.</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63166E"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noProof/>
          <w:color w:val="000000"/>
          <w:sz w:val="18"/>
          <w:szCs w:val="18"/>
          <w:lang w:eastAsia="en-GB"/>
        </w:rPr>
        <w:drawing>
          <wp:anchor distT="0" distB="0" distL="114300" distR="114300" simplePos="0" relativeHeight="251658240" behindDoc="0" locked="0" layoutInCell="1" allowOverlap="1">
            <wp:simplePos x="0" y="0"/>
            <wp:positionH relativeFrom="column">
              <wp:posOffset>-114300</wp:posOffset>
            </wp:positionH>
            <wp:positionV relativeFrom="paragraph">
              <wp:posOffset>52705</wp:posOffset>
            </wp:positionV>
            <wp:extent cx="2888615" cy="3531235"/>
            <wp:effectExtent l="0" t="0" r="6985" b="0"/>
            <wp:wrapThrough wrapText="bothSides">
              <wp:wrapPolygon edited="0">
                <wp:start x="0" y="0"/>
                <wp:lineTo x="0" y="21441"/>
                <wp:lineTo x="21510" y="21441"/>
                <wp:lineTo x="21510" y="0"/>
                <wp:lineTo x="0" y="0"/>
              </wp:wrapPolygon>
            </wp:wrapThrough>
            <wp:docPr id="2" name="Picture 2" descr="Jenny Willia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enny Williams"/>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2888615" cy="3531235"/>
                    </a:xfrm>
                    <a:prstGeom prst="rect">
                      <a:avLst/>
                    </a:prstGeom>
                    <a:noFill/>
                    <a:ln>
                      <a:noFill/>
                    </a:ln>
                  </pic:spPr>
                </pic:pic>
              </a:graphicData>
            </a:graphic>
            <wp14:sizeRelH relativeFrom="page">
              <wp14:pctWidth>0</wp14:pctWidth>
            </wp14:sizeRelH>
            <wp14:sizeRelV relativeFrom="page">
              <wp14:pctHeight>0</wp14:pctHeight>
            </wp14:sizeRelV>
          </wp:anchor>
        </w:drawing>
      </w:r>
      <w:r w:rsidR="00134EF6" w:rsidRPr="00134EF6">
        <w:rPr>
          <w:rFonts w:ascii="Verdana" w:eastAsia="Times New Roman" w:hAnsi="Verdana" w:cs="Times New Roman"/>
          <w:color w:val="000000"/>
          <w:sz w:val="18"/>
          <w:szCs w:val="18"/>
          <w:lang w:eastAsia="en-GB"/>
        </w:rPr>
        <w:t>Renal services lead nurse Liz Baker passed away in February this year following a short illness.</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Her family set up the Liz Baker Excellence in Renal Nursing Award in collaboration with the Welsh Renal Clinical Network to honour the contribution she made at Morriston Hospital and further afield.</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The distinctive award, sculpted from Welsh coal, will be presented annually to recognise outstanding achievement in renal nursing care.</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The inaugural winner was ABMU renal anaemia lead nurse Jenny Williams (</w:t>
      </w:r>
      <w:r w:rsidRPr="00134EF6">
        <w:rPr>
          <w:rFonts w:ascii="Verdana" w:eastAsia="Times New Roman" w:hAnsi="Verdana" w:cs="Times New Roman"/>
          <w:i/>
          <w:iCs/>
          <w:color w:val="000000"/>
          <w:sz w:val="18"/>
          <w:szCs w:val="18"/>
          <w:lang w:eastAsia="en-GB"/>
        </w:rPr>
        <w:t>left</w:t>
      </w:r>
      <w:r w:rsidRPr="00134EF6">
        <w:rPr>
          <w:rFonts w:ascii="Verdana" w:eastAsia="Times New Roman" w:hAnsi="Verdana" w:cs="Times New Roman"/>
          <w:color w:val="000000"/>
          <w:sz w:val="18"/>
          <w:szCs w:val="18"/>
          <w:lang w:eastAsia="en-GB"/>
        </w:rPr>
        <w:t>), who was not only a long-term colleague but also a close friend of Liz’s.</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Coincidentally, it was presented to her 20 years after she won the RCN’s Renal Nurse of the Year Award – for which Liz nominated her.</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Jenny started in nursing in 1986 and has worked in renal since qualifying – specialising in renal anaemia for the last 20 years.</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xml:space="preserve">Morriston is a regional renal centre so although Jenny is based there she runs clinics across the ABMU and </w:t>
      </w:r>
      <w:proofErr w:type="spellStart"/>
      <w:r w:rsidRPr="00134EF6">
        <w:rPr>
          <w:rFonts w:ascii="Verdana" w:eastAsia="Times New Roman" w:hAnsi="Verdana" w:cs="Times New Roman"/>
          <w:color w:val="000000"/>
          <w:sz w:val="18"/>
          <w:szCs w:val="18"/>
          <w:lang w:eastAsia="en-GB"/>
        </w:rPr>
        <w:t>Hywel</w:t>
      </w:r>
      <w:proofErr w:type="spellEnd"/>
      <w:r w:rsidRPr="00134EF6">
        <w:rPr>
          <w:rFonts w:ascii="Verdana" w:eastAsia="Times New Roman" w:hAnsi="Verdana" w:cs="Times New Roman"/>
          <w:color w:val="000000"/>
          <w:sz w:val="18"/>
          <w:szCs w:val="18"/>
          <w:lang w:eastAsia="en-GB"/>
        </w:rPr>
        <w:t xml:space="preserve"> </w:t>
      </w:r>
      <w:proofErr w:type="spellStart"/>
      <w:r w:rsidRPr="00134EF6">
        <w:rPr>
          <w:rFonts w:ascii="Verdana" w:eastAsia="Times New Roman" w:hAnsi="Verdana" w:cs="Times New Roman"/>
          <w:color w:val="000000"/>
          <w:sz w:val="18"/>
          <w:szCs w:val="18"/>
          <w:lang w:eastAsia="en-GB"/>
        </w:rPr>
        <w:t>Dda</w:t>
      </w:r>
      <w:proofErr w:type="spellEnd"/>
      <w:r w:rsidRPr="00134EF6">
        <w:rPr>
          <w:rFonts w:ascii="Verdana" w:eastAsia="Times New Roman" w:hAnsi="Verdana" w:cs="Times New Roman"/>
          <w:color w:val="000000"/>
          <w:sz w:val="18"/>
          <w:szCs w:val="18"/>
          <w:lang w:eastAsia="en-GB"/>
        </w:rPr>
        <w:t xml:space="preserve"> health board areas.</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xml:space="preserve">She said: </w:t>
      </w:r>
      <w:r w:rsidRPr="00134EF6">
        <w:rPr>
          <w:rFonts w:ascii="Verdana" w:eastAsia="Times New Roman" w:hAnsi="Verdana" w:cs="Times New Roman"/>
          <w:b/>
          <w:bCs/>
          <w:color w:val="000000"/>
          <w:sz w:val="18"/>
          <w:szCs w:val="18"/>
          <w:lang w:eastAsia="en-GB"/>
        </w:rPr>
        <w:t>“Liz was the person who interviewed me for my first job in renal all those years ago.</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b/>
          <w:bCs/>
          <w:color w:val="000000"/>
          <w:sz w:val="18"/>
          <w:szCs w:val="18"/>
          <w:lang w:eastAsia="en-GB"/>
        </w:rPr>
        <w:t>“I got to know her very well from having the privilege of working with her. Liz became a big part of my life. I built up a close rapport with her.</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b/>
          <w:bCs/>
          <w:color w:val="000000"/>
          <w:sz w:val="18"/>
          <w:szCs w:val="18"/>
          <w:lang w:eastAsia="en-GB"/>
        </w:rPr>
        <w:t>“She was so popular and what she did for this unit was incredible. She was completely dedicated and supported the staff too.”</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lastRenderedPageBreak/>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Jenny’s role involves monitoring and prescribing medication for patients with renal anaemia – red blood cell deficiency caused by kidney failure.</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She was one of the first nurses to become an independent prescriber and one of the first to become a blood prescriber.</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The award citation also recognises her as being at the forefront of many treatment advances and providing leadership, innovation and professional support – inspiring many nurses to aim for great achievements.</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br/>
        <w:t>Poignantly, the award also recognises how Jenny stepped up following Liz’s death – not only taking on the temporary role of renal matron but also providing pastoral support for staff during a very difficult time.</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Jenny said:</w:t>
      </w:r>
      <w:r w:rsidRPr="00134EF6">
        <w:rPr>
          <w:rFonts w:ascii="Verdana" w:eastAsia="Times New Roman" w:hAnsi="Verdana" w:cs="Times New Roman"/>
          <w:b/>
          <w:bCs/>
          <w:color w:val="000000"/>
          <w:sz w:val="18"/>
          <w:szCs w:val="18"/>
          <w:lang w:eastAsia="en-GB"/>
        </w:rPr>
        <w:t xml:space="preserve"> “Everybody here was in shock because of what happened with Liz. You have to have someone to take the lead but I wasn’t really aware I was doing it.</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b/>
          <w:bCs/>
          <w:color w:val="000000"/>
          <w:sz w:val="18"/>
          <w:szCs w:val="18"/>
          <w:lang w:eastAsia="en-GB"/>
        </w:rPr>
        <w:t>“I just went from week to week, absorbing Liz’s work into my own job as best I could. Your whole world is shattering inside you but you have to find a way of carrying on.”</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Barry-born Liz was a nurse for 38 years, 32 of them spent at Morriston Hospital.</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63166E"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noProof/>
          <w:color w:val="000000"/>
          <w:sz w:val="18"/>
          <w:szCs w:val="18"/>
          <w:lang w:eastAsia="en-GB"/>
        </w:rPr>
        <w:drawing>
          <wp:anchor distT="0" distB="0" distL="114300" distR="114300" simplePos="0" relativeHeight="251659264" behindDoc="0" locked="0" layoutInCell="1" allowOverlap="1">
            <wp:simplePos x="0" y="0"/>
            <wp:positionH relativeFrom="margin">
              <wp:align>right</wp:align>
            </wp:positionH>
            <wp:positionV relativeFrom="paragraph">
              <wp:posOffset>12065</wp:posOffset>
            </wp:positionV>
            <wp:extent cx="2809240" cy="3135630"/>
            <wp:effectExtent l="0" t="0" r="0" b="7620"/>
            <wp:wrapThrough wrapText="bothSides">
              <wp:wrapPolygon edited="0">
                <wp:start x="0" y="0"/>
                <wp:lineTo x="0" y="21521"/>
                <wp:lineTo x="21385" y="21521"/>
                <wp:lineTo x="21385" y="0"/>
                <wp:lineTo x="0" y="0"/>
              </wp:wrapPolygon>
            </wp:wrapThrough>
            <wp:docPr id="1" name="Picture 1" descr="Liz Bake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Liz Bake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2809240" cy="3135630"/>
                    </a:xfrm>
                    <a:prstGeom prst="rect">
                      <a:avLst/>
                    </a:prstGeom>
                    <a:noFill/>
                    <a:ln>
                      <a:noFill/>
                    </a:ln>
                  </pic:spPr>
                </pic:pic>
              </a:graphicData>
            </a:graphic>
            <wp14:sizeRelH relativeFrom="page">
              <wp14:pctWidth>0</wp14:pctWidth>
            </wp14:sizeRelH>
            <wp14:sizeRelV relativeFrom="page">
              <wp14:pctHeight>0</wp14:pctHeight>
            </wp14:sizeRelV>
          </wp:anchor>
        </w:drawing>
      </w:r>
      <w:r w:rsidR="00134EF6" w:rsidRPr="00134EF6">
        <w:rPr>
          <w:rFonts w:ascii="Verdana" w:eastAsia="Times New Roman" w:hAnsi="Verdana" w:cs="Times New Roman"/>
          <w:color w:val="000000"/>
          <w:sz w:val="18"/>
          <w:szCs w:val="18"/>
          <w:lang w:eastAsia="en-GB"/>
        </w:rPr>
        <w:t>During this time she established and built up the network of renal services across South West Wales.</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bookmarkStart w:id="0" w:name="_GoBack"/>
      <w:bookmarkEnd w:id="0"/>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Latterly, she led on the modernisation of facilities for patients in Morriston Hospital, and helped develop an MSc syllabus at Cardiff University.</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i/>
          <w:iCs/>
          <w:color w:val="000000"/>
          <w:sz w:val="18"/>
          <w:szCs w:val="18"/>
          <w:lang w:eastAsia="en-GB"/>
        </w:rPr>
        <w:t>Right: Liz Baker</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xml:space="preserve">Earlier this year a book of poems co-written by renal patients, called </w:t>
      </w:r>
      <w:r w:rsidRPr="00134EF6">
        <w:rPr>
          <w:rFonts w:ascii="Verdana" w:eastAsia="Times New Roman" w:hAnsi="Verdana" w:cs="Times New Roman"/>
          <w:i/>
          <w:iCs/>
          <w:color w:val="000000"/>
          <w:sz w:val="18"/>
          <w:szCs w:val="18"/>
          <w:lang w:eastAsia="en-GB"/>
        </w:rPr>
        <w:t>The Poetics of Renal Dialysis</w:t>
      </w:r>
      <w:r w:rsidRPr="00134EF6">
        <w:rPr>
          <w:rFonts w:ascii="Verdana" w:eastAsia="Times New Roman" w:hAnsi="Verdana" w:cs="Times New Roman"/>
          <w:color w:val="000000"/>
          <w:sz w:val="18"/>
          <w:szCs w:val="18"/>
          <w:lang w:eastAsia="en-GB"/>
        </w:rPr>
        <w:t>, was published and dedicated to Liz’s memory.</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xml:space="preserve">The award was founded after a generous donation by her brother David, who said: </w:t>
      </w:r>
      <w:r w:rsidRPr="00134EF6">
        <w:rPr>
          <w:rFonts w:ascii="Verdana" w:eastAsia="Times New Roman" w:hAnsi="Verdana" w:cs="Times New Roman"/>
          <w:b/>
          <w:bCs/>
          <w:color w:val="000000"/>
          <w:sz w:val="18"/>
          <w:szCs w:val="18"/>
          <w:lang w:eastAsia="en-GB"/>
        </w:rPr>
        <w:t>“We all felt we would like to keep the memory of this remarkable woman alive.</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lastRenderedPageBreak/>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b/>
          <w:bCs/>
          <w:color w:val="000000"/>
          <w:sz w:val="18"/>
          <w:szCs w:val="18"/>
          <w:lang w:eastAsia="en-GB"/>
        </w:rPr>
        <w:t>“The setting up of the Liz Baker Excellence in Renal Nursing Award will be a way to keep her inspirational legacy continuing into the future.”</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Jenny said she had felt flattered and honoured on discovering she was one of the 18 nurses across Wales nominated for the award – something that came out of the blue.</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She was announced as winner during a Welsh renal conference in Llandrindod Wells.</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xml:space="preserve">Jenny said: </w:t>
      </w:r>
      <w:r w:rsidRPr="00134EF6">
        <w:rPr>
          <w:rFonts w:ascii="Verdana" w:eastAsia="Times New Roman" w:hAnsi="Verdana" w:cs="Times New Roman"/>
          <w:b/>
          <w:bCs/>
          <w:color w:val="000000"/>
          <w:sz w:val="18"/>
          <w:szCs w:val="18"/>
          <w:lang w:eastAsia="en-GB"/>
        </w:rPr>
        <w:t>“You don’t do things for awards. You do them because it’s your job. But this award is particularly important for me.</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b/>
          <w:bCs/>
          <w:color w:val="000000"/>
          <w:sz w:val="18"/>
          <w:szCs w:val="18"/>
          <w:lang w:eastAsia="en-GB"/>
        </w:rPr>
        <w:t>“It’s lovely and something I will treasure always. It was a high point in the year after so much sadness.”</w:t>
      </w:r>
    </w:p>
    <w:p w:rsidR="00134EF6" w:rsidRPr="00134EF6" w:rsidRDefault="00134EF6" w:rsidP="00134EF6">
      <w:pPr>
        <w:shd w:val="clear" w:color="auto" w:fill="FFFFFF"/>
        <w:spacing w:after="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w:t>
      </w:r>
    </w:p>
    <w:p w:rsidR="00134EF6" w:rsidRPr="00134EF6" w:rsidRDefault="00134EF6" w:rsidP="00134EF6">
      <w:pPr>
        <w:shd w:val="clear" w:color="auto" w:fill="FFFFFF"/>
        <w:spacing w:after="100" w:line="336" w:lineRule="atLeast"/>
        <w:rPr>
          <w:rFonts w:ascii="Verdana" w:eastAsia="Times New Roman" w:hAnsi="Verdana" w:cs="Times New Roman"/>
          <w:color w:val="000000"/>
          <w:sz w:val="18"/>
          <w:szCs w:val="18"/>
          <w:lang w:eastAsia="en-GB"/>
        </w:rPr>
      </w:pPr>
      <w:r w:rsidRPr="00134EF6">
        <w:rPr>
          <w:rFonts w:ascii="Verdana" w:eastAsia="Times New Roman" w:hAnsi="Verdana" w:cs="Times New Roman"/>
          <w:color w:val="000000"/>
          <w:sz w:val="18"/>
          <w:szCs w:val="18"/>
          <w:lang w:eastAsia="en-GB"/>
        </w:rPr>
        <w:t xml:space="preserve">Source: </w:t>
      </w:r>
      <w:hyperlink r:id="rId6" w:history="1">
        <w:proofErr w:type="spellStart"/>
        <w:r w:rsidRPr="00134EF6">
          <w:rPr>
            <w:rFonts w:ascii="Verdana" w:eastAsia="Times New Roman" w:hAnsi="Verdana" w:cs="Times New Roman"/>
            <w:color w:val="4672B4"/>
            <w:sz w:val="18"/>
            <w:szCs w:val="18"/>
            <w:lang w:eastAsia="en-GB"/>
          </w:rPr>
          <w:t>Abertawe</w:t>
        </w:r>
        <w:proofErr w:type="spellEnd"/>
        <w:r w:rsidRPr="00134EF6">
          <w:rPr>
            <w:rFonts w:ascii="Verdana" w:eastAsia="Times New Roman" w:hAnsi="Verdana" w:cs="Times New Roman"/>
            <w:color w:val="4672B4"/>
            <w:sz w:val="18"/>
            <w:szCs w:val="18"/>
            <w:lang w:eastAsia="en-GB"/>
          </w:rPr>
          <w:t xml:space="preserve"> Bro </w:t>
        </w:r>
        <w:proofErr w:type="spellStart"/>
        <w:r w:rsidRPr="00134EF6">
          <w:rPr>
            <w:rFonts w:ascii="Verdana" w:eastAsia="Times New Roman" w:hAnsi="Verdana" w:cs="Times New Roman"/>
            <w:color w:val="4672B4"/>
            <w:sz w:val="18"/>
            <w:szCs w:val="18"/>
            <w:lang w:eastAsia="en-GB"/>
          </w:rPr>
          <w:t>Morgannwg</w:t>
        </w:r>
        <w:proofErr w:type="spellEnd"/>
        <w:r w:rsidRPr="00134EF6">
          <w:rPr>
            <w:rFonts w:ascii="Verdana" w:eastAsia="Times New Roman" w:hAnsi="Verdana" w:cs="Times New Roman"/>
            <w:color w:val="4672B4"/>
            <w:sz w:val="18"/>
            <w:szCs w:val="18"/>
            <w:lang w:eastAsia="en-GB"/>
          </w:rPr>
          <w:t xml:space="preserve"> University Health Board</w:t>
        </w:r>
      </w:hyperlink>
      <w:r w:rsidRPr="00134EF6">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4EF6"/>
    <w:rsid w:val="000968FF"/>
    <w:rsid w:val="00134EF6"/>
    <w:rsid w:val="001D5B40"/>
    <w:rsid w:val="0063166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85C46A-EC02-442F-921A-AF5D5E72A1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134EF6"/>
    <w:rPr>
      <w:strike w:val="0"/>
      <w:dstrike w:val="0"/>
      <w:color w:val="4672B4"/>
      <w:u w:val="none"/>
      <w:effect w:val="none"/>
    </w:rPr>
  </w:style>
  <w:style w:type="character" w:styleId="Strong">
    <w:name w:val="Strong"/>
    <w:basedOn w:val="DefaultParagraphFont"/>
    <w:uiPriority w:val="22"/>
    <w:qFormat/>
    <w:rsid w:val="00134EF6"/>
    <w:rPr>
      <w:b/>
      <w:bCs/>
    </w:rPr>
  </w:style>
  <w:style w:type="character" w:styleId="Emphasis">
    <w:name w:val="Emphasis"/>
    <w:basedOn w:val="DefaultParagraphFont"/>
    <w:uiPriority w:val="20"/>
    <w:qFormat/>
    <w:rsid w:val="00134EF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29821046">
      <w:bodyDiv w:val="1"/>
      <w:marLeft w:val="0"/>
      <w:marRight w:val="0"/>
      <w:marTop w:val="0"/>
      <w:marBottom w:val="0"/>
      <w:divBdr>
        <w:top w:val="none" w:sz="0" w:space="0" w:color="auto"/>
        <w:left w:val="none" w:sz="0" w:space="0" w:color="auto"/>
        <w:bottom w:val="none" w:sz="0" w:space="0" w:color="auto"/>
        <w:right w:val="none" w:sz="0" w:space="0" w:color="auto"/>
      </w:divBdr>
      <w:divsChild>
        <w:div w:id="261303962">
          <w:marLeft w:val="0"/>
          <w:marRight w:val="0"/>
          <w:marTop w:val="100"/>
          <w:marBottom w:val="100"/>
          <w:divBdr>
            <w:top w:val="none" w:sz="0" w:space="0" w:color="auto"/>
            <w:left w:val="none" w:sz="0" w:space="0" w:color="auto"/>
            <w:bottom w:val="none" w:sz="0" w:space="0" w:color="auto"/>
            <w:right w:val="none" w:sz="0" w:space="0" w:color="auto"/>
          </w:divBdr>
          <w:divsChild>
            <w:div w:id="1565603457">
              <w:marLeft w:val="0"/>
              <w:marRight w:val="0"/>
              <w:marTop w:val="0"/>
              <w:marBottom w:val="0"/>
              <w:divBdr>
                <w:top w:val="none" w:sz="0" w:space="0" w:color="auto"/>
                <w:left w:val="none" w:sz="0" w:space="0" w:color="auto"/>
                <w:bottom w:val="none" w:sz="0" w:space="0" w:color="auto"/>
                <w:right w:val="none" w:sz="0" w:space="0" w:color="auto"/>
              </w:divBdr>
              <w:divsChild>
                <w:div w:id="1699433830">
                  <w:marLeft w:val="150"/>
                  <w:marRight w:val="150"/>
                  <w:marTop w:val="0"/>
                  <w:marBottom w:val="0"/>
                  <w:divBdr>
                    <w:top w:val="none" w:sz="0" w:space="0" w:color="auto"/>
                    <w:left w:val="none" w:sz="0" w:space="0" w:color="auto"/>
                    <w:bottom w:val="none" w:sz="0" w:space="0" w:color="auto"/>
                    <w:right w:val="none" w:sz="0" w:space="0" w:color="auto"/>
                  </w:divBdr>
                  <w:divsChild>
                    <w:div w:id="2105492647">
                      <w:marLeft w:val="0"/>
                      <w:marRight w:val="0"/>
                      <w:marTop w:val="0"/>
                      <w:marBottom w:val="0"/>
                      <w:divBdr>
                        <w:top w:val="none" w:sz="0" w:space="0" w:color="auto"/>
                        <w:left w:val="none" w:sz="0" w:space="0" w:color="auto"/>
                        <w:bottom w:val="none" w:sz="0" w:space="0" w:color="auto"/>
                        <w:right w:val="none" w:sz="0" w:space="0" w:color="auto"/>
                      </w:divBdr>
                      <w:divsChild>
                        <w:div w:id="2012874185">
                          <w:marLeft w:val="0"/>
                          <w:marRight w:val="0"/>
                          <w:marTop w:val="0"/>
                          <w:marBottom w:val="0"/>
                          <w:divBdr>
                            <w:top w:val="none" w:sz="0" w:space="0" w:color="auto"/>
                            <w:left w:val="none" w:sz="0" w:space="0" w:color="auto"/>
                            <w:bottom w:val="none" w:sz="0" w:space="0" w:color="auto"/>
                            <w:right w:val="none" w:sz="0" w:space="0" w:color="auto"/>
                          </w:divBdr>
                          <w:divsChild>
                            <w:div w:id="533232613">
                              <w:marLeft w:val="0"/>
                              <w:marRight w:val="0"/>
                              <w:marTop w:val="0"/>
                              <w:marBottom w:val="0"/>
                              <w:divBdr>
                                <w:top w:val="none" w:sz="0" w:space="0" w:color="auto"/>
                                <w:left w:val="none" w:sz="0" w:space="0" w:color="auto"/>
                                <w:bottom w:val="none" w:sz="0" w:space="0" w:color="auto"/>
                                <w:right w:val="none" w:sz="0" w:space="0" w:color="auto"/>
                              </w:divBdr>
                            </w:div>
                            <w:div w:id="1189564727">
                              <w:marLeft w:val="0"/>
                              <w:marRight w:val="0"/>
                              <w:marTop w:val="0"/>
                              <w:marBottom w:val="0"/>
                              <w:divBdr>
                                <w:top w:val="none" w:sz="0" w:space="0" w:color="auto"/>
                                <w:left w:val="none" w:sz="0" w:space="0" w:color="auto"/>
                                <w:bottom w:val="none" w:sz="0" w:space="0" w:color="auto"/>
                                <w:right w:val="none" w:sz="0" w:space="0" w:color="auto"/>
                              </w:divBdr>
                              <w:divsChild>
                                <w:div w:id="689531603">
                                  <w:marLeft w:val="0"/>
                                  <w:marRight w:val="0"/>
                                  <w:marTop w:val="0"/>
                                  <w:marBottom w:val="0"/>
                                  <w:divBdr>
                                    <w:top w:val="none" w:sz="0" w:space="0" w:color="auto"/>
                                    <w:left w:val="none" w:sz="0" w:space="0" w:color="auto"/>
                                    <w:bottom w:val="none" w:sz="0" w:space="0" w:color="auto"/>
                                    <w:right w:val="none" w:sz="0" w:space="0" w:color="auto"/>
                                  </w:divBdr>
                                </w:div>
                              </w:divsChild>
                            </w:div>
                            <w:div w:id="575826008">
                              <w:marLeft w:val="0"/>
                              <w:marRight w:val="0"/>
                              <w:marTop w:val="0"/>
                              <w:marBottom w:val="0"/>
                              <w:divBdr>
                                <w:top w:val="none" w:sz="0" w:space="0" w:color="auto"/>
                                <w:left w:val="none" w:sz="0" w:space="0" w:color="auto"/>
                                <w:bottom w:val="none" w:sz="0" w:space="0" w:color="auto"/>
                                <w:right w:val="none" w:sz="0" w:space="0" w:color="auto"/>
                              </w:divBdr>
                              <w:divsChild>
                                <w:div w:id="1276979823">
                                  <w:marLeft w:val="0"/>
                                  <w:marRight w:val="0"/>
                                  <w:marTop w:val="0"/>
                                  <w:marBottom w:val="0"/>
                                  <w:divBdr>
                                    <w:top w:val="none" w:sz="0" w:space="0" w:color="auto"/>
                                    <w:left w:val="none" w:sz="0" w:space="0" w:color="auto"/>
                                    <w:bottom w:val="none" w:sz="0" w:space="0" w:color="auto"/>
                                    <w:right w:val="none" w:sz="0" w:space="0" w:color="auto"/>
                                  </w:divBdr>
                                </w:div>
                                <w:div w:id="1915118741">
                                  <w:marLeft w:val="0"/>
                                  <w:marRight w:val="0"/>
                                  <w:marTop w:val="0"/>
                                  <w:marBottom w:val="0"/>
                                  <w:divBdr>
                                    <w:top w:val="none" w:sz="0" w:space="0" w:color="auto"/>
                                    <w:left w:val="none" w:sz="0" w:space="0" w:color="auto"/>
                                    <w:bottom w:val="none" w:sz="0" w:space="0" w:color="auto"/>
                                    <w:right w:val="none" w:sz="0" w:space="0" w:color="auto"/>
                                  </w:divBdr>
                                </w:div>
                                <w:div w:id="1224027627">
                                  <w:marLeft w:val="0"/>
                                  <w:marRight w:val="0"/>
                                  <w:marTop w:val="0"/>
                                  <w:marBottom w:val="0"/>
                                  <w:divBdr>
                                    <w:top w:val="none" w:sz="0" w:space="0" w:color="auto"/>
                                    <w:left w:val="none" w:sz="0" w:space="0" w:color="auto"/>
                                    <w:bottom w:val="none" w:sz="0" w:space="0" w:color="auto"/>
                                    <w:right w:val="none" w:sz="0" w:space="0" w:color="auto"/>
                                  </w:divBdr>
                                </w:div>
                                <w:div w:id="427584422">
                                  <w:marLeft w:val="0"/>
                                  <w:marRight w:val="0"/>
                                  <w:marTop w:val="0"/>
                                  <w:marBottom w:val="0"/>
                                  <w:divBdr>
                                    <w:top w:val="none" w:sz="0" w:space="0" w:color="auto"/>
                                    <w:left w:val="none" w:sz="0" w:space="0" w:color="auto"/>
                                    <w:bottom w:val="none" w:sz="0" w:space="0" w:color="auto"/>
                                    <w:right w:val="none" w:sz="0" w:space="0" w:color="auto"/>
                                  </w:divBdr>
                                </w:div>
                                <w:div w:id="1772584552">
                                  <w:marLeft w:val="0"/>
                                  <w:marRight w:val="0"/>
                                  <w:marTop w:val="0"/>
                                  <w:marBottom w:val="0"/>
                                  <w:divBdr>
                                    <w:top w:val="none" w:sz="0" w:space="0" w:color="auto"/>
                                    <w:left w:val="none" w:sz="0" w:space="0" w:color="auto"/>
                                    <w:bottom w:val="none" w:sz="0" w:space="0" w:color="auto"/>
                                    <w:right w:val="none" w:sz="0" w:space="0" w:color="auto"/>
                                  </w:divBdr>
                                </w:div>
                                <w:div w:id="238757390">
                                  <w:marLeft w:val="0"/>
                                  <w:marRight w:val="0"/>
                                  <w:marTop w:val="0"/>
                                  <w:marBottom w:val="0"/>
                                  <w:divBdr>
                                    <w:top w:val="none" w:sz="0" w:space="0" w:color="auto"/>
                                    <w:left w:val="none" w:sz="0" w:space="0" w:color="auto"/>
                                    <w:bottom w:val="none" w:sz="0" w:space="0" w:color="auto"/>
                                    <w:right w:val="none" w:sz="0" w:space="0" w:color="auto"/>
                                  </w:divBdr>
                                </w:div>
                                <w:div w:id="162018063">
                                  <w:marLeft w:val="0"/>
                                  <w:marRight w:val="0"/>
                                  <w:marTop w:val="0"/>
                                  <w:marBottom w:val="0"/>
                                  <w:divBdr>
                                    <w:top w:val="none" w:sz="0" w:space="0" w:color="auto"/>
                                    <w:left w:val="none" w:sz="0" w:space="0" w:color="auto"/>
                                    <w:bottom w:val="none" w:sz="0" w:space="0" w:color="auto"/>
                                    <w:right w:val="none" w:sz="0" w:space="0" w:color="auto"/>
                                  </w:divBdr>
                                </w:div>
                                <w:div w:id="1306466004">
                                  <w:marLeft w:val="0"/>
                                  <w:marRight w:val="0"/>
                                  <w:marTop w:val="0"/>
                                  <w:marBottom w:val="0"/>
                                  <w:divBdr>
                                    <w:top w:val="none" w:sz="0" w:space="0" w:color="auto"/>
                                    <w:left w:val="none" w:sz="0" w:space="0" w:color="auto"/>
                                    <w:bottom w:val="none" w:sz="0" w:space="0" w:color="auto"/>
                                    <w:right w:val="none" w:sz="0" w:space="0" w:color="auto"/>
                                  </w:divBdr>
                                </w:div>
                                <w:div w:id="1285387627">
                                  <w:marLeft w:val="0"/>
                                  <w:marRight w:val="0"/>
                                  <w:marTop w:val="0"/>
                                  <w:marBottom w:val="0"/>
                                  <w:divBdr>
                                    <w:top w:val="none" w:sz="0" w:space="0" w:color="auto"/>
                                    <w:left w:val="none" w:sz="0" w:space="0" w:color="auto"/>
                                    <w:bottom w:val="none" w:sz="0" w:space="0" w:color="auto"/>
                                    <w:right w:val="none" w:sz="0" w:space="0" w:color="auto"/>
                                  </w:divBdr>
                                </w:div>
                                <w:div w:id="938293307">
                                  <w:marLeft w:val="0"/>
                                  <w:marRight w:val="0"/>
                                  <w:marTop w:val="0"/>
                                  <w:marBottom w:val="0"/>
                                  <w:divBdr>
                                    <w:top w:val="none" w:sz="0" w:space="0" w:color="auto"/>
                                    <w:left w:val="none" w:sz="0" w:space="0" w:color="auto"/>
                                    <w:bottom w:val="none" w:sz="0" w:space="0" w:color="auto"/>
                                    <w:right w:val="none" w:sz="0" w:space="0" w:color="auto"/>
                                  </w:divBdr>
                                </w:div>
                                <w:div w:id="1035498873">
                                  <w:marLeft w:val="0"/>
                                  <w:marRight w:val="0"/>
                                  <w:marTop w:val="0"/>
                                  <w:marBottom w:val="0"/>
                                  <w:divBdr>
                                    <w:top w:val="none" w:sz="0" w:space="0" w:color="auto"/>
                                    <w:left w:val="none" w:sz="0" w:space="0" w:color="auto"/>
                                    <w:bottom w:val="none" w:sz="0" w:space="0" w:color="auto"/>
                                    <w:right w:val="none" w:sz="0" w:space="0" w:color="auto"/>
                                  </w:divBdr>
                                </w:div>
                                <w:div w:id="1628970632">
                                  <w:marLeft w:val="0"/>
                                  <w:marRight w:val="0"/>
                                  <w:marTop w:val="0"/>
                                  <w:marBottom w:val="0"/>
                                  <w:divBdr>
                                    <w:top w:val="none" w:sz="0" w:space="0" w:color="auto"/>
                                    <w:left w:val="none" w:sz="0" w:space="0" w:color="auto"/>
                                    <w:bottom w:val="none" w:sz="0" w:space="0" w:color="auto"/>
                                    <w:right w:val="none" w:sz="0" w:space="0" w:color="auto"/>
                                  </w:divBdr>
                                </w:div>
                                <w:div w:id="1355156393">
                                  <w:marLeft w:val="0"/>
                                  <w:marRight w:val="0"/>
                                  <w:marTop w:val="0"/>
                                  <w:marBottom w:val="0"/>
                                  <w:divBdr>
                                    <w:top w:val="none" w:sz="0" w:space="0" w:color="auto"/>
                                    <w:left w:val="none" w:sz="0" w:space="0" w:color="auto"/>
                                    <w:bottom w:val="none" w:sz="0" w:space="0" w:color="auto"/>
                                    <w:right w:val="none" w:sz="0" w:space="0" w:color="auto"/>
                                  </w:divBdr>
                                </w:div>
                                <w:div w:id="1481270547">
                                  <w:marLeft w:val="0"/>
                                  <w:marRight w:val="0"/>
                                  <w:marTop w:val="0"/>
                                  <w:marBottom w:val="0"/>
                                  <w:divBdr>
                                    <w:top w:val="none" w:sz="0" w:space="0" w:color="auto"/>
                                    <w:left w:val="none" w:sz="0" w:space="0" w:color="auto"/>
                                    <w:bottom w:val="none" w:sz="0" w:space="0" w:color="auto"/>
                                    <w:right w:val="none" w:sz="0" w:space="0" w:color="auto"/>
                                  </w:divBdr>
                                </w:div>
                                <w:div w:id="824397045">
                                  <w:marLeft w:val="0"/>
                                  <w:marRight w:val="0"/>
                                  <w:marTop w:val="0"/>
                                  <w:marBottom w:val="0"/>
                                  <w:divBdr>
                                    <w:top w:val="none" w:sz="0" w:space="0" w:color="auto"/>
                                    <w:left w:val="none" w:sz="0" w:space="0" w:color="auto"/>
                                    <w:bottom w:val="none" w:sz="0" w:space="0" w:color="auto"/>
                                    <w:right w:val="none" w:sz="0" w:space="0" w:color="auto"/>
                                  </w:divBdr>
                                </w:div>
                                <w:div w:id="1614825745">
                                  <w:marLeft w:val="0"/>
                                  <w:marRight w:val="0"/>
                                  <w:marTop w:val="0"/>
                                  <w:marBottom w:val="0"/>
                                  <w:divBdr>
                                    <w:top w:val="none" w:sz="0" w:space="0" w:color="auto"/>
                                    <w:left w:val="none" w:sz="0" w:space="0" w:color="auto"/>
                                    <w:bottom w:val="none" w:sz="0" w:space="0" w:color="auto"/>
                                    <w:right w:val="none" w:sz="0" w:space="0" w:color="auto"/>
                                  </w:divBdr>
                                </w:div>
                                <w:div w:id="543370120">
                                  <w:marLeft w:val="0"/>
                                  <w:marRight w:val="0"/>
                                  <w:marTop w:val="0"/>
                                  <w:marBottom w:val="0"/>
                                  <w:divBdr>
                                    <w:top w:val="none" w:sz="0" w:space="0" w:color="auto"/>
                                    <w:left w:val="none" w:sz="0" w:space="0" w:color="auto"/>
                                    <w:bottom w:val="none" w:sz="0" w:space="0" w:color="auto"/>
                                    <w:right w:val="none" w:sz="0" w:space="0" w:color="auto"/>
                                  </w:divBdr>
                                </w:div>
                                <w:div w:id="162546703">
                                  <w:marLeft w:val="0"/>
                                  <w:marRight w:val="0"/>
                                  <w:marTop w:val="0"/>
                                  <w:marBottom w:val="0"/>
                                  <w:divBdr>
                                    <w:top w:val="none" w:sz="0" w:space="0" w:color="auto"/>
                                    <w:left w:val="none" w:sz="0" w:space="0" w:color="auto"/>
                                    <w:bottom w:val="none" w:sz="0" w:space="0" w:color="auto"/>
                                    <w:right w:val="none" w:sz="0" w:space="0" w:color="auto"/>
                                  </w:divBdr>
                                </w:div>
                                <w:div w:id="473259778">
                                  <w:marLeft w:val="0"/>
                                  <w:marRight w:val="0"/>
                                  <w:marTop w:val="0"/>
                                  <w:marBottom w:val="0"/>
                                  <w:divBdr>
                                    <w:top w:val="none" w:sz="0" w:space="0" w:color="auto"/>
                                    <w:left w:val="none" w:sz="0" w:space="0" w:color="auto"/>
                                    <w:bottom w:val="none" w:sz="0" w:space="0" w:color="auto"/>
                                    <w:right w:val="none" w:sz="0" w:space="0" w:color="auto"/>
                                  </w:divBdr>
                                </w:div>
                                <w:div w:id="2099599208">
                                  <w:marLeft w:val="0"/>
                                  <w:marRight w:val="0"/>
                                  <w:marTop w:val="0"/>
                                  <w:marBottom w:val="0"/>
                                  <w:divBdr>
                                    <w:top w:val="none" w:sz="0" w:space="0" w:color="auto"/>
                                    <w:left w:val="none" w:sz="0" w:space="0" w:color="auto"/>
                                    <w:bottom w:val="none" w:sz="0" w:space="0" w:color="auto"/>
                                    <w:right w:val="none" w:sz="0" w:space="0" w:color="auto"/>
                                  </w:divBdr>
                                </w:div>
                                <w:div w:id="1672753273">
                                  <w:marLeft w:val="0"/>
                                  <w:marRight w:val="0"/>
                                  <w:marTop w:val="0"/>
                                  <w:marBottom w:val="0"/>
                                  <w:divBdr>
                                    <w:top w:val="none" w:sz="0" w:space="0" w:color="auto"/>
                                    <w:left w:val="none" w:sz="0" w:space="0" w:color="auto"/>
                                    <w:bottom w:val="none" w:sz="0" w:space="0" w:color="auto"/>
                                    <w:right w:val="none" w:sz="0" w:space="0" w:color="auto"/>
                                  </w:divBdr>
                                </w:div>
                                <w:div w:id="683939116">
                                  <w:marLeft w:val="0"/>
                                  <w:marRight w:val="0"/>
                                  <w:marTop w:val="0"/>
                                  <w:marBottom w:val="0"/>
                                  <w:divBdr>
                                    <w:top w:val="none" w:sz="0" w:space="0" w:color="auto"/>
                                    <w:left w:val="none" w:sz="0" w:space="0" w:color="auto"/>
                                    <w:bottom w:val="none" w:sz="0" w:space="0" w:color="auto"/>
                                    <w:right w:val="none" w:sz="0" w:space="0" w:color="auto"/>
                                  </w:divBdr>
                                </w:div>
                                <w:div w:id="1051156355">
                                  <w:marLeft w:val="0"/>
                                  <w:marRight w:val="0"/>
                                  <w:marTop w:val="0"/>
                                  <w:marBottom w:val="0"/>
                                  <w:divBdr>
                                    <w:top w:val="none" w:sz="0" w:space="0" w:color="auto"/>
                                    <w:left w:val="none" w:sz="0" w:space="0" w:color="auto"/>
                                    <w:bottom w:val="none" w:sz="0" w:space="0" w:color="auto"/>
                                    <w:right w:val="none" w:sz="0" w:space="0" w:color="auto"/>
                                  </w:divBdr>
                                </w:div>
                                <w:div w:id="1197045227">
                                  <w:marLeft w:val="0"/>
                                  <w:marRight w:val="0"/>
                                  <w:marTop w:val="0"/>
                                  <w:marBottom w:val="0"/>
                                  <w:divBdr>
                                    <w:top w:val="none" w:sz="0" w:space="0" w:color="auto"/>
                                    <w:left w:val="none" w:sz="0" w:space="0" w:color="auto"/>
                                    <w:bottom w:val="none" w:sz="0" w:space="0" w:color="auto"/>
                                    <w:right w:val="none" w:sz="0" w:space="0" w:color="auto"/>
                                  </w:divBdr>
                                </w:div>
                                <w:div w:id="1647661553">
                                  <w:marLeft w:val="0"/>
                                  <w:marRight w:val="0"/>
                                  <w:marTop w:val="0"/>
                                  <w:marBottom w:val="0"/>
                                  <w:divBdr>
                                    <w:top w:val="none" w:sz="0" w:space="0" w:color="auto"/>
                                    <w:left w:val="none" w:sz="0" w:space="0" w:color="auto"/>
                                    <w:bottom w:val="none" w:sz="0" w:space="0" w:color="auto"/>
                                    <w:right w:val="none" w:sz="0" w:space="0" w:color="auto"/>
                                  </w:divBdr>
                                </w:div>
                                <w:div w:id="796607989">
                                  <w:marLeft w:val="0"/>
                                  <w:marRight w:val="0"/>
                                  <w:marTop w:val="0"/>
                                  <w:marBottom w:val="0"/>
                                  <w:divBdr>
                                    <w:top w:val="none" w:sz="0" w:space="0" w:color="auto"/>
                                    <w:left w:val="none" w:sz="0" w:space="0" w:color="auto"/>
                                    <w:bottom w:val="none" w:sz="0" w:space="0" w:color="auto"/>
                                    <w:right w:val="none" w:sz="0" w:space="0" w:color="auto"/>
                                  </w:divBdr>
                                </w:div>
                                <w:div w:id="1881282311">
                                  <w:marLeft w:val="0"/>
                                  <w:marRight w:val="0"/>
                                  <w:marTop w:val="0"/>
                                  <w:marBottom w:val="0"/>
                                  <w:divBdr>
                                    <w:top w:val="none" w:sz="0" w:space="0" w:color="auto"/>
                                    <w:left w:val="none" w:sz="0" w:space="0" w:color="auto"/>
                                    <w:bottom w:val="none" w:sz="0" w:space="0" w:color="auto"/>
                                    <w:right w:val="none" w:sz="0" w:space="0" w:color="auto"/>
                                  </w:divBdr>
                                </w:div>
                                <w:div w:id="64687925">
                                  <w:marLeft w:val="0"/>
                                  <w:marRight w:val="0"/>
                                  <w:marTop w:val="0"/>
                                  <w:marBottom w:val="0"/>
                                  <w:divBdr>
                                    <w:top w:val="none" w:sz="0" w:space="0" w:color="auto"/>
                                    <w:left w:val="none" w:sz="0" w:space="0" w:color="auto"/>
                                    <w:bottom w:val="none" w:sz="0" w:space="0" w:color="auto"/>
                                    <w:right w:val="none" w:sz="0" w:space="0" w:color="auto"/>
                                  </w:divBdr>
                                </w:div>
                                <w:div w:id="1874881461">
                                  <w:marLeft w:val="0"/>
                                  <w:marRight w:val="0"/>
                                  <w:marTop w:val="0"/>
                                  <w:marBottom w:val="0"/>
                                  <w:divBdr>
                                    <w:top w:val="none" w:sz="0" w:space="0" w:color="auto"/>
                                    <w:left w:val="none" w:sz="0" w:space="0" w:color="auto"/>
                                    <w:bottom w:val="none" w:sz="0" w:space="0" w:color="auto"/>
                                    <w:right w:val="none" w:sz="0" w:space="0" w:color="auto"/>
                                  </w:divBdr>
                                </w:div>
                                <w:div w:id="922571299">
                                  <w:marLeft w:val="0"/>
                                  <w:marRight w:val="0"/>
                                  <w:marTop w:val="0"/>
                                  <w:marBottom w:val="0"/>
                                  <w:divBdr>
                                    <w:top w:val="none" w:sz="0" w:space="0" w:color="auto"/>
                                    <w:left w:val="none" w:sz="0" w:space="0" w:color="auto"/>
                                    <w:bottom w:val="none" w:sz="0" w:space="0" w:color="auto"/>
                                    <w:right w:val="none" w:sz="0" w:space="0" w:color="auto"/>
                                  </w:divBdr>
                                </w:div>
                                <w:div w:id="651327873">
                                  <w:marLeft w:val="0"/>
                                  <w:marRight w:val="0"/>
                                  <w:marTop w:val="0"/>
                                  <w:marBottom w:val="0"/>
                                  <w:divBdr>
                                    <w:top w:val="none" w:sz="0" w:space="0" w:color="auto"/>
                                    <w:left w:val="none" w:sz="0" w:space="0" w:color="auto"/>
                                    <w:bottom w:val="none" w:sz="0" w:space="0" w:color="auto"/>
                                    <w:right w:val="none" w:sz="0" w:space="0" w:color="auto"/>
                                  </w:divBdr>
                                </w:div>
                                <w:div w:id="1964772516">
                                  <w:marLeft w:val="0"/>
                                  <w:marRight w:val="0"/>
                                  <w:marTop w:val="0"/>
                                  <w:marBottom w:val="0"/>
                                  <w:divBdr>
                                    <w:top w:val="none" w:sz="0" w:space="0" w:color="auto"/>
                                    <w:left w:val="none" w:sz="0" w:space="0" w:color="auto"/>
                                    <w:bottom w:val="none" w:sz="0" w:space="0" w:color="auto"/>
                                    <w:right w:val="none" w:sz="0" w:space="0" w:color="auto"/>
                                  </w:divBdr>
                                </w:div>
                                <w:div w:id="1812870540">
                                  <w:marLeft w:val="0"/>
                                  <w:marRight w:val="0"/>
                                  <w:marTop w:val="0"/>
                                  <w:marBottom w:val="0"/>
                                  <w:divBdr>
                                    <w:top w:val="none" w:sz="0" w:space="0" w:color="auto"/>
                                    <w:left w:val="none" w:sz="0" w:space="0" w:color="auto"/>
                                    <w:bottom w:val="none" w:sz="0" w:space="0" w:color="auto"/>
                                    <w:right w:val="none" w:sz="0" w:space="0" w:color="auto"/>
                                  </w:divBdr>
                                </w:div>
                                <w:div w:id="1364984441">
                                  <w:marLeft w:val="0"/>
                                  <w:marRight w:val="0"/>
                                  <w:marTop w:val="0"/>
                                  <w:marBottom w:val="0"/>
                                  <w:divBdr>
                                    <w:top w:val="none" w:sz="0" w:space="0" w:color="auto"/>
                                    <w:left w:val="none" w:sz="0" w:space="0" w:color="auto"/>
                                    <w:bottom w:val="none" w:sz="0" w:space="0" w:color="auto"/>
                                    <w:right w:val="none" w:sz="0" w:space="0" w:color="auto"/>
                                  </w:divBdr>
                                </w:div>
                                <w:div w:id="1705447776">
                                  <w:marLeft w:val="0"/>
                                  <w:marRight w:val="0"/>
                                  <w:marTop w:val="0"/>
                                  <w:marBottom w:val="0"/>
                                  <w:divBdr>
                                    <w:top w:val="none" w:sz="0" w:space="0" w:color="auto"/>
                                    <w:left w:val="none" w:sz="0" w:space="0" w:color="auto"/>
                                    <w:bottom w:val="none" w:sz="0" w:space="0" w:color="auto"/>
                                    <w:right w:val="none" w:sz="0" w:space="0" w:color="auto"/>
                                  </w:divBdr>
                                </w:div>
                                <w:div w:id="489247194">
                                  <w:marLeft w:val="0"/>
                                  <w:marRight w:val="0"/>
                                  <w:marTop w:val="0"/>
                                  <w:marBottom w:val="0"/>
                                  <w:divBdr>
                                    <w:top w:val="none" w:sz="0" w:space="0" w:color="auto"/>
                                    <w:left w:val="none" w:sz="0" w:space="0" w:color="auto"/>
                                    <w:bottom w:val="none" w:sz="0" w:space="0" w:color="auto"/>
                                    <w:right w:val="none" w:sz="0" w:space="0" w:color="auto"/>
                                  </w:divBdr>
                                </w:div>
                                <w:div w:id="1017192779">
                                  <w:marLeft w:val="0"/>
                                  <w:marRight w:val="0"/>
                                  <w:marTop w:val="0"/>
                                  <w:marBottom w:val="0"/>
                                  <w:divBdr>
                                    <w:top w:val="none" w:sz="0" w:space="0" w:color="auto"/>
                                    <w:left w:val="none" w:sz="0" w:space="0" w:color="auto"/>
                                    <w:bottom w:val="none" w:sz="0" w:space="0" w:color="auto"/>
                                    <w:right w:val="none" w:sz="0" w:space="0" w:color="auto"/>
                                  </w:divBdr>
                                </w:div>
                                <w:div w:id="1423532804">
                                  <w:marLeft w:val="0"/>
                                  <w:marRight w:val="0"/>
                                  <w:marTop w:val="0"/>
                                  <w:marBottom w:val="0"/>
                                  <w:divBdr>
                                    <w:top w:val="none" w:sz="0" w:space="0" w:color="auto"/>
                                    <w:left w:val="none" w:sz="0" w:space="0" w:color="auto"/>
                                    <w:bottom w:val="none" w:sz="0" w:space="0" w:color="auto"/>
                                    <w:right w:val="none" w:sz="0" w:space="0" w:color="auto"/>
                                  </w:divBdr>
                                </w:div>
                                <w:div w:id="978875979">
                                  <w:marLeft w:val="0"/>
                                  <w:marRight w:val="0"/>
                                  <w:marTop w:val="0"/>
                                  <w:marBottom w:val="0"/>
                                  <w:divBdr>
                                    <w:top w:val="none" w:sz="0" w:space="0" w:color="auto"/>
                                    <w:left w:val="none" w:sz="0" w:space="0" w:color="auto"/>
                                    <w:bottom w:val="none" w:sz="0" w:space="0" w:color="auto"/>
                                    <w:right w:val="none" w:sz="0" w:space="0" w:color="auto"/>
                                  </w:divBdr>
                                </w:div>
                                <w:div w:id="1100489309">
                                  <w:marLeft w:val="0"/>
                                  <w:marRight w:val="0"/>
                                  <w:marTop w:val="0"/>
                                  <w:marBottom w:val="0"/>
                                  <w:divBdr>
                                    <w:top w:val="none" w:sz="0" w:space="0" w:color="auto"/>
                                    <w:left w:val="none" w:sz="0" w:space="0" w:color="auto"/>
                                    <w:bottom w:val="none" w:sz="0" w:space="0" w:color="auto"/>
                                    <w:right w:val="none" w:sz="0" w:space="0" w:color="auto"/>
                                  </w:divBdr>
                                </w:div>
                                <w:div w:id="1743872555">
                                  <w:marLeft w:val="0"/>
                                  <w:marRight w:val="0"/>
                                  <w:marTop w:val="0"/>
                                  <w:marBottom w:val="0"/>
                                  <w:divBdr>
                                    <w:top w:val="none" w:sz="0" w:space="0" w:color="auto"/>
                                    <w:left w:val="none" w:sz="0" w:space="0" w:color="auto"/>
                                    <w:bottom w:val="none" w:sz="0" w:space="0" w:color="auto"/>
                                    <w:right w:val="none" w:sz="0" w:space="0" w:color="auto"/>
                                  </w:divBdr>
                                </w:div>
                                <w:div w:id="1135684056">
                                  <w:marLeft w:val="0"/>
                                  <w:marRight w:val="0"/>
                                  <w:marTop w:val="0"/>
                                  <w:marBottom w:val="0"/>
                                  <w:divBdr>
                                    <w:top w:val="none" w:sz="0" w:space="0" w:color="auto"/>
                                    <w:left w:val="none" w:sz="0" w:space="0" w:color="auto"/>
                                    <w:bottom w:val="none" w:sz="0" w:space="0" w:color="auto"/>
                                    <w:right w:val="none" w:sz="0" w:space="0" w:color="auto"/>
                                  </w:divBdr>
                                </w:div>
                                <w:div w:id="1484009393">
                                  <w:marLeft w:val="0"/>
                                  <w:marRight w:val="0"/>
                                  <w:marTop w:val="0"/>
                                  <w:marBottom w:val="0"/>
                                  <w:divBdr>
                                    <w:top w:val="none" w:sz="0" w:space="0" w:color="auto"/>
                                    <w:left w:val="none" w:sz="0" w:space="0" w:color="auto"/>
                                    <w:bottom w:val="none" w:sz="0" w:space="0" w:color="auto"/>
                                    <w:right w:val="none" w:sz="0" w:space="0" w:color="auto"/>
                                  </w:divBdr>
                                </w:div>
                                <w:div w:id="927615165">
                                  <w:marLeft w:val="0"/>
                                  <w:marRight w:val="0"/>
                                  <w:marTop w:val="0"/>
                                  <w:marBottom w:val="0"/>
                                  <w:divBdr>
                                    <w:top w:val="none" w:sz="0" w:space="0" w:color="auto"/>
                                    <w:left w:val="none" w:sz="0" w:space="0" w:color="auto"/>
                                    <w:bottom w:val="none" w:sz="0" w:space="0" w:color="auto"/>
                                    <w:right w:val="none" w:sz="0" w:space="0" w:color="auto"/>
                                  </w:divBdr>
                                </w:div>
                                <w:div w:id="228080543">
                                  <w:marLeft w:val="0"/>
                                  <w:marRight w:val="0"/>
                                  <w:marTop w:val="0"/>
                                  <w:marBottom w:val="0"/>
                                  <w:divBdr>
                                    <w:top w:val="none" w:sz="0" w:space="0" w:color="auto"/>
                                    <w:left w:val="none" w:sz="0" w:space="0" w:color="auto"/>
                                    <w:bottom w:val="none" w:sz="0" w:space="0" w:color="auto"/>
                                    <w:right w:val="none" w:sz="0" w:space="0" w:color="auto"/>
                                  </w:divBdr>
                                </w:div>
                                <w:div w:id="1509906979">
                                  <w:marLeft w:val="0"/>
                                  <w:marRight w:val="0"/>
                                  <w:marTop w:val="0"/>
                                  <w:marBottom w:val="0"/>
                                  <w:divBdr>
                                    <w:top w:val="none" w:sz="0" w:space="0" w:color="auto"/>
                                    <w:left w:val="none" w:sz="0" w:space="0" w:color="auto"/>
                                    <w:bottom w:val="none" w:sz="0" w:space="0" w:color="auto"/>
                                    <w:right w:val="none" w:sz="0" w:space="0" w:color="auto"/>
                                  </w:divBdr>
                                </w:div>
                                <w:div w:id="500198170">
                                  <w:marLeft w:val="0"/>
                                  <w:marRight w:val="0"/>
                                  <w:marTop w:val="0"/>
                                  <w:marBottom w:val="0"/>
                                  <w:divBdr>
                                    <w:top w:val="none" w:sz="0" w:space="0" w:color="auto"/>
                                    <w:left w:val="none" w:sz="0" w:space="0" w:color="auto"/>
                                    <w:bottom w:val="none" w:sz="0" w:space="0" w:color="auto"/>
                                    <w:right w:val="none" w:sz="0" w:space="0" w:color="auto"/>
                                  </w:divBdr>
                                </w:div>
                                <w:div w:id="1539515435">
                                  <w:marLeft w:val="0"/>
                                  <w:marRight w:val="0"/>
                                  <w:marTop w:val="0"/>
                                  <w:marBottom w:val="0"/>
                                  <w:divBdr>
                                    <w:top w:val="none" w:sz="0" w:space="0" w:color="auto"/>
                                    <w:left w:val="none" w:sz="0" w:space="0" w:color="auto"/>
                                    <w:bottom w:val="none" w:sz="0" w:space="0" w:color="auto"/>
                                    <w:right w:val="none" w:sz="0" w:space="0" w:color="auto"/>
                                  </w:divBdr>
                                </w:div>
                                <w:div w:id="614097605">
                                  <w:marLeft w:val="0"/>
                                  <w:marRight w:val="0"/>
                                  <w:marTop w:val="0"/>
                                  <w:marBottom w:val="0"/>
                                  <w:divBdr>
                                    <w:top w:val="none" w:sz="0" w:space="0" w:color="auto"/>
                                    <w:left w:val="none" w:sz="0" w:space="0" w:color="auto"/>
                                    <w:bottom w:val="none" w:sz="0" w:space="0" w:color="auto"/>
                                    <w:right w:val="none" w:sz="0" w:space="0" w:color="auto"/>
                                  </w:divBdr>
                                </w:div>
                                <w:div w:id="955791272">
                                  <w:marLeft w:val="0"/>
                                  <w:marRight w:val="0"/>
                                  <w:marTop w:val="0"/>
                                  <w:marBottom w:val="0"/>
                                  <w:divBdr>
                                    <w:top w:val="none" w:sz="0" w:space="0" w:color="auto"/>
                                    <w:left w:val="none" w:sz="0" w:space="0" w:color="auto"/>
                                    <w:bottom w:val="none" w:sz="0" w:space="0" w:color="auto"/>
                                    <w:right w:val="none" w:sz="0" w:space="0" w:color="auto"/>
                                  </w:divBdr>
                                </w:div>
                                <w:div w:id="909924316">
                                  <w:marLeft w:val="0"/>
                                  <w:marRight w:val="0"/>
                                  <w:marTop w:val="0"/>
                                  <w:marBottom w:val="0"/>
                                  <w:divBdr>
                                    <w:top w:val="none" w:sz="0" w:space="0" w:color="auto"/>
                                    <w:left w:val="none" w:sz="0" w:space="0" w:color="auto"/>
                                    <w:bottom w:val="none" w:sz="0" w:space="0" w:color="auto"/>
                                    <w:right w:val="none" w:sz="0" w:space="0" w:color="auto"/>
                                  </w:divBdr>
                                </w:div>
                                <w:div w:id="1126003178">
                                  <w:marLeft w:val="0"/>
                                  <w:marRight w:val="0"/>
                                  <w:marTop w:val="0"/>
                                  <w:marBottom w:val="0"/>
                                  <w:divBdr>
                                    <w:top w:val="none" w:sz="0" w:space="0" w:color="auto"/>
                                    <w:left w:val="none" w:sz="0" w:space="0" w:color="auto"/>
                                    <w:bottom w:val="none" w:sz="0" w:space="0" w:color="auto"/>
                                    <w:right w:val="none" w:sz="0" w:space="0" w:color="auto"/>
                                  </w:divBdr>
                                </w:div>
                                <w:div w:id="1042091839">
                                  <w:marLeft w:val="0"/>
                                  <w:marRight w:val="0"/>
                                  <w:marTop w:val="0"/>
                                  <w:marBottom w:val="0"/>
                                  <w:divBdr>
                                    <w:top w:val="none" w:sz="0" w:space="0" w:color="auto"/>
                                    <w:left w:val="none" w:sz="0" w:space="0" w:color="auto"/>
                                    <w:bottom w:val="none" w:sz="0" w:space="0" w:color="auto"/>
                                    <w:right w:val="none" w:sz="0" w:space="0" w:color="auto"/>
                                  </w:divBdr>
                                </w:div>
                                <w:div w:id="1695882523">
                                  <w:marLeft w:val="0"/>
                                  <w:marRight w:val="0"/>
                                  <w:marTop w:val="0"/>
                                  <w:marBottom w:val="0"/>
                                  <w:divBdr>
                                    <w:top w:val="none" w:sz="0" w:space="0" w:color="auto"/>
                                    <w:left w:val="none" w:sz="0" w:space="0" w:color="auto"/>
                                    <w:bottom w:val="none" w:sz="0" w:space="0" w:color="auto"/>
                                    <w:right w:val="none" w:sz="0" w:space="0" w:color="auto"/>
                                  </w:divBdr>
                                </w:div>
                              </w:divsChild>
                            </w:div>
                            <w:div w:id="5895827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www.abm.wales.nhs.uk/" TargetMode="External"/><Relationship Id="rId5" Type="http://schemas.openxmlformats.org/officeDocument/2006/relationships/image" Target="media/image2.jpeg"/><Relationship Id="rId4"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Pages>
  <Words>600</Words>
  <Characters>3421</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4013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2019-02-05T11:23:00Z</dcterms:created>
  <dcterms:modified xsi:type="dcterms:W3CDTF">2019-02-05T11:23:00Z</dcterms:modified>
</cp:coreProperties>
</file>