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60092" w:rsidRPr="00860092" w:rsidRDefault="00860092" w:rsidP="0086009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60092">
        <w:rPr>
          <w:rFonts w:ascii="Verdana" w:eastAsia="Times New Roman" w:hAnsi="Verdana" w:cs="Times New Roman"/>
          <w:b/>
          <w:bCs/>
          <w:color w:val="4672B4"/>
          <w:kern w:val="36"/>
          <w:sz w:val="27"/>
          <w:szCs w:val="27"/>
          <w:lang w:eastAsia="en-GB"/>
        </w:rPr>
        <w:t>Social media crazes lead to rise in burns among teenagers</w:t>
      </w:r>
    </w:p>
    <w:p w:rsidR="00860092" w:rsidRPr="00860092" w:rsidRDefault="00860092" w:rsidP="00860092">
      <w:pPr>
        <w:shd w:val="clear" w:color="auto" w:fill="FFFFFF"/>
        <w:spacing w:after="0" w:line="336" w:lineRule="atLeast"/>
        <w:rPr>
          <w:rFonts w:ascii="Verdana" w:eastAsia="Times New Roman" w:hAnsi="Verdana" w:cs="Times New Roman"/>
          <w:color w:val="883580"/>
          <w:sz w:val="16"/>
          <w:szCs w:val="16"/>
          <w:lang w:eastAsia="en-GB"/>
        </w:rPr>
      </w:pPr>
      <w:r w:rsidRPr="00860092">
        <w:rPr>
          <w:rFonts w:ascii="Verdana" w:eastAsia="Times New Roman" w:hAnsi="Verdana" w:cs="Times New Roman"/>
          <w:color w:val="883580"/>
          <w:sz w:val="16"/>
          <w:szCs w:val="16"/>
          <w:lang w:eastAsia="en-GB"/>
        </w:rPr>
        <w:t xml:space="preserve">Thursday, 15 November 2018 </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Teenagers filming themselves doing stunts in the hope of becoming social media stars are ending up in hospital with burns instead.</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 </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119380</wp:posOffset>
            </wp:positionV>
            <wp:extent cx="3623310" cy="2420620"/>
            <wp:effectExtent l="0" t="0" r="0" b="0"/>
            <wp:wrapThrough wrapText="bothSides">
              <wp:wrapPolygon edited="0">
                <wp:start x="0" y="0"/>
                <wp:lineTo x="0" y="21419"/>
                <wp:lineTo x="21464" y="21419"/>
                <wp:lineTo x="21464" y="0"/>
                <wp:lineTo x="0" y="0"/>
              </wp:wrapPolygon>
            </wp:wrapThrough>
            <wp:docPr id="1" name="Picture 1" descr="Jeremy Yarrow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eremy Yarrow 2018"/>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623310" cy="24206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60092">
        <w:rPr>
          <w:rFonts w:ascii="Verdana" w:eastAsia="Times New Roman" w:hAnsi="Verdana" w:cs="Times New Roman"/>
          <w:color w:val="000000"/>
          <w:sz w:val="18"/>
          <w:szCs w:val="18"/>
          <w:lang w:eastAsia="en-GB"/>
        </w:rPr>
        <w:t>Specialist staff at Morriston Hospital have reported seeing a rise in the number of young people who have been burnt as a result of the so-called YouTube Challenge craze.</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 </w:t>
      </w:r>
      <w:bookmarkStart w:id="0" w:name="_GoBack"/>
      <w:bookmarkEnd w:id="0"/>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Morriston Hospital plastic surgeon Jeremy Yarrow (</w:t>
      </w:r>
      <w:r w:rsidRPr="00860092">
        <w:rPr>
          <w:rFonts w:ascii="Verdana" w:eastAsia="Times New Roman" w:hAnsi="Verdana" w:cs="Times New Roman"/>
          <w:i/>
          <w:iCs/>
          <w:color w:val="000000"/>
          <w:sz w:val="18"/>
          <w:szCs w:val="18"/>
          <w:lang w:eastAsia="en-GB"/>
        </w:rPr>
        <w:t>left</w:t>
      </w:r>
      <w:r w:rsidRPr="00860092">
        <w:rPr>
          <w:rFonts w:ascii="Verdana" w:eastAsia="Times New Roman" w:hAnsi="Verdana" w:cs="Times New Roman"/>
          <w:color w:val="000000"/>
          <w:sz w:val="18"/>
          <w:szCs w:val="18"/>
          <w:lang w:eastAsia="en-GB"/>
        </w:rPr>
        <w:t xml:space="preserve">) said: </w:t>
      </w:r>
      <w:r w:rsidRPr="00860092">
        <w:rPr>
          <w:rFonts w:ascii="Verdana" w:eastAsia="Times New Roman" w:hAnsi="Verdana" w:cs="Times New Roman"/>
          <w:b/>
          <w:bCs/>
          <w:color w:val="000000"/>
          <w:sz w:val="18"/>
          <w:szCs w:val="18"/>
          <w:lang w:eastAsia="en-GB"/>
        </w:rPr>
        <w:t>“I can understand there is pressure on young people to gain acceptance or boost their online profiles by doing such risky things as these challenges.</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 </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b/>
          <w:bCs/>
          <w:color w:val="000000"/>
          <w:sz w:val="18"/>
          <w:szCs w:val="18"/>
          <w:lang w:eastAsia="en-GB"/>
        </w:rPr>
        <w:t>“But from the patients I see, the results can be very different, with some requiring life support treatment and many left with lifelong scars.”</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 </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There are various different challenges involving a variety of everyday substances doing the rounds. However, we are not providing details to minimise the risk of young people trying them.</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 </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 xml:space="preserve">Ana </w:t>
      </w:r>
      <w:proofErr w:type="spellStart"/>
      <w:r w:rsidRPr="00860092">
        <w:rPr>
          <w:rFonts w:ascii="Verdana" w:eastAsia="Times New Roman" w:hAnsi="Verdana" w:cs="Times New Roman"/>
          <w:color w:val="000000"/>
          <w:sz w:val="18"/>
          <w:szCs w:val="18"/>
          <w:lang w:eastAsia="en-GB"/>
        </w:rPr>
        <w:t>Biney</w:t>
      </w:r>
      <w:proofErr w:type="spellEnd"/>
      <w:r w:rsidRPr="00860092">
        <w:rPr>
          <w:rFonts w:ascii="Verdana" w:eastAsia="Times New Roman" w:hAnsi="Verdana" w:cs="Times New Roman"/>
          <w:color w:val="000000"/>
          <w:sz w:val="18"/>
          <w:szCs w:val="18"/>
          <w:lang w:eastAsia="en-GB"/>
        </w:rPr>
        <w:t xml:space="preserve">, Dyfed Ward staff nurse in </w:t>
      </w:r>
      <w:proofErr w:type="spellStart"/>
      <w:r w:rsidRPr="00860092">
        <w:rPr>
          <w:rFonts w:ascii="Verdana" w:eastAsia="Times New Roman" w:hAnsi="Verdana" w:cs="Times New Roman"/>
          <w:color w:val="000000"/>
          <w:sz w:val="18"/>
          <w:szCs w:val="18"/>
          <w:lang w:eastAsia="en-GB"/>
        </w:rPr>
        <w:t>Morriston’s</w:t>
      </w:r>
      <w:proofErr w:type="spellEnd"/>
      <w:r w:rsidRPr="00860092">
        <w:rPr>
          <w:rFonts w:ascii="Verdana" w:eastAsia="Times New Roman" w:hAnsi="Verdana" w:cs="Times New Roman"/>
          <w:color w:val="000000"/>
          <w:sz w:val="18"/>
          <w:szCs w:val="18"/>
          <w:lang w:eastAsia="en-GB"/>
        </w:rPr>
        <w:t xml:space="preserve"> Welsh Centre for Burns and Plastic Surgery, said: </w:t>
      </w:r>
      <w:r w:rsidRPr="00860092">
        <w:rPr>
          <w:rFonts w:ascii="Verdana" w:eastAsia="Times New Roman" w:hAnsi="Verdana" w:cs="Times New Roman"/>
          <w:b/>
          <w:bCs/>
          <w:color w:val="000000"/>
          <w:sz w:val="18"/>
          <w:szCs w:val="18"/>
          <w:lang w:eastAsia="en-GB"/>
        </w:rPr>
        <w:t>“They copy them from social media and YouTube and call them YouTube Challenges.</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 </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b/>
          <w:bCs/>
          <w:color w:val="000000"/>
          <w:sz w:val="18"/>
          <w:szCs w:val="18"/>
          <w:lang w:eastAsia="en-GB"/>
        </w:rPr>
        <w:t>“They film each other doing the challenges and then upload them in the hope they will become social media stars.</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 </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b/>
          <w:bCs/>
          <w:color w:val="000000"/>
          <w:sz w:val="18"/>
          <w:szCs w:val="18"/>
          <w:lang w:eastAsia="en-GB"/>
        </w:rPr>
        <w:t>“We have definitely seen an increase in the number of teenagers who have suffered quite serious burns because of this.”</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 </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Mr Yarrow said most cases were treated as outpatients but would be admitted if they required skins grafts.</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 </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 xml:space="preserve">He added: </w:t>
      </w:r>
      <w:r w:rsidRPr="00860092">
        <w:rPr>
          <w:rFonts w:ascii="Verdana" w:eastAsia="Times New Roman" w:hAnsi="Verdana" w:cs="Times New Roman"/>
          <w:b/>
          <w:bCs/>
          <w:color w:val="000000"/>
          <w:sz w:val="18"/>
          <w:szCs w:val="18"/>
          <w:lang w:eastAsia="en-GB"/>
        </w:rPr>
        <w:t>“In some severe and sometimes life-threatening cases, they are admitted to hospital for long periods of time for complex surgery resulting in long term mental and physical issues.”</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lastRenderedPageBreak/>
        <w:t> </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The advice from Burns Centre staff is to put the affected area under cool running water for 20 minutes which takes the heat out of the injury.</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 </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Call for help, which could be 999 or 111 or your GP.</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 </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If clothing is on fire, immediately drop to the floor and roll to put out the flames. Don't pat them out as this causes burns to the hands.</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 </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Cover the burn with cling film – never cotton wool – which protects the burn but allows doctors or paramedics to look at it.</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 </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 xml:space="preserve">Ana </w:t>
      </w:r>
      <w:proofErr w:type="spellStart"/>
      <w:r w:rsidRPr="00860092">
        <w:rPr>
          <w:rFonts w:ascii="Verdana" w:eastAsia="Times New Roman" w:hAnsi="Verdana" w:cs="Times New Roman"/>
          <w:color w:val="000000"/>
          <w:sz w:val="18"/>
          <w:szCs w:val="18"/>
          <w:lang w:eastAsia="en-GB"/>
        </w:rPr>
        <w:t>Biney</w:t>
      </w:r>
      <w:proofErr w:type="spellEnd"/>
      <w:r w:rsidRPr="00860092">
        <w:rPr>
          <w:rFonts w:ascii="Verdana" w:eastAsia="Times New Roman" w:hAnsi="Verdana" w:cs="Times New Roman"/>
          <w:color w:val="000000"/>
          <w:sz w:val="18"/>
          <w:szCs w:val="18"/>
          <w:lang w:eastAsia="en-GB"/>
        </w:rPr>
        <w:t xml:space="preserve"> added: </w:t>
      </w:r>
      <w:r w:rsidRPr="00860092">
        <w:rPr>
          <w:rFonts w:ascii="Verdana" w:eastAsia="Times New Roman" w:hAnsi="Verdana" w:cs="Times New Roman"/>
          <w:b/>
          <w:bCs/>
          <w:color w:val="000000"/>
          <w:sz w:val="18"/>
          <w:szCs w:val="18"/>
          <w:lang w:eastAsia="en-GB"/>
        </w:rPr>
        <w:t>“Good first aid is essential. If you do it right, it can have a massive effect on the burn.</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 </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b/>
          <w:bCs/>
          <w:color w:val="000000"/>
          <w:sz w:val="18"/>
          <w:szCs w:val="18"/>
          <w:lang w:eastAsia="en-GB"/>
        </w:rPr>
        <w:t>“But of course the best thing to do is not to take part in these stunts in the first place. They may look exciting and spectacular on social media but the reality is very different.</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 </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b/>
          <w:bCs/>
          <w:color w:val="000000"/>
          <w:sz w:val="18"/>
          <w:szCs w:val="18"/>
          <w:lang w:eastAsia="en-GB"/>
        </w:rPr>
        <w:t>“They could be killed or scarred for life.”</w:t>
      </w:r>
    </w:p>
    <w:p w:rsidR="00860092" w:rsidRPr="00860092" w:rsidRDefault="00860092" w:rsidP="00860092">
      <w:pPr>
        <w:shd w:val="clear" w:color="auto" w:fill="FFFFFF"/>
        <w:spacing w:after="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 </w:t>
      </w:r>
    </w:p>
    <w:p w:rsidR="00860092" w:rsidRPr="00860092" w:rsidRDefault="00860092" w:rsidP="00860092">
      <w:pPr>
        <w:shd w:val="clear" w:color="auto" w:fill="FFFFFF"/>
        <w:spacing w:after="100" w:line="336" w:lineRule="atLeast"/>
        <w:rPr>
          <w:rFonts w:ascii="Verdana" w:eastAsia="Times New Roman" w:hAnsi="Verdana" w:cs="Times New Roman"/>
          <w:color w:val="000000"/>
          <w:sz w:val="18"/>
          <w:szCs w:val="18"/>
          <w:lang w:eastAsia="en-GB"/>
        </w:rPr>
      </w:pPr>
      <w:r w:rsidRPr="00860092">
        <w:rPr>
          <w:rFonts w:ascii="Verdana" w:eastAsia="Times New Roman" w:hAnsi="Verdana" w:cs="Times New Roman"/>
          <w:color w:val="000000"/>
          <w:sz w:val="18"/>
          <w:szCs w:val="18"/>
          <w:lang w:eastAsia="en-GB"/>
        </w:rPr>
        <w:t xml:space="preserve">Source: </w:t>
      </w:r>
      <w:hyperlink r:id="rId5" w:history="1">
        <w:proofErr w:type="spellStart"/>
        <w:r w:rsidRPr="00860092">
          <w:rPr>
            <w:rFonts w:ascii="Verdana" w:eastAsia="Times New Roman" w:hAnsi="Verdana" w:cs="Times New Roman"/>
            <w:color w:val="4672B4"/>
            <w:sz w:val="18"/>
            <w:szCs w:val="18"/>
            <w:lang w:eastAsia="en-GB"/>
          </w:rPr>
          <w:t>Abertawe</w:t>
        </w:r>
        <w:proofErr w:type="spellEnd"/>
        <w:r w:rsidRPr="00860092">
          <w:rPr>
            <w:rFonts w:ascii="Verdana" w:eastAsia="Times New Roman" w:hAnsi="Verdana" w:cs="Times New Roman"/>
            <w:color w:val="4672B4"/>
            <w:sz w:val="18"/>
            <w:szCs w:val="18"/>
            <w:lang w:eastAsia="en-GB"/>
          </w:rPr>
          <w:t xml:space="preserve"> Bro </w:t>
        </w:r>
        <w:proofErr w:type="spellStart"/>
        <w:r w:rsidRPr="00860092">
          <w:rPr>
            <w:rFonts w:ascii="Verdana" w:eastAsia="Times New Roman" w:hAnsi="Verdana" w:cs="Times New Roman"/>
            <w:color w:val="4672B4"/>
            <w:sz w:val="18"/>
            <w:szCs w:val="18"/>
            <w:lang w:eastAsia="en-GB"/>
          </w:rPr>
          <w:t>Morgannwg</w:t>
        </w:r>
        <w:proofErr w:type="spellEnd"/>
        <w:r w:rsidRPr="00860092">
          <w:rPr>
            <w:rFonts w:ascii="Verdana" w:eastAsia="Times New Roman" w:hAnsi="Verdana" w:cs="Times New Roman"/>
            <w:color w:val="4672B4"/>
            <w:sz w:val="18"/>
            <w:szCs w:val="18"/>
            <w:lang w:eastAsia="en-GB"/>
          </w:rPr>
          <w:t xml:space="preserve"> University Health Board</w:t>
        </w:r>
      </w:hyperlink>
      <w:r w:rsidRPr="00860092">
        <w:rPr>
          <w:rFonts w:ascii="Verdana" w:eastAsia="Times New Roman" w:hAnsi="Verdana" w:cs="Times New Roman"/>
          <w:color w:val="000000"/>
          <w:sz w:val="18"/>
          <w:szCs w:val="18"/>
          <w:lang w:eastAsia="en-GB"/>
        </w:rPr>
        <w:t xml:space="preserve"> </w:t>
      </w:r>
    </w:p>
    <w:p w:rsidR="00BA1971" w:rsidRDefault="00860092"/>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0092"/>
    <w:rsid w:val="00860092"/>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5437D99-AC87-442B-B7DB-CCFDA2329E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60092"/>
    <w:rPr>
      <w:strike w:val="0"/>
      <w:dstrike w:val="0"/>
      <w:color w:val="4672B4"/>
      <w:u w:val="none"/>
      <w:effect w:val="none"/>
    </w:rPr>
  </w:style>
  <w:style w:type="character" w:styleId="Strong">
    <w:name w:val="Strong"/>
    <w:basedOn w:val="DefaultParagraphFont"/>
    <w:uiPriority w:val="22"/>
    <w:qFormat/>
    <w:rsid w:val="00860092"/>
    <w:rPr>
      <w:b/>
      <w:bCs/>
    </w:rPr>
  </w:style>
  <w:style w:type="character" w:styleId="Emphasis">
    <w:name w:val="Emphasis"/>
    <w:basedOn w:val="DefaultParagraphFont"/>
    <w:uiPriority w:val="20"/>
    <w:qFormat/>
    <w:rsid w:val="0086009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7997625">
      <w:bodyDiv w:val="1"/>
      <w:marLeft w:val="0"/>
      <w:marRight w:val="0"/>
      <w:marTop w:val="0"/>
      <w:marBottom w:val="0"/>
      <w:divBdr>
        <w:top w:val="none" w:sz="0" w:space="0" w:color="auto"/>
        <w:left w:val="none" w:sz="0" w:space="0" w:color="auto"/>
        <w:bottom w:val="none" w:sz="0" w:space="0" w:color="auto"/>
        <w:right w:val="none" w:sz="0" w:space="0" w:color="auto"/>
      </w:divBdr>
      <w:divsChild>
        <w:div w:id="812412120">
          <w:marLeft w:val="0"/>
          <w:marRight w:val="0"/>
          <w:marTop w:val="100"/>
          <w:marBottom w:val="100"/>
          <w:divBdr>
            <w:top w:val="none" w:sz="0" w:space="0" w:color="auto"/>
            <w:left w:val="none" w:sz="0" w:space="0" w:color="auto"/>
            <w:bottom w:val="none" w:sz="0" w:space="0" w:color="auto"/>
            <w:right w:val="none" w:sz="0" w:space="0" w:color="auto"/>
          </w:divBdr>
          <w:divsChild>
            <w:div w:id="332413917">
              <w:marLeft w:val="0"/>
              <w:marRight w:val="0"/>
              <w:marTop w:val="0"/>
              <w:marBottom w:val="0"/>
              <w:divBdr>
                <w:top w:val="none" w:sz="0" w:space="0" w:color="auto"/>
                <w:left w:val="none" w:sz="0" w:space="0" w:color="auto"/>
                <w:bottom w:val="none" w:sz="0" w:space="0" w:color="auto"/>
                <w:right w:val="none" w:sz="0" w:space="0" w:color="auto"/>
              </w:divBdr>
              <w:divsChild>
                <w:div w:id="104278026">
                  <w:marLeft w:val="150"/>
                  <w:marRight w:val="150"/>
                  <w:marTop w:val="0"/>
                  <w:marBottom w:val="0"/>
                  <w:divBdr>
                    <w:top w:val="none" w:sz="0" w:space="0" w:color="auto"/>
                    <w:left w:val="none" w:sz="0" w:space="0" w:color="auto"/>
                    <w:bottom w:val="none" w:sz="0" w:space="0" w:color="auto"/>
                    <w:right w:val="none" w:sz="0" w:space="0" w:color="auto"/>
                  </w:divBdr>
                  <w:divsChild>
                    <w:div w:id="1112240506">
                      <w:marLeft w:val="0"/>
                      <w:marRight w:val="0"/>
                      <w:marTop w:val="0"/>
                      <w:marBottom w:val="0"/>
                      <w:divBdr>
                        <w:top w:val="none" w:sz="0" w:space="0" w:color="auto"/>
                        <w:left w:val="none" w:sz="0" w:space="0" w:color="auto"/>
                        <w:bottom w:val="none" w:sz="0" w:space="0" w:color="auto"/>
                        <w:right w:val="none" w:sz="0" w:space="0" w:color="auto"/>
                      </w:divBdr>
                      <w:divsChild>
                        <w:div w:id="1963535171">
                          <w:marLeft w:val="0"/>
                          <w:marRight w:val="0"/>
                          <w:marTop w:val="0"/>
                          <w:marBottom w:val="0"/>
                          <w:divBdr>
                            <w:top w:val="none" w:sz="0" w:space="0" w:color="auto"/>
                            <w:left w:val="none" w:sz="0" w:space="0" w:color="auto"/>
                            <w:bottom w:val="none" w:sz="0" w:space="0" w:color="auto"/>
                            <w:right w:val="none" w:sz="0" w:space="0" w:color="auto"/>
                          </w:divBdr>
                          <w:divsChild>
                            <w:div w:id="2059894763">
                              <w:marLeft w:val="0"/>
                              <w:marRight w:val="0"/>
                              <w:marTop w:val="0"/>
                              <w:marBottom w:val="0"/>
                              <w:divBdr>
                                <w:top w:val="none" w:sz="0" w:space="0" w:color="auto"/>
                                <w:left w:val="none" w:sz="0" w:space="0" w:color="auto"/>
                                <w:bottom w:val="none" w:sz="0" w:space="0" w:color="auto"/>
                                <w:right w:val="none" w:sz="0" w:space="0" w:color="auto"/>
                              </w:divBdr>
                            </w:div>
                            <w:div w:id="2112967018">
                              <w:marLeft w:val="0"/>
                              <w:marRight w:val="0"/>
                              <w:marTop w:val="0"/>
                              <w:marBottom w:val="0"/>
                              <w:divBdr>
                                <w:top w:val="none" w:sz="0" w:space="0" w:color="auto"/>
                                <w:left w:val="none" w:sz="0" w:space="0" w:color="auto"/>
                                <w:bottom w:val="none" w:sz="0" w:space="0" w:color="auto"/>
                                <w:right w:val="none" w:sz="0" w:space="0" w:color="auto"/>
                              </w:divBdr>
                              <w:divsChild>
                                <w:div w:id="304117291">
                                  <w:marLeft w:val="0"/>
                                  <w:marRight w:val="0"/>
                                  <w:marTop w:val="0"/>
                                  <w:marBottom w:val="0"/>
                                  <w:divBdr>
                                    <w:top w:val="none" w:sz="0" w:space="0" w:color="auto"/>
                                    <w:left w:val="none" w:sz="0" w:space="0" w:color="auto"/>
                                    <w:bottom w:val="none" w:sz="0" w:space="0" w:color="auto"/>
                                    <w:right w:val="none" w:sz="0" w:space="0" w:color="auto"/>
                                  </w:divBdr>
                                </w:div>
                              </w:divsChild>
                            </w:div>
                            <w:div w:id="2137329203">
                              <w:marLeft w:val="0"/>
                              <w:marRight w:val="0"/>
                              <w:marTop w:val="0"/>
                              <w:marBottom w:val="0"/>
                              <w:divBdr>
                                <w:top w:val="none" w:sz="0" w:space="0" w:color="auto"/>
                                <w:left w:val="none" w:sz="0" w:space="0" w:color="auto"/>
                                <w:bottom w:val="none" w:sz="0" w:space="0" w:color="auto"/>
                                <w:right w:val="none" w:sz="0" w:space="0" w:color="auto"/>
                              </w:divBdr>
                              <w:divsChild>
                                <w:div w:id="1788890606">
                                  <w:marLeft w:val="0"/>
                                  <w:marRight w:val="0"/>
                                  <w:marTop w:val="0"/>
                                  <w:marBottom w:val="0"/>
                                  <w:divBdr>
                                    <w:top w:val="none" w:sz="0" w:space="0" w:color="auto"/>
                                    <w:left w:val="none" w:sz="0" w:space="0" w:color="auto"/>
                                    <w:bottom w:val="none" w:sz="0" w:space="0" w:color="auto"/>
                                    <w:right w:val="none" w:sz="0" w:space="0" w:color="auto"/>
                                  </w:divBdr>
                                </w:div>
                                <w:div w:id="1246646552">
                                  <w:marLeft w:val="0"/>
                                  <w:marRight w:val="0"/>
                                  <w:marTop w:val="0"/>
                                  <w:marBottom w:val="0"/>
                                  <w:divBdr>
                                    <w:top w:val="none" w:sz="0" w:space="0" w:color="auto"/>
                                    <w:left w:val="none" w:sz="0" w:space="0" w:color="auto"/>
                                    <w:bottom w:val="none" w:sz="0" w:space="0" w:color="auto"/>
                                    <w:right w:val="none" w:sz="0" w:space="0" w:color="auto"/>
                                  </w:divBdr>
                                </w:div>
                                <w:div w:id="856390539">
                                  <w:marLeft w:val="0"/>
                                  <w:marRight w:val="0"/>
                                  <w:marTop w:val="0"/>
                                  <w:marBottom w:val="0"/>
                                  <w:divBdr>
                                    <w:top w:val="none" w:sz="0" w:space="0" w:color="auto"/>
                                    <w:left w:val="none" w:sz="0" w:space="0" w:color="auto"/>
                                    <w:bottom w:val="none" w:sz="0" w:space="0" w:color="auto"/>
                                    <w:right w:val="none" w:sz="0" w:space="0" w:color="auto"/>
                                  </w:divBdr>
                                </w:div>
                                <w:div w:id="570382765">
                                  <w:marLeft w:val="0"/>
                                  <w:marRight w:val="0"/>
                                  <w:marTop w:val="0"/>
                                  <w:marBottom w:val="0"/>
                                  <w:divBdr>
                                    <w:top w:val="none" w:sz="0" w:space="0" w:color="auto"/>
                                    <w:left w:val="none" w:sz="0" w:space="0" w:color="auto"/>
                                    <w:bottom w:val="none" w:sz="0" w:space="0" w:color="auto"/>
                                    <w:right w:val="none" w:sz="0" w:space="0" w:color="auto"/>
                                  </w:divBdr>
                                </w:div>
                                <w:div w:id="1439445732">
                                  <w:marLeft w:val="0"/>
                                  <w:marRight w:val="0"/>
                                  <w:marTop w:val="0"/>
                                  <w:marBottom w:val="0"/>
                                  <w:divBdr>
                                    <w:top w:val="none" w:sz="0" w:space="0" w:color="auto"/>
                                    <w:left w:val="none" w:sz="0" w:space="0" w:color="auto"/>
                                    <w:bottom w:val="none" w:sz="0" w:space="0" w:color="auto"/>
                                    <w:right w:val="none" w:sz="0" w:space="0" w:color="auto"/>
                                  </w:divBdr>
                                </w:div>
                                <w:div w:id="1680547396">
                                  <w:marLeft w:val="0"/>
                                  <w:marRight w:val="0"/>
                                  <w:marTop w:val="0"/>
                                  <w:marBottom w:val="0"/>
                                  <w:divBdr>
                                    <w:top w:val="none" w:sz="0" w:space="0" w:color="auto"/>
                                    <w:left w:val="none" w:sz="0" w:space="0" w:color="auto"/>
                                    <w:bottom w:val="none" w:sz="0" w:space="0" w:color="auto"/>
                                    <w:right w:val="none" w:sz="0" w:space="0" w:color="auto"/>
                                  </w:divBdr>
                                </w:div>
                                <w:div w:id="835148704">
                                  <w:marLeft w:val="0"/>
                                  <w:marRight w:val="0"/>
                                  <w:marTop w:val="0"/>
                                  <w:marBottom w:val="0"/>
                                  <w:divBdr>
                                    <w:top w:val="none" w:sz="0" w:space="0" w:color="auto"/>
                                    <w:left w:val="none" w:sz="0" w:space="0" w:color="auto"/>
                                    <w:bottom w:val="none" w:sz="0" w:space="0" w:color="auto"/>
                                    <w:right w:val="none" w:sz="0" w:space="0" w:color="auto"/>
                                  </w:divBdr>
                                </w:div>
                                <w:div w:id="693531305">
                                  <w:marLeft w:val="0"/>
                                  <w:marRight w:val="0"/>
                                  <w:marTop w:val="0"/>
                                  <w:marBottom w:val="0"/>
                                  <w:divBdr>
                                    <w:top w:val="none" w:sz="0" w:space="0" w:color="auto"/>
                                    <w:left w:val="none" w:sz="0" w:space="0" w:color="auto"/>
                                    <w:bottom w:val="none" w:sz="0" w:space="0" w:color="auto"/>
                                    <w:right w:val="none" w:sz="0" w:space="0" w:color="auto"/>
                                  </w:divBdr>
                                </w:div>
                                <w:div w:id="1488127033">
                                  <w:marLeft w:val="0"/>
                                  <w:marRight w:val="0"/>
                                  <w:marTop w:val="0"/>
                                  <w:marBottom w:val="0"/>
                                  <w:divBdr>
                                    <w:top w:val="none" w:sz="0" w:space="0" w:color="auto"/>
                                    <w:left w:val="none" w:sz="0" w:space="0" w:color="auto"/>
                                    <w:bottom w:val="none" w:sz="0" w:space="0" w:color="auto"/>
                                    <w:right w:val="none" w:sz="0" w:space="0" w:color="auto"/>
                                  </w:divBdr>
                                </w:div>
                                <w:div w:id="394813287">
                                  <w:marLeft w:val="0"/>
                                  <w:marRight w:val="0"/>
                                  <w:marTop w:val="0"/>
                                  <w:marBottom w:val="0"/>
                                  <w:divBdr>
                                    <w:top w:val="none" w:sz="0" w:space="0" w:color="auto"/>
                                    <w:left w:val="none" w:sz="0" w:space="0" w:color="auto"/>
                                    <w:bottom w:val="none" w:sz="0" w:space="0" w:color="auto"/>
                                    <w:right w:val="none" w:sz="0" w:space="0" w:color="auto"/>
                                  </w:divBdr>
                                </w:div>
                                <w:div w:id="674958609">
                                  <w:marLeft w:val="0"/>
                                  <w:marRight w:val="0"/>
                                  <w:marTop w:val="0"/>
                                  <w:marBottom w:val="0"/>
                                  <w:divBdr>
                                    <w:top w:val="none" w:sz="0" w:space="0" w:color="auto"/>
                                    <w:left w:val="none" w:sz="0" w:space="0" w:color="auto"/>
                                    <w:bottom w:val="none" w:sz="0" w:space="0" w:color="auto"/>
                                    <w:right w:val="none" w:sz="0" w:space="0" w:color="auto"/>
                                  </w:divBdr>
                                </w:div>
                                <w:div w:id="1201237247">
                                  <w:marLeft w:val="0"/>
                                  <w:marRight w:val="0"/>
                                  <w:marTop w:val="0"/>
                                  <w:marBottom w:val="0"/>
                                  <w:divBdr>
                                    <w:top w:val="none" w:sz="0" w:space="0" w:color="auto"/>
                                    <w:left w:val="none" w:sz="0" w:space="0" w:color="auto"/>
                                    <w:bottom w:val="none" w:sz="0" w:space="0" w:color="auto"/>
                                    <w:right w:val="none" w:sz="0" w:space="0" w:color="auto"/>
                                  </w:divBdr>
                                </w:div>
                                <w:div w:id="227813226">
                                  <w:marLeft w:val="0"/>
                                  <w:marRight w:val="0"/>
                                  <w:marTop w:val="0"/>
                                  <w:marBottom w:val="0"/>
                                  <w:divBdr>
                                    <w:top w:val="none" w:sz="0" w:space="0" w:color="auto"/>
                                    <w:left w:val="none" w:sz="0" w:space="0" w:color="auto"/>
                                    <w:bottom w:val="none" w:sz="0" w:space="0" w:color="auto"/>
                                    <w:right w:val="none" w:sz="0" w:space="0" w:color="auto"/>
                                  </w:divBdr>
                                </w:div>
                                <w:div w:id="760371315">
                                  <w:marLeft w:val="0"/>
                                  <w:marRight w:val="0"/>
                                  <w:marTop w:val="0"/>
                                  <w:marBottom w:val="0"/>
                                  <w:divBdr>
                                    <w:top w:val="none" w:sz="0" w:space="0" w:color="auto"/>
                                    <w:left w:val="none" w:sz="0" w:space="0" w:color="auto"/>
                                    <w:bottom w:val="none" w:sz="0" w:space="0" w:color="auto"/>
                                    <w:right w:val="none" w:sz="0" w:space="0" w:color="auto"/>
                                  </w:divBdr>
                                </w:div>
                                <w:div w:id="1356225328">
                                  <w:marLeft w:val="0"/>
                                  <w:marRight w:val="0"/>
                                  <w:marTop w:val="0"/>
                                  <w:marBottom w:val="0"/>
                                  <w:divBdr>
                                    <w:top w:val="none" w:sz="0" w:space="0" w:color="auto"/>
                                    <w:left w:val="none" w:sz="0" w:space="0" w:color="auto"/>
                                    <w:bottom w:val="none" w:sz="0" w:space="0" w:color="auto"/>
                                    <w:right w:val="none" w:sz="0" w:space="0" w:color="auto"/>
                                  </w:divBdr>
                                </w:div>
                                <w:div w:id="1830096264">
                                  <w:marLeft w:val="0"/>
                                  <w:marRight w:val="0"/>
                                  <w:marTop w:val="0"/>
                                  <w:marBottom w:val="0"/>
                                  <w:divBdr>
                                    <w:top w:val="none" w:sz="0" w:space="0" w:color="auto"/>
                                    <w:left w:val="none" w:sz="0" w:space="0" w:color="auto"/>
                                    <w:bottom w:val="none" w:sz="0" w:space="0" w:color="auto"/>
                                    <w:right w:val="none" w:sz="0" w:space="0" w:color="auto"/>
                                  </w:divBdr>
                                </w:div>
                                <w:div w:id="589315421">
                                  <w:marLeft w:val="0"/>
                                  <w:marRight w:val="0"/>
                                  <w:marTop w:val="0"/>
                                  <w:marBottom w:val="0"/>
                                  <w:divBdr>
                                    <w:top w:val="none" w:sz="0" w:space="0" w:color="auto"/>
                                    <w:left w:val="none" w:sz="0" w:space="0" w:color="auto"/>
                                    <w:bottom w:val="none" w:sz="0" w:space="0" w:color="auto"/>
                                    <w:right w:val="none" w:sz="0" w:space="0" w:color="auto"/>
                                  </w:divBdr>
                                </w:div>
                                <w:div w:id="891037544">
                                  <w:marLeft w:val="0"/>
                                  <w:marRight w:val="0"/>
                                  <w:marTop w:val="0"/>
                                  <w:marBottom w:val="0"/>
                                  <w:divBdr>
                                    <w:top w:val="none" w:sz="0" w:space="0" w:color="auto"/>
                                    <w:left w:val="none" w:sz="0" w:space="0" w:color="auto"/>
                                    <w:bottom w:val="none" w:sz="0" w:space="0" w:color="auto"/>
                                    <w:right w:val="none" w:sz="0" w:space="0" w:color="auto"/>
                                  </w:divBdr>
                                </w:div>
                                <w:div w:id="1737127458">
                                  <w:marLeft w:val="0"/>
                                  <w:marRight w:val="0"/>
                                  <w:marTop w:val="0"/>
                                  <w:marBottom w:val="0"/>
                                  <w:divBdr>
                                    <w:top w:val="none" w:sz="0" w:space="0" w:color="auto"/>
                                    <w:left w:val="none" w:sz="0" w:space="0" w:color="auto"/>
                                    <w:bottom w:val="none" w:sz="0" w:space="0" w:color="auto"/>
                                    <w:right w:val="none" w:sz="0" w:space="0" w:color="auto"/>
                                  </w:divBdr>
                                </w:div>
                                <w:div w:id="348484180">
                                  <w:marLeft w:val="0"/>
                                  <w:marRight w:val="0"/>
                                  <w:marTop w:val="0"/>
                                  <w:marBottom w:val="0"/>
                                  <w:divBdr>
                                    <w:top w:val="none" w:sz="0" w:space="0" w:color="auto"/>
                                    <w:left w:val="none" w:sz="0" w:space="0" w:color="auto"/>
                                    <w:bottom w:val="none" w:sz="0" w:space="0" w:color="auto"/>
                                    <w:right w:val="none" w:sz="0" w:space="0" w:color="auto"/>
                                  </w:divBdr>
                                </w:div>
                                <w:div w:id="583683920">
                                  <w:marLeft w:val="0"/>
                                  <w:marRight w:val="0"/>
                                  <w:marTop w:val="0"/>
                                  <w:marBottom w:val="0"/>
                                  <w:divBdr>
                                    <w:top w:val="none" w:sz="0" w:space="0" w:color="auto"/>
                                    <w:left w:val="none" w:sz="0" w:space="0" w:color="auto"/>
                                    <w:bottom w:val="none" w:sz="0" w:space="0" w:color="auto"/>
                                    <w:right w:val="none" w:sz="0" w:space="0" w:color="auto"/>
                                  </w:divBdr>
                                </w:div>
                                <w:div w:id="1539276771">
                                  <w:marLeft w:val="0"/>
                                  <w:marRight w:val="0"/>
                                  <w:marTop w:val="0"/>
                                  <w:marBottom w:val="0"/>
                                  <w:divBdr>
                                    <w:top w:val="none" w:sz="0" w:space="0" w:color="auto"/>
                                    <w:left w:val="none" w:sz="0" w:space="0" w:color="auto"/>
                                    <w:bottom w:val="none" w:sz="0" w:space="0" w:color="auto"/>
                                    <w:right w:val="none" w:sz="0" w:space="0" w:color="auto"/>
                                  </w:divBdr>
                                </w:div>
                                <w:div w:id="1437747550">
                                  <w:marLeft w:val="0"/>
                                  <w:marRight w:val="0"/>
                                  <w:marTop w:val="0"/>
                                  <w:marBottom w:val="0"/>
                                  <w:divBdr>
                                    <w:top w:val="none" w:sz="0" w:space="0" w:color="auto"/>
                                    <w:left w:val="none" w:sz="0" w:space="0" w:color="auto"/>
                                    <w:bottom w:val="none" w:sz="0" w:space="0" w:color="auto"/>
                                    <w:right w:val="none" w:sz="0" w:space="0" w:color="auto"/>
                                  </w:divBdr>
                                </w:div>
                                <w:div w:id="833256833">
                                  <w:marLeft w:val="0"/>
                                  <w:marRight w:val="0"/>
                                  <w:marTop w:val="0"/>
                                  <w:marBottom w:val="0"/>
                                  <w:divBdr>
                                    <w:top w:val="none" w:sz="0" w:space="0" w:color="auto"/>
                                    <w:left w:val="none" w:sz="0" w:space="0" w:color="auto"/>
                                    <w:bottom w:val="none" w:sz="0" w:space="0" w:color="auto"/>
                                    <w:right w:val="none" w:sz="0" w:space="0" w:color="auto"/>
                                  </w:divBdr>
                                </w:div>
                                <w:div w:id="1731340098">
                                  <w:marLeft w:val="0"/>
                                  <w:marRight w:val="0"/>
                                  <w:marTop w:val="0"/>
                                  <w:marBottom w:val="0"/>
                                  <w:divBdr>
                                    <w:top w:val="none" w:sz="0" w:space="0" w:color="auto"/>
                                    <w:left w:val="none" w:sz="0" w:space="0" w:color="auto"/>
                                    <w:bottom w:val="none" w:sz="0" w:space="0" w:color="auto"/>
                                    <w:right w:val="none" w:sz="0" w:space="0" w:color="auto"/>
                                  </w:divBdr>
                                </w:div>
                                <w:div w:id="494296432">
                                  <w:marLeft w:val="0"/>
                                  <w:marRight w:val="0"/>
                                  <w:marTop w:val="0"/>
                                  <w:marBottom w:val="0"/>
                                  <w:divBdr>
                                    <w:top w:val="none" w:sz="0" w:space="0" w:color="auto"/>
                                    <w:left w:val="none" w:sz="0" w:space="0" w:color="auto"/>
                                    <w:bottom w:val="none" w:sz="0" w:space="0" w:color="auto"/>
                                    <w:right w:val="none" w:sz="0" w:space="0" w:color="auto"/>
                                  </w:divBdr>
                                </w:div>
                                <w:div w:id="938175069">
                                  <w:marLeft w:val="0"/>
                                  <w:marRight w:val="0"/>
                                  <w:marTop w:val="0"/>
                                  <w:marBottom w:val="0"/>
                                  <w:divBdr>
                                    <w:top w:val="none" w:sz="0" w:space="0" w:color="auto"/>
                                    <w:left w:val="none" w:sz="0" w:space="0" w:color="auto"/>
                                    <w:bottom w:val="none" w:sz="0" w:space="0" w:color="auto"/>
                                    <w:right w:val="none" w:sz="0" w:space="0" w:color="auto"/>
                                  </w:divBdr>
                                </w:div>
                                <w:div w:id="142740977">
                                  <w:marLeft w:val="0"/>
                                  <w:marRight w:val="0"/>
                                  <w:marTop w:val="0"/>
                                  <w:marBottom w:val="0"/>
                                  <w:divBdr>
                                    <w:top w:val="none" w:sz="0" w:space="0" w:color="auto"/>
                                    <w:left w:val="none" w:sz="0" w:space="0" w:color="auto"/>
                                    <w:bottom w:val="none" w:sz="0" w:space="0" w:color="auto"/>
                                    <w:right w:val="none" w:sz="0" w:space="0" w:color="auto"/>
                                  </w:divBdr>
                                </w:div>
                                <w:div w:id="1542866076">
                                  <w:marLeft w:val="0"/>
                                  <w:marRight w:val="0"/>
                                  <w:marTop w:val="0"/>
                                  <w:marBottom w:val="0"/>
                                  <w:divBdr>
                                    <w:top w:val="none" w:sz="0" w:space="0" w:color="auto"/>
                                    <w:left w:val="none" w:sz="0" w:space="0" w:color="auto"/>
                                    <w:bottom w:val="none" w:sz="0" w:space="0" w:color="auto"/>
                                    <w:right w:val="none" w:sz="0" w:space="0" w:color="auto"/>
                                  </w:divBdr>
                                </w:div>
                                <w:div w:id="639068173">
                                  <w:marLeft w:val="0"/>
                                  <w:marRight w:val="0"/>
                                  <w:marTop w:val="0"/>
                                  <w:marBottom w:val="0"/>
                                  <w:divBdr>
                                    <w:top w:val="none" w:sz="0" w:space="0" w:color="auto"/>
                                    <w:left w:val="none" w:sz="0" w:space="0" w:color="auto"/>
                                    <w:bottom w:val="none" w:sz="0" w:space="0" w:color="auto"/>
                                    <w:right w:val="none" w:sz="0" w:space="0" w:color="auto"/>
                                  </w:divBdr>
                                </w:div>
                                <w:div w:id="1421875468">
                                  <w:marLeft w:val="0"/>
                                  <w:marRight w:val="0"/>
                                  <w:marTop w:val="0"/>
                                  <w:marBottom w:val="0"/>
                                  <w:divBdr>
                                    <w:top w:val="none" w:sz="0" w:space="0" w:color="auto"/>
                                    <w:left w:val="none" w:sz="0" w:space="0" w:color="auto"/>
                                    <w:bottom w:val="none" w:sz="0" w:space="0" w:color="auto"/>
                                    <w:right w:val="none" w:sz="0" w:space="0" w:color="auto"/>
                                  </w:divBdr>
                                </w:div>
                                <w:div w:id="1989432417">
                                  <w:marLeft w:val="0"/>
                                  <w:marRight w:val="0"/>
                                  <w:marTop w:val="0"/>
                                  <w:marBottom w:val="0"/>
                                  <w:divBdr>
                                    <w:top w:val="none" w:sz="0" w:space="0" w:color="auto"/>
                                    <w:left w:val="none" w:sz="0" w:space="0" w:color="auto"/>
                                    <w:bottom w:val="none" w:sz="0" w:space="0" w:color="auto"/>
                                    <w:right w:val="none" w:sz="0" w:space="0" w:color="auto"/>
                                  </w:divBdr>
                                </w:div>
                                <w:div w:id="1061365723">
                                  <w:marLeft w:val="0"/>
                                  <w:marRight w:val="0"/>
                                  <w:marTop w:val="0"/>
                                  <w:marBottom w:val="0"/>
                                  <w:divBdr>
                                    <w:top w:val="none" w:sz="0" w:space="0" w:color="auto"/>
                                    <w:left w:val="none" w:sz="0" w:space="0" w:color="auto"/>
                                    <w:bottom w:val="none" w:sz="0" w:space="0" w:color="auto"/>
                                    <w:right w:val="none" w:sz="0" w:space="0" w:color="auto"/>
                                  </w:divBdr>
                                </w:div>
                              </w:divsChild>
                            </w:div>
                            <w:div w:id="1122115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384</Words>
  <Characters>2191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2019-02-13T10:14:00Z</dcterms:created>
  <dcterms:modified xsi:type="dcterms:W3CDTF">2019-02-13T10:20:00Z</dcterms:modified>
</cp:coreProperties>
</file>