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1B6" w:rsidRPr="005B11B6" w:rsidRDefault="005B11B6" w:rsidP="005B11B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B11B6">
        <w:rPr>
          <w:rFonts w:ascii="Verdana" w:eastAsia="Times New Roman" w:hAnsi="Verdana" w:cs="Times New Roman"/>
          <w:b/>
          <w:bCs/>
          <w:color w:val="4672B4"/>
          <w:kern w:val="36"/>
          <w:sz w:val="27"/>
          <w:szCs w:val="27"/>
          <w:lang w:eastAsia="en-GB"/>
        </w:rPr>
        <w:t>Clara staying healthy with help from her flu vaccination</w:t>
      </w:r>
    </w:p>
    <w:p w:rsidR="005B11B6" w:rsidRPr="005B11B6" w:rsidRDefault="005B11B6" w:rsidP="005B11B6">
      <w:pPr>
        <w:shd w:val="clear" w:color="auto" w:fill="FFFFFF"/>
        <w:spacing w:after="0" w:line="336" w:lineRule="atLeast"/>
        <w:rPr>
          <w:rFonts w:ascii="Verdana" w:eastAsia="Times New Roman" w:hAnsi="Verdana" w:cs="Times New Roman"/>
          <w:color w:val="883580"/>
          <w:sz w:val="16"/>
          <w:szCs w:val="16"/>
          <w:lang w:eastAsia="en-GB"/>
        </w:rPr>
      </w:pPr>
      <w:r w:rsidRPr="005B11B6">
        <w:rPr>
          <w:rFonts w:ascii="Verdana" w:eastAsia="Times New Roman" w:hAnsi="Verdana" w:cs="Times New Roman"/>
          <w:color w:val="883580"/>
          <w:sz w:val="16"/>
          <w:szCs w:val="16"/>
          <w:lang w:eastAsia="en-GB"/>
        </w:rPr>
        <w:t xml:space="preserve">Wednesday, 15 November 2017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xml:space="preserve">Clara Reid is loving her first term as a nursery pupil at </w:t>
      </w:r>
      <w:proofErr w:type="spellStart"/>
      <w:r w:rsidRPr="005B11B6">
        <w:rPr>
          <w:rFonts w:ascii="Verdana" w:eastAsia="Times New Roman" w:hAnsi="Verdana" w:cs="Times New Roman"/>
          <w:color w:val="000000"/>
          <w:sz w:val="18"/>
          <w:szCs w:val="18"/>
          <w:lang w:eastAsia="en-GB"/>
        </w:rPr>
        <w:t>Cwmrhydyceirw</w:t>
      </w:r>
      <w:proofErr w:type="spellEnd"/>
      <w:r w:rsidRPr="005B11B6">
        <w:rPr>
          <w:rFonts w:ascii="Verdana" w:eastAsia="Times New Roman" w:hAnsi="Verdana" w:cs="Times New Roman"/>
          <w:color w:val="000000"/>
          <w:sz w:val="18"/>
          <w:szCs w:val="18"/>
          <w:lang w:eastAsia="en-GB"/>
        </w:rPr>
        <w:t xml:space="preserve"> Primary School in Swansea.</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She says she wants to learn as much as she can so she can be a “doctor for all the animals” when she grows up.</w:t>
      </w:r>
    </w:p>
    <w:p w:rsidR="005B11B6" w:rsidRPr="005B11B6" w:rsidRDefault="007177A4"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115570</wp:posOffset>
            </wp:positionV>
            <wp:extent cx="2808605" cy="2875915"/>
            <wp:effectExtent l="0" t="0" r="0" b="635"/>
            <wp:wrapThrough wrapText="bothSides">
              <wp:wrapPolygon edited="0">
                <wp:start x="0" y="0"/>
                <wp:lineTo x="0" y="21462"/>
                <wp:lineTo x="21390" y="21462"/>
                <wp:lineTo x="21390" y="0"/>
                <wp:lineTo x="0" y="0"/>
              </wp:wrapPolygon>
            </wp:wrapThrough>
            <wp:docPr id="2" name="Picture 2" descr="Cl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r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08605" cy="2875915"/>
                    </a:xfrm>
                    <a:prstGeom prst="rect">
                      <a:avLst/>
                    </a:prstGeom>
                    <a:noFill/>
                    <a:ln>
                      <a:noFill/>
                    </a:ln>
                  </pic:spPr>
                </pic:pic>
              </a:graphicData>
            </a:graphic>
            <wp14:sizeRelH relativeFrom="page">
              <wp14:pctWidth>0</wp14:pctWidth>
            </wp14:sizeRelH>
            <wp14:sizeRelV relativeFrom="page">
              <wp14:pctHeight>0</wp14:pctHeight>
            </wp14:sizeRelV>
          </wp:anchor>
        </w:drawing>
      </w:r>
      <w:r w:rsidR="005B11B6"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xml:space="preserve">To make sure she stays healthy during the winter, her mum Katie </w:t>
      </w:r>
      <w:proofErr w:type="spellStart"/>
      <w:r w:rsidRPr="005B11B6">
        <w:rPr>
          <w:rFonts w:ascii="Verdana" w:eastAsia="Times New Roman" w:hAnsi="Verdana" w:cs="Times New Roman"/>
          <w:color w:val="000000"/>
          <w:sz w:val="18"/>
          <w:szCs w:val="18"/>
          <w:lang w:eastAsia="en-GB"/>
        </w:rPr>
        <w:t>Skilton</w:t>
      </w:r>
      <w:proofErr w:type="spellEnd"/>
      <w:r w:rsidRPr="005B11B6">
        <w:rPr>
          <w:rFonts w:ascii="Verdana" w:eastAsia="Times New Roman" w:hAnsi="Verdana" w:cs="Times New Roman"/>
          <w:color w:val="000000"/>
          <w:sz w:val="18"/>
          <w:szCs w:val="18"/>
          <w:lang w:eastAsia="en-GB"/>
        </w:rPr>
        <w:t xml:space="preserve"> made sure Clara had her free flu vaccination.</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7177A4" w:rsidP="005B11B6">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i/>
          <w:iCs/>
          <w:color w:val="000000"/>
          <w:sz w:val="18"/>
          <w:szCs w:val="18"/>
          <w:lang w:eastAsia="en-GB"/>
        </w:rPr>
        <w:t xml:space="preserve">Clara with her mum Katie </w:t>
      </w:r>
      <w:r w:rsidR="005B11B6" w:rsidRPr="005B11B6">
        <w:rPr>
          <w:rFonts w:ascii="Verdana" w:eastAsia="Times New Roman" w:hAnsi="Verdana" w:cs="Times New Roman"/>
          <w:i/>
          <w:iCs/>
          <w:color w:val="000000"/>
          <w:sz w:val="18"/>
          <w:szCs w:val="18"/>
          <w:lang w:eastAsia="en-GB"/>
        </w:rPr>
        <w:t>and baby sister Eryn.</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Katie said:</w:t>
      </w:r>
      <w:r w:rsidRPr="005B11B6">
        <w:rPr>
          <w:rFonts w:ascii="Verdana" w:eastAsia="Times New Roman" w:hAnsi="Verdana" w:cs="Times New Roman"/>
          <w:b/>
          <w:bCs/>
          <w:color w:val="000000"/>
          <w:sz w:val="18"/>
          <w:szCs w:val="18"/>
          <w:lang w:eastAsia="en-GB"/>
        </w:rPr>
        <w:t xml:space="preserve"> “I think there’s a lot of things that you can’t protect your children against but you can do something about flu.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b/>
          <w:bCs/>
          <w:color w:val="000000"/>
          <w:sz w:val="18"/>
          <w:szCs w:val="18"/>
          <w:lang w:eastAsia="en-GB"/>
        </w:rPr>
        <w:t>“If there is a vaccination available I don’t see why you wouldn’t have it.”</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Clara – who has just turned four – received the nasal flu vaccine at her GP’s surgery like other children who were aged two and three by 31</w:t>
      </w:r>
      <w:r w:rsidRPr="005B11B6">
        <w:rPr>
          <w:rFonts w:ascii="Verdana" w:eastAsia="Times New Roman" w:hAnsi="Verdana" w:cs="Times New Roman"/>
          <w:color w:val="000000"/>
          <w:sz w:val="18"/>
          <w:szCs w:val="18"/>
          <w:vertAlign w:val="superscript"/>
          <w:lang w:eastAsia="en-GB"/>
        </w:rPr>
        <w:t>st</w:t>
      </w:r>
      <w:r w:rsidRPr="005B11B6">
        <w:rPr>
          <w:rFonts w:ascii="Verdana" w:eastAsia="Times New Roman" w:hAnsi="Verdana" w:cs="Times New Roman"/>
          <w:color w:val="000000"/>
          <w:sz w:val="18"/>
          <w:szCs w:val="18"/>
          <w:lang w:eastAsia="en-GB"/>
        </w:rPr>
        <w:t xml:space="preserve"> August.</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Children in Reception and Years 1, 2, 3 and 4 are currently being given theirs by school nurses at vaccination sessions held in their schools.</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Having your child vaccinated means you will be helping to reduce the risk of them catching flu and spreading it to vulnerable people in the family like grandparents.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ABMU’s Director of Public Health Dr Sandra Husbands said</w:t>
      </w:r>
      <w:r w:rsidRPr="005B11B6">
        <w:rPr>
          <w:rFonts w:ascii="Verdana" w:eastAsia="Times New Roman" w:hAnsi="Verdana" w:cs="Times New Roman"/>
          <w:b/>
          <w:bCs/>
          <w:color w:val="000000"/>
          <w:sz w:val="18"/>
          <w:szCs w:val="18"/>
          <w:lang w:eastAsia="en-GB"/>
        </w:rPr>
        <w:t>: “We want to make sure children are protected because their immune systems aren’t fully developed yet.</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b/>
          <w:bCs/>
          <w:color w:val="000000"/>
          <w:sz w:val="18"/>
          <w:szCs w:val="18"/>
          <w:lang w:eastAsia="en-GB"/>
        </w:rPr>
        <w:t>“This means if they do get flu they will find it more difficult to fight off the infection and could end up feeling really ill, especially if they have other health conditions like asthma causing further complications.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b/>
          <w:bCs/>
          <w:color w:val="000000"/>
          <w:sz w:val="18"/>
          <w:szCs w:val="18"/>
          <w:lang w:eastAsia="en-GB"/>
        </w:rPr>
        <w:t>“Besides spreading it to their own families, there is also the risk that they could pass on flu to other children in school who in turn could spread it to their families.</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b/>
          <w:bCs/>
          <w:color w:val="000000"/>
          <w:sz w:val="18"/>
          <w:szCs w:val="18"/>
          <w:lang w:eastAsia="en-GB"/>
        </w:rPr>
        <w:lastRenderedPageBreak/>
        <w:t>“That’s why we try to make it as easy as possible for children to have their vaccination and we want to reassure families that the vaccine we use is safe and it works.”</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For further information about the flu vaccination go to</w:t>
      </w:r>
      <w:r w:rsidRPr="005B11B6">
        <w:rPr>
          <w:rFonts w:ascii="Verdana" w:eastAsia="Times New Roman" w:hAnsi="Verdana" w:cs="Times New Roman"/>
          <w:b/>
          <w:bCs/>
          <w:color w:val="000000"/>
          <w:sz w:val="18"/>
          <w:szCs w:val="18"/>
          <w:lang w:eastAsia="en-GB"/>
        </w:rPr>
        <w:t> </w:t>
      </w:r>
      <w:hyperlink r:id="rId5" w:tgtFrame="_blank" w:history="1">
        <w:r w:rsidRPr="005B11B6">
          <w:rPr>
            <w:rFonts w:ascii="Verdana" w:eastAsia="Times New Roman" w:hAnsi="Verdana" w:cs="Times New Roman"/>
            <w:b/>
            <w:bCs/>
            <w:color w:val="4672B4"/>
            <w:sz w:val="18"/>
            <w:szCs w:val="18"/>
            <w:lang w:eastAsia="en-GB"/>
          </w:rPr>
          <w:t>www.abm.wales.nhs.uk/flu</w:t>
        </w:r>
      </w:hyperlink>
    </w:p>
    <w:p w:rsidR="005B11B6" w:rsidRPr="005B11B6" w:rsidRDefault="007177A4"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106680</wp:posOffset>
            </wp:positionV>
            <wp:extent cx="2743200" cy="1677035"/>
            <wp:effectExtent l="0" t="0" r="0" b="0"/>
            <wp:wrapThrough wrapText="bothSides">
              <wp:wrapPolygon edited="0">
                <wp:start x="0" y="0"/>
                <wp:lineTo x="0" y="21346"/>
                <wp:lineTo x="21450" y="21346"/>
                <wp:lineTo x="21450" y="0"/>
                <wp:lineTo x="0" y="0"/>
              </wp:wrapPolygon>
            </wp:wrapThrough>
            <wp:docPr id="1" name="Picture 1" descr="fl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43200" cy="1677035"/>
                    </a:xfrm>
                    <a:prstGeom prst="rect">
                      <a:avLst/>
                    </a:prstGeom>
                    <a:noFill/>
                    <a:ln>
                      <a:noFill/>
                    </a:ln>
                  </pic:spPr>
                </pic:pic>
              </a:graphicData>
            </a:graphic>
            <wp14:sizeRelH relativeFrom="page">
              <wp14:pctWidth>0</wp14:pctWidth>
            </wp14:sizeRelH>
            <wp14:sizeRelV relativeFrom="page">
              <wp14:pctHeight>0</wp14:pctHeight>
            </wp14:sizeRelV>
          </wp:anchor>
        </w:drawing>
      </w:r>
      <w:r w:rsidR="005B11B6"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b/>
          <w:bCs/>
          <w:i/>
          <w:iCs/>
          <w:color w:val="000000"/>
          <w:sz w:val="18"/>
          <w:szCs w:val="18"/>
          <w:lang w:eastAsia="en-GB"/>
        </w:rPr>
        <w:t xml:space="preserve">Is flu really that serious? </w:t>
      </w:r>
      <w:bookmarkStart w:id="0" w:name="_GoBack"/>
      <w:bookmarkEnd w:id="0"/>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ABMU consultant in critical care Dave Hope, has spent over 25 years working in intensive care looking after the most seriously ill patients, many of whom have life-threatening conditions.</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When talking about the power of flu he said: “</w:t>
      </w:r>
      <w:r w:rsidRPr="005B11B6">
        <w:rPr>
          <w:rFonts w:ascii="Verdana" w:eastAsia="Times New Roman" w:hAnsi="Verdana" w:cs="Times New Roman"/>
          <w:b/>
          <w:bCs/>
          <w:color w:val="000000"/>
          <w:sz w:val="18"/>
          <w:szCs w:val="18"/>
          <w:lang w:eastAsia="en-GB"/>
        </w:rPr>
        <w:t>When you work in intensive care (ITU) it’s not unusual to have several deaths a year from flu-related illnesses. Patients who arrive in ITU with flu-related illnesses often have a 30 per cent risk of dying.</w:t>
      </w:r>
      <w:r w:rsidRPr="005B11B6">
        <w:rPr>
          <w:rFonts w:ascii="Verdana" w:eastAsia="Times New Roman" w:hAnsi="Verdana" w:cs="Times New Roman"/>
          <w:color w:val="000000"/>
          <w:sz w:val="18"/>
          <w:szCs w:val="18"/>
          <w:lang w:eastAsia="en-GB"/>
        </w:rPr>
        <w:t>”</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Last year 671 people in Wales were treated in hospital for flu related illnesses – 74 of these were in intensive care.</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The free NHS flu vaccination is the best protection against flu and will soon be available from your GP surgery and participating chemists.</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Every year, the number of people in the Bridgend, Neath Port Talbot and Swansea area who have their free NHS flu vaccination is rising.</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If you’re in one of the following high risk groups please protect yourself by having your vaccination as soon as possible.</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aged 65 and over</w:t>
      </w:r>
      <w:r w:rsidRPr="005B11B6">
        <w:rPr>
          <w:rFonts w:ascii="Verdana" w:eastAsia="Times New Roman" w:hAnsi="Verdana" w:cs="Times New Roman"/>
          <w:color w:val="000000"/>
          <w:sz w:val="18"/>
          <w:szCs w:val="18"/>
          <w:lang w:eastAsia="en-GB"/>
        </w:rPr>
        <w:br/>
        <w:t>• pregnant – any stage of pregnancy</w:t>
      </w:r>
      <w:r w:rsidRPr="005B11B6">
        <w:rPr>
          <w:rFonts w:ascii="Verdana" w:eastAsia="Times New Roman" w:hAnsi="Verdana" w:cs="Times New Roman"/>
          <w:color w:val="000000"/>
          <w:sz w:val="18"/>
          <w:szCs w:val="18"/>
          <w:lang w:eastAsia="en-GB"/>
        </w:rPr>
        <w:br/>
        <w:t>• aged 6 months or older with a long-term health condition such as asthma, emphysema, diabetes, heart disease, kidney disease, liver disease</w:t>
      </w:r>
      <w:r w:rsidRPr="005B11B6">
        <w:rPr>
          <w:rFonts w:ascii="Verdana" w:eastAsia="Times New Roman" w:hAnsi="Verdana" w:cs="Times New Roman"/>
          <w:color w:val="000000"/>
          <w:sz w:val="18"/>
          <w:szCs w:val="18"/>
          <w:lang w:eastAsia="en-GB"/>
        </w:rPr>
        <w:br/>
        <w:t>• immunosuppressed or living with someone who is</w:t>
      </w:r>
      <w:r w:rsidRPr="005B11B6">
        <w:rPr>
          <w:rFonts w:ascii="Verdana" w:eastAsia="Times New Roman" w:hAnsi="Verdana" w:cs="Times New Roman"/>
          <w:color w:val="000000"/>
          <w:sz w:val="18"/>
          <w:szCs w:val="18"/>
          <w:lang w:eastAsia="en-GB"/>
        </w:rPr>
        <w:br/>
        <w:t>• morbidly obese adult (BMI 40+)</w:t>
      </w:r>
      <w:r w:rsidRPr="005B11B6">
        <w:rPr>
          <w:rFonts w:ascii="Verdana" w:eastAsia="Times New Roman" w:hAnsi="Verdana" w:cs="Times New Roman"/>
          <w:color w:val="000000"/>
          <w:sz w:val="18"/>
          <w:szCs w:val="18"/>
          <w:lang w:eastAsia="en-GB"/>
        </w:rPr>
        <w:br/>
        <w:t>• a carer</w:t>
      </w:r>
      <w:r w:rsidRPr="005B11B6">
        <w:rPr>
          <w:rFonts w:ascii="Verdana" w:eastAsia="Times New Roman" w:hAnsi="Verdana" w:cs="Times New Roman"/>
          <w:color w:val="000000"/>
          <w:sz w:val="18"/>
          <w:szCs w:val="18"/>
          <w:lang w:eastAsia="en-GB"/>
        </w:rPr>
        <w:br/>
        <w:t>• in long-stay residential care</w:t>
      </w:r>
      <w:r w:rsidRPr="005B11B6">
        <w:rPr>
          <w:rFonts w:ascii="Verdana" w:eastAsia="Times New Roman" w:hAnsi="Verdana" w:cs="Times New Roman"/>
          <w:color w:val="000000"/>
          <w:sz w:val="18"/>
          <w:szCs w:val="18"/>
          <w:lang w:eastAsia="en-GB"/>
        </w:rPr>
        <w:br/>
        <w:t>• children aged 2 and 3 on 31st August, 2017 and 4 years old but not in school</w:t>
      </w:r>
      <w:r w:rsidRPr="005B11B6">
        <w:rPr>
          <w:rFonts w:ascii="Verdana" w:eastAsia="Times New Roman" w:hAnsi="Verdana" w:cs="Times New Roman"/>
          <w:color w:val="000000"/>
          <w:sz w:val="18"/>
          <w:szCs w:val="18"/>
          <w:lang w:eastAsia="en-GB"/>
        </w:rPr>
        <w:br/>
        <w:t>• children in Reception &amp; Years 1, 2, 3 &amp; 4 at school (vaccination sessions will be held in school)</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xml:space="preserve">To find your nearest pharmacy giving the free NHS flu jab visit </w:t>
      </w:r>
      <w:hyperlink r:id="rId7" w:history="1">
        <w:r w:rsidRPr="005B11B6">
          <w:rPr>
            <w:rFonts w:ascii="Verdana" w:eastAsia="Times New Roman" w:hAnsi="Verdana" w:cs="Times New Roman"/>
            <w:b/>
            <w:bCs/>
            <w:color w:val="4672B4"/>
            <w:sz w:val="18"/>
            <w:szCs w:val="18"/>
            <w:lang w:eastAsia="en-GB"/>
          </w:rPr>
          <w:t>https://tinyurl.com/ycnynvd8</w:t>
        </w:r>
      </w:hyperlink>
      <w:r w:rsidRPr="005B11B6">
        <w:rPr>
          <w:rFonts w:ascii="Verdana" w:eastAsia="Times New Roman" w:hAnsi="Verdana" w:cs="Times New Roman"/>
          <w:b/>
          <w:bCs/>
          <w:color w:val="000000"/>
          <w:sz w:val="18"/>
          <w:szCs w:val="18"/>
          <w:lang w:eastAsia="en-GB"/>
        </w:rPr>
        <w:t xml:space="preserve"> </w:t>
      </w:r>
    </w:p>
    <w:p w:rsidR="005B11B6" w:rsidRPr="005B11B6" w:rsidRDefault="005B11B6" w:rsidP="005B11B6">
      <w:pPr>
        <w:shd w:val="clear" w:color="auto" w:fill="FFFFFF"/>
        <w:spacing w:after="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t> </w:t>
      </w:r>
    </w:p>
    <w:p w:rsidR="005B11B6" w:rsidRPr="005B11B6" w:rsidRDefault="005B11B6" w:rsidP="005B11B6">
      <w:pPr>
        <w:shd w:val="clear" w:color="auto" w:fill="FFFFFF"/>
        <w:spacing w:after="100" w:line="336" w:lineRule="atLeast"/>
        <w:rPr>
          <w:rFonts w:ascii="Verdana" w:eastAsia="Times New Roman" w:hAnsi="Verdana" w:cs="Times New Roman"/>
          <w:color w:val="000000"/>
          <w:sz w:val="18"/>
          <w:szCs w:val="18"/>
          <w:lang w:eastAsia="en-GB"/>
        </w:rPr>
      </w:pPr>
      <w:r w:rsidRPr="005B11B6">
        <w:rPr>
          <w:rFonts w:ascii="Verdana" w:eastAsia="Times New Roman" w:hAnsi="Verdana" w:cs="Times New Roman"/>
          <w:color w:val="000000"/>
          <w:sz w:val="18"/>
          <w:szCs w:val="18"/>
          <w:lang w:eastAsia="en-GB"/>
        </w:rPr>
        <w:lastRenderedPageBreak/>
        <w:t xml:space="preserve">Source: </w:t>
      </w:r>
      <w:hyperlink r:id="rId8" w:history="1">
        <w:proofErr w:type="spellStart"/>
        <w:r w:rsidRPr="005B11B6">
          <w:rPr>
            <w:rFonts w:ascii="Verdana" w:eastAsia="Times New Roman" w:hAnsi="Verdana" w:cs="Times New Roman"/>
            <w:color w:val="4672B4"/>
            <w:sz w:val="18"/>
            <w:szCs w:val="18"/>
            <w:lang w:eastAsia="en-GB"/>
          </w:rPr>
          <w:t>Abertawe</w:t>
        </w:r>
        <w:proofErr w:type="spellEnd"/>
        <w:r w:rsidRPr="005B11B6">
          <w:rPr>
            <w:rFonts w:ascii="Verdana" w:eastAsia="Times New Roman" w:hAnsi="Verdana" w:cs="Times New Roman"/>
            <w:color w:val="4672B4"/>
            <w:sz w:val="18"/>
            <w:szCs w:val="18"/>
            <w:lang w:eastAsia="en-GB"/>
          </w:rPr>
          <w:t xml:space="preserve"> Bro </w:t>
        </w:r>
        <w:proofErr w:type="spellStart"/>
        <w:r w:rsidRPr="005B11B6">
          <w:rPr>
            <w:rFonts w:ascii="Verdana" w:eastAsia="Times New Roman" w:hAnsi="Verdana" w:cs="Times New Roman"/>
            <w:color w:val="4672B4"/>
            <w:sz w:val="18"/>
            <w:szCs w:val="18"/>
            <w:lang w:eastAsia="en-GB"/>
          </w:rPr>
          <w:t>Morgannwg</w:t>
        </w:r>
        <w:proofErr w:type="spellEnd"/>
        <w:r w:rsidRPr="005B11B6">
          <w:rPr>
            <w:rFonts w:ascii="Verdana" w:eastAsia="Times New Roman" w:hAnsi="Verdana" w:cs="Times New Roman"/>
            <w:color w:val="4672B4"/>
            <w:sz w:val="18"/>
            <w:szCs w:val="18"/>
            <w:lang w:eastAsia="en-GB"/>
          </w:rPr>
          <w:t xml:space="preserve"> University Health Board</w:t>
        </w:r>
      </w:hyperlink>
      <w:r w:rsidRPr="005B11B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1B6"/>
    <w:rsid w:val="000968FF"/>
    <w:rsid w:val="001D5B40"/>
    <w:rsid w:val="005B11B6"/>
    <w:rsid w:val="007177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B8636"/>
  <w15:chartTrackingRefBased/>
  <w15:docId w15:val="{E5941ECA-9EA2-4351-BCD9-35E64DF78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B11B6"/>
    <w:rPr>
      <w:strike w:val="0"/>
      <w:dstrike w:val="0"/>
      <w:color w:val="4672B4"/>
      <w:u w:val="none"/>
      <w:effect w:val="none"/>
    </w:rPr>
  </w:style>
  <w:style w:type="character" w:styleId="Strong">
    <w:name w:val="Strong"/>
    <w:basedOn w:val="DefaultParagraphFont"/>
    <w:uiPriority w:val="22"/>
    <w:qFormat/>
    <w:rsid w:val="005B11B6"/>
    <w:rPr>
      <w:b/>
      <w:bCs/>
    </w:rPr>
  </w:style>
  <w:style w:type="character" w:styleId="Emphasis">
    <w:name w:val="Emphasis"/>
    <w:basedOn w:val="DefaultParagraphFont"/>
    <w:uiPriority w:val="20"/>
    <w:qFormat/>
    <w:rsid w:val="005B11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9883643">
      <w:bodyDiv w:val="1"/>
      <w:marLeft w:val="0"/>
      <w:marRight w:val="0"/>
      <w:marTop w:val="0"/>
      <w:marBottom w:val="0"/>
      <w:divBdr>
        <w:top w:val="none" w:sz="0" w:space="0" w:color="auto"/>
        <w:left w:val="none" w:sz="0" w:space="0" w:color="auto"/>
        <w:bottom w:val="none" w:sz="0" w:space="0" w:color="auto"/>
        <w:right w:val="none" w:sz="0" w:space="0" w:color="auto"/>
      </w:divBdr>
      <w:divsChild>
        <w:div w:id="320694779">
          <w:marLeft w:val="0"/>
          <w:marRight w:val="0"/>
          <w:marTop w:val="100"/>
          <w:marBottom w:val="100"/>
          <w:divBdr>
            <w:top w:val="none" w:sz="0" w:space="0" w:color="auto"/>
            <w:left w:val="none" w:sz="0" w:space="0" w:color="auto"/>
            <w:bottom w:val="none" w:sz="0" w:space="0" w:color="auto"/>
            <w:right w:val="none" w:sz="0" w:space="0" w:color="auto"/>
          </w:divBdr>
          <w:divsChild>
            <w:div w:id="1214272515">
              <w:marLeft w:val="0"/>
              <w:marRight w:val="0"/>
              <w:marTop w:val="0"/>
              <w:marBottom w:val="0"/>
              <w:divBdr>
                <w:top w:val="none" w:sz="0" w:space="0" w:color="auto"/>
                <w:left w:val="none" w:sz="0" w:space="0" w:color="auto"/>
                <w:bottom w:val="none" w:sz="0" w:space="0" w:color="auto"/>
                <w:right w:val="none" w:sz="0" w:space="0" w:color="auto"/>
              </w:divBdr>
              <w:divsChild>
                <w:div w:id="1639384533">
                  <w:marLeft w:val="150"/>
                  <w:marRight w:val="150"/>
                  <w:marTop w:val="0"/>
                  <w:marBottom w:val="0"/>
                  <w:divBdr>
                    <w:top w:val="none" w:sz="0" w:space="0" w:color="auto"/>
                    <w:left w:val="none" w:sz="0" w:space="0" w:color="auto"/>
                    <w:bottom w:val="none" w:sz="0" w:space="0" w:color="auto"/>
                    <w:right w:val="none" w:sz="0" w:space="0" w:color="auto"/>
                  </w:divBdr>
                  <w:divsChild>
                    <w:div w:id="1216894501">
                      <w:marLeft w:val="0"/>
                      <w:marRight w:val="0"/>
                      <w:marTop w:val="0"/>
                      <w:marBottom w:val="0"/>
                      <w:divBdr>
                        <w:top w:val="none" w:sz="0" w:space="0" w:color="auto"/>
                        <w:left w:val="none" w:sz="0" w:space="0" w:color="auto"/>
                        <w:bottom w:val="none" w:sz="0" w:space="0" w:color="auto"/>
                        <w:right w:val="none" w:sz="0" w:space="0" w:color="auto"/>
                      </w:divBdr>
                      <w:divsChild>
                        <w:div w:id="527063925">
                          <w:marLeft w:val="0"/>
                          <w:marRight w:val="0"/>
                          <w:marTop w:val="0"/>
                          <w:marBottom w:val="0"/>
                          <w:divBdr>
                            <w:top w:val="none" w:sz="0" w:space="0" w:color="auto"/>
                            <w:left w:val="none" w:sz="0" w:space="0" w:color="auto"/>
                            <w:bottom w:val="none" w:sz="0" w:space="0" w:color="auto"/>
                            <w:right w:val="none" w:sz="0" w:space="0" w:color="auto"/>
                          </w:divBdr>
                          <w:divsChild>
                            <w:div w:id="1560940760">
                              <w:marLeft w:val="0"/>
                              <w:marRight w:val="0"/>
                              <w:marTop w:val="0"/>
                              <w:marBottom w:val="0"/>
                              <w:divBdr>
                                <w:top w:val="none" w:sz="0" w:space="0" w:color="auto"/>
                                <w:left w:val="none" w:sz="0" w:space="0" w:color="auto"/>
                                <w:bottom w:val="none" w:sz="0" w:space="0" w:color="auto"/>
                                <w:right w:val="none" w:sz="0" w:space="0" w:color="auto"/>
                              </w:divBdr>
                            </w:div>
                            <w:div w:id="1256671774">
                              <w:marLeft w:val="0"/>
                              <w:marRight w:val="0"/>
                              <w:marTop w:val="0"/>
                              <w:marBottom w:val="0"/>
                              <w:divBdr>
                                <w:top w:val="none" w:sz="0" w:space="0" w:color="auto"/>
                                <w:left w:val="none" w:sz="0" w:space="0" w:color="auto"/>
                                <w:bottom w:val="none" w:sz="0" w:space="0" w:color="auto"/>
                                <w:right w:val="none" w:sz="0" w:space="0" w:color="auto"/>
                              </w:divBdr>
                              <w:divsChild>
                                <w:div w:id="1141271268">
                                  <w:marLeft w:val="0"/>
                                  <w:marRight w:val="0"/>
                                  <w:marTop w:val="0"/>
                                  <w:marBottom w:val="0"/>
                                  <w:divBdr>
                                    <w:top w:val="none" w:sz="0" w:space="0" w:color="auto"/>
                                    <w:left w:val="none" w:sz="0" w:space="0" w:color="auto"/>
                                    <w:bottom w:val="none" w:sz="0" w:space="0" w:color="auto"/>
                                    <w:right w:val="none" w:sz="0" w:space="0" w:color="auto"/>
                                  </w:divBdr>
                                  <w:divsChild>
                                    <w:div w:id="903757325">
                                      <w:marLeft w:val="0"/>
                                      <w:marRight w:val="0"/>
                                      <w:marTop w:val="0"/>
                                      <w:marBottom w:val="0"/>
                                      <w:divBdr>
                                        <w:top w:val="none" w:sz="0" w:space="0" w:color="auto"/>
                                        <w:left w:val="none" w:sz="0" w:space="0" w:color="auto"/>
                                        <w:bottom w:val="none" w:sz="0" w:space="0" w:color="auto"/>
                                        <w:right w:val="none" w:sz="0" w:space="0" w:color="auto"/>
                                      </w:divBdr>
                                    </w:div>
                                    <w:div w:id="26720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691243">
                              <w:marLeft w:val="0"/>
                              <w:marRight w:val="0"/>
                              <w:marTop w:val="0"/>
                              <w:marBottom w:val="0"/>
                              <w:divBdr>
                                <w:top w:val="none" w:sz="0" w:space="0" w:color="auto"/>
                                <w:left w:val="none" w:sz="0" w:space="0" w:color="auto"/>
                                <w:bottom w:val="none" w:sz="0" w:space="0" w:color="auto"/>
                                <w:right w:val="none" w:sz="0" w:space="0" w:color="auto"/>
                              </w:divBdr>
                              <w:divsChild>
                                <w:div w:id="1160465085">
                                  <w:marLeft w:val="0"/>
                                  <w:marRight w:val="0"/>
                                  <w:marTop w:val="0"/>
                                  <w:marBottom w:val="0"/>
                                  <w:divBdr>
                                    <w:top w:val="none" w:sz="0" w:space="0" w:color="auto"/>
                                    <w:left w:val="none" w:sz="0" w:space="0" w:color="auto"/>
                                    <w:bottom w:val="none" w:sz="0" w:space="0" w:color="auto"/>
                                    <w:right w:val="none" w:sz="0" w:space="0" w:color="auto"/>
                                  </w:divBdr>
                                  <w:divsChild>
                                    <w:div w:id="2044863867">
                                      <w:marLeft w:val="0"/>
                                      <w:marRight w:val="0"/>
                                      <w:marTop w:val="0"/>
                                      <w:marBottom w:val="0"/>
                                      <w:divBdr>
                                        <w:top w:val="none" w:sz="0" w:space="0" w:color="auto"/>
                                        <w:left w:val="none" w:sz="0" w:space="0" w:color="auto"/>
                                        <w:bottom w:val="none" w:sz="0" w:space="0" w:color="auto"/>
                                        <w:right w:val="none" w:sz="0" w:space="0" w:color="auto"/>
                                      </w:divBdr>
                                    </w:div>
                                    <w:div w:id="1608731568">
                                      <w:marLeft w:val="0"/>
                                      <w:marRight w:val="0"/>
                                      <w:marTop w:val="0"/>
                                      <w:marBottom w:val="0"/>
                                      <w:divBdr>
                                        <w:top w:val="none" w:sz="0" w:space="0" w:color="auto"/>
                                        <w:left w:val="none" w:sz="0" w:space="0" w:color="auto"/>
                                        <w:bottom w:val="none" w:sz="0" w:space="0" w:color="auto"/>
                                        <w:right w:val="none" w:sz="0" w:space="0" w:color="auto"/>
                                      </w:divBdr>
                                    </w:div>
                                    <w:div w:id="1150639489">
                                      <w:marLeft w:val="0"/>
                                      <w:marRight w:val="0"/>
                                      <w:marTop w:val="0"/>
                                      <w:marBottom w:val="0"/>
                                      <w:divBdr>
                                        <w:top w:val="none" w:sz="0" w:space="0" w:color="auto"/>
                                        <w:left w:val="none" w:sz="0" w:space="0" w:color="auto"/>
                                        <w:bottom w:val="none" w:sz="0" w:space="0" w:color="auto"/>
                                        <w:right w:val="none" w:sz="0" w:space="0" w:color="auto"/>
                                      </w:divBdr>
                                    </w:div>
                                    <w:div w:id="1334183082">
                                      <w:marLeft w:val="0"/>
                                      <w:marRight w:val="0"/>
                                      <w:marTop w:val="0"/>
                                      <w:marBottom w:val="0"/>
                                      <w:divBdr>
                                        <w:top w:val="none" w:sz="0" w:space="0" w:color="auto"/>
                                        <w:left w:val="none" w:sz="0" w:space="0" w:color="auto"/>
                                        <w:bottom w:val="none" w:sz="0" w:space="0" w:color="auto"/>
                                        <w:right w:val="none" w:sz="0" w:space="0" w:color="auto"/>
                                      </w:divBdr>
                                    </w:div>
                                    <w:div w:id="1828857805">
                                      <w:marLeft w:val="0"/>
                                      <w:marRight w:val="0"/>
                                      <w:marTop w:val="0"/>
                                      <w:marBottom w:val="0"/>
                                      <w:divBdr>
                                        <w:top w:val="none" w:sz="0" w:space="0" w:color="auto"/>
                                        <w:left w:val="none" w:sz="0" w:space="0" w:color="auto"/>
                                        <w:bottom w:val="none" w:sz="0" w:space="0" w:color="auto"/>
                                        <w:right w:val="none" w:sz="0" w:space="0" w:color="auto"/>
                                      </w:divBdr>
                                    </w:div>
                                    <w:div w:id="1972006554">
                                      <w:marLeft w:val="0"/>
                                      <w:marRight w:val="0"/>
                                      <w:marTop w:val="0"/>
                                      <w:marBottom w:val="0"/>
                                      <w:divBdr>
                                        <w:top w:val="none" w:sz="0" w:space="0" w:color="auto"/>
                                        <w:left w:val="none" w:sz="0" w:space="0" w:color="auto"/>
                                        <w:bottom w:val="none" w:sz="0" w:space="0" w:color="auto"/>
                                        <w:right w:val="none" w:sz="0" w:space="0" w:color="auto"/>
                                      </w:divBdr>
                                    </w:div>
                                    <w:div w:id="790321579">
                                      <w:marLeft w:val="0"/>
                                      <w:marRight w:val="0"/>
                                      <w:marTop w:val="0"/>
                                      <w:marBottom w:val="0"/>
                                      <w:divBdr>
                                        <w:top w:val="none" w:sz="0" w:space="0" w:color="auto"/>
                                        <w:left w:val="none" w:sz="0" w:space="0" w:color="auto"/>
                                        <w:bottom w:val="none" w:sz="0" w:space="0" w:color="auto"/>
                                        <w:right w:val="none" w:sz="0" w:space="0" w:color="auto"/>
                                      </w:divBdr>
                                    </w:div>
                                    <w:div w:id="468326893">
                                      <w:marLeft w:val="0"/>
                                      <w:marRight w:val="0"/>
                                      <w:marTop w:val="0"/>
                                      <w:marBottom w:val="0"/>
                                      <w:divBdr>
                                        <w:top w:val="none" w:sz="0" w:space="0" w:color="auto"/>
                                        <w:left w:val="none" w:sz="0" w:space="0" w:color="auto"/>
                                        <w:bottom w:val="none" w:sz="0" w:space="0" w:color="auto"/>
                                        <w:right w:val="none" w:sz="0" w:space="0" w:color="auto"/>
                                      </w:divBdr>
                                    </w:div>
                                    <w:div w:id="879515138">
                                      <w:marLeft w:val="0"/>
                                      <w:marRight w:val="0"/>
                                      <w:marTop w:val="0"/>
                                      <w:marBottom w:val="0"/>
                                      <w:divBdr>
                                        <w:top w:val="none" w:sz="0" w:space="0" w:color="auto"/>
                                        <w:left w:val="none" w:sz="0" w:space="0" w:color="auto"/>
                                        <w:bottom w:val="none" w:sz="0" w:space="0" w:color="auto"/>
                                        <w:right w:val="none" w:sz="0" w:space="0" w:color="auto"/>
                                      </w:divBdr>
                                    </w:div>
                                    <w:div w:id="557210783">
                                      <w:marLeft w:val="0"/>
                                      <w:marRight w:val="0"/>
                                      <w:marTop w:val="0"/>
                                      <w:marBottom w:val="0"/>
                                      <w:divBdr>
                                        <w:top w:val="none" w:sz="0" w:space="0" w:color="auto"/>
                                        <w:left w:val="none" w:sz="0" w:space="0" w:color="auto"/>
                                        <w:bottom w:val="none" w:sz="0" w:space="0" w:color="auto"/>
                                        <w:right w:val="none" w:sz="0" w:space="0" w:color="auto"/>
                                      </w:divBdr>
                                    </w:div>
                                    <w:div w:id="1461722980">
                                      <w:marLeft w:val="0"/>
                                      <w:marRight w:val="0"/>
                                      <w:marTop w:val="0"/>
                                      <w:marBottom w:val="0"/>
                                      <w:divBdr>
                                        <w:top w:val="none" w:sz="0" w:space="0" w:color="auto"/>
                                        <w:left w:val="none" w:sz="0" w:space="0" w:color="auto"/>
                                        <w:bottom w:val="none" w:sz="0" w:space="0" w:color="auto"/>
                                        <w:right w:val="none" w:sz="0" w:space="0" w:color="auto"/>
                                      </w:divBdr>
                                    </w:div>
                                    <w:div w:id="1510177030">
                                      <w:marLeft w:val="0"/>
                                      <w:marRight w:val="0"/>
                                      <w:marTop w:val="0"/>
                                      <w:marBottom w:val="0"/>
                                      <w:divBdr>
                                        <w:top w:val="none" w:sz="0" w:space="0" w:color="auto"/>
                                        <w:left w:val="none" w:sz="0" w:space="0" w:color="auto"/>
                                        <w:bottom w:val="none" w:sz="0" w:space="0" w:color="auto"/>
                                        <w:right w:val="none" w:sz="0" w:space="0" w:color="auto"/>
                                      </w:divBdr>
                                    </w:div>
                                    <w:div w:id="107816436">
                                      <w:marLeft w:val="0"/>
                                      <w:marRight w:val="0"/>
                                      <w:marTop w:val="0"/>
                                      <w:marBottom w:val="0"/>
                                      <w:divBdr>
                                        <w:top w:val="none" w:sz="0" w:space="0" w:color="auto"/>
                                        <w:left w:val="none" w:sz="0" w:space="0" w:color="auto"/>
                                        <w:bottom w:val="none" w:sz="0" w:space="0" w:color="auto"/>
                                        <w:right w:val="none" w:sz="0" w:space="0" w:color="auto"/>
                                      </w:divBdr>
                                    </w:div>
                                    <w:div w:id="598874381">
                                      <w:marLeft w:val="0"/>
                                      <w:marRight w:val="0"/>
                                      <w:marTop w:val="0"/>
                                      <w:marBottom w:val="0"/>
                                      <w:divBdr>
                                        <w:top w:val="none" w:sz="0" w:space="0" w:color="auto"/>
                                        <w:left w:val="none" w:sz="0" w:space="0" w:color="auto"/>
                                        <w:bottom w:val="none" w:sz="0" w:space="0" w:color="auto"/>
                                        <w:right w:val="none" w:sz="0" w:space="0" w:color="auto"/>
                                      </w:divBdr>
                                    </w:div>
                                    <w:div w:id="160856728">
                                      <w:marLeft w:val="0"/>
                                      <w:marRight w:val="0"/>
                                      <w:marTop w:val="0"/>
                                      <w:marBottom w:val="0"/>
                                      <w:divBdr>
                                        <w:top w:val="none" w:sz="0" w:space="0" w:color="auto"/>
                                        <w:left w:val="none" w:sz="0" w:space="0" w:color="auto"/>
                                        <w:bottom w:val="none" w:sz="0" w:space="0" w:color="auto"/>
                                        <w:right w:val="none" w:sz="0" w:space="0" w:color="auto"/>
                                      </w:divBdr>
                                    </w:div>
                                    <w:div w:id="1368333439">
                                      <w:marLeft w:val="0"/>
                                      <w:marRight w:val="0"/>
                                      <w:marTop w:val="0"/>
                                      <w:marBottom w:val="0"/>
                                      <w:divBdr>
                                        <w:top w:val="none" w:sz="0" w:space="0" w:color="auto"/>
                                        <w:left w:val="none" w:sz="0" w:space="0" w:color="auto"/>
                                        <w:bottom w:val="none" w:sz="0" w:space="0" w:color="auto"/>
                                        <w:right w:val="none" w:sz="0" w:space="0" w:color="auto"/>
                                      </w:divBdr>
                                    </w:div>
                                    <w:div w:id="1002660273">
                                      <w:marLeft w:val="0"/>
                                      <w:marRight w:val="0"/>
                                      <w:marTop w:val="0"/>
                                      <w:marBottom w:val="0"/>
                                      <w:divBdr>
                                        <w:top w:val="none" w:sz="0" w:space="0" w:color="auto"/>
                                        <w:left w:val="none" w:sz="0" w:space="0" w:color="auto"/>
                                        <w:bottom w:val="none" w:sz="0" w:space="0" w:color="auto"/>
                                        <w:right w:val="none" w:sz="0" w:space="0" w:color="auto"/>
                                      </w:divBdr>
                                    </w:div>
                                    <w:div w:id="1728842725">
                                      <w:marLeft w:val="0"/>
                                      <w:marRight w:val="0"/>
                                      <w:marTop w:val="0"/>
                                      <w:marBottom w:val="0"/>
                                      <w:divBdr>
                                        <w:top w:val="none" w:sz="0" w:space="0" w:color="auto"/>
                                        <w:left w:val="none" w:sz="0" w:space="0" w:color="auto"/>
                                        <w:bottom w:val="none" w:sz="0" w:space="0" w:color="auto"/>
                                        <w:right w:val="none" w:sz="0" w:space="0" w:color="auto"/>
                                      </w:divBdr>
                                    </w:div>
                                    <w:div w:id="1371883419">
                                      <w:marLeft w:val="0"/>
                                      <w:marRight w:val="0"/>
                                      <w:marTop w:val="0"/>
                                      <w:marBottom w:val="0"/>
                                      <w:divBdr>
                                        <w:top w:val="none" w:sz="0" w:space="0" w:color="auto"/>
                                        <w:left w:val="none" w:sz="0" w:space="0" w:color="auto"/>
                                        <w:bottom w:val="none" w:sz="0" w:space="0" w:color="auto"/>
                                        <w:right w:val="none" w:sz="0" w:space="0" w:color="auto"/>
                                      </w:divBdr>
                                    </w:div>
                                    <w:div w:id="764497927">
                                      <w:marLeft w:val="0"/>
                                      <w:marRight w:val="0"/>
                                      <w:marTop w:val="0"/>
                                      <w:marBottom w:val="0"/>
                                      <w:divBdr>
                                        <w:top w:val="none" w:sz="0" w:space="0" w:color="auto"/>
                                        <w:left w:val="none" w:sz="0" w:space="0" w:color="auto"/>
                                        <w:bottom w:val="none" w:sz="0" w:space="0" w:color="auto"/>
                                        <w:right w:val="none" w:sz="0" w:space="0" w:color="auto"/>
                                      </w:divBdr>
                                    </w:div>
                                    <w:div w:id="1189755204">
                                      <w:marLeft w:val="0"/>
                                      <w:marRight w:val="0"/>
                                      <w:marTop w:val="0"/>
                                      <w:marBottom w:val="0"/>
                                      <w:divBdr>
                                        <w:top w:val="none" w:sz="0" w:space="0" w:color="auto"/>
                                        <w:left w:val="none" w:sz="0" w:space="0" w:color="auto"/>
                                        <w:bottom w:val="none" w:sz="0" w:space="0" w:color="auto"/>
                                        <w:right w:val="none" w:sz="0" w:space="0" w:color="auto"/>
                                      </w:divBdr>
                                    </w:div>
                                    <w:div w:id="1825584088">
                                      <w:marLeft w:val="0"/>
                                      <w:marRight w:val="0"/>
                                      <w:marTop w:val="0"/>
                                      <w:marBottom w:val="0"/>
                                      <w:divBdr>
                                        <w:top w:val="none" w:sz="0" w:space="0" w:color="auto"/>
                                        <w:left w:val="none" w:sz="0" w:space="0" w:color="auto"/>
                                        <w:bottom w:val="none" w:sz="0" w:space="0" w:color="auto"/>
                                        <w:right w:val="none" w:sz="0" w:space="0" w:color="auto"/>
                                      </w:divBdr>
                                    </w:div>
                                    <w:div w:id="2142649098">
                                      <w:marLeft w:val="0"/>
                                      <w:marRight w:val="0"/>
                                      <w:marTop w:val="0"/>
                                      <w:marBottom w:val="0"/>
                                      <w:divBdr>
                                        <w:top w:val="none" w:sz="0" w:space="0" w:color="auto"/>
                                        <w:left w:val="none" w:sz="0" w:space="0" w:color="auto"/>
                                        <w:bottom w:val="none" w:sz="0" w:space="0" w:color="auto"/>
                                        <w:right w:val="none" w:sz="0" w:space="0" w:color="auto"/>
                                      </w:divBdr>
                                    </w:div>
                                    <w:div w:id="436097415">
                                      <w:marLeft w:val="0"/>
                                      <w:marRight w:val="0"/>
                                      <w:marTop w:val="0"/>
                                      <w:marBottom w:val="0"/>
                                      <w:divBdr>
                                        <w:top w:val="none" w:sz="0" w:space="0" w:color="auto"/>
                                        <w:left w:val="none" w:sz="0" w:space="0" w:color="auto"/>
                                        <w:bottom w:val="none" w:sz="0" w:space="0" w:color="auto"/>
                                        <w:right w:val="none" w:sz="0" w:space="0" w:color="auto"/>
                                      </w:divBdr>
                                    </w:div>
                                    <w:div w:id="1324118570">
                                      <w:marLeft w:val="0"/>
                                      <w:marRight w:val="0"/>
                                      <w:marTop w:val="0"/>
                                      <w:marBottom w:val="0"/>
                                      <w:divBdr>
                                        <w:top w:val="none" w:sz="0" w:space="0" w:color="auto"/>
                                        <w:left w:val="none" w:sz="0" w:space="0" w:color="auto"/>
                                        <w:bottom w:val="none" w:sz="0" w:space="0" w:color="auto"/>
                                        <w:right w:val="none" w:sz="0" w:space="0" w:color="auto"/>
                                      </w:divBdr>
                                    </w:div>
                                    <w:div w:id="1319845900">
                                      <w:marLeft w:val="0"/>
                                      <w:marRight w:val="0"/>
                                      <w:marTop w:val="0"/>
                                      <w:marBottom w:val="0"/>
                                      <w:divBdr>
                                        <w:top w:val="none" w:sz="0" w:space="0" w:color="auto"/>
                                        <w:left w:val="none" w:sz="0" w:space="0" w:color="auto"/>
                                        <w:bottom w:val="none" w:sz="0" w:space="0" w:color="auto"/>
                                        <w:right w:val="none" w:sz="0" w:space="0" w:color="auto"/>
                                      </w:divBdr>
                                    </w:div>
                                    <w:div w:id="932929857">
                                      <w:marLeft w:val="0"/>
                                      <w:marRight w:val="0"/>
                                      <w:marTop w:val="0"/>
                                      <w:marBottom w:val="0"/>
                                      <w:divBdr>
                                        <w:top w:val="none" w:sz="0" w:space="0" w:color="auto"/>
                                        <w:left w:val="none" w:sz="0" w:space="0" w:color="auto"/>
                                        <w:bottom w:val="none" w:sz="0" w:space="0" w:color="auto"/>
                                        <w:right w:val="none" w:sz="0" w:space="0" w:color="auto"/>
                                      </w:divBdr>
                                    </w:div>
                                    <w:div w:id="364216197">
                                      <w:marLeft w:val="0"/>
                                      <w:marRight w:val="0"/>
                                      <w:marTop w:val="0"/>
                                      <w:marBottom w:val="0"/>
                                      <w:divBdr>
                                        <w:top w:val="none" w:sz="0" w:space="0" w:color="auto"/>
                                        <w:left w:val="none" w:sz="0" w:space="0" w:color="auto"/>
                                        <w:bottom w:val="none" w:sz="0" w:space="0" w:color="auto"/>
                                        <w:right w:val="none" w:sz="0" w:space="0" w:color="auto"/>
                                      </w:divBdr>
                                    </w:div>
                                    <w:div w:id="1320308562">
                                      <w:marLeft w:val="0"/>
                                      <w:marRight w:val="0"/>
                                      <w:marTop w:val="0"/>
                                      <w:marBottom w:val="0"/>
                                      <w:divBdr>
                                        <w:top w:val="none" w:sz="0" w:space="0" w:color="auto"/>
                                        <w:left w:val="none" w:sz="0" w:space="0" w:color="auto"/>
                                        <w:bottom w:val="none" w:sz="0" w:space="0" w:color="auto"/>
                                        <w:right w:val="none" w:sz="0" w:space="0" w:color="auto"/>
                                      </w:divBdr>
                                    </w:div>
                                    <w:div w:id="374086172">
                                      <w:marLeft w:val="0"/>
                                      <w:marRight w:val="0"/>
                                      <w:marTop w:val="0"/>
                                      <w:marBottom w:val="0"/>
                                      <w:divBdr>
                                        <w:top w:val="none" w:sz="0" w:space="0" w:color="auto"/>
                                        <w:left w:val="none" w:sz="0" w:space="0" w:color="auto"/>
                                        <w:bottom w:val="none" w:sz="0" w:space="0" w:color="auto"/>
                                        <w:right w:val="none" w:sz="0" w:space="0" w:color="auto"/>
                                      </w:divBdr>
                                    </w:div>
                                    <w:div w:id="1177158937">
                                      <w:marLeft w:val="0"/>
                                      <w:marRight w:val="0"/>
                                      <w:marTop w:val="0"/>
                                      <w:marBottom w:val="0"/>
                                      <w:divBdr>
                                        <w:top w:val="none" w:sz="0" w:space="0" w:color="auto"/>
                                        <w:left w:val="none" w:sz="0" w:space="0" w:color="auto"/>
                                        <w:bottom w:val="none" w:sz="0" w:space="0" w:color="auto"/>
                                        <w:right w:val="none" w:sz="0" w:space="0" w:color="auto"/>
                                      </w:divBdr>
                                    </w:div>
                                    <w:div w:id="208299413">
                                      <w:marLeft w:val="0"/>
                                      <w:marRight w:val="0"/>
                                      <w:marTop w:val="0"/>
                                      <w:marBottom w:val="0"/>
                                      <w:divBdr>
                                        <w:top w:val="none" w:sz="0" w:space="0" w:color="auto"/>
                                        <w:left w:val="none" w:sz="0" w:space="0" w:color="auto"/>
                                        <w:bottom w:val="none" w:sz="0" w:space="0" w:color="auto"/>
                                        <w:right w:val="none" w:sz="0" w:space="0" w:color="auto"/>
                                      </w:divBdr>
                                    </w:div>
                                    <w:div w:id="491026054">
                                      <w:marLeft w:val="0"/>
                                      <w:marRight w:val="0"/>
                                      <w:marTop w:val="0"/>
                                      <w:marBottom w:val="0"/>
                                      <w:divBdr>
                                        <w:top w:val="none" w:sz="0" w:space="0" w:color="auto"/>
                                        <w:left w:val="none" w:sz="0" w:space="0" w:color="auto"/>
                                        <w:bottom w:val="none" w:sz="0" w:space="0" w:color="auto"/>
                                        <w:right w:val="none" w:sz="0" w:space="0" w:color="auto"/>
                                      </w:divBdr>
                                    </w:div>
                                    <w:div w:id="269630320">
                                      <w:marLeft w:val="0"/>
                                      <w:marRight w:val="0"/>
                                      <w:marTop w:val="0"/>
                                      <w:marBottom w:val="0"/>
                                      <w:divBdr>
                                        <w:top w:val="none" w:sz="0" w:space="0" w:color="auto"/>
                                        <w:left w:val="none" w:sz="0" w:space="0" w:color="auto"/>
                                        <w:bottom w:val="none" w:sz="0" w:space="0" w:color="auto"/>
                                        <w:right w:val="none" w:sz="0" w:space="0" w:color="auto"/>
                                      </w:divBdr>
                                    </w:div>
                                    <w:div w:id="1082025767">
                                      <w:marLeft w:val="0"/>
                                      <w:marRight w:val="0"/>
                                      <w:marTop w:val="0"/>
                                      <w:marBottom w:val="0"/>
                                      <w:divBdr>
                                        <w:top w:val="none" w:sz="0" w:space="0" w:color="auto"/>
                                        <w:left w:val="none" w:sz="0" w:space="0" w:color="auto"/>
                                        <w:bottom w:val="none" w:sz="0" w:space="0" w:color="auto"/>
                                        <w:right w:val="none" w:sz="0" w:space="0" w:color="auto"/>
                                      </w:divBdr>
                                    </w:div>
                                    <w:div w:id="1875119618">
                                      <w:marLeft w:val="0"/>
                                      <w:marRight w:val="0"/>
                                      <w:marTop w:val="0"/>
                                      <w:marBottom w:val="0"/>
                                      <w:divBdr>
                                        <w:top w:val="none" w:sz="0" w:space="0" w:color="auto"/>
                                        <w:left w:val="none" w:sz="0" w:space="0" w:color="auto"/>
                                        <w:bottom w:val="none" w:sz="0" w:space="0" w:color="auto"/>
                                        <w:right w:val="none" w:sz="0" w:space="0" w:color="auto"/>
                                      </w:divBdr>
                                    </w:div>
                                    <w:div w:id="2048097735">
                                      <w:marLeft w:val="0"/>
                                      <w:marRight w:val="0"/>
                                      <w:marTop w:val="0"/>
                                      <w:marBottom w:val="0"/>
                                      <w:divBdr>
                                        <w:top w:val="none" w:sz="0" w:space="0" w:color="auto"/>
                                        <w:left w:val="none" w:sz="0" w:space="0" w:color="auto"/>
                                        <w:bottom w:val="none" w:sz="0" w:space="0" w:color="auto"/>
                                        <w:right w:val="none" w:sz="0" w:space="0" w:color="auto"/>
                                      </w:divBdr>
                                    </w:div>
                                    <w:div w:id="1670448163">
                                      <w:marLeft w:val="0"/>
                                      <w:marRight w:val="0"/>
                                      <w:marTop w:val="0"/>
                                      <w:marBottom w:val="0"/>
                                      <w:divBdr>
                                        <w:top w:val="none" w:sz="0" w:space="0" w:color="auto"/>
                                        <w:left w:val="none" w:sz="0" w:space="0" w:color="auto"/>
                                        <w:bottom w:val="none" w:sz="0" w:space="0" w:color="auto"/>
                                        <w:right w:val="none" w:sz="0" w:space="0" w:color="auto"/>
                                      </w:divBdr>
                                    </w:div>
                                    <w:div w:id="742261565">
                                      <w:marLeft w:val="0"/>
                                      <w:marRight w:val="0"/>
                                      <w:marTop w:val="0"/>
                                      <w:marBottom w:val="0"/>
                                      <w:divBdr>
                                        <w:top w:val="none" w:sz="0" w:space="0" w:color="auto"/>
                                        <w:left w:val="none" w:sz="0" w:space="0" w:color="auto"/>
                                        <w:bottom w:val="none" w:sz="0" w:space="0" w:color="auto"/>
                                        <w:right w:val="none" w:sz="0" w:space="0" w:color="auto"/>
                                      </w:divBdr>
                                    </w:div>
                                    <w:div w:id="941228622">
                                      <w:marLeft w:val="0"/>
                                      <w:marRight w:val="0"/>
                                      <w:marTop w:val="0"/>
                                      <w:marBottom w:val="0"/>
                                      <w:divBdr>
                                        <w:top w:val="none" w:sz="0" w:space="0" w:color="auto"/>
                                        <w:left w:val="none" w:sz="0" w:space="0" w:color="auto"/>
                                        <w:bottom w:val="none" w:sz="0" w:space="0" w:color="auto"/>
                                        <w:right w:val="none" w:sz="0" w:space="0" w:color="auto"/>
                                      </w:divBdr>
                                    </w:div>
                                    <w:div w:id="1644968345">
                                      <w:marLeft w:val="0"/>
                                      <w:marRight w:val="0"/>
                                      <w:marTop w:val="0"/>
                                      <w:marBottom w:val="0"/>
                                      <w:divBdr>
                                        <w:top w:val="none" w:sz="0" w:space="0" w:color="auto"/>
                                        <w:left w:val="none" w:sz="0" w:space="0" w:color="auto"/>
                                        <w:bottom w:val="none" w:sz="0" w:space="0" w:color="auto"/>
                                        <w:right w:val="none" w:sz="0" w:space="0" w:color="auto"/>
                                      </w:divBdr>
                                    </w:div>
                                    <w:div w:id="979067806">
                                      <w:marLeft w:val="0"/>
                                      <w:marRight w:val="0"/>
                                      <w:marTop w:val="0"/>
                                      <w:marBottom w:val="0"/>
                                      <w:divBdr>
                                        <w:top w:val="none" w:sz="0" w:space="0" w:color="auto"/>
                                        <w:left w:val="none" w:sz="0" w:space="0" w:color="auto"/>
                                        <w:bottom w:val="none" w:sz="0" w:space="0" w:color="auto"/>
                                        <w:right w:val="none" w:sz="0" w:space="0" w:color="auto"/>
                                      </w:divBdr>
                                    </w:div>
                                    <w:div w:id="1045299971">
                                      <w:marLeft w:val="0"/>
                                      <w:marRight w:val="0"/>
                                      <w:marTop w:val="0"/>
                                      <w:marBottom w:val="0"/>
                                      <w:divBdr>
                                        <w:top w:val="none" w:sz="0" w:space="0" w:color="auto"/>
                                        <w:left w:val="none" w:sz="0" w:space="0" w:color="auto"/>
                                        <w:bottom w:val="none" w:sz="0" w:space="0" w:color="auto"/>
                                        <w:right w:val="none" w:sz="0" w:space="0" w:color="auto"/>
                                      </w:divBdr>
                                    </w:div>
                                    <w:div w:id="60496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6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tinyurl.com/ycnynvd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l.facebook.com/l.php?u=http%3A%2F%2Fwww.abm.wales.nhs.uk%2Fflu&amp;h=ATOHoByuhJhs1bGiUNucd0wlAe2QZqkC1Wjo4xu1GEoZT5ofgJT6qB7POHgV0moLYYjAVXrCBP-dkRhAs02oDvoj9n6rmBRz74KHaas4uIriR326opbnShQyEJvAauIlIhjxT_wBsHs5k8IhYbOwP3x_TzXLczrEWvHvk37YtJPvNysJNtn2KszA-KIV31IbkGG_NLfMIM1pKnQJzvY_riHYwkbVVGKQf3PCqf_TJqwNSf-QTa8MotPIcnnA2bfnLqyW_X5w3wG2RjVyV9y-i4A81O9KPzOrvi9ay_J2"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612</Words>
  <Characters>3490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2019-02-05T13:57:00Z</dcterms:created>
  <dcterms:modified xsi:type="dcterms:W3CDTF">2019-02-05T13:57:00Z</dcterms:modified>
</cp:coreProperties>
</file>