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6C3A" w:rsidRPr="007D6C3A" w:rsidRDefault="007D6C3A" w:rsidP="007D6C3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D6C3A">
        <w:rPr>
          <w:rFonts w:ascii="Verdana" w:eastAsia="Times New Roman" w:hAnsi="Verdana" w:cs="Times New Roman"/>
          <w:b/>
          <w:bCs/>
          <w:color w:val="4672B4"/>
          <w:kern w:val="36"/>
          <w:sz w:val="27"/>
          <w:szCs w:val="27"/>
          <w:lang w:eastAsia="en-GB"/>
        </w:rPr>
        <w:t>Award-winning nurse to host European event in Princess of Wales Hospital</w:t>
      </w:r>
    </w:p>
    <w:p w:rsidR="007D6C3A" w:rsidRPr="007D6C3A" w:rsidRDefault="007D6C3A" w:rsidP="007D6C3A">
      <w:pPr>
        <w:shd w:val="clear" w:color="auto" w:fill="FFFFFF"/>
        <w:spacing w:after="0" w:line="336" w:lineRule="atLeast"/>
        <w:rPr>
          <w:rFonts w:ascii="Verdana" w:eastAsia="Times New Roman" w:hAnsi="Verdana" w:cs="Times New Roman"/>
          <w:color w:val="883580"/>
          <w:sz w:val="16"/>
          <w:szCs w:val="16"/>
          <w:lang w:eastAsia="en-GB"/>
        </w:rPr>
      </w:pPr>
      <w:r w:rsidRPr="007D6C3A">
        <w:rPr>
          <w:rFonts w:ascii="Verdana" w:eastAsia="Times New Roman" w:hAnsi="Verdana" w:cs="Times New Roman"/>
          <w:color w:val="883580"/>
          <w:sz w:val="16"/>
          <w:szCs w:val="16"/>
          <w:lang w:eastAsia="en-GB"/>
        </w:rPr>
        <w:t xml:space="preserve">Monday, 6 November 2017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An award-winning nurse who has shared her expertise around the world will host a major education event on her home patch in Bridgend next year.</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An award-winning nurse who has shared her expertise around the world will host a major education event on her home patch in Bridgend next year.</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55030B"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17145</wp:posOffset>
            </wp:positionV>
            <wp:extent cx="2962275" cy="2936240"/>
            <wp:effectExtent l="0" t="0" r="9525" b="0"/>
            <wp:wrapThrough wrapText="bothSides">
              <wp:wrapPolygon edited="0">
                <wp:start x="0" y="0"/>
                <wp:lineTo x="0" y="21441"/>
                <wp:lineTo x="21531" y="21441"/>
                <wp:lineTo x="21531" y="0"/>
                <wp:lineTo x="0" y="0"/>
              </wp:wrapPolygon>
            </wp:wrapThrough>
            <wp:docPr id="2" name="Picture 2" descr="Louise Ebenezer main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uise Ebenezer main pic"/>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62275" cy="2936240"/>
                    </a:xfrm>
                    <a:prstGeom prst="rect">
                      <a:avLst/>
                    </a:prstGeom>
                    <a:noFill/>
                    <a:ln>
                      <a:noFill/>
                    </a:ln>
                  </pic:spPr>
                </pic:pic>
              </a:graphicData>
            </a:graphic>
            <wp14:sizeRelH relativeFrom="page">
              <wp14:pctWidth>0</wp14:pctWidth>
            </wp14:sizeRelH>
            <wp14:sizeRelV relativeFrom="page">
              <wp14:pctHeight>0</wp14:pctHeight>
            </wp14:sizeRelV>
          </wp:anchor>
        </w:drawing>
      </w:r>
      <w:r w:rsidR="007D6C3A" w:rsidRPr="007D6C3A">
        <w:rPr>
          <w:rFonts w:ascii="Verdana" w:eastAsia="Times New Roman" w:hAnsi="Verdana" w:cs="Times New Roman"/>
          <w:color w:val="000000"/>
          <w:sz w:val="18"/>
          <w:szCs w:val="18"/>
          <w:lang w:eastAsia="en-GB"/>
        </w:rPr>
        <w:t>Louise Ebenezer has been the Parkinson’s disease nurse specialist (PDNS) at Princess of Wales Hospital for 15 years.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She looks after more than 500 patients from across the Bridgend county and parts of the Vale, including </w:t>
      </w:r>
      <w:proofErr w:type="spellStart"/>
      <w:r w:rsidRPr="007D6C3A">
        <w:rPr>
          <w:rFonts w:ascii="Verdana" w:eastAsia="Times New Roman" w:hAnsi="Verdana" w:cs="Times New Roman"/>
          <w:color w:val="000000"/>
          <w:sz w:val="18"/>
          <w:szCs w:val="18"/>
          <w:lang w:eastAsia="en-GB"/>
        </w:rPr>
        <w:t>Cowbridge</w:t>
      </w:r>
      <w:proofErr w:type="spellEnd"/>
      <w:r w:rsidRPr="007D6C3A">
        <w:rPr>
          <w:rFonts w:ascii="Verdana" w:eastAsia="Times New Roman" w:hAnsi="Verdana" w:cs="Times New Roman"/>
          <w:color w:val="000000"/>
          <w:sz w:val="18"/>
          <w:szCs w:val="18"/>
          <w:lang w:eastAsia="en-GB"/>
        </w:rPr>
        <w:t xml:space="preserve"> and Llantwit Major.</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Louise (</w:t>
      </w:r>
      <w:r w:rsidRPr="007D6C3A">
        <w:rPr>
          <w:rFonts w:ascii="Verdana" w:eastAsia="Times New Roman" w:hAnsi="Verdana" w:cs="Times New Roman"/>
          <w:i/>
          <w:iCs/>
          <w:color w:val="000000"/>
          <w:sz w:val="18"/>
          <w:szCs w:val="18"/>
          <w:lang w:eastAsia="en-GB"/>
        </w:rPr>
        <w:t>left)</w:t>
      </w:r>
      <w:r w:rsidRPr="007D6C3A">
        <w:rPr>
          <w:rFonts w:ascii="Verdana" w:eastAsia="Times New Roman" w:hAnsi="Verdana" w:cs="Times New Roman"/>
          <w:color w:val="000000"/>
          <w:sz w:val="18"/>
          <w:szCs w:val="18"/>
          <w:lang w:eastAsia="en-GB"/>
        </w:rPr>
        <w:t xml:space="preserve"> sees them in the twice-weekly Parkinson’s clinic at Princess of Wales Hospital, in community clinics and in their own homes.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But her skills extend beyond direct patient care as Louise is heavily involved with education – she is an honorary lecturer with Swansea University and runs one of just two PDNS courses in the UK.</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Since 2012 she has also run PDNS courses in sub-Saharan Africa – the fourth of which took place in Ethiopia last year.</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On top of all this, Louise is the nurse faculty member of the Neurology Academy, a UK educational forum which runs courses to help healthcare professionals understand more about Parkinson’s disease.</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Her knowledge and experience led to her being asked to co-direct the Movement Disease Society’s (MDS) first European Parkinson’s Summer School for Nurses.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It took place in Torres </w:t>
      </w:r>
      <w:proofErr w:type="spellStart"/>
      <w:r w:rsidRPr="007D6C3A">
        <w:rPr>
          <w:rFonts w:ascii="Verdana" w:eastAsia="Times New Roman" w:hAnsi="Verdana" w:cs="Times New Roman"/>
          <w:color w:val="000000"/>
          <w:sz w:val="18"/>
          <w:szCs w:val="18"/>
          <w:lang w:eastAsia="en-GB"/>
        </w:rPr>
        <w:t>Verdas</w:t>
      </w:r>
      <w:proofErr w:type="spellEnd"/>
      <w:r w:rsidRPr="007D6C3A">
        <w:rPr>
          <w:rFonts w:ascii="Verdana" w:eastAsia="Times New Roman" w:hAnsi="Verdana" w:cs="Times New Roman"/>
          <w:color w:val="000000"/>
          <w:sz w:val="18"/>
          <w:szCs w:val="18"/>
          <w:lang w:eastAsia="en-GB"/>
        </w:rPr>
        <w:t>, Portugal, earlier this autumn and was attended by 40 nurses representing 20 countries – mostly European but a few from Brazil and New Zealand too.</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lastRenderedPageBreak/>
        <w:t>It was the first MDS summer school designed solely for nurses, whose role in Europe is different to that of their UK counterparts.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Louise said: </w:t>
      </w:r>
      <w:r w:rsidRPr="007D6C3A">
        <w:rPr>
          <w:rFonts w:ascii="Verdana" w:eastAsia="Times New Roman" w:hAnsi="Verdana" w:cs="Times New Roman"/>
          <w:b/>
          <w:bCs/>
          <w:color w:val="000000"/>
          <w:sz w:val="18"/>
          <w:szCs w:val="18"/>
          <w:lang w:eastAsia="en-GB"/>
        </w:rPr>
        <w:t>“In other countries the nurses are managed by the consultant neurologist they work alongside.</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b/>
          <w:bCs/>
          <w:color w:val="000000"/>
          <w:sz w:val="18"/>
          <w:szCs w:val="18"/>
          <w:lang w:eastAsia="en-GB"/>
        </w:rPr>
        <w:t>“Parkinson’s disease nurse specialists in the UK lead the way as we work autonomously and many of us are independent prescribers.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b/>
          <w:bCs/>
          <w:color w:val="000000"/>
          <w:sz w:val="18"/>
          <w:szCs w:val="18"/>
          <w:lang w:eastAsia="en-GB"/>
        </w:rPr>
        <w:t>“Once the person has been diagnosed with Parkinson’s or associated illness we provide all their care and medication – though of course we can consult the neurologist or physician with interest in Parkinson’s as needed.”</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Louise said the summer school, which covered all aspects of the nursing management of Parkinson’s disease, had been a great success.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That led to her being invited to host and co-direct the second MDS summer school, which will take place in Princess of Wales Hospital’s Multi-Professional Education Centre (MPEC) next November.</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Louise added: </w:t>
      </w:r>
      <w:r w:rsidRPr="007D6C3A">
        <w:rPr>
          <w:rFonts w:ascii="Verdana" w:eastAsia="Times New Roman" w:hAnsi="Verdana" w:cs="Times New Roman"/>
          <w:b/>
          <w:bCs/>
          <w:color w:val="000000"/>
          <w:sz w:val="18"/>
          <w:szCs w:val="18"/>
          <w:lang w:eastAsia="en-GB"/>
        </w:rPr>
        <w:t>“It will be great to host such a prestigious event in the MPEC, which has fantastic facilities.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8D4642"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2626360</wp:posOffset>
            </wp:positionH>
            <wp:positionV relativeFrom="paragraph">
              <wp:posOffset>401955</wp:posOffset>
            </wp:positionV>
            <wp:extent cx="3104515" cy="2708910"/>
            <wp:effectExtent l="0" t="0" r="635" b="0"/>
            <wp:wrapThrough wrapText="bothSides">
              <wp:wrapPolygon edited="0">
                <wp:start x="0" y="0"/>
                <wp:lineTo x="0" y="21418"/>
                <wp:lineTo x="21472" y="21418"/>
                <wp:lineTo x="21472" y="0"/>
                <wp:lineTo x="0" y="0"/>
              </wp:wrapPolygon>
            </wp:wrapThrough>
            <wp:docPr id="1" name="Picture 1" descr="Louise Ebenezer Portug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uise Ebenezer Portuga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04515" cy="2708910"/>
                    </a:xfrm>
                    <a:prstGeom prst="rect">
                      <a:avLst/>
                    </a:prstGeom>
                    <a:noFill/>
                    <a:ln>
                      <a:noFill/>
                    </a:ln>
                  </pic:spPr>
                </pic:pic>
              </a:graphicData>
            </a:graphic>
            <wp14:sizeRelH relativeFrom="page">
              <wp14:pctWidth>0</wp14:pctWidth>
            </wp14:sizeRelH>
            <wp14:sizeRelV relativeFrom="page">
              <wp14:pctHeight>0</wp14:pctHeight>
            </wp14:sizeRelV>
          </wp:anchor>
        </w:drawing>
      </w:r>
      <w:r w:rsidR="007D6C3A" w:rsidRPr="007D6C3A">
        <w:rPr>
          <w:rFonts w:ascii="Verdana" w:eastAsia="Times New Roman" w:hAnsi="Verdana" w:cs="Times New Roman"/>
          <w:b/>
          <w:bCs/>
          <w:color w:val="000000"/>
          <w:sz w:val="18"/>
          <w:szCs w:val="18"/>
          <w:lang w:eastAsia="en-GB"/>
        </w:rPr>
        <w:t>“It is recognition of the expert knowledge in Parkinson’s disease in Bridgend, and I’m really excited about it.”</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i/>
          <w:iCs/>
          <w:color w:val="000000"/>
          <w:sz w:val="18"/>
          <w:szCs w:val="18"/>
          <w:lang w:eastAsia="en-GB"/>
        </w:rPr>
        <w:t>Right: Louise pictured during the first summer school in Portugal</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Meanwhile, Louise’s achievements have </w:t>
      </w:r>
      <w:bookmarkStart w:id="0" w:name="_GoBack"/>
      <w:bookmarkEnd w:id="0"/>
      <w:r w:rsidRPr="007D6C3A">
        <w:rPr>
          <w:rFonts w:ascii="Verdana" w:eastAsia="Times New Roman" w:hAnsi="Verdana" w:cs="Times New Roman"/>
          <w:color w:val="000000"/>
          <w:sz w:val="18"/>
          <w:szCs w:val="18"/>
          <w:lang w:eastAsia="en-GB"/>
        </w:rPr>
        <w:t>been honoured by the Parkinson’s Disease Nurse Specialist Association.</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It presented her with the Special Recognition Award for Education at its national conference held in Warwick University.</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The award is the second Louise has received from the PDNSA. The first, for innovative practice, was in 2014 – the same year she won the Carer of the Year Award in the Bridge FM Local Hero Awards.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lastRenderedPageBreak/>
        <w:t>Then in 2015, Louise was named Clinician of the Year at the annual ABMU Chairman’s Awards.</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Louise said: </w:t>
      </w:r>
      <w:r w:rsidRPr="007D6C3A">
        <w:rPr>
          <w:rFonts w:ascii="Verdana" w:eastAsia="Times New Roman" w:hAnsi="Verdana" w:cs="Times New Roman"/>
          <w:b/>
          <w:bCs/>
          <w:color w:val="000000"/>
          <w:sz w:val="18"/>
          <w:szCs w:val="18"/>
          <w:lang w:eastAsia="en-GB"/>
        </w:rPr>
        <w:t>“I do feel very proud but also very humbled when it comes to awards. You are only doing your job at the end of the day but it is always nice to have recognition for it.”</w:t>
      </w:r>
    </w:p>
    <w:p w:rsidR="007D6C3A" w:rsidRPr="007D6C3A" w:rsidRDefault="007D6C3A" w:rsidP="007D6C3A">
      <w:pPr>
        <w:shd w:val="clear" w:color="auto" w:fill="FFFFFF"/>
        <w:spacing w:after="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w:t>
      </w:r>
    </w:p>
    <w:p w:rsidR="007D6C3A" w:rsidRPr="007D6C3A" w:rsidRDefault="007D6C3A" w:rsidP="007D6C3A">
      <w:pPr>
        <w:shd w:val="clear" w:color="auto" w:fill="FFFFFF"/>
        <w:spacing w:after="100" w:line="336" w:lineRule="atLeast"/>
        <w:rPr>
          <w:rFonts w:ascii="Verdana" w:eastAsia="Times New Roman" w:hAnsi="Verdana" w:cs="Times New Roman"/>
          <w:color w:val="000000"/>
          <w:sz w:val="18"/>
          <w:szCs w:val="18"/>
          <w:lang w:eastAsia="en-GB"/>
        </w:rPr>
      </w:pPr>
      <w:r w:rsidRPr="007D6C3A">
        <w:rPr>
          <w:rFonts w:ascii="Verdana" w:eastAsia="Times New Roman" w:hAnsi="Verdana" w:cs="Times New Roman"/>
          <w:color w:val="000000"/>
          <w:sz w:val="18"/>
          <w:szCs w:val="18"/>
          <w:lang w:eastAsia="en-GB"/>
        </w:rPr>
        <w:t xml:space="preserve">Source: </w:t>
      </w:r>
      <w:hyperlink r:id="rId6" w:history="1">
        <w:proofErr w:type="spellStart"/>
        <w:r w:rsidRPr="007D6C3A">
          <w:rPr>
            <w:rFonts w:ascii="Verdana" w:eastAsia="Times New Roman" w:hAnsi="Verdana" w:cs="Times New Roman"/>
            <w:color w:val="4672B4"/>
            <w:sz w:val="18"/>
            <w:szCs w:val="18"/>
            <w:lang w:eastAsia="en-GB"/>
          </w:rPr>
          <w:t>Abertawe</w:t>
        </w:r>
        <w:proofErr w:type="spellEnd"/>
        <w:r w:rsidRPr="007D6C3A">
          <w:rPr>
            <w:rFonts w:ascii="Verdana" w:eastAsia="Times New Roman" w:hAnsi="Verdana" w:cs="Times New Roman"/>
            <w:color w:val="4672B4"/>
            <w:sz w:val="18"/>
            <w:szCs w:val="18"/>
            <w:lang w:eastAsia="en-GB"/>
          </w:rPr>
          <w:t xml:space="preserve"> Bro </w:t>
        </w:r>
        <w:proofErr w:type="spellStart"/>
        <w:r w:rsidRPr="007D6C3A">
          <w:rPr>
            <w:rFonts w:ascii="Verdana" w:eastAsia="Times New Roman" w:hAnsi="Verdana" w:cs="Times New Roman"/>
            <w:color w:val="4672B4"/>
            <w:sz w:val="18"/>
            <w:szCs w:val="18"/>
            <w:lang w:eastAsia="en-GB"/>
          </w:rPr>
          <w:t>Morgannwg</w:t>
        </w:r>
        <w:proofErr w:type="spellEnd"/>
        <w:r w:rsidRPr="007D6C3A">
          <w:rPr>
            <w:rFonts w:ascii="Verdana" w:eastAsia="Times New Roman" w:hAnsi="Verdana" w:cs="Times New Roman"/>
            <w:color w:val="4672B4"/>
            <w:sz w:val="18"/>
            <w:szCs w:val="18"/>
            <w:lang w:eastAsia="en-GB"/>
          </w:rPr>
          <w:t xml:space="preserve"> University Health Board</w:t>
        </w:r>
      </w:hyperlink>
      <w:r w:rsidRPr="007D6C3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C3A"/>
    <w:rsid w:val="000968FF"/>
    <w:rsid w:val="001D5B40"/>
    <w:rsid w:val="0055030B"/>
    <w:rsid w:val="007D6C3A"/>
    <w:rsid w:val="008D46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EF5DDD-366E-4056-A01E-B9FD1775B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6C3A"/>
    <w:rPr>
      <w:strike w:val="0"/>
      <w:dstrike w:val="0"/>
      <w:color w:val="4672B4"/>
      <w:u w:val="none"/>
      <w:effect w:val="none"/>
    </w:rPr>
  </w:style>
  <w:style w:type="character" w:styleId="Strong">
    <w:name w:val="Strong"/>
    <w:basedOn w:val="DefaultParagraphFont"/>
    <w:uiPriority w:val="22"/>
    <w:qFormat/>
    <w:rsid w:val="007D6C3A"/>
    <w:rPr>
      <w:b/>
      <w:bCs/>
    </w:rPr>
  </w:style>
  <w:style w:type="character" w:styleId="Emphasis">
    <w:name w:val="Emphasis"/>
    <w:basedOn w:val="DefaultParagraphFont"/>
    <w:uiPriority w:val="20"/>
    <w:qFormat/>
    <w:rsid w:val="007D6C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74964">
      <w:bodyDiv w:val="1"/>
      <w:marLeft w:val="0"/>
      <w:marRight w:val="0"/>
      <w:marTop w:val="0"/>
      <w:marBottom w:val="0"/>
      <w:divBdr>
        <w:top w:val="none" w:sz="0" w:space="0" w:color="auto"/>
        <w:left w:val="none" w:sz="0" w:space="0" w:color="auto"/>
        <w:bottom w:val="none" w:sz="0" w:space="0" w:color="auto"/>
        <w:right w:val="none" w:sz="0" w:space="0" w:color="auto"/>
      </w:divBdr>
      <w:divsChild>
        <w:div w:id="1828091292">
          <w:marLeft w:val="0"/>
          <w:marRight w:val="0"/>
          <w:marTop w:val="100"/>
          <w:marBottom w:val="100"/>
          <w:divBdr>
            <w:top w:val="none" w:sz="0" w:space="0" w:color="auto"/>
            <w:left w:val="none" w:sz="0" w:space="0" w:color="auto"/>
            <w:bottom w:val="none" w:sz="0" w:space="0" w:color="auto"/>
            <w:right w:val="none" w:sz="0" w:space="0" w:color="auto"/>
          </w:divBdr>
          <w:divsChild>
            <w:div w:id="1124156667">
              <w:marLeft w:val="0"/>
              <w:marRight w:val="0"/>
              <w:marTop w:val="0"/>
              <w:marBottom w:val="0"/>
              <w:divBdr>
                <w:top w:val="none" w:sz="0" w:space="0" w:color="auto"/>
                <w:left w:val="none" w:sz="0" w:space="0" w:color="auto"/>
                <w:bottom w:val="none" w:sz="0" w:space="0" w:color="auto"/>
                <w:right w:val="none" w:sz="0" w:space="0" w:color="auto"/>
              </w:divBdr>
              <w:divsChild>
                <w:div w:id="724453232">
                  <w:marLeft w:val="150"/>
                  <w:marRight w:val="150"/>
                  <w:marTop w:val="0"/>
                  <w:marBottom w:val="0"/>
                  <w:divBdr>
                    <w:top w:val="none" w:sz="0" w:space="0" w:color="auto"/>
                    <w:left w:val="none" w:sz="0" w:space="0" w:color="auto"/>
                    <w:bottom w:val="none" w:sz="0" w:space="0" w:color="auto"/>
                    <w:right w:val="none" w:sz="0" w:space="0" w:color="auto"/>
                  </w:divBdr>
                  <w:divsChild>
                    <w:div w:id="1566255882">
                      <w:marLeft w:val="0"/>
                      <w:marRight w:val="0"/>
                      <w:marTop w:val="0"/>
                      <w:marBottom w:val="0"/>
                      <w:divBdr>
                        <w:top w:val="none" w:sz="0" w:space="0" w:color="auto"/>
                        <w:left w:val="none" w:sz="0" w:space="0" w:color="auto"/>
                        <w:bottom w:val="none" w:sz="0" w:space="0" w:color="auto"/>
                        <w:right w:val="none" w:sz="0" w:space="0" w:color="auto"/>
                      </w:divBdr>
                      <w:divsChild>
                        <w:div w:id="24140498">
                          <w:marLeft w:val="0"/>
                          <w:marRight w:val="0"/>
                          <w:marTop w:val="0"/>
                          <w:marBottom w:val="0"/>
                          <w:divBdr>
                            <w:top w:val="none" w:sz="0" w:space="0" w:color="auto"/>
                            <w:left w:val="none" w:sz="0" w:space="0" w:color="auto"/>
                            <w:bottom w:val="none" w:sz="0" w:space="0" w:color="auto"/>
                            <w:right w:val="none" w:sz="0" w:space="0" w:color="auto"/>
                          </w:divBdr>
                          <w:divsChild>
                            <w:div w:id="1815638223">
                              <w:marLeft w:val="0"/>
                              <w:marRight w:val="0"/>
                              <w:marTop w:val="0"/>
                              <w:marBottom w:val="0"/>
                              <w:divBdr>
                                <w:top w:val="none" w:sz="0" w:space="0" w:color="auto"/>
                                <w:left w:val="none" w:sz="0" w:space="0" w:color="auto"/>
                                <w:bottom w:val="none" w:sz="0" w:space="0" w:color="auto"/>
                                <w:right w:val="none" w:sz="0" w:space="0" w:color="auto"/>
                              </w:divBdr>
                            </w:div>
                            <w:div w:id="343023264">
                              <w:marLeft w:val="0"/>
                              <w:marRight w:val="0"/>
                              <w:marTop w:val="0"/>
                              <w:marBottom w:val="0"/>
                              <w:divBdr>
                                <w:top w:val="none" w:sz="0" w:space="0" w:color="auto"/>
                                <w:left w:val="none" w:sz="0" w:space="0" w:color="auto"/>
                                <w:bottom w:val="none" w:sz="0" w:space="0" w:color="auto"/>
                                <w:right w:val="none" w:sz="0" w:space="0" w:color="auto"/>
                              </w:divBdr>
                              <w:divsChild>
                                <w:div w:id="1773278787">
                                  <w:marLeft w:val="0"/>
                                  <w:marRight w:val="0"/>
                                  <w:marTop w:val="0"/>
                                  <w:marBottom w:val="0"/>
                                  <w:divBdr>
                                    <w:top w:val="none" w:sz="0" w:space="0" w:color="auto"/>
                                    <w:left w:val="none" w:sz="0" w:space="0" w:color="auto"/>
                                    <w:bottom w:val="none" w:sz="0" w:space="0" w:color="auto"/>
                                    <w:right w:val="none" w:sz="0" w:space="0" w:color="auto"/>
                                  </w:divBdr>
                                </w:div>
                              </w:divsChild>
                            </w:div>
                            <w:div w:id="2063868354">
                              <w:marLeft w:val="0"/>
                              <w:marRight w:val="0"/>
                              <w:marTop w:val="0"/>
                              <w:marBottom w:val="0"/>
                              <w:divBdr>
                                <w:top w:val="none" w:sz="0" w:space="0" w:color="auto"/>
                                <w:left w:val="none" w:sz="0" w:space="0" w:color="auto"/>
                                <w:bottom w:val="none" w:sz="0" w:space="0" w:color="auto"/>
                                <w:right w:val="none" w:sz="0" w:space="0" w:color="auto"/>
                              </w:divBdr>
                              <w:divsChild>
                                <w:div w:id="1744178195">
                                  <w:marLeft w:val="0"/>
                                  <w:marRight w:val="0"/>
                                  <w:marTop w:val="0"/>
                                  <w:marBottom w:val="0"/>
                                  <w:divBdr>
                                    <w:top w:val="none" w:sz="0" w:space="0" w:color="auto"/>
                                    <w:left w:val="none" w:sz="0" w:space="0" w:color="auto"/>
                                    <w:bottom w:val="none" w:sz="0" w:space="0" w:color="auto"/>
                                    <w:right w:val="none" w:sz="0" w:space="0" w:color="auto"/>
                                  </w:divBdr>
                                </w:div>
                                <w:div w:id="1231766937">
                                  <w:marLeft w:val="0"/>
                                  <w:marRight w:val="0"/>
                                  <w:marTop w:val="0"/>
                                  <w:marBottom w:val="0"/>
                                  <w:divBdr>
                                    <w:top w:val="none" w:sz="0" w:space="0" w:color="auto"/>
                                    <w:left w:val="none" w:sz="0" w:space="0" w:color="auto"/>
                                    <w:bottom w:val="none" w:sz="0" w:space="0" w:color="auto"/>
                                    <w:right w:val="none" w:sz="0" w:space="0" w:color="auto"/>
                                  </w:divBdr>
                                </w:div>
                                <w:div w:id="776175112">
                                  <w:marLeft w:val="0"/>
                                  <w:marRight w:val="0"/>
                                  <w:marTop w:val="0"/>
                                  <w:marBottom w:val="0"/>
                                  <w:divBdr>
                                    <w:top w:val="none" w:sz="0" w:space="0" w:color="auto"/>
                                    <w:left w:val="none" w:sz="0" w:space="0" w:color="auto"/>
                                    <w:bottom w:val="none" w:sz="0" w:space="0" w:color="auto"/>
                                    <w:right w:val="none" w:sz="0" w:space="0" w:color="auto"/>
                                  </w:divBdr>
                                </w:div>
                                <w:div w:id="623124395">
                                  <w:marLeft w:val="0"/>
                                  <w:marRight w:val="0"/>
                                  <w:marTop w:val="0"/>
                                  <w:marBottom w:val="0"/>
                                  <w:divBdr>
                                    <w:top w:val="none" w:sz="0" w:space="0" w:color="auto"/>
                                    <w:left w:val="none" w:sz="0" w:space="0" w:color="auto"/>
                                    <w:bottom w:val="none" w:sz="0" w:space="0" w:color="auto"/>
                                    <w:right w:val="none" w:sz="0" w:space="0" w:color="auto"/>
                                  </w:divBdr>
                                </w:div>
                                <w:div w:id="2111117924">
                                  <w:marLeft w:val="0"/>
                                  <w:marRight w:val="0"/>
                                  <w:marTop w:val="0"/>
                                  <w:marBottom w:val="0"/>
                                  <w:divBdr>
                                    <w:top w:val="none" w:sz="0" w:space="0" w:color="auto"/>
                                    <w:left w:val="none" w:sz="0" w:space="0" w:color="auto"/>
                                    <w:bottom w:val="none" w:sz="0" w:space="0" w:color="auto"/>
                                    <w:right w:val="none" w:sz="0" w:space="0" w:color="auto"/>
                                  </w:divBdr>
                                </w:div>
                                <w:div w:id="1961497759">
                                  <w:marLeft w:val="0"/>
                                  <w:marRight w:val="0"/>
                                  <w:marTop w:val="0"/>
                                  <w:marBottom w:val="0"/>
                                  <w:divBdr>
                                    <w:top w:val="none" w:sz="0" w:space="0" w:color="auto"/>
                                    <w:left w:val="none" w:sz="0" w:space="0" w:color="auto"/>
                                    <w:bottom w:val="none" w:sz="0" w:space="0" w:color="auto"/>
                                    <w:right w:val="none" w:sz="0" w:space="0" w:color="auto"/>
                                  </w:divBdr>
                                </w:div>
                                <w:div w:id="381179238">
                                  <w:marLeft w:val="0"/>
                                  <w:marRight w:val="0"/>
                                  <w:marTop w:val="0"/>
                                  <w:marBottom w:val="0"/>
                                  <w:divBdr>
                                    <w:top w:val="none" w:sz="0" w:space="0" w:color="auto"/>
                                    <w:left w:val="none" w:sz="0" w:space="0" w:color="auto"/>
                                    <w:bottom w:val="none" w:sz="0" w:space="0" w:color="auto"/>
                                    <w:right w:val="none" w:sz="0" w:space="0" w:color="auto"/>
                                  </w:divBdr>
                                </w:div>
                                <w:div w:id="1226186791">
                                  <w:marLeft w:val="0"/>
                                  <w:marRight w:val="0"/>
                                  <w:marTop w:val="0"/>
                                  <w:marBottom w:val="0"/>
                                  <w:divBdr>
                                    <w:top w:val="none" w:sz="0" w:space="0" w:color="auto"/>
                                    <w:left w:val="none" w:sz="0" w:space="0" w:color="auto"/>
                                    <w:bottom w:val="none" w:sz="0" w:space="0" w:color="auto"/>
                                    <w:right w:val="none" w:sz="0" w:space="0" w:color="auto"/>
                                  </w:divBdr>
                                </w:div>
                                <w:div w:id="469906185">
                                  <w:marLeft w:val="0"/>
                                  <w:marRight w:val="0"/>
                                  <w:marTop w:val="0"/>
                                  <w:marBottom w:val="0"/>
                                  <w:divBdr>
                                    <w:top w:val="none" w:sz="0" w:space="0" w:color="auto"/>
                                    <w:left w:val="none" w:sz="0" w:space="0" w:color="auto"/>
                                    <w:bottom w:val="none" w:sz="0" w:space="0" w:color="auto"/>
                                    <w:right w:val="none" w:sz="0" w:space="0" w:color="auto"/>
                                  </w:divBdr>
                                </w:div>
                                <w:div w:id="61149284">
                                  <w:marLeft w:val="0"/>
                                  <w:marRight w:val="0"/>
                                  <w:marTop w:val="0"/>
                                  <w:marBottom w:val="0"/>
                                  <w:divBdr>
                                    <w:top w:val="none" w:sz="0" w:space="0" w:color="auto"/>
                                    <w:left w:val="none" w:sz="0" w:space="0" w:color="auto"/>
                                    <w:bottom w:val="none" w:sz="0" w:space="0" w:color="auto"/>
                                    <w:right w:val="none" w:sz="0" w:space="0" w:color="auto"/>
                                  </w:divBdr>
                                </w:div>
                                <w:div w:id="1174032283">
                                  <w:marLeft w:val="0"/>
                                  <w:marRight w:val="0"/>
                                  <w:marTop w:val="0"/>
                                  <w:marBottom w:val="0"/>
                                  <w:divBdr>
                                    <w:top w:val="none" w:sz="0" w:space="0" w:color="auto"/>
                                    <w:left w:val="none" w:sz="0" w:space="0" w:color="auto"/>
                                    <w:bottom w:val="none" w:sz="0" w:space="0" w:color="auto"/>
                                    <w:right w:val="none" w:sz="0" w:space="0" w:color="auto"/>
                                  </w:divBdr>
                                </w:div>
                                <w:div w:id="517432429">
                                  <w:marLeft w:val="0"/>
                                  <w:marRight w:val="0"/>
                                  <w:marTop w:val="0"/>
                                  <w:marBottom w:val="0"/>
                                  <w:divBdr>
                                    <w:top w:val="none" w:sz="0" w:space="0" w:color="auto"/>
                                    <w:left w:val="none" w:sz="0" w:space="0" w:color="auto"/>
                                    <w:bottom w:val="none" w:sz="0" w:space="0" w:color="auto"/>
                                    <w:right w:val="none" w:sz="0" w:space="0" w:color="auto"/>
                                  </w:divBdr>
                                </w:div>
                                <w:div w:id="1353150208">
                                  <w:marLeft w:val="0"/>
                                  <w:marRight w:val="0"/>
                                  <w:marTop w:val="0"/>
                                  <w:marBottom w:val="0"/>
                                  <w:divBdr>
                                    <w:top w:val="none" w:sz="0" w:space="0" w:color="auto"/>
                                    <w:left w:val="none" w:sz="0" w:space="0" w:color="auto"/>
                                    <w:bottom w:val="none" w:sz="0" w:space="0" w:color="auto"/>
                                    <w:right w:val="none" w:sz="0" w:space="0" w:color="auto"/>
                                  </w:divBdr>
                                </w:div>
                                <w:div w:id="2085761365">
                                  <w:marLeft w:val="0"/>
                                  <w:marRight w:val="0"/>
                                  <w:marTop w:val="0"/>
                                  <w:marBottom w:val="0"/>
                                  <w:divBdr>
                                    <w:top w:val="none" w:sz="0" w:space="0" w:color="auto"/>
                                    <w:left w:val="none" w:sz="0" w:space="0" w:color="auto"/>
                                    <w:bottom w:val="none" w:sz="0" w:space="0" w:color="auto"/>
                                    <w:right w:val="none" w:sz="0" w:space="0" w:color="auto"/>
                                  </w:divBdr>
                                </w:div>
                                <w:div w:id="555698895">
                                  <w:marLeft w:val="0"/>
                                  <w:marRight w:val="0"/>
                                  <w:marTop w:val="0"/>
                                  <w:marBottom w:val="0"/>
                                  <w:divBdr>
                                    <w:top w:val="none" w:sz="0" w:space="0" w:color="auto"/>
                                    <w:left w:val="none" w:sz="0" w:space="0" w:color="auto"/>
                                    <w:bottom w:val="none" w:sz="0" w:space="0" w:color="auto"/>
                                    <w:right w:val="none" w:sz="0" w:space="0" w:color="auto"/>
                                  </w:divBdr>
                                </w:div>
                                <w:div w:id="102775558">
                                  <w:marLeft w:val="0"/>
                                  <w:marRight w:val="0"/>
                                  <w:marTop w:val="0"/>
                                  <w:marBottom w:val="0"/>
                                  <w:divBdr>
                                    <w:top w:val="none" w:sz="0" w:space="0" w:color="auto"/>
                                    <w:left w:val="none" w:sz="0" w:space="0" w:color="auto"/>
                                    <w:bottom w:val="none" w:sz="0" w:space="0" w:color="auto"/>
                                    <w:right w:val="none" w:sz="0" w:space="0" w:color="auto"/>
                                  </w:divBdr>
                                </w:div>
                                <w:div w:id="1689914950">
                                  <w:marLeft w:val="0"/>
                                  <w:marRight w:val="0"/>
                                  <w:marTop w:val="0"/>
                                  <w:marBottom w:val="0"/>
                                  <w:divBdr>
                                    <w:top w:val="none" w:sz="0" w:space="0" w:color="auto"/>
                                    <w:left w:val="none" w:sz="0" w:space="0" w:color="auto"/>
                                    <w:bottom w:val="none" w:sz="0" w:space="0" w:color="auto"/>
                                    <w:right w:val="none" w:sz="0" w:space="0" w:color="auto"/>
                                  </w:divBdr>
                                </w:div>
                                <w:div w:id="493644970">
                                  <w:marLeft w:val="0"/>
                                  <w:marRight w:val="0"/>
                                  <w:marTop w:val="0"/>
                                  <w:marBottom w:val="0"/>
                                  <w:divBdr>
                                    <w:top w:val="none" w:sz="0" w:space="0" w:color="auto"/>
                                    <w:left w:val="none" w:sz="0" w:space="0" w:color="auto"/>
                                    <w:bottom w:val="none" w:sz="0" w:space="0" w:color="auto"/>
                                    <w:right w:val="none" w:sz="0" w:space="0" w:color="auto"/>
                                  </w:divBdr>
                                </w:div>
                                <w:div w:id="1608346882">
                                  <w:marLeft w:val="0"/>
                                  <w:marRight w:val="0"/>
                                  <w:marTop w:val="0"/>
                                  <w:marBottom w:val="0"/>
                                  <w:divBdr>
                                    <w:top w:val="none" w:sz="0" w:space="0" w:color="auto"/>
                                    <w:left w:val="none" w:sz="0" w:space="0" w:color="auto"/>
                                    <w:bottom w:val="none" w:sz="0" w:space="0" w:color="auto"/>
                                    <w:right w:val="none" w:sz="0" w:space="0" w:color="auto"/>
                                  </w:divBdr>
                                </w:div>
                                <w:div w:id="455409675">
                                  <w:marLeft w:val="0"/>
                                  <w:marRight w:val="0"/>
                                  <w:marTop w:val="0"/>
                                  <w:marBottom w:val="0"/>
                                  <w:divBdr>
                                    <w:top w:val="none" w:sz="0" w:space="0" w:color="auto"/>
                                    <w:left w:val="none" w:sz="0" w:space="0" w:color="auto"/>
                                    <w:bottom w:val="none" w:sz="0" w:space="0" w:color="auto"/>
                                    <w:right w:val="none" w:sz="0" w:space="0" w:color="auto"/>
                                  </w:divBdr>
                                </w:div>
                                <w:div w:id="476609884">
                                  <w:marLeft w:val="0"/>
                                  <w:marRight w:val="0"/>
                                  <w:marTop w:val="0"/>
                                  <w:marBottom w:val="0"/>
                                  <w:divBdr>
                                    <w:top w:val="none" w:sz="0" w:space="0" w:color="auto"/>
                                    <w:left w:val="none" w:sz="0" w:space="0" w:color="auto"/>
                                    <w:bottom w:val="none" w:sz="0" w:space="0" w:color="auto"/>
                                    <w:right w:val="none" w:sz="0" w:space="0" w:color="auto"/>
                                  </w:divBdr>
                                </w:div>
                                <w:div w:id="1370840082">
                                  <w:marLeft w:val="0"/>
                                  <w:marRight w:val="0"/>
                                  <w:marTop w:val="0"/>
                                  <w:marBottom w:val="0"/>
                                  <w:divBdr>
                                    <w:top w:val="none" w:sz="0" w:space="0" w:color="auto"/>
                                    <w:left w:val="none" w:sz="0" w:space="0" w:color="auto"/>
                                    <w:bottom w:val="none" w:sz="0" w:space="0" w:color="auto"/>
                                    <w:right w:val="none" w:sz="0" w:space="0" w:color="auto"/>
                                  </w:divBdr>
                                </w:div>
                                <w:div w:id="1228762644">
                                  <w:marLeft w:val="0"/>
                                  <w:marRight w:val="0"/>
                                  <w:marTop w:val="0"/>
                                  <w:marBottom w:val="0"/>
                                  <w:divBdr>
                                    <w:top w:val="none" w:sz="0" w:space="0" w:color="auto"/>
                                    <w:left w:val="none" w:sz="0" w:space="0" w:color="auto"/>
                                    <w:bottom w:val="none" w:sz="0" w:space="0" w:color="auto"/>
                                    <w:right w:val="none" w:sz="0" w:space="0" w:color="auto"/>
                                  </w:divBdr>
                                </w:div>
                                <w:div w:id="284629398">
                                  <w:marLeft w:val="0"/>
                                  <w:marRight w:val="0"/>
                                  <w:marTop w:val="0"/>
                                  <w:marBottom w:val="0"/>
                                  <w:divBdr>
                                    <w:top w:val="none" w:sz="0" w:space="0" w:color="auto"/>
                                    <w:left w:val="none" w:sz="0" w:space="0" w:color="auto"/>
                                    <w:bottom w:val="none" w:sz="0" w:space="0" w:color="auto"/>
                                    <w:right w:val="none" w:sz="0" w:space="0" w:color="auto"/>
                                  </w:divBdr>
                                </w:div>
                                <w:div w:id="422143425">
                                  <w:marLeft w:val="0"/>
                                  <w:marRight w:val="0"/>
                                  <w:marTop w:val="0"/>
                                  <w:marBottom w:val="0"/>
                                  <w:divBdr>
                                    <w:top w:val="none" w:sz="0" w:space="0" w:color="auto"/>
                                    <w:left w:val="none" w:sz="0" w:space="0" w:color="auto"/>
                                    <w:bottom w:val="none" w:sz="0" w:space="0" w:color="auto"/>
                                    <w:right w:val="none" w:sz="0" w:space="0" w:color="auto"/>
                                  </w:divBdr>
                                </w:div>
                                <w:div w:id="1367482525">
                                  <w:marLeft w:val="0"/>
                                  <w:marRight w:val="0"/>
                                  <w:marTop w:val="0"/>
                                  <w:marBottom w:val="0"/>
                                  <w:divBdr>
                                    <w:top w:val="none" w:sz="0" w:space="0" w:color="auto"/>
                                    <w:left w:val="none" w:sz="0" w:space="0" w:color="auto"/>
                                    <w:bottom w:val="none" w:sz="0" w:space="0" w:color="auto"/>
                                    <w:right w:val="none" w:sz="0" w:space="0" w:color="auto"/>
                                  </w:divBdr>
                                </w:div>
                                <w:div w:id="1051072045">
                                  <w:marLeft w:val="0"/>
                                  <w:marRight w:val="0"/>
                                  <w:marTop w:val="0"/>
                                  <w:marBottom w:val="0"/>
                                  <w:divBdr>
                                    <w:top w:val="none" w:sz="0" w:space="0" w:color="auto"/>
                                    <w:left w:val="none" w:sz="0" w:space="0" w:color="auto"/>
                                    <w:bottom w:val="none" w:sz="0" w:space="0" w:color="auto"/>
                                    <w:right w:val="none" w:sz="0" w:space="0" w:color="auto"/>
                                  </w:divBdr>
                                </w:div>
                                <w:div w:id="936643118">
                                  <w:marLeft w:val="0"/>
                                  <w:marRight w:val="0"/>
                                  <w:marTop w:val="0"/>
                                  <w:marBottom w:val="0"/>
                                  <w:divBdr>
                                    <w:top w:val="none" w:sz="0" w:space="0" w:color="auto"/>
                                    <w:left w:val="none" w:sz="0" w:space="0" w:color="auto"/>
                                    <w:bottom w:val="none" w:sz="0" w:space="0" w:color="auto"/>
                                    <w:right w:val="none" w:sz="0" w:space="0" w:color="auto"/>
                                  </w:divBdr>
                                </w:div>
                                <w:div w:id="156045252">
                                  <w:marLeft w:val="0"/>
                                  <w:marRight w:val="0"/>
                                  <w:marTop w:val="0"/>
                                  <w:marBottom w:val="0"/>
                                  <w:divBdr>
                                    <w:top w:val="none" w:sz="0" w:space="0" w:color="auto"/>
                                    <w:left w:val="none" w:sz="0" w:space="0" w:color="auto"/>
                                    <w:bottom w:val="none" w:sz="0" w:space="0" w:color="auto"/>
                                    <w:right w:val="none" w:sz="0" w:space="0" w:color="auto"/>
                                  </w:divBdr>
                                </w:div>
                                <w:div w:id="1332634235">
                                  <w:marLeft w:val="0"/>
                                  <w:marRight w:val="0"/>
                                  <w:marTop w:val="0"/>
                                  <w:marBottom w:val="0"/>
                                  <w:divBdr>
                                    <w:top w:val="none" w:sz="0" w:space="0" w:color="auto"/>
                                    <w:left w:val="none" w:sz="0" w:space="0" w:color="auto"/>
                                    <w:bottom w:val="none" w:sz="0" w:space="0" w:color="auto"/>
                                    <w:right w:val="none" w:sz="0" w:space="0" w:color="auto"/>
                                  </w:divBdr>
                                </w:div>
                                <w:div w:id="831919749">
                                  <w:marLeft w:val="0"/>
                                  <w:marRight w:val="0"/>
                                  <w:marTop w:val="0"/>
                                  <w:marBottom w:val="0"/>
                                  <w:divBdr>
                                    <w:top w:val="none" w:sz="0" w:space="0" w:color="auto"/>
                                    <w:left w:val="none" w:sz="0" w:space="0" w:color="auto"/>
                                    <w:bottom w:val="none" w:sz="0" w:space="0" w:color="auto"/>
                                    <w:right w:val="none" w:sz="0" w:space="0" w:color="auto"/>
                                  </w:divBdr>
                                </w:div>
                                <w:div w:id="1962179019">
                                  <w:marLeft w:val="0"/>
                                  <w:marRight w:val="0"/>
                                  <w:marTop w:val="0"/>
                                  <w:marBottom w:val="0"/>
                                  <w:divBdr>
                                    <w:top w:val="none" w:sz="0" w:space="0" w:color="auto"/>
                                    <w:left w:val="none" w:sz="0" w:space="0" w:color="auto"/>
                                    <w:bottom w:val="none" w:sz="0" w:space="0" w:color="auto"/>
                                    <w:right w:val="none" w:sz="0" w:space="0" w:color="auto"/>
                                  </w:divBdr>
                                </w:div>
                                <w:div w:id="209805904">
                                  <w:marLeft w:val="0"/>
                                  <w:marRight w:val="0"/>
                                  <w:marTop w:val="0"/>
                                  <w:marBottom w:val="0"/>
                                  <w:divBdr>
                                    <w:top w:val="none" w:sz="0" w:space="0" w:color="auto"/>
                                    <w:left w:val="none" w:sz="0" w:space="0" w:color="auto"/>
                                    <w:bottom w:val="none" w:sz="0" w:space="0" w:color="auto"/>
                                    <w:right w:val="none" w:sz="0" w:space="0" w:color="auto"/>
                                  </w:divBdr>
                                </w:div>
                                <w:div w:id="1177579102">
                                  <w:marLeft w:val="0"/>
                                  <w:marRight w:val="0"/>
                                  <w:marTop w:val="0"/>
                                  <w:marBottom w:val="0"/>
                                  <w:divBdr>
                                    <w:top w:val="none" w:sz="0" w:space="0" w:color="auto"/>
                                    <w:left w:val="none" w:sz="0" w:space="0" w:color="auto"/>
                                    <w:bottom w:val="none" w:sz="0" w:space="0" w:color="auto"/>
                                    <w:right w:val="none" w:sz="0" w:space="0" w:color="auto"/>
                                  </w:divBdr>
                                </w:div>
                                <w:div w:id="988289263">
                                  <w:marLeft w:val="0"/>
                                  <w:marRight w:val="0"/>
                                  <w:marTop w:val="0"/>
                                  <w:marBottom w:val="0"/>
                                  <w:divBdr>
                                    <w:top w:val="none" w:sz="0" w:space="0" w:color="auto"/>
                                    <w:left w:val="none" w:sz="0" w:space="0" w:color="auto"/>
                                    <w:bottom w:val="none" w:sz="0" w:space="0" w:color="auto"/>
                                    <w:right w:val="none" w:sz="0" w:space="0" w:color="auto"/>
                                  </w:divBdr>
                                </w:div>
                                <w:div w:id="1599942433">
                                  <w:marLeft w:val="0"/>
                                  <w:marRight w:val="0"/>
                                  <w:marTop w:val="0"/>
                                  <w:marBottom w:val="0"/>
                                  <w:divBdr>
                                    <w:top w:val="none" w:sz="0" w:space="0" w:color="auto"/>
                                    <w:left w:val="none" w:sz="0" w:space="0" w:color="auto"/>
                                    <w:bottom w:val="none" w:sz="0" w:space="0" w:color="auto"/>
                                    <w:right w:val="none" w:sz="0" w:space="0" w:color="auto"/>
                                  </w:divBdr>
                                  <w:divsChild>
                                    <w:div w:id="640379093">
                                      <w:marLeft w:val="0"/>
                                      <w:marRight w:val="0"/>
                                      <w:marTop w:val="0"/>
                                      <w:marBottom w:val="0"/>
                                      <w:divBdr>
                                        <w:top w:val="none" w:sz="0" w:space="0" w:color="auto"/>
                                        <w:left w:val="none" w:sz="0" w:space="0" w:color="auto"/>
                                        <w:bottom w:val="none" w:sz="0" w:space="0" w:color="auto"/>
                                        <w:right w:val="none" w:sz="0" w:space="0" w:color="auto"/>
                                      </w:divBdr>
                                    </w:div>
                                  </w:divsChild>
                                </w:div>
                                <w:div w:id="730736017">
                                  <w:marLeft w:val="0"/>
                                  <w:marRight w:val="0"/>
                                  <w:marTop w:val="0"/>
                                  <w:marBottom w:val="0"/>
                                  <w:divBdr>
                                    <w:top w:val="none" w:sz="0" w:space="0" w:color="auto"/>
                                    <w:left w:val="none" w:sz="0" w:space="0" w:color="auto"/>
                                    <w:bottom w:val="none" w:sz="0" w:space="0" w:color="auto"/>
                                    <w:right w:val="none" w:sz="0" w:space="0" w:color="auto"/>
                                  </w:divBdr>
                                </w:div>
                                <w:div w:id="1113942946">
                                  <w:marLeft w:val="0"/>
                                  <w:marRight w:val="0"/>
                                  <w:marTop w:val="0"/>
                                  <w:marBottom w:val="0"/>
                                  <w:divBdr>
                                    <w:top w:val="none" w:sz="0" w:space="0" w:color="auto"/>
                                    <w:left w:val="none" w:sz="0" w:space="0" w:color="auto"/>
                                    <w:bottom w:val="none" w:sz="0" w:space="0" w:color="auto"/>
                                    <w:right w:val="none" w:sz="0" w:space="0" w:color="auto"/>
                                  </w:divBdr>
                                </w:div>
                                <w:div w:id="1270354797">
                                  <w:marLeft w:val="0"/>
                                  <w:marRight w:val="0"/>
                                  <w:marTop w:val="0"/>
                                  <w:marBottom w:val="0"/>
                                  <w:divBdr>
                                    <w:top w:val="none" w:sz="0" w:space="0" w:color="auto"/>
                                    <w:left w:val="none" w:sz="0" w:space="0" w:color="auto"/>
                                    <w:bottom w:val="none" w:sz="0" w:space="0" w:color="auto"/>
                                    <w:right w:val="none" w:sz="0" w:space="0" w:color="auto"/>
                                  </w:divBdr>
                                </w:div>
                                <w:div w:id="970985673">
                                  <w:marLeft w:val="0"/>
                                  <w:marRight w:val="0"/>
                                  <w:marTop w:val="0"/>
                                  <w:marBottom w:val="0"/>
                                  <w:divBdr>
                                    <w:top w:val="none" w:sz="0" w:space="0" w:color="auto"/>
                                    <w:left w:val="none" w:sz="0" w:space="0" w:color="auto"/>
                                    <w:bottom w:val="none" w:sz="0" w:space="0" w:color="auto"/>
                                    <w:right w:val="none" w:sz="0" w:space="0" w:color="auto"/>
                                  </w:divBdr>
                                </w:div>
                                <w:div w:id="1765149792">
                                  <w:marLeft w:val="0"/>
                                  <w:marRight w:val="0"/>
                                  <w:marTop w:val="0"/>
                                  <w:marBottom w:val="0"/>
                                  <w:divBdr>
                                    <w:top w:val="none" w:sz="0" w:space="0" w:color="auto"/>
                                    <w:left w:val="none" w:sz="0" w:space="0" w:color="auto"/>
                                    <w:bottom w:val="none" w:sz="0" w:space="0" w:color="auto"/>
                                    <w:right w:val="none" w:sz="0" w:space="0" w:color="auto"/>
                                  </w:divBdr>
                                </w:div>
                                <w:div w:id="986862013">
                                  <w:marLeft w:val="0"/>
                                  <w:marRight w:val="0"/>
                                  <w:marTop w:val="0"/>
                                  <w:marBottom w:val="0"/>
                                  <w:divBdr>
                                    <w:top w:val="none" w:sz="0" w:space="0" w:color="auto"/>
                                    <w:left w:val="none" w:sz="0" w:space="0" w:color="auto"/>
                                    <w:bottom w:val="none" w:sz="0" w:space="0" w:color="auto"/>
                                    <w:right w:val="none" w:sz="0" w:space="0" w:color="auto"/>
                                  </w:divBdr>
                                </w:div>
                                <w:div w:id="1741321747">
                                  <w:marLeft w:val="0"/>
                                  <w:marRight w:val="0"/>
                                  <w:marTop w:val="0"/>
                                  <w:marBottom w:val="0"/>
                                  <w:divBdr>
                                    <w:top w:val="none" w:sz="0" w:space="0" w:color="auto"/>
                                    <w:left w:val="none" w:sz="0" w:space="0" w:color="auto"/>
                                    <w:bottom w:val="none" w:sz="0" w:space="0" w:color="auto"/>
                                    <w:right w:val="none" w:sz="0" w:space="0" w:color="auto"/>
                                  </w:divBdr>
                                </w:div>
                                <w:div w:id="1656182527">
                                  <w:marLeft w:val="0"/>
                                  <w:marRight w:val="0"/>
                                  <w:marTop w:val="0"/>
                                  <w:marBottom w:val="0"/>
                                  <w:divBdr>
                                    <w:top w:val="none" w:sz="0" w:space="0" w:color="auto"/>
                                    <w:left w:val="none" w:sz="0" w:space="0" w:color="auto"/>
                                    <w:bottom w:val="none" w:sz="0" w:space="0" w:color="auto"/>
                                    <w:right w:val="none" w:sz="0" w:space="0" w:color="auto"/>
                                  </w:divBdr>
                                </w:div>
                                <w:div w:id="319237101">
                                  <w:marLeft w:val="0"/>
                                  <w:marRight w:val="0"/>
                                  <w:marTop w:val="0"/>
                                  <w:marBottom w:val="0"/>
                                  <w:divBdr>
                                    <w:top w:val="none" w:sz="0" w:space="0" w:color="auto"/>
                                    <w:left w:val="none" w:sz="0" w:space="0" w:color="auto"/>
                                    <w:bottom w:val="none" w:sz="0" w:space="0" w:color="auto"/>
                                    <w:right w:val="none" w:sz="0" w:space="0" w:color="auto"/>
                                  </w:divBdr>
                                </w:div>
                                <w:div w:id="1166290634">
                                  <w:marLeft w:val="0"/>
                                  <w:marRight w:val="0"/>
                                  <w:marTop w:val="0"/>
                                  <w:marBottom w:val="0"/>
                                  <w:divBdr>
                                    <w:top w:val="none" w:sz="0" w:space="0" w:color="auto"/>
                                    <w:left w:val="none" w:sz="0" w:space="0" w:color="auto"/>
                                    <w:bottom w:val="none" w:sz="0" w:space="0" w:color="auto"/>
                                    <w:right w:val="none" w:sz="0" w:space="0" w:color="auto"/>
                                  </w:divBdr>
                                </w:div>
                                <w:div w:id="450974846">
                                  <w:marLeft w:val="0"/>
                                  <w:marRight w:val="0"/>
                                  <w:marTop w:val="0"/>
                                  <w:marBottom w:val="0"/>
                                  <w:divBdr>
                                    <w:top w:val="none" w:sz="0" w:space="0" w:color="auto"/>
                                    <w:left w:val="none" w:sz="0" w:space="0" w:color="auto"/>
                                    <w:bottom w:val="none" w:sz="0" w:space="0" w:color="auto"/>
                                    <w:right w:val="none" w:sz="0" w:space="0" w:color="auto"/>
                                  </w:divBdr>
                                </w:div>
                              </w:divsChild>
                            </w:div>
                            <w:div w:id="86922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549</Words>
  <Characters>3132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2019-02-05T13:51:00Z</dcterms:created>
  <dcterms:modified xsi:type="dcterms:W3CDTF">2019-02-05T13:51:00Z</dcterms:modified>
</cp:coreProperties>
</file>