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9C" w:rsidRPr="00DB119C" w:rsidRDefault="00DB119C" w:rsidP="00DB119C">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DB119C">
        <w:rPr>
          <w:rFonts w:ascii="Verdana" w:eastAsia="Times New Roman" w:hAnsi="Verdana" w:cs="Times New Roman"/>
          <w:b/>
          <w:bCs/>
          <w:color w:val="4672B4"/>
          <w:kern w:val="36"/>
          <w:sz w:val="27"/>
          <w:szCs w:val="27"/>
          <w:lang w:eastAsia="en-GB"/>
        </w:rPr>
        <w:t>Day room makeover aims to help tackle PJ paralysis</w:t>
      </w:r>
    </w:p>
    <w:p w:rsidR="00DB119C" w:rsidRPr="00DB119C" w:rsidRDefault="00DB119C" w:rsidP="00DB119C">
      <w:pPr>
        <w:shd w:val="clear" w:color="auto" w:fill="FFFFFF"/>
        <w:spacing w:after="0" w:line="336" w:lineRule="atLeast"/>
        <w:rPr>
          <w:rFonts w:ascii="Verdana" w:eastAsia="Times New Roman" w:hAnsi="Verdana" w:cs="Times New Roman"/>
          <w:color w:val="883580"/>
          <w:sz w:val="16"/>
          <w:szCs w:val="16"/>
          <w:lang w:eastAsia="en-GB"/>
        </w:rPr>
      </w:pPr>
      <w:r w:rsidRPr="00DB119C">
        <w:rPr>
          <w:rFonts w:ascii="Verdana" w:eastAsia="Times New Roman" w:hAnsi="Verdana" w:cs="Times New Roman"/>
          <w:color w:val="883580"/>
          <w:sz w:val="16"/>
          <w:szCs w:val="16"/>
          <w:lang w:eastAsia="en-GB"/>
        </w:rPr>
        <w:t xml:space="preserve">Thursday, 3 May 2018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Elderly patients at Singleton Hospital are now able to relax and spend time with their families away from the ward in comfortable new surroundings.</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B45133"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128905</wp:posOffset>
            </wp:positionV>
            <wp:extent cx="3515360" cy="2324100"/>
            <wp:effectExtent l="0" t="0" r="8890" b="0"/>
            <wp:wrapThrough wrapText="bothSides">
              <wp:wrapPolygon edited="0">
                <wp:start x="0" y="0"/>
                <wp:lineTo x="0" y="21423"/>
                <wp:lineTo x="21538" y="21423"/>
                <wp:lineTo x="21538" y="0"/>
                <wp:lineTo x="0" y="0"/>
              </wp:wrapPolygon>
            </wp:wrapThrough>
            <wp:docPr id="6" name="Picture 6" descr="DayRo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Room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536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9C" w:rsidRPr="00DB119C">
        <w:rPr>
          <w:rFonts w:ascii="Verdana" w:eastAsia="Times New Roman" w:hAnsi="Verdana" w:cs="Times New Roman"/>
          <w:color w:val="000000"/>
          <w:sz w:val="18"/>
          <w:szCs w:val="18"/>
          <w:lang w:eastAsia="en-GB"/>
        </w:rPr>
        <w:t>The day room at Ward 3 has been given a dramatic makeover and now boasts a new decor, dementia-friendly furniture, along with plants and wall art.</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It is hoped it will now play a key part in the #</w:t>
      </w:r>
      <w:proofErr w:type="spellStart"/>
      <w:r w:rsidRPr="00DB119C">
        <w:rPr>
          <w:rFonts w:ascii="Verdana" w:eastAsia="Times New Roman" w:hAnsi="Verdana" w:cs="Times New Roman"/>
          <w:color w:val="000000"/>
          <w:sz w:val="18"/>
          <w:szCs w:val="18"/>
          <w:lang w:eastAsia="en-GB"/>
        </w:rPr>
        <w:t>EndPJParalysis</w:t>
      </w:r>
      <w:proofErr w:type="spellEnd"/>
      <w:r w:rsidRPr="00DB119C">
        <w:rPr>
          <w:rFonts w:ascii="Verdana" w:eastAsia="Times New Roman" w:hAnsi="Verdana" w:cs="Times New Roman"/>
          <w:color w:val="000000"/>
          <w:sz w:val="18"/>
          <w:szCs w:val="18"/>
          <w:lang w:eastAsia="en-GB"/>
        </w:rPr>
        <w:t xml:space="preserve"> campaign which aims to </w:t>
      </w:r>
      <w:proofErr w:type="spellStart"/>
      <w:r w:rsidRPr="00DB119C">
        <w:rPr>
          <w:rFonts w:ascii="Verdana" w:eastAsia="Times New Roman" w:hAnsi="Verdana" w:cs="Times New Roman"/>
          <w:color w:val="000000"/>
          <w:sz w:val="18"/>
          <w:szCs w:val="18"/>
          <w:lang w:eastAsia="en-GB"/>
        </w:rPr>
        <w:t>to</w:t>
      </w:r>
      <w:proofErr w:type="spellEnd"/>
      <w:r w:rsidRPr="00DB119C">
        <w:rPr>
          <w:rFonts w:ascii="Verdana" w:eastAsia="Times New Roman" w:hAnsi="Verdana" w:cs="Times New Roman"/>
          <w:color w:val="000000"/>
          <w:sz w:val="18"/>
          <w:szCs w:val="18"/>
          <w:lang w:eastAsia="en-GB"/>
        </w:rPr>
        <w:t xml:space="preserve"> raise awareness of the importance of getting patients up and about and moving.</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Research shows that elderly patients in a bed begin to weaken just one day after admission and 10 days bed rest can lead to up to 10 years’ loss of muscle mass.</w:t>
      </w:r>
    </w:p>
    <w:p w:rsidR="00DB119C" w:rsidRPr="00DB119C" w:rsidRDefault="00B45133"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147955</wp:posOffset>
            </wp:positionV>
            <wp:extent cx="2768682" cy="2800350"/>
            <wp:effectExtent l="0" t="0" r="0" b="0"/>
            <wp:wrapThrough wrapText="bothSides">
              <wp:wrapPolygon edited="0">
                <wp:start x="0" y="0"/>
                <wp:lineTo x="0" y="21453"/>
                <wp:lineTo x="21402" y="21453"/>
                <wp:lineTo x="21402" y="0"/>
                <wp:lineTo x="0" y="0"/>
              </wp:wrapPolygon>
            </wp:wrapThrough>
            <wp:docPr id="5" name="Picture 5" descr="Day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yRoom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8682"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9C"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To reinforce ABMU’s ongoing commitment to getting its patients up and moving, the health board is taking part in a UK-wide challenge which runs until June and aims at achieving one million patient days of relevant patients being up, dressed and mobilised over a period of 70 days.</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Making this day room an attractive location for patients to spend time will help the ward tackle what is known as pyjama or PJ paralysis. It is also somewhere where they can sit with their families and see grandchildren.</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The room’s transformation was carried out thanks to members of Singleton’s Patient Advice and Liaison Service (PALS) who enlisted help from a local supermarket and Gower College Swansea.</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xml:space="preserve">Emma Davies, of PALS, said: </w:t>
      </w:r>
      <w:r w:rsidRPr="00DB119C">
        <w:rPr>
          <w:rFonts w:ascii="Verdana" w:eastAsia="Times New Roman" w:hAnsi="Verdana" w:cs="Times New Roman"/>
          <w:b/>
          <w:bCs/>
          <w:color w:val="000000"/>
          <w:sz w:val="18"/>
          <w:szCs w:val="18"/>
          <w:lang w:eastAsia="en-GB"/>
        </w:rPr>
        <w:t xml:space="preserve">“Before this project, the room wasn’t really used, it looked a bit drab and needed some attention. We hope by making it more attractive and comfortable it will be somewhere patients want to spend time.”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lastRenderedPageBreak/>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p>
    <w:p w:rsidR="00DB119C" w:rsidRPr="00DB119C" w:rsidRDefault="00B45133"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i/>
          <w:iCs/>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11430</wp:posOffset>
            </wp:positionV>
            <wp:extent cx="2933700" cy="3105150"/>
            <wp:effectExtent l="0" t="0" r="0" b="0"/>
            <wp:wrapThrough wrapText="bothSides">
              <wp:wrapPolygon edited="0">
                <wp:start x="0" y="0"/>
                <wp:lineTo x="0" y="21467"/>
                <wp:lineTo x="21460" y="21467"/>
                <wp:lineTo x="21460" y="0"/>
                <wp:lineTo x="0" y="0"/>
              </wp:wrapPolygon>
            </wp:wrapThrough>
            <wp:docPr id="4" name="Picture 4" descr="DayRoom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RoomTe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9C" w:rsidRPr="00DB119C">
        <w:rPr>
          <w:rFonts w:ascii="Verdana" w:eastAsia="Times New Roman" w:hAnsi="Verdana" w:cs="Times New Roman"/>
          <w:color w:val="000000"/>
          <w:sz w:val="18"/>
          <w:szCs w:val="18"/>
          <w:lang w:eastAsia="en-GB"/>
        </w:rPr>
        <w:t xml:space="preserve">Emma explained: </w:t>
      </w:r>
      <w:r w:rsidR="00DB119C" w:rsidRPr="00DB119C">
        <w:rPr>
          <w:rFonts w:ascii="Verdana" w:eastAsia="Times New Roman" w:hAnsi="Verdana" w:cs="Times New Roman"/>
          <w:b/>
          <w:bCs/>
          <w:color w:val="000000"/>
          <w:sz w:val="18"/>
          <w:szCs w:val="18"/>
          <w:lang w:eastAsia="en-GB"/>
        </w:rPr>
        <w:t xml:space="preserve">“We had seen how Tesco had been able to help the Acute Clinical Team in </w:t>
      </w:r>
      <w:proofErr w:type="spellStart"/>
      <w:r w:rsidR="00DB119C" w:rsidRPr="00DB119C">
        <w:rPr>
          <w:rFonts w:ascii="Verdana" w:eastAsia="Times New Roman" w:hAnsi="Verdana" w:cs="Times New Roman"/>
          <w:b/>
          <w:bCs/>
          <w:color w:val="000000"/>
          <w:sz w:val="18"/>
          <w:szCs w:val="18"/>
          <w:lang w:eastAsia="en-GB"/>
        </w:rPr>
        <w:t>Bonymaen</w:t>
      </w:r>
      <w:proofErr w:type="spellEnd"/>
      <w:r w:rsidR="00DB119C" w:rsidRPr="00DB119C">
        <w:rPr>
          <w:rFonts w:ascii="Verdana" w:eastAsia="Times New Roman" w:hAnsi="Verdana" w:cs="Times New Roman"/>
          <w:b/>
          <w:bCs/>
          <w:color w:val="000000"/>
          <w:sz w:val="18"/>
          <w:szCs w:val="18"/>
          <w:lang w:eastAsia="en-GB"/>
        </w:rPr>
        <w:t xml:space="preserve"> run a healthy eating campaign last year so we got in touch with the local store’s community champions to see if they would be able up for a slightly bigger challenge.”</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The new-look room, with its panoramic view over Mumbles, has games, jigsaws and books as well as a new television with a built-in DVD provided by the store, along with a CD player and accompanying CDs.</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i/>
          <w:iCs/>
          <w:color w:val="000000"/>
          <w:sz w:val="18"/>
          <w:szCs w:val="18"/>
          <w:lang w:eastAsia="en-GB"/>
        </w:rPr>
        <w:t>Volunteers from Gower College Swansea and Tesco hard at work in the day room.</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B45133"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165735</wp:posOffset>
            </wp:positionV>
            <wp:extent cx="2567001" cy="2952050"/>
            <wp:effectExtent l="0" t="0" r="5080" b="1270"/>
            <wp:wrapThrough wrapText="bothSides">
              <wp:wrapPolygon edited="0">
                <wp:start x="0" y="0"/>
                <wp:lineTo x="0" y="21470"/>
                <wp:lineTo x="21482" y="21470"/>
                <wp:lineTo x="21482" y="0"/>
                <wp:lineTo x="0" y="0"/>
              </wp:wrapPolygon>
            </wp:wrapThrough>
            <wp:docPr id="3" name="Picture 3" descr="DayRoom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yRoomPain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001" cy="295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9C" w:rsidRPr="00DB119C">
        <w:rPr>
          <w:rFonts w:ascii="Verdana" w:eastAsia="Times New Roman" w:hAnsi="Verdana" w:cs="Times New Roman"/>
          <w:color w:val="000000"/>
          <w:sz w:val="18"/>
          <w:szCs w:val="18"/>
          <w:lang w:eastAsia="en-GB"/>
        </w:rPr>
        <w:t>Emma said:</w:t>
      </w:r>
      <w:r w:rsidR="00DB119C" w:rsidRPr="00DB119C">
        <w:rPr>
          <w:rFonts w:ascii="Verdana" w:eastAsia="Times New Roman" w:hAnsi="Verdana" w:cs="Times New Roman"/>
          <w:b/>
          <w:bCs/>
          <w:color w:val="000000"/>
          <w:sz w:val="18"/>
          <w:szCs w:val="18"/>
          <w:lang w:eastAsia="en-GB"/>
        </w:rPr>
        <w:t xml:space="preserve"> “We are so delighted with how it turned out.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b/>
          <w:bCs/>
          <w:color w:val="000000"/>
          <w:sz w:val="18"/>
          <w:szCs w:val="18"/>
          <w:lang w:eastAsia="en-GB"/>
        </w:rPr>
        <w:t>“The community champions sourced all the furnishings and accessories and got the college on board with the painting and decorating.”</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The store has been fundraising on the ward’s behalf and staff and the PALS also got involved by holding a Valentine’s Day cake sale which raised more than £500 towards the day room project.</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xml:space="preserve">Emma added: </w:t>
      </w:r>
      <w:r w:rsidRPr="00DB119C">
        <w:rPr>
          <w:rFonts w:ascii="Verdana" w:eastAsia="Times New Roman" w:hAnsi="Verdana" w:cs="Times New Roman"/>
          <w:b/>
          <w:bCs/>
          <w:color w:val="000000"/>
          <w:sz w:val="18"/>
          <w:szCs w:val="18"/>
          <w:lang w:eastAsia="en-GB"/>
        </w:rPr>
        <w:t>“Everybody worked so hard to get this done. We are so grateful to Donna Costa and Karen Dean from Tesco and all the staff on Ward 3 for making this makeover such a success.”</w:t>
      </w:r>
    </w:p>
    <w:p w:rsidR="00DB119C" w:rsidRPr="00DB119C" w:rsidRDefault="00DB119C" w:rsidP="00DB119C">
      <w:pPr>
        <w:shd w:val="clear" w:color="auto" w:fill="FFFFFF"/>
        <w:spacing w:after="0" w:line="336" w:lineRule="atLeast"/>
        <w:jc w:val="righ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noProof/>
          <w:color w:val="000000"/>
          <w:sz w:val="18"/>
          <w:szCs w:val="18"/>
          <w:lang w:eastAsia="en-GB"/>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3552825" cy="2136775"/>
            <wp:effectExtent l="0" t="0" r="9525" b="0"/>
            <wp:wrapThrough wrapText="bothSides">
              <wp:wrapPolygon edited="0">
                <wp:start x="0" y="0"/>
                <wp:lineTo x="0" y="21375"/>
                <wp:lineTo x="21542" y="21375"/>
                <wp:lineTo x="21542" y="0"/>
                <wp:lineTo x="0" y="0"/>
              </wp:wrapPolygon>
            </wp:wrapThrough>
            <wp:docPr id="2" name="Picture 2" descr="DayRoomWard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yRoomWardTe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19C">
        <w:rPr>
          <w:rFonts w:ascii="Verdana" w:eastAsia="Times New Roman" w:hAnsi="Verdana" w:cs="Times New Roman"/>
          <w:color w:val="000000"/>
          <w:sz w:val="18"/>
          <w:szCs w:val="18"/>
          <w:lang w:eastAsia="en-GB"/>
        </w:rPr>
        <w:t>Singleton Hospital Director Jan Worthing added:</w:t>
      </w:r>
      <w:r w:rsidRPr="00DB119C">
        <w:rPr>
          <w:rFonts w:ascii="Verdana" w:eastAsia="Times New Roman" w:hAnsi="Verdana" w:cs="Times New Roman"/>
          <w:b/>
          <w:bCs/>
          <w:color w:val="000000"/>
          <w:sz w:val="18"/>
          <w:szCs w:val="18"/>
          <w:lang w:eastAsia="en-GB"/>
        </w:rPr>
        <w:t xml:space="preserve"> “This is a very worthwhile project which has helped breathe new life into the day room.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b/>
          <w:bCs/>
          <w:color w:val="000000"/>
          <w:sz w:val="18"/>
          <w:szCs w:val="18"/>
          <w:lang w:eastAsia="en-GB"/>
        </w:rPr>
        <w:t xml:space="preserve">“Congratulations to everyone who got </w:t>
      </w:r>
      <w:proofErr w:type="spellStart"/>
      <w:r w:rsidRPr="00DB119C">
        <w:rPr>
          <w:rFonts w:ascii="Verdana" w:eastAsia="Times New Roman" w:hAnsi="Verdana" w:cs="Times New Roman"/>
          <w:b/>
          <w:bCs/>
          <w:color w:val="000000"/>
          <w:sz w:val="18"/>
          <w:szCs w:val="18"/>
          <w:lang w:eastAsia="en-GB"/>
        </w:rPr>
        <w:t>nvolved</w:t>
      </w:r>
      <w:proofErr w:type="spellEnd"/>
      <w:r w:rsidRPr="00DB119C">
        <w:rPr>
          <w:rFonts w:ascii="Verdana" w:eastAsia="Times New Roman" w:hAnsi="Verdana" w:cs="Times New Roman"/>
          <w:b/>
          <w:bCs/>
          <w:color w:val="000000"/>
          <w:sz w:val="18"/>
          <w:szCs w:val="18"/>
          <w:lang w:eastAsia="en-GB"/>
        </w:rPr>
        <w:t>.</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B45133"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noProof/>
          <w:color w:val="000000"/>
          <w:sz w:val="18"/>
          <w:szCs w:val="18"/>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565785</wp:posOffset>
            </wp:positionV>
            <wp:extent cx="2534984" cy="2733675"/>
            <wp:effectExtent l="0" t="0" r="0" b="0"/>
            <wp:wrapThrough wrapText="bothSides">
              <wp:wrapPolygon edited="0">
                <wp:start x="0" y="0"/>
                <wp:lineTo x="0" y="21374"/>
                <wp:lineTo x="21427" y="21374"/>
                <wp:lineTo x="21427" y="0"/>
                <wp:lineTo x="0" y="0"/>
              </wp:wrapPolygon>
            </wp:wrapThrough>
            <wp:docPr id="1" name="Picture 1" descr="DayRoomSw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yRoomSwe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984"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9C" w:rsidRPr="00DB119C">
        <w:rPr>
          <w:rFonts w:ascii="Verdana" w:eastAsia="Times New Roman" w:hAnsi="Verdana" w:cs="Times New Roman"/>
          <w:b/>
          <w:bCs/>
          <w:color w:val="000000"/>
          <w:sz w:val="18"/>
          <w:szCs w:val="18"/>
          <w:lang w:eastAsia="en-GB"/>
        </w:rPr>
        <w:t>“Anything we can do that will encourage our patients to get up and move about, to lead as normal a life as they can while in hospital, is very welcome.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B45133">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i/>
          <w:iCs/>
          <w:color w:val="000000"/>
          <w:sz w:val="18"/>
          <w:szCs w:val="18"/>
          <w:lang w:eastAsia="en-GB"/>
        </w:rPr>
        <w:t>Some of the members of Ward 3 staff who were involved in the project and (right) </w:t>
      </w:r>
      <w:r w:rsidRPr="00DB119C">
        <w:rPr>
          <w:rFonts w:ascii="Verdana" w:eastAsia="Times New Roman" w:hAnsi="Verdana" w:cs="Times New Roman"/>
          <w:color w:val="000000"/>
          <w:sz w:val="18"/>
          <w:szCs w:val="18"/>
          <w:lang w:eastAsia="en-GB"/>
        </w:rPr>
        <w:t> </w:t>
      </w:r>
      <w:r w:rsidRPr="00DB119C">
        <w:rPr>
          <w:rFonts w:ascii="Verdana" w:eastAsia="Times New Roman" w:hAnsi="Verdana" w:cs="Times New Roman"/>
          <w:i/>
          <w:iCs/>
          <w:color w:val="000000"/>
          <w:sz w:val="18"/>
          <w:szCs w:val="18"/>
          <w:lang w:eastAsia="en-GB"/>
        </w:rPr>
        <w:t>Sarah Butcher and Emma Davies, of Singleton PALS, when they held a cake and sweet raffle to raise funds for the project.</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bookmarkStart w:id="0" w:name="_GoBack"/>
      <w:bookmarkEnd w:id="0"/>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w:t>
      </w:r>
    </w:p>
    <w:p w:rsidR="00DB119C" w:rsidRPr="00DB119C" w:rsidRDefault="00DB119C" w:rsidP="00DB119C">
      <w:pPr>
        <w:shd w:val="clear" w:color="auto" w:fill="FFFFFF"/>
        <w:spacing w:after="100" w:line="336" w:lineRule="atLeast"/>
        <w:rPr>
          <w:rFonts w:ascii="Verdana" w:eastAsia="Times New Roman" w:hAnsi="Verdana" w:cs="Times New Roman"/>
          <w:color w:val="000000"/>
          <w:sz w:val="18"/>
          <w:szCs w:val="18"/>
          <w:lang w:eastAsia="en-GB"/>
        </w:rPr>
      </w:pPr>
      <w:r w:rsidRPr="00DB119C">
        <w:rPr>
          <w:rFonts w:ascii="Verdana" w:eastAsia="Times New Roman" w:hAnsi="Verdana" w:cs="Times New Roman"/>
          <w:color w:val="000000"/>
          <w:sz w:val="18"/>
          <w:szCs w:val="18"/>
          <w:lang w:eastAsia="en-GB"/>
        </w:rPr>
        <w:t xml:space="preserve">Source: </w:t>
      </w:r>
      <w:hyperlink r:id="rId10" w:history="1">
        <w:proofErr w:type="spellStart"/>
        <w:r w:rsidRPr="00DB119C">
          <w:rPr>
            <w:rFonts w:ascii="Verdana" w:eastAsia="Times New Roman" w:hAnsi="Verdana" w:cs="Times New Roman"/>
            <w:color w:val="4672B4"/>
            <w:sz w:val="18"/>
            <w:szCs w:val="18"/>
            <w:lang w:eastAsia="en-GB"/>
          </w:rPr>
          <w:t>Abertawe</w:t>
        </w:r>
        <w:proofErr w:type="spellEnd"/>
        <w:r w:rsidRPr="00DB119C">
          <w:rPr>
            <w:rFonts w:ascii="Verdana" w:eastAsia="Times New Roman" w:hAnsi="Verdana" w:cs="Times New Roman"/>
            <w:color w:val="4672B4"/>
            <w:sz w:val="18"/>
            <w:szCs w:val="18"/>
            <w:lang w:eastAsia="en-GB"/>
          </w:rPr>
          <w:t xml:space="preserve"> Bro </w:t>
        </w:r>
        <w:proofErr w:type="spellStart"/>
        <w:r w:rsidRPr="00DB119C">
          <w:rPr>
            <w:rFonts w:ascii="Verdana" w:eastAsia="Times New Roman" w:hAnsi="Verdana" w:cs="Times New Roman"/>
            <w:color w:val="4672B4"/>
            <w:sz w:val="18"/>
            <w:szCs w:val="18"/>
            <w:lang w:eastAsia="en-GB"/>
          </w:rPr>
          <w:t>Morgannwg</w:t>
        </w:r>
        <w:proofErr w:type="spellEnd"/>
        <w:r w:rsidRPr="00DB119C">
          <w:rPr>
            <w:rFonts w:ascii="Verdana" w:eastAsia="Times New Roman" w:hAnsi="Verdana" w:cs="Times New Roman"/>
            <w:color w:val="4672B4"/>
            <w:sz w:val="18"/>
            <w:szCs w:val="18"/>
            <w:lang w:eastAsia="en-GB"/>
          </w:rPr>
          <w:t xml:space="preserve"> University Health Board</w:t>
        </w:r>
      </w:hyperlink>
      <w:r w:rsidRPr="00DB119C">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9C"/>
    <w:rsid w:val="000968FF"/>
    <w:rsid w:val="001D5B40"/>
    <w:rsid w:val="00B45133"/>
    <w:rsid w:val="00DB1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46AD-DEE0-4E00-8EBA-2E64F1CC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19C"/>
    <w:rPr>
      <w:strike w:val="0"/>
      <w:dstrike w:val="0"/>
      <w:color w:val="4672B4"/>
      <w:u w:val="none"/>
      <w:effect w:val="none"/>
    </w:rPr>
  </w:style>
  <w:style w:type="character" w:styleId="Strong">
    <w:name w:val="Strong"/>
    <w:basedOn w:val="DefaultParagraphFont"/>
    <w:uiPriority w:val="22"/>
    <w:qFormat/>
    <w:rsid w:val="00DB119C"/>
    <w:rPr>
      <w:b/>
      <w:bCs/>
    </w:rPr>
  </w:style>
  <w:style w:type="character" w:styleId="Emphasis">
    <w:name w:val="Emphasis"/>
    <w:basedOn w:val="DefaultParagraphFont"/>
    <w:uiPriority w:val="20"/>
    <w:qFormat/>
    <w:rsid w:val="00DB1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1772">
      <w:bodyDiv w:val="1"/>
      <w:marLeft w:val="0"/>
      <w:marRight w:val="0"/>
      <w:marTop w:val="0"/>
      <w:marBottom w:val="0"/>
      <w:divBdr>
        <w:top w:val="none" w:sz="0" w:space="0" w:color="auto"/>
        <w:left w:val="none" w:sz="0" w:space="0" w:color="auto"/>
        <w:bottom w:val="none" w:sz="0" w:space="0" w:color="auto"/>
        <w:right w:val="none" w:sz="0" w:space="0" w:color="auto"/>
      </w:divBdr>
      <w:divsChild>
        <w:div w:id="1532180402">
          <w:marLeft w:val="0"/>
          <w:marRight w:val="0"/>
          <w:marTop w:val="100"/>
          <w:marBottom w:val="100"/>
          <w:divBdr>
            <w:top w:val="none" w:sz="0" w:space="0" w:color="auto"/>
            <w:left w:val="none" w:sz="0" w:space="0" w:color="auto"/>
            <w:bottom w:val="none" w:sz="0" w:space="0" w:color="auto"/>
            <w:right w:val="none" w:sz="0" w:space="0" w:color="auto"/>
          </w:divBdr>
          <w:divsChild>
            <w:div w:id="149520362">
              <w:marLeft w:val="0"/>
              <w:marRight w:val="0"/>
              <w:marTop w:val="0"/>
              <w:marBottom w:val="0"/>
              <w:divBdr>
                <w:top w:val="none" w:sz="0" w:space="0" w:color="auto"/>
                <w:left w:val="none" w:sz="0" w:space="0" w:color="auto"/>
                <w:bottom w:val="none" w:sz="0" w:space="0" w:color="auto"/>
                <w:right w:val="none" w:sz="0" w:space="0" w:color="auto"/>
              </w:divBdr>
              <w:divsChild>
                <w:div w:id="338890613">
                  <w:marLeft w:val="150"/>
                  <w:marRight w:val="150"/>
                  <w:marTop w:val="0"/>
                  <w:marBottom w:val="0"/>
                  <w:divBdr>
                    <w:top w:val="none" w:sz="0" w:space="0" w:color="auto"/>
                    <w:left w:val="none" w:sz="0" w:space="0" w:color="auto"/>
                    <w:bottom w:val="none" w:sz="0" w:space="0" w:color="auto"/>
                    <w:right w:val="none" w:sz="0" w:space="0" w:color="auto"/>
                  </w:divBdr>
                  <w:divsChild>
                    <w:div w:id="1982298351">
                      <w:marLeft w:val="0"/>
                      <w:marRight w:val="0"/>
                      <w:marTop w:val="0"/>
                      <w:marBottom w:val="0"/>
                      <w:divBdr>
                        <w:top w:val="none" w:sz="0" w:space="0" w:color="auto"/>
                        <w:left w:val="none" w:sz="0" w:space="0" w:color="auto"/>
                        <w:bottom w:val="none" w:sz="0" w:space="0" w:color="auto"/>
                        <w:right w:val="none" w:sz="0" w:space="0" w:color="auto"/>
                      </w:divBdr>
                      <w:divsChild>
                        <w:div w:id="1265261350">
                          <w:marLeft w:val="0"/>
                          <w:marRight w:val="0"/>
                          <w:marTop w:val="0"/>
                          <w:marBottom w:val="0"/>
                          <w:divBdr>
                            <w:top w:val="none" w:sz="0" w:space="0" w:color="auto"/>
                            <w:left w:val="none" w:sz="0" w:space="0" w:color="auto"/>
                            <w:bottom w:val="none" w:sz="0" w:space="0" w:color="auto"/>
                            <w:right w:val="none" w:sz="0" w:space="0" w:color="auto"/>
                          </w:divBdr>
                          <w:divsChild>
                            <w:div w:id="2001956558">
                              <w:marLeft w:val="0"/>
                              <w:marRight w:val="0"/>
                              <w:marTop w:val="0"/>
                              <w:marBottom w:val="0"/>
                              <w:divBdr>
                                <w:top w:val="none" w:sz="0" w:space="0" w:color="auto"/>
                                <w:left w:val="none" w:sz="0" w:space="0" w:color="auto"/>
                                <w:bottom w:val="none" w:sz="0" w:space="0" w:color="auto"/>
                                <w:right w:val="none" w:sz="0" w:space="0" w:color="auto"/>
                              </w:divBdr>
                            </w:div>
                            <w:div w:id="562640448">
                              <w:marLeft w:val="0"/>
                              <w:marRight w:val="0"/>
                              <w:marTop w:val="0"/>
                              <w:marBottom w:val="0"/>
                              <w:divBdr>
                                <w:top w:val="none" w:sz="0" w:space="0" w:color="auto"/>
                                <w:left w:val="none" w:sz="0" w:space="0" w:color="auto"/>
                                <w:bottom w:val="none" w:sz="0" w:space="0" w:color="auto"/>
                                <w:right w:val="none" w:sz="0" w:space="0" w:color="auto"/>
                              </w:divBdr>
                              <w:divsChild>
                                <w:div w:id="1128663782">
                                  <w:marLeft w:val="0"/>
                                  <w:marRight w:val="0"/>
                                  <w:marTop w:val="0"/>
                                  <w:marBottom w:val="0"/>
                                  <w:divBdr>
                                    <w:top w:val="none" w:sz="0" w:space="0" w:color="auto"/>
                                    <w:left w:val="none" w:sz="0" w:space="0" w:color="auto"/>
                                    <w:bottom w:val="none" w:sz="0" w:space="0" w:color="auto"/>
                                    <w:right w:val="none" w:sz="0" w:space="0" w:color="auto"/>
                                  </w:divBdr>
                                  <w:divsChild>
                                    <w:div w:id="2065979843">
                                      <w:marLeft w:val="0"/>
                                      <w:marRight w:val="0"/>
                                      <w:marTop w:val="0"/>
                                      <w:marBottom w:val="0"/>
                                      <w:divBdr>
                                        <w:top w:val="none" w:sz="0" w:space="0" w:color="auto"/>
                                        <w:left w:val="none" w:sz="0" w:space="0" w:color="auto"/>
                                        <w:bottom w:val="none" w:sz="0" w:space="0" w:color="auto"/>
                                        <w:right w:val="none" w:sz="0" w:space="0" w:color="auto"/>
                                      </w:divBdr>
                                    </w:div>
                                    <w:div w:id="10737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9776">
                              <w:marLeft w:val="0"/>
                              <w:marRight w:val="0"/>
                              <w:marTop w:val="0"/>
                              <w:marBottom w:val="0"/>
                              <w:divBdr>
                                <w:top w:val="none" w:sz="0" w:space="0" w:color="auto"/>
                                <w:left w:val="none" w:sz="0" w:space="0" w:color="auto"/>
                                <w:bottom w:val="none" w:sz="0" w:space="0" w:color="auto"/>
                                <w:right w:val="none" w:sz="0" w:space="0" w:color="auto"/>
                              </w:divBdr>
                              <w:divsChild>
                                <w:div w:id="1291127244">
                                  <w:marLeft w:val="0"/>
                                  <w:marRight w:val="0"/>
                                  <w:marTop w:val="0"/>
                                  <w:marBottom w:val="0"/>
                                  <w:divBdr>
                                    <w:top w:val="none" w:sz="0" w:space="0" w:color="auto"/>
                                    <w:left w:val="none" w:sz="0" w:space="0" w:color="auto"/>
                                    <w:bottom w:val="none" w:sz="0" w:space="0" w:color="auto"/>
                                    <w:right w:val="none" w:sz="0" w:space="0" w:color="auto"/>
                                  </w:divBdr>
                                </w:div>
                                <w:div w:id="1636377007">
                                  <w:marLeft w:val="0"/>
                                  <w:marRight w:val="0"/>
                                  <w:marTop w:val="0"/>
                                  <w:marBottom w:val="0"/>
                                  <w:divBdr>
                                    <w:top w:val="none" w:sz="0" w:space="0" w:color="auto"/>
                                    <w:left w:val="none" w:sz="0" w:space="0" w:color="auto"/>
                                    <w:bottom w:val="none" w:sz="0" w:space="0" w:color="auto"/>
                                    <w:right w:val="none" w:sz="0" w:space="0" w:color="auto"/>
                                  </w:divBdr>
                                </w:div>
                                <w:div w:id="1360231919">
                                  <w:marLeft w:val="0"/>
                                  <w:marRight w:val="0"/>
                                  <w:marTop w:val="0"/>
                                  <w:marBottom w:val="0"/>
                                  <w:divBdr>
                                    <w:top w:val="none" w:sz="0" w:space="0" w:color="auto"/>
                                    <w:left w:val="none" w:sz="0" w:space="0" w:color="auto"/>
                                    <w:bottom w:val="none" w:sz="0" w:space="0" w:color="auto"/>
                                    <w:right w:val="none" w:sz="0" w:space="0" w:color="auto"/>
                                  </w:divBdr>
                                </w:div>
                                <w:div w:id="2018731444">
                                  <w:marLeft w:val="0"/>
                                  <w:marRight w:val="0"/>
                                  <w:marTop w:val="0"/>
                                  <w:marBottom w:val="0"/>
                                  <w:divBdr>
                                    <w:top w:val="none" w:sz="0" w:space="0" w:color="auto"/>
                                    <w:left w:val="none" w:sz="0" w:space="0" w:color="auto"/>
                                    <w:bottom w:val="none" w:sz="0" w:space="0" w:color="auto"/>
                                    <w:right w:val="none" w:sz="0" w:space="0" w:color="auto"/>
                                  </w:divBdr>
                                </w:div>
                                <w:div w:id="1302542073">
                                  <w:marLeft w:val="0"/>
                                  <w:marRight w:val="0"/>
                                  <w:marTop w:val="0"/>
                                  <w:marBottom w:val="0"/>
                                  <w:divBdr>
                                    <w:top w:val="none" w:sz="0" w:space="0" w:color="auto"/>
                                    <w:left w:val="none" w:sz="0" w:space="0" w:color="auto"/>
                                    <w:bottom w:val="none" w:sz="0" w:space="0" w:color="auto"/>
                                    <w:right w:val="none" w:sz="0" w:space="0" w:color="auto"/>
                                  </w:divBdr>
                                </w:div>
                                <w:div w:id="197085655">
                                  <w:marLeft w:val="0"/>
                                  <w:marRight w:val="0"/>
                                  <w:marTop w:val="0"/>
                                  <w:marBottom w:val="0"/>
                                  <w:divBdr>
                                    <w:top w:val="none" w:sz="0" w:space="0" w:color="auto"/>
                                    <w:left w:val="none" w:sz="0" w:space="0" w:color="auto"/>
                                    <w:bottom w:val="none" w:sz="0" w:space="0" w:color="auto"/>
                                    <w:right w:val="none" w:sz="0" w:space="0" w:color="auto"/>
                                  </w:divBdr>
                                </w:div>
                                <w:div w:id="1240600821">
                                  <w:marLeft w:val="0"/>
                                  <w:marRight w:val="0"/>
                                  <w:marTop w:val="0"/>
                                  <w:marBottom w:val="0"/>
                                  <w:divBdr>
                                    <w:top w:val="none" w:sz="0" w:space="0" w:color="auto"/>
                                    <w:left w:val="none" w:sz="0" w:space="0" w:color="auto"/>
                                    <w:bottom w:val="none" w:sz="0" w:space="0" w:color="auto"/>
                                    <w:right w:val="none" w:sz="0" w:space="0" w:color="auto"/>
                                  </w:divBdr>
                                </w:div>
                                <w:div w:id="94837028">
                                  <w:marLeft w:val="0"/>
                                  <w:marRight w:val="0"/>
                                  <w:marTop w:val="0"/>
                                  <w:marBottom w:val="0"/>
                                  <w:divBdr>
                                    <w:top w:val="none" w:sz="0" w:space="0" w:color="auto"/>
                                    <w:left w:val="none" w:sz="0" w:space="0" w:color="auto"/>
                                    <w:bottom w:val="none" w:sz="0" w:space="0" w:color="auto"/>
                                    <w:right w:val="none" w:sz="0" w:space="0" w:color="auto"/>
                                  </w:divBdr>
                                </w:div>
                                <w:div w:id="255483966">
                                  <w:marLeft w:val="0"/>
                                  <w:marRight w:val="0"/>
                                  <w:marTop w:val="0"/>
                                  <w:marBottom w:val="0"/>
                                  <w:divBdr>
                                    <w:top w:val="none" w:sz="0" w:space="0" w:color="auto"/>
                                    <w:left w:val="none" w:sz="0" w:space="0" w:color="auto"/>
                                    <w:bottom w:val="none" w:sz="0" w:space="0" w:color="auto"/>
                                    <w:right w:val="none" w:sz="0" w:space="0" w:color="auto"/>
                                  </w:divBdr>
                                </w:div>
                                <w:div w:id="1232621405">
                                  <w:marLeft w:val="0"/>
                                  <w:marRight w:val="0"/>
                                  <w:marTop w:val="0"/>
                                  <w:marBottom w:val="0"/>
                                  <w:divBdr>
                                    <w:top w:val="none" w:sz="0" w:space="0" w:color="auto"/>
                                    <w:left w:val="none" w:sz="0" w:space="0" w:color="auto"/>
                                    <w:bottom w:val="none" w:sz="0" w:space="0" w:color="auto"/>
                                    <w:right w:val="none" w:sz="0" w:space="0" w:color="auto"/>
                                  </w:divBdr>
                                </w:div>
                                <w:div w:id="1178084442">
                                  <w:marLeft w:val="0"/>
                                  <w:marRight w:val="0"/>
                                  <w:marTop w:val="0"/>
                                  <w:marBottom w:val="0"/>
                                  <w:divBdr>
                                    <w:top w:val="none" w:sz="0" w:space="0" w:color="auto"/>
                                    <w:left w:val="none" w:sz="0" w:space="0" w:color="auto"/>
                                    <w:bottom w:val="none" w:sz="0" w:space="0" w:color="auto"/>
                                    <w:right w:val="none" w:sz="0" w:space="0" w:color="auto"/>
                                  </w:divBdr>
                                </w:div>
                                <w:div w:id="511526965">
                                  <w:marLeft w:val="0"/>
                                  <w:marRight w:val="0"/>
                                  <w:marTop w:val="0"/>
                                  <w:marBottom w:val="0"/>
                                  <w:divBdr>
                                    <w:top w:val="none" w:sz="0" w:space="0" w:color="auto"/>
                                    <w:left w:val="none" w:sz="0" w:space="0" w:color="auto"/>
                                    <w:bottom w:val="none" w:sz="0" w:space="0" w:color="auto"/>
                                    <w:right w:val="none" w:sz="0" w:space="0" w:color="auto"/>
                                  </w:divBdr>
                                </w:div>
                                <w:div w:id="1110779080">
                                  <w:marLeft w:val="0"/>
                                  <w:marRight w:val="0"/>
                                  <w:marTop w:val="0"/>
                                  <w:marBottom w:val="0"/>
                                  <w:divBdr>
                                    <w:top w:val="none" w:sz="0" w:space="0" w:color="auto"/>
                                    <w:left w:val="none" w:sz="0" w:space="0" w:color="auto"/>
                                    <w:bottom w:val="none" w:sz="0" w:space="0" w:color="auto"/>
                                    <w:right w:val="none" w:sz="0" w:space="0" w:color="auto"/>
                                  </w:divBdr>
                                </w:div>
                                <w:div w:id="295725348">
                                  <w:marLeft w:val="0"/>
                                  <w:marRight w:val="0"/>
                                  <w:marTop w:val="0"/>
                                  <w:marBottom w:val="0"/>
                                  <w:divBdr>
                                    <w:top w:val="none" w:sz="0" w:space="0" w:color="auto"/>
                                    <w:left w:val="none" w:sz="0" w:space="0" w:color="auto"/>
                                    <w:bottom w:val="none" w:sz="0" w:space="0" w:color="auto"/>
                                    <w:right w:val="none" w:sz="0" w:space="0" w:color="auto"/>
                                  </w:divBdr>
                                </w:div>
                                <w:div w:id="1048455898">
                                  <w:marLeft w:val="0"/>
                                  <w:marRight w:val="0"/>
                                  <w:marTop w:val="0"/>
                                  <w:marBottom w:val="0"/>
                                  <w:divBdr>
                                    <w:top w:val="none" w:sz="0" w:space="0" w:color="auto"/>
                                    <w:left w:val="none" w:sz="0" w:space="0" w:color="auto"/>
                                    <w:bottom w:val="none" w:sz="0" w:space="0" w:color="auto"/>
                                    <w:right w:val="none" w:sz="0" w:space="0" w:color="auto"/>
                                  </w:divBdr>
                                </w:div>
                                <w:div w:id="1915357238">
                                  <w:marLeft w:val="0"/>
                                  <w:marRight w:val="0"/>
                                  <w:marTop w:val="0"/>
                                  <w:marBottom w:val="0"/>
                                  <w:divBdr>
                                    <w:top w:val="none" w:sz="0" w:space="0" w:color="auto"/>
                                    <w:left w:val="none" w:sz="0" w:space="0" w:color="auto"/>
                                    <w:bottom w:val="none" w:sz="0" w:space="0" w:color="auto"/>
                                    <w:right w:val="none" w:sz="0" w:space="0" w:color="auto"/>
                                  </w:divBdr>
                                </w:div>
                                <w:div w:id="60836628">
                                  <w:marLeft w:val="0"/>
                                  <w:marRight w:val="0"/>
                                  <w:marTop w:val="0"/>
                                  <w:marBottom w:val="0"/>
                                  <w:divBdr>
                                    <w:top w:val="none" w:sz="0" w:space="0" w:color="auto"/>
                                    <w:left w:val="none" w:sz="0" w:space="0" w:color="auto"/>
                                    <w:bottom w:val="none" w:sz="0" w:space="0" w:color="auto"/>
                                    <w:right w:val="none" w:sz="0" w:space="0" w:color="auto"/>
                                  </w:divBdr>
                                </w:div>
                                <w:div w:id="1414085210">
                                  <w:marLeft w:val="0"/>
                                  <w:marRight w:val="0"/>
                                  <w:marTop w:val="0"/>
                                  <w:marBottom w:val="0"/>
                                  <w:divBdr>
                                    <w:top w:val="none" w:sz="0" w:space="0" w:color="auto"/>
                                    <w:left w:val="none" w:sz="0" w:space="0" w:color="auto"/>
                                    <w:bottom w:val="none" w:sz="0" w:space="0" w:color="auto"/>
                                    <w:right w:val="none" w:sz="0" w:space="0" w:color="auto"/>
                                  </w:divBdr>
                                </w:div>
                                <w:div w:id="391541948">
                                  <w:marLeft w:val="0"/>
                                  <w:marRight w:val="0"/>
                                  <w:marTop w:val="0"/>
                                  <w:marBottom w:val="0"/>
                                  <w:divBdr>
                                    <w:top w:val="none" w:sz="0" w:space="0" w:color="auto"/>
                                    <w:left w:val="none" w:sz="0" w:space="0" w:color="auto"/>
                                    <w:bottom w:val="none" w:sz="0" w:space="0" w:color="auto"/>
                                    <w:right w:val="none" w:sz="0" w:space="0" w:color="auto"/>
                                  </w:divBdr>
                                </w:div>
                                <w:div w:id="2118912124">
                                  <w:marLeft w:val="0"/>
                                  <w:marRight w:val="0"/>
                                  <w:marTop w:val="0"/>
                                  <w:marBottom w:val="0"/>
                                  <w:divBdr>
                                    <w:top w:val="none" w:sz="0" w:space="0" w:color="auto"/>
                                    <w:left w:val="none" w:sz="0" w:space="0" w:color="auto"/>
                                    <w:bottom w:val="none" w:sz="0" w:space="0" w:color="auto"/>
                                    <w:right w:val="none" w:sz="0" w:space="0" w:color="auto"/>
                                  </w:divBdr>
                                </w:div>
                                <w:div w:id="409697827">
                                  <w:marLeft w:val="0"/>
                                  <w:marRight w:val="0"/>
                                  <w:marTop w:val="0"/>
                                  <w:marBottom w:val="0"/>
                                  <w:divBdr>
                                    <w:top w:val="none" w:sz="0" w:space="0" w:color="auto"/>
                                    <w:left w:val="none" w:sz="0" w:space="0" w:color="auto"/>
                                    <w:bottom w:val="none" w:sz="0" w:space="0" w:color="auto"/>
                                    <w:right w:val="none" w:sz="0" w:space="0" w:color="auto"/>
                                  </w:divBdr>
                                </w:div>
                                <w:div w:id="1042483981">
                                  <w:marLeft w:val="0"/>
                                  <w:marRight w:val="0"/>
                                  <w:marTop w:val="0"/>
                                  <w:marBottom w:val="0"/>
                                  <w:divBdr>
                                    <w:top w:val="none" w:sz="0" w:space="0" w:color="auto"/>
                                    <w:left w:val="none" w:sz="0" w:space="0" w:color="auto"/>
                                    <w:bottom w:val="none" w:sz="0" w:space="0" w:color="auto"/>
                                    <w:right w:val="none" w:sz="0" w:space="0" w:color="auto"/>
                                  </w:divBdr>
                                </w:div>
                                <w:div w:id="247883594">
                                  <w:marLeft w:val="0"/>
                                  <w:marRight w:val="0"/>
                                  <w:marTop w:val="0"/>
                                  <w:marBottom w:val="0"/>
                                  <w:divBdr>
                                    <w:top w:val="none" w:sz="0" w:space="0" w:color="auto"/>
                                    <w:left w:val="none" w:sz="0" w:space="0" w:color="auto"/>
                                    <w:bottom w:val="none" w:sz="0" w:space="0" w:color="auto"/>
                                    <w:right w:val="none" w:sz="0" w:space="0" w:color="auto"/>
                                  </w:divBdr>
                                </w:div>
                                <w:div w:id="848641804">
                                  <w:marLeft w:val="0"/>
                                  <w:marRight w:val="0"/>
                                  <w:marTop w:val="0"/>
                                  <w:marBottom w:val="0"/>
                                  <w:divBdr>
                                    <w:top w:val="none" w:sz="0" w:space="0" w:color="auto"/>
                                    <w:left w:val="none" w:sz="0" w:space="0" w:color="auto"/>
                                    <w:bottom w:val="none" w:sz="0" w:space="0" w:color="auto"/>
                                    <w:right w:val="none" w:sz="0" w:space="0" w:color="auto"/>
                                  </w:divBdr>
                                </w:div>
                                <w:div w:id="1453091394">
                                  <w:marLeft w:val="0"/>
                                  <w:marRight w:val="0"/>
                                  <w:marTop w:val="0"/>
                                  <w:marBottom w:val="0"/>
                                  <w:divBdr>
                                    <w:top w:val="none" w:sz="0" w:space="0" w:color="auto"/>
                                    <w:left w:val="none" w:sz="0" w:space="0" w:color="auto"/>
                                    <w:bottom w:val="none" w:sz="0" w:space="0" w:color="auto"/>
                                    <w:right w:val="none" w:sz="0" w:space="0" w:color="auto"/>
                                  </w:divBdr>
                                </w:div>
                                <w:div w:id="513301764">
                                  <w:marLeft w:val="0"/>
                                  <w:marRight w:val="0"/>
                                  <w:marTop w:val="0"/>
                                  <w:marBottom w:val="0"/>
                                  <w:divBdr>
                                    <w:top w:val="none" w:sz="0" w:space="0" w:color="auto"/>
                                    <w:left w:val="none" w:sz="0" w:space="0" w:color="auto"/>
                                    <w:bottom w:val="none" w:sz="0" w:space="0" w:color="auto"/>
                                    <w:right w:val="none" w:sz="0" w:space="0" w:color="auto"/>
                                  </w:divBdr>
                                </w:div>
                                <w:div w:id="2102945829">
                                  <w:marLeft w:val="0"/>
                                  <w:marRight w:val="0"/>
                                  <w:marTop w:val="0"/>
                                  <w:marBottom w:val="0"/>
                                  <w:divBdr>
                                    <w:top w:val="none" w:sz="0" w:space="0" w:color="auto"/>
                                    <w:left w:val="none" w:sz="0" w:space="0" w:color="auto"/>
                                    <w:bottom w:val="none" w:sz="0" w:space="0" w:color="auto"/>
                                    <w:right w:val="none" w:sz="0" w:space="0" w:color="auto"/>
                                  </w:divBdr>
                                </w:div>
                                <w:div w:id="1955676909">
                                  <w:marLeft w:val="0"/>
                                  <w:marRight w:val="0"/>
                                  <w:marTop w:val="0"/>
                                  <w:marBottom w:val="0"/>
                                  <w:divBdr>
                                    <w:top w:val="none" w:sz="0" w:space="0" w:color="auto"/>
                                    <w:left w:val="none" w:sz="0" w:space="0" w:color="auto"/>
                                    <w:bottom w:val="none" w:sz="0" w:space="0" w:color="auto"/>
                                    <w:right w:val="none" w:sz="0" w:space="0" w:color="auto"/>
                                  </w:divBdr>
                                </w:div>
                                <w:div w:id="516425096">
                                  <w:marLeft w:val="0"/>
                                  <w:marRight w:val="0"/>
                                  <w:marTop w:val="0"/>
                                  <w:marBottom w:val="0"/>
                                  <w:divBdr>
                                    <w:top w:val="none" w:sz="0" w:space="0" w:color="auto"/>
                                    <w:left w:val="none" w:sz="0" w:space="0" w:color="auto"/>
                                    <w:bottom w:val="none" w:sz="0" w:space="0" w:color="auto"/>
                                    <w:right w:val="none" w:sz="0" w:space="0" w:color="auto"/>
                                  </w:divBdr>
                                </w:div>
                                <w:div w:id="1103645341">
                                  <w:marLeft w:val="0"/>
                                  <w:marRight w:val="0"/>
                                  <w:marTop w:val="0"/>
                                  <w:marBottom w:val="0"/>
                                  <w:divBdr>
                                    <w:top w:val="none" w:sz="0" w:space="0" w:color="auto"/>
                                    <w:left w:val="none" w:sz="0" w:space="0" w:color="auto"/>
                                    <w:bottom w:val="none" w:sz="0" w:space="0" w:color="auto"/>
                                    <w:right w:val="none" w:sz="0" w:space="0" w:color="auto"/>
                                  </w:divBdr>
                                </w:div>
                                <w:div w:id="2021196646">
                                  <w:marLeft w:val="0"/>
                                  <w:marRight w:val="0"/>
                                  <w:marTop w:val="0"/>
                                  <w:marBottom w:val="0"/>
                                  <w:divBdr>
                                    <w:top w:val="none" w:sz="0" w:space="0" w:color="auto"/>
                                    <w:left w:val="none" w:sz="0" w:space="0" w:color="auto"/>
                                    <w:bottom w:val="none" w:sz="0" w:space="0" w:color="auto"/>
                                    <w:right w:val="none" w:sz="0" w:space="0" w:color="auto"/>
                                  </w:divBdr>
                                </w:div>
                                <w:div w:id="2007245355">
                                  <w:marLeft w:val="0"/>
                                  <w:marRight w:val="0"/>
                                  <w:marTop w:val="0"/>
                                  <w:marBottom w:val="0"/>
                                  <w:divBdr>
                                    <w:top w:val="none" w:sz="0" w:space="0" w:color="auto"/>
                                    <w:left w:val="none" w:sz="0" w:space="0" w:color="auto"/>
                                    <w:bottom w:val="none" w:sz="0" w:space="0" w:color="auto"/>
                                    <w:right w:val="none" w:sz="0" w:space="0" w:color="auto"/>
                                  </w:divBdr>
                                </w:div>
                                <w:div w:id="1418095928">
                                  <w:marLeft w:val="0"/>
                                  <w:marRight w:val="0"/>
                                  <w:marTop w:val="0"/>
                                  <w:marBottom w:val="0"/>
                                  <w:divBdr>
                                    <w:top w:val="none" w:sz="0" w:space="0" w:color="auto"/>
                                    <w:left w:val="none" w:sz="0" w:space="0" w:color="auto"/>
                                    <w:bottom w:val="none" w:sz="0" w:space="0" w:color="auto"/>
                                    <w:right w:val="none" w:sz="0" w:space="0" w:color="auto"/>
                                  </w:divBdr>
                                </w:div>
                                <w:div w:id="409696567">
                                  <w:marLeft w:val="0"/>
                                  <w:marRight w:val="0"/>
                                  <w:marTop w:val="0"/>
                                  <w:marBottom w:val="0"/>
                                  <w:divBdr>
                                    <w:top w:val="none" w:sz="0" w:space="0" w:color="auto"/>
                                    <w:left w:val="none" w:sz="0" w:space="0" w:color="auto"/>
                                    <w:bottom w:val="none" w:sz="0" w:space="0" w:color="auto"/>
                                    <w:right w:val="none" w:sz="0" w:space="0" w:color="auto"/>
                                  </w:divBdr>
                                </w:div>
                                <w:div w:id="1752657744">
                                  <w:marLeft w:val="0"/>
                                  <w:marRight w:val="0"/>
                                  <w:marTop w:val="0"/>
                                  <w:marBottom w:val="0"/>
                                  <w:divBdr>
                                    <w:top w:val="none" w:sz="0" w:space="0" w:color="auto"/>
                                    <w:left w:val="none" w:sz="0" w:space="0" w:color="auto"/>
                                    <w:bottom w:val="none" w:sz="0" w:space="0" w:color="auto"/>
                                    <w:right w:val="none" w:sz="0" w:space="0" w:color="auto"/>
                                  </w:divBdr>
                                </w:div>
                                <w:div w:id="1926765279">
                                  <w:marLeft w:val="0"/>
                                  <w:marRight w:val="0"/>
                                  <w:marTop w:val="0"/>
                                  <w:marBottom w:val="0"/>
                                  <w:divBdr>
                                    <w:top w:val="none" w:sz="0" w:space="0" w:color="auto"/>
                                    <w:left w:val="none" w:sz="0" w:space="0" w:color="auto"/>
                                    <w:bottom w:val="none" w:sz="0" w:space="0" w:color="auto"/>
                                    <w:right w:val="none" w:sz="0" w:space="0" w:color="auto"/>
                                  </w:divBdr>
                                </w:div>
                                <w:div w:id="2016421828">
                                  <w:marLeft w:val="0"/>
                                  <w:marRight w:val="0"/>
                                  <w:marTop w:val="0"/>
                                  <w:marBottom w:val="0"/>
                                  <w:divBdr>
                                    <w:top w:val="none" w:sz="0" w:space="0" w:color="auto"/>
                                    <w:left w:val="none" w:sz="0" w:space="0" w:color="auto"/>
                                    <w:bottom w:val="none" w:sz="0" w:space="0" w:color="auto"/>
                                    <w:right w:val="none" w:sz="0" w:space="0" w:color="auto"/>
                                  </w:divBdr>
                                </w:div>
                                <w:div w:id="2135708799">
                                  <w:marLeft w:val="0"/>
                                  <w:marRight w:val="0"/>
                                  <w:marTop w:val="0"/>
                                  <w:marBottom w:val="0"/>
                                  <w:divBdr>
                                    <w:top w:val="none" w:sz="0" w:space="0" w:color="auto"/>
                                    <w:left w:val="none" w:sz="0" w:space="0" w:color="auto"/>
                                    <w:bottom w:val="none" w:sz="0" w:space="0" w:color="auto"/>
                                    <w:right w:val="none" w:sz="0" w:space="0" w:color="auto"/>
                                  </w:divBdr>
                                  <w:divsChild>
                                    <w:div w:id="209418824">
                                      <w:marLeft w:val="0"/>
                                      <w:marRight w:val="0"/>
                                      <w:marTop w:val="0"/>
                                      <w:marBottom w:val="0"/>
                                      <w:divBdr>
                                        <w:top w:val="none" w:sz="0" w:space="0" w:color="auto"/>
                                        <w:left w:val="none" w:sz="0" w:space="0" w:color="auto"/>
                                        <w:bottom w:val="none" w:sz="0" w:space="0" w:color="auto"/>
                                        <w:right w:val="none" w:sz="0" w:space="0" w:color="auto"/>
                                      </w:divBdr>
                                    </w:div>
                                    <w:div w:id="1216238542">
                                      <w:marLeft w:val="0"/>
                                      <w:marRight w:val="0"/>
                                      <w:marTop w:val="0"/>
                                      <w:marBottom w:val="0"/>
                                      <w:divBdr>
                                        <w:top w:val="none" w:sz="0" w:space="0" w:color="auto"/>
                                        <w:left w:val="none" w:sz="0" w:space="0" w:color="auto"/>
                                        <w:bottom w:val="none" w:sz="0" w:space="0" w:color="auto"/>
                                        <w:right w:val="none" w:sz="0" w:space="0" w:color="auto"/>
                                      </w:divBdr>
                                    </w:div>
                                    <w:div w:id="6934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bm.wales.nhs.uk/"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2019-02-07T16:32:00Z</dcterms:created>
  <dcterms:modified xsi:type="dcterms:W3CDTF">2019-02-07T16:32:00Z</dcterms:modified>
</cp:coreProperties>
</file>