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66AF" w:rsidRPr="00B166AF" w:rsidRDefault="00B166AF" w:rsidP="00B166A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166AF">
        <w:rPr>
          <w:rFonts w:ascii="Verdana" w:eastAsia="Times New Roman" w:hAnsi="Verdana" w:cs="Times New Roman"/>
          <w:b/>
          <w:bCs/>
          <w:color w:val="4672B4"/>
          <w:kern w:val="36"/>
          <w:sz w:val="27"/>
          <w:szCs w:val="27"/>
          <w:lang w:eastAsia="en-GB"/>
        </w:rPr>
        <w:t>Spreading the word on mental health problems</w:t>
      </w:r>
    </w:p>
    <w:p w:rsidR="00B166AF" w:rsidRPr="00B166AF" w:rsidRDefault="00B166AF" w:rsidP="00B166AF">
      <w:pPr>
        <w:shd w:val="clear" w:color="auto" w:fill="FFFFFF"/>
        <w:spacing w:after="0" w:line="336" w:lineRule="atLeast"/>
        <w:rPr>
          <w:rFonts w:ascii="Verdana" w:eastAsia="Times New Roman" w:hAnsi="Verdana" w:cs="Times New Roman"/>
          <w:color w:val="883580"/>
          <w:sz w:val="16"/>
          <w:szCs w:val="16"/>
          <w:lang w:eastAsia="en-GB"/>
        </w:rPr>
      </w:pPr>
      <w:r w:rsidRPr="00B166AF">
        <w:rPr>
          <w:rFonts w:ascii="Verdana" w:eastAsia="Times New Roman" w:hAnsi="Verdana" w:cs="Times New Roman"/>
          <w:color w:val="883580"/>
          <w:sz w:val="16"/>
          <w:szCs w:val="16"/>
          <w:lang w:eastAsia="en-GB"/>
        </w:rPr>
        <w:t xml:space="preserve">Tuesday, 9 May 2017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To mark Mental Health Awareness Week a variety of events are taking place around Swansea.</w:t>
      </w:r>
    </w:p>
    <w:p w:rsidR="00B166AF" w:rsidRPr="00B166AF" w:rsidRDefault="00DE00A8"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2233930</wp:posOffset>
            </wp:positionH>
            <wp:positionV relativeFrom="paragraph">
              <wp:posOffset>203200</wp:posOffset>
            </wp:positionV>
            <wp:extent cx="3434715" cy="1685925"/>
            <wp:effectExtent l="0" t="0" r="0" b="9525"/>
            <wp:wrapThrough wrapText="bothSides">
              <wp:wrapPolygon edited="0">
                <wp:start x="0" y="0"/>
                <wp:lineTo x="0" y="21478"/>
                <wp:lineTo x="21444" y="21478"/>
                <wp:lineTo x="21444" y="0"/>
                <wp:lineTo x="0" y="0"/>
              </wp:wrapPolygon>
            </wp:wrapThrough>
            <wp:docPr id="1" name="Picture 1" descr="MH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HAW"/>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34715" cy="1685925"/>
                    </a:xfrm>
                    <a:prstGeom prst="rect">
                      <a:avLst/>
                    </a:prstGeom>
                    <a:noFill/>
                    <a:ln>
                      <a:noFill/>
                    </a:ln>
                  </pic:spPr>
                </pic:pic>
              </a:graphicData>
            </a:graphic>
            <wp14:sizeRelH relativeFrom="page">
              <wp14:pctWidth>0</wp14:pctWidth>
            </wp14:sizeRelH>
            <wp14:sizeRelV relativeFrom="page">
              <wp14:pctHeight>0</wp14:pctHeight>
            </wp14:sizeRelV>
          </wp:anchor>
        </w:drawing>
      </w:r>
      <w:r w:rsidR="00B166AF"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They are all aimed at reminding the public that mental health problems can affect anyone, regardless of background, and offering information about how to get help and advice to deal with them.</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xml:space="preserve">Lily </w:t>
      </w:r>
      <w:proofErr w:type="spellStart"/>
      <w:r w:rsidRPr="00B166AF">
        <w:rPr>
          <w:rFonts w:ascii="Verdana" w:eastAsia="Times New Roman" w:hAnsi="Verdana" w:cs="Times New Roman"/>
          <w:color w:val="000000"/>
          <w:sz w:val="18"/>
          <w:szCs w:val="18"/>
          <w:lang w:eastAsia="en-GB"/>
        </w:rPr>
        <w:t>Bidmead</w:t>
      </w:r>
      <w:proofErr w:type="spellEnd"/>
      <w:r w:rsidRPr="00B166AF">
        <w:rPr>
          <w:rFonts w:ascii="Verdana" w:eastAsia="Times New Roman" w:hAnsi="Verdana" w:cs="Times New Roman"/>
          <w:color w:val="000000"/>
          <w:sz w:val="18"/>
          <w:szCs w:val="18"/>
          <w:lang w:eastAsia="en-GB"/>
        </w:rPr>
        <w:t xml:space="preserve">, of the Patients’ Council based at </w:t>
      </w:r>
      <w:proofErr w:type="spellStart"/>
      <w:r w:rsidRPr="00B166AF">
        <w:rPr>
          <w:rFonts w:ascii="Verdana" w:eastAsia="Times New Roman" w:hAnsi="Verdana" w:cs="Times New Roman"/>
          <w:color w:val="000000"/>
          <w:sz w:val="18"/>
          <w:szCs w:val="18"/>
          <w:lang w:eastAsia="en-GB"/>
        </w:rPr>
        <w:t>Cefn</w:t>
      </w:r>
      <w:proofErr w:type="spellEnd"/>
      <w:r w:rsidRPr="00B166AF">
        <w:rPr>
          <w:rFonts w:ascii="Verdana" w:eastAsia="Times New Roman" w:hAnsi="Verdana" w:cs="Times New Roman"/>
          <w:color w:val="000000"/>
          <w:sz w:val="18"/>
          <w:szCs w:val="18"/>
          <w:lang w:eastAsia="en-GB"/>
        </w:rPr>
        <w:t xml:space="preserve"> </w:t>
      </w:r>
      <w:proofErr w:type="spellStart"/>
      <w:r w:rsidRPr="00B166AF">
        <w:rPr>
          <w:rFonts w:ascii="Verdana" w:eastAsia="Times New Roman" w:hAnsi="Verdana" w:cs="Times New Roman"/>
          <w:color w:val="000000"/>
          <w:sz w:val="18"/>
          <w:szCs w:val="18"/>
          <w:lang w:eastAsia="en-GB"/>
        </w:rPr>
        <w:t>Coed</w:t>
      </w:r>
      <w:proofErr w:type="spellEnd"/>
      <w:r w:rsidRPr="00B166AF">
        <w:rPr>
          <w:rFonts w:ascii="Verdana" w:eastAsia="Times New Roman" w:hAnsi="Verdana" w:cs="Times New Roman"/>
          <w:color w:val="000000"/>
          <w:sz w:val="18"/>
          <w:szCs w:val="18"/>
          <w:lang w:eastAsia="en-GB"/>
        </w:rPr>
        <w:t xml:space="preserve"> Hospital, has been working with </w:t>
      </w:r>
      <w:proofErr w:type="gramStart"/>
      <w:r w:rsidRPr="00B166AF">
        <w:rPr>
          <w:rFonts w:ascii="Verdana" w:eastAsia="Times New Roman" w:hAnsi="Verdana" w:cs="Times New Roman"/>
          <w:color w:val="000000"/>
          <w:sz w:val="18"/>
          <w:szCs w:val="18"/>
          <w:lang w:eastAsia="en-GB"/>
        </w:rPr>
        <w:t>community</w:t>
      </w:r>
      <w:proofErr w:type="gramEnd"/>
      <w:r w:rsidRPr="00B166AF">
        <w:rPr>
          <w:rFonts w:ascii="Verdana" w:eastAsia="Times New Roman" w:hAnsi="Verdana" w:cs="Times New Roman"/>
          <w:color w:val="000000"/>
          <w:sz w:val="18"/>
          <w:szCs w:val="18"/>
          <w:lang w:eastAsia="en-GB"/>
        </w:rPr>
        <w:t xml:space="preserve"> group Think Again, which is made of people who have experienced mental health issues.</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Together they are hoping to use the week to try to eliminate the stigma surrounding the subject.</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She said:</w:t>
      </w:r>
      <w:r w:rsidRPr="00B166AF">
        <w:rPr>
          <w:rFonts w:ascii="Verdana" w:eastAsia="Times New Roman" w:hAnsi="Verdana" w:cs="Times New Roman"/>
          <w:b/>
          <w:bCs/>
          <w:color w:val="000000"/>
          <w:sz w:val="18"/>
          <w:szCs w:val="18"/>
          <w:lang w:eastAsia="en-GB"/>
        </w:rPr>
        <w:t xml:space="preserve"> “We have a programme of events planned for the week. We were keen to go to places like supermarkets where people go as part of their ordinary lives.</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b/>
          <w:bCs/>
          <w:color w:val="000000"/>
          <w:sz w:val="18"/>
          <w:szCs w:val="18"/>
          <w:lang w:eastAsia="en-GB"/>
        </w:rPr>
        <w:t xml:space="preserve">“We will be in </w:t>
      </w:r>
      <w:proofErr w:type="spellStart"/>
      <w:r w:rsidRPr="00B166AF">
        <w:rPr>
          <w:rFonts w:ascii="Verdana" w:eastAsia="Times New Roman" w:hAnsi="Verdana" w:cs="Times New Roman"/>
          <w:b/>
          <w:bCs/>
          <w:color w:val="000000"/>
          <w:sz w:val="18"/>
          <w:szCs w:val="18"/>
          <w:lang w:eastAsia="en-GB"/>
        </w:rPr>
        <w:t>Pontarddulais</w:t>
      </w:r>
      <w:proofErr w:type="spellEnd"/>
      <w:r w:rsidRPr="00B166AF">
        <w:rPr>
          <w:rFonts w:ascii="Verdana" w:eastAsia="Times New Roman" w:hAnsi="Verdana" w:cs="Times New Roman"/>
          <w:b/>
          <w:bCs/>
          <w:color w:val="000000"/>
          <w:sz w:val="18"/>
          <w:szCs w:val="18"/>
          <w:lang w:eastAsia="en-GB"/>
        </w:rPr>
        <w:t xml:space="preserve"> all week, on Tuesday we are in the foyer of Asda in </w:t>
      </w:r>
      <w:proofErr w:type="spellStart"/>
      <w:r w:rsidRPr="00B166AF">
        <w:rPr>
          <w:rFonts w:ascii="Verdana" w:eastAsia="Times New Roman" w:hAnsi="Verdana" w:cs="Times New Roman"/>
          <w:b/>
          <w:bCs/>
          <w:color w:val="000000"/>
          <w:sz w:val="18"/>
          <w:szCs w:val="18"/>
          <w:lang w:eastAsia="en-GB"/>
        </w:rPr>
        <w:t>Gorseinon</w:t>
      </w:r>
      <w:proofErr w:type="spellEnd"/>
      <w:r w:rsidRPr="00B166AF">
        <w:rPr>
          <w:rFonts w:ascii="Verdana" w:eastAsia="Times New Roman" w:hAnsi="Verdana" w:cs="Times New Roman"/>
          <w:b/>
          <w:bCs/>
          <w:color w:val="000000"/>
          <w:sz w:val="18"/>
          <w:szCs w:val="18"/>
          <w:lang w:eastAsia="en-GB"/>
        </w:rPr>
        <w:t xml:space="preserve">, Wednesday in Crest at </w:t>
      </w:r>
      <w:proofErr w:type="spellStart"/>
      <w:r w:rsidRPr="00B166AF">
        <w:rPr>
          <w:rFonts w:ascii="Verdana" w:eastAsia="Times New Roman" w:hAnsi="Verdana" w:cs="Times New Roman"/>
          <w:b/>
          <w:bCs/>
          <w:color w:val="000000"/>
          <w:sz w:val="18"/>
          <w:szCs w:val="18"/>
          <w:lang w:eastAsia="en-GB"/>
        </w:rPr>
        <w:t>Cwmbwrla</w:t>
      </w:r>
      <w:proofErr w:type="spellEnd"/>
      <w:r w:rsidRPr="00B166AF">
        <w:rPr>
          <w:rFonts w:ascii="Verdana" w:eastAsia="Times New Roman" w:hAnsi="Verdana" w:cs="Times New Roman"/>
          <w:b/>
          <w:bCs/>
          <w:color w:val="000000"/>
          <w:sz w:val="18"/>
          <w:szCs w:val="18"/>
          <w:lang w:eastAsia="en-GB"/>
        </w:rPr>
        <w:t xml:space="preserve"> Day Centre in Swansea and Thursday in the foyer of Tesco </w:t>
      </w:r>
      <w:proofErr w:type="spellStart"/>
      <w:r w:rsidRPr="00B166AF">
        <w:rPr>
          <w:rFonts w:ascii="Verdana" w:eastAsia="Times New Roman" w:hAnsi="Verdana" w:cs="Times New Roman"/>
          <w:b/>
          <w:bCs/>
          <w:color w:val="000000"/>
          <w:sz w:val="18"/>
          <w:szCs w:val="18"/>
          <w:lang w:eastAsia="en-GB"/>
        </w:rPr>
        <w:t>Llansamlet</w:t>
      </w:r>
      <w:proofErr w:type="spellEnd"/>
      <w:r w:rsidRPr="00B166AF">
        <w:rPr>
          <w:rFonts w:ascii="Verdana" w:eastAsia="Times New Roman" w:hAnsi="Verdana" w:cs="Times New Roman"/>
          <w:b/>
          <w:bCs/>
          <w:color w:val="000000"/>
          <w:sz w:val="18"/>
          <w:szCs w:val="18"/>
          <w:lang w:eastAsia="en-GB"/>
        </w:rPr>
        <w:t>.”</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xml:space="preserve">Bringing the week’s event to a close on Friday will be a walk from the Junction Cafe at </w:t>
      </w:r>
      <w:proofErr w:type="spellStart"/>
      <w:r w:rsidRPr="00B166AF">
        <w:rPr>
          <w:rFonts w:ascii="Verdana" w:eastAsia="Times New Roman" w:hAnsi="Verdana" w:cs="Times New Roman"/>
          <w:color w:val="000000"/>
          <w:sz w:val="18"/>
          <w:szCs w:val="18"/>
          <w:lang w:eastAsia="en-GB"/>
        </w:rPr>
        <w:t>Blackpill</w:t>
      </w:r>
      <w:proofErr w:type="spellEnd"/>
      <w:r w:rsidRPr="00B166AF">
        <w:rPr>
          <w:rFonts w:ascii="Verdana" w:eastAsia="Times New Roman" w:hAnsi="Verdana" w:cs="Times New Roman"/>
          <w:color w:val="000000"/>
          <w:sz w:val="18"/>
          <w:szCs w:val="18"/>
          <w:lang w:eastAsia="en-GB"/>
        </w:rPr>
        <w:t xml:space="preserve"> along the seafront to end at Verdi’s in Mumbles. The walkers will set off at 11am and anyone is welcome to come along and join them.</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xml:space="preserve">Lily said: </w:t>
      </w:r>
      <w:r w:rsidRPr="00B166AF">
        <w:rPr>
          <w:rFonts w:ascii="Verdana" w:eastAsia="Times New Roman" w:hAnsi="Verdana" w:cs="Times New Roman"/>
          <w:b/>
          <w:bCs/>
          <w:color w:val="000000"/>
          <w:sz w:val="18"/>
          <w:szCs w:val="18"/>
          <w:lang w:eastAsia="en-GB"/>
        </w:rPr>
        <w:t>“The theme of this year’s week is Surviving or Thriving and we will have people available who know all about that because they have experienced mental health challenges themselves and will be there to offer advice and support.</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b/>
          <w:bCs/>
          <w:color w:val="000000"/>
          <w:sz w:val="18"/>
          <w:szCs w:val="18"/>
          <w:lang w:eastAsia="en-GB"/>
        </w:rPr>
        <w:t xml:space="preserve">“Sometimes you may not have to go to a GP, you just need some help and information about how to cope and that is what we hope this week can provide.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b/>
          <w:bCs/>
          <w:color w:val="000000"/>
          <w:sz w:val="18"/>
          <w:szCs w:val="18"/>
          <w:lang w:eastAsia="en-GB"/>
        </w:rPr>
        <w:t>“Everybody can have their problems and we want to show people that there is help out there.”</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B166AF" w:rsidRPr="00B166AF" w:rsidRDefault="00B166AF" w:rsidP="00B166AF">
      <w:pPr>
        <w:shd w:val="clear" w:color="auto" w:fill="FFFFFF"/>
        <w:spacing w:after="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w:t>
      </w:r>
    </w:p>
    <w:p w:rsidR="000968FF" w:rsidRPr="00DE00A8" w:rsidRDefault="00B166AF" w:rsidP="00DE00A8">
      <w:pPr>
        <w:shd w:val="clear" w:color="auto" w:fill="FFFFFF"/>
        <w:spacing w:after="100" w:line="336" w:lineRule="atLeast"/>
        <w:rPr>
          <w:rFonts w:ascii="Verdana" w:eastAsia="Times New Roman" w:hAnsi="Verdana" w:cs="Times New Roman"/>
          <w:color w:val="000000"/>
          <w:sz w:val="18"/>
          <w:szCs w:val="18"/>
          <w:lang w:eastAsia="en-GB"/>
        </w:rPr>
      </w:pPr>
      <w:r w:rsidRPr="00B166AF">
        <w:rPr>
          <w:rFonts w:ascii="Verdana" w:eastAsia="Times New Roman" w:hAnsi="Verdana" w:cs="Times New Roman"/>
          <w:color w:val="000000"/>
          <w:sz w:val="18"/>
          <w:szCs w:val="18"/>
          <w:lang w:eastAsia="en-GB"/>
        </w:rPr>
        <w:t xml:space="preserve">Source: </w:t>
      </w:r>
      <w:hyperlink r:id="rId5" w:history="1">
        <w:proofErr w:type="spellStart"/>
        <w:r w:rsidRPr="00B166AF">
          <w:rPr>
            <w:rFonts w:ascii="Verdana" w:eastAsia="Times New Roman" w:hAnsi="Verdana" w:cs="Times New Roman"/>
            <w:color w:val="4672B4"/>
            <w:sz w:val="18"/>
            <w:szCs w:val="18"/>
            <w:lang w:eastAsia="en-GB"/>
          </w:rPr>
          <w:t>Abertawe</w:t>
        </w:r>
        <w:proofErr w:type="spellEnd"/>
        <w:r w:rsidRPr="00B166AF">
          <w:rPr>
            <w:rFonts w:ascii="Verdana" w:eastAsia="Times New Roman" w:hAnsi="Verdana" w:cs="Times New Roman"/>
            <w:color w:val="4672B4"/>
            <w:sz w:val="18"/>
            <w:szCs w:val="18"/>
            <w:lang w:eastAsia="en-GB"/>
          </w:rPr>
          <w:t xml:space="preserve"> Bro </w:t>
        </w:r>
        <w:proofErr w:type="spellStart"/>
        <w:r w:rsidRPr="00B166AF">
          <w:rPr>
            <w:rFonts w:ascii="Verdana" w:eastAsia="Times New Roman" w:hAnsi="Verdana" w:cs="Times New Roman"/>
            <w:color w:val="4672B4"/>
            <w:sz w:val="18"/>
            <w:szCs w:val="18"/>
            <w:lang w:eastAsia="en-GB"/>
          </w:rPr>
          <w:t>Morgannwg</w:t>
        </w:r>
        <w:proofErr w:type="spellEnd"/>
        <w:r w:rsidRPr="00B166AF">
          <w:rPr>
            <w:rFonts w:ascii="Verdana" w:eastAsia="Times New Roman" w:hAnsi="Verdana" w:cs="Times New Roman"/>
            <w:color w:val="4672B4"/>
            <w:sz w:val="18"/>
            <w:szCs w:val="18"/>
            <w:lang w:eastAsia="en-GB"/>
          </w:rPr>
          <w:t xml:space="preserve"> University Health Board</w:t>
        </w:r>
      </w:hyperlink>
      <w:r w:rsidRPr="00B166AF">
        <w:rPr>
          <w:rFonts w:ascii="Verdana" w:eastAsia="Times New Roman" w:hAnsi="Verdana" w:cs="Times New Roman"/>
          <w:color w:val="000000"/>
          <w:sz w:val="18"/>
          <w:szCs w:val="18"/>
          <w:lang w:eastAsia="en-GB"/>
        </w:rPr>
        <w:t xml:space="preserve"> </w:t>
      </w:r>
      <w:bookmarkStart w:id="0" w:name="_GoBack"/>
      <w:bookmarkEnd w:id="0"/>
    </w:p>
    <w:sectPr w:rsidR="000968FF" w:rsidRPr="00DE00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6AF"/>
    <w:rsid w:val="000968FF"/>
    <w:rsid w:val="001D5B40"/>
    <w:rsid w:val="00B166AF"/>
    <w:rsid w:val="00DE00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799A8"/>
  <w15:chartTrackingRefBased/>
  <w15:docId w15:val="{B7426509-2026-4939-9084-87E8901C3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166AF"/>
    <w:rPr>
      <w:strike w:val="0"/>
      <w:dstrike w:val="0"/>
      <w:color w:val="4672B4"/>
      <w:u w:val="none"/>
      <w:effect w:val="none"/>
    </w:rPr>
  </w:style>
  <w:style w:type="character" w:styleId="Strong">
    <w:name w:val="Strong"/>
    <w:basedOn w:val="DefaultParagraphFont"/>
    <w:uiPriority w:val="22"/>
    <w:qFormat/>
    <w:rsid w:val="00B166A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8781600">
      <w:bodyDiv w:val="1"/>
      <w:marLeft w:val="0"/>
      <w:marRight w:val="0"/>
      <w:marTop w:val="0"/>
      <w:marBottom w:val="0"/>
      <w:divBdr>
        <w:top w:val="none" w:sz="0" w:space="0" w:color="auto"/>
        <w:left w:val="none" w:sz="0" w:space="0" w:color="auto"/>
        <w:bottom w:val="none" w:sz="0" w:space="0" w:color="auto"/>
        <w:right w:val="none" w:sz="0" w:space="0" w:color="auto"/>
      </w:divBdr>
      <w:divsChild>
        <w:div w:id="234897722">
          <w:marLeft w:val="0"/>
          <w:marRight w:val="0"/>
          <w:marTop w:val="100"/>
          <w:marBottom w:val="100"/>
          <w:divBdr>
            <w:top w:val="none" w:sz="0" w:space="0" w:color="auto"/>
            <w:left w:val="none" w:sz="0" w:space="0" w:color="auto"/>
            <w:bottom w:val="none" w:sz="0" w:space="0" w:color="auto"/>
            <w:right w:val="none" w:sz="0" w:space="0" w:color="auto"/>
          </w:divBdr>
          <w:divsChild>
            <w:div w:id="1254390416">
              <w:marLeft w:val="0"/>
              <w:marRight w:val="0"/>
              <w:marTop w:val="0"/>
              <w:marBottom w:val="0"/>
              <w:divBdr>
                <w:top w:val="none" w:sz="0" w:space="0" w:color="auto"/>
                <w:left w:val="none" w:sz="0" w:space="0" w:color="auto"/>
                <w:bottom w:val="none" w:sz="0" w:space="0" w:color="auto"/>
                <w:right w:val="none" w:sz="0" w:space="0" w:color="auto"/>
              </w:divBdr>
              <w:divsChild>
                <w:div w:id="888616789">
                  <w:marLeft w:val="150"/>
                  <w:marRight w:val="150"/>
                  <w:marTop w:val="0"/>
                  <w:marBottom w:val="0"/>
                  <w:divBdr>
                    <w:top w:val="none" w:sz="0" w:space="0" w:color="auto"/>
                    <w:left w:val="none" w:sz="0" w:space="0" w:color="auto"/>
                    <w:bottom w:val="none" w:sz="0" w:space="0" w:color="auto"/>
                    <w:right w:val="none" w:sz="0" w:space="0" w:color="auto"/>
                  </w:divBdr>
                  <w:divsChild>
                    <w:div w:id="1991790382">
                      <w:marLeft w:val="0"/>
                      <w:marRight w:val="0"/>
                      <w:marTop w:val="0"/>
                      <w:marBottom w:val="0"/>
                      <w:divBdr>
                        <w:top w:val="none" w:sz="0" w:space="0" w:color="auto"/>
                        <w:left w:val="none" w:sz="0" w:space="0" w:color="auto"/>
                        <w:bottom w:val="none" w:sz="0" w:space="0" w:color="auto"/>
                        <w:right w:val="none" w:sz="0" w:space="0" w:color="auto"/>
                      </w:divBdr>
                      <w:divsChild>
                        <w:div w:id="737558575">
                          <w:marLeft w:val="0"/>
                          <w:marRight w:val="0"/>
                          <w:marTop w:val="0"/>
                          <w:marBottom w:val="0"/>
                          <w:divBdr>
                            <w:top w:val="none" w:sz="0" w:space="0" w:color="auto"/>
                            <w:left w:val="none" w:sz="0" w:space="0" w:color="auto"/>
                            <w:bottom w:val="none" w:sz="0" w:space="0" w:color="auto"/>
                            <w:right w:val="none" w:sz="0" w:space="0" w:color="auto"/>
                          </w:divBdr>
                          <w:divsChild>
                            <w:div w:id="2005012452">
                              <w:marLeft w:val="0"/>
                              <w:marRight w:val="0"/>
                              <w:marTop w:val="0"/>
                              <w:marBottom w:val="0"/>
                              <w:divBdr>
                                <w:top w:val="none" w:sz="0" w:space="0" w:color="auto"/>
                                <w:left w:val="none" w:sz="0" w:space="0" w:color="auto"/>
                                <w:bottom w:val="none" w:sz="0" w:space="0" w:color="auto"/>
                                <w:right w:val="none" w:sz="0" w:space="0" w:color="auto"/>
                              </w:divBdr>
                            </w:div>
                            <w:div w:id="1035232061">
                              <w:marLeft w:val="0"/>
                              <w:marRight w:val="0"/>
                              <w:marTop w:val="0"/>
                              <w:marBottom w:val="0"/>
                              <w:divBdr>
                                <w:top w:val="none" w:sz="0" w:space="0" w:color="auto"/>
                                <w:left w:val="none" w:sz="0" w:space="0" w:color="auto"/>
                                <w:bottom w:val="none" w:sz="0" w:space="0" w:color="auto"/>
                                <w:right w:val="none" w:sz="0" w:space="0" w:color="auto"/>
                              </w:divBdr>
                              <w:divsChild>
                                <w:div w:id="1636137821">
                                  <w:marLeft w:val="0"/>
                                  <w:marRight w:val="0"/>
                                  <w:marTop w:val="0"/>
                                  <w:marBottom w:val="0"/>
                                  <w:divBdr>
                                    <w:top w:val="none" w:sz="0" w:space="0" w:color="auto"/>
                                    <w:left w:val="none" w:sz="0" w:space="0" w:color="auto"/>
                                    <w:bottom w:val="none" w:sz="0" w:space="0" w:color="auto"/>
                                    <w:right w:val="none" w:sz="0" w:space="0" w:color="auto"/>
                                  </w:divBdr>
                                  <w:divsChild>
                                    <w:div w:id="599067935">
                                      <w:marLeft w:val="0"/>
                                      <w:marRight w:val="0"/>
                                      <w:marTop w:val="0"/>
                                      <w:marBottom w:val="0"/>
                                      <w:divBdr>
                                        <w:top w:val="none" w:sz="0" w:space="0" w:color="auto"/>
                                        <w:left w:val="none" w:sz="0" w:space="0" w:color="auto"/>
                                        <w:bottom w:val="none" w:sz="0" w:space="0" w:color="auto"/>
                                        <w:right w:val="none" w:sz="0" w:space="0" w:color="auto"/>
                                      </w:divBdr>
                                    </w:div>
                                    <w:div w:id="157092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807874">
                              <w:marLeft w:val="0"/>
                              <w:marRight w:val="0"/>
                              <w:marTop w:val="0"/>
                              <w:marBottom w:val="0"/>
                              <w:divBdr>
                                <w:top w:val="none" w:sz="0" w:space="0" w:color="auto"/>
                                <w:left w:val="none" w:sz="0" w:space="0" w:color="auto"/>
                                <w:bottom w:val="none" w:sz="0" w:space="0" w:color="auto"/>
                                <w:right w:val="none" w:sz="0" w:space="0" w:color="auto"/>
                              </w:divBdr>
                              <w:divsChild>
                                <w:div w:id="1659184956">
                                  <w:marLeft w:val="0"/>
                                  <w:marRight w:val="0"/>
                                  <w:marTop w:val="0"/>
                                  <w:marBottom w:val="0"/>
                                  <w:divBdr>
                                    <w:top w:val="none" w:sz="0" w:space="0" w:color="auto"/>
                                    <w:left w:val="none" w:sz="0" w:space="0" w:color="auto"/>
                                    <w:bottom w:val="none" w:sz="0" w:space="0" w:color="auto"/>
                                    <w:right w:val="none" w:sz="0" w:space="0" w:color="auto"/>
                                  </w:divBdr>
                                  <w:divsChild>
                                    <w:div w:id="1184438518">
                                      <w:marLeft w:val="0"/>
                                      <w:marRight w:val="0"/>
                                      <w:marTop w:val="0"/>
                                      <w:marBottom w:val="0"/>
                                      <w:divBdr>
                                        <w:top w:val="none" w:sz="0" w:space="0" w:color="auto"/>
                                        <w:left w:val="none" w:sz="0" w:space="0" w:color="auto"/>
                                        <w:bottom w:val="none" w:sz="0" w:space="0" w:color="auto"/>
                                        <w:right w:val="none" w:sz="0" w:space="0" w:color="auto"/>
                                      </w:divBdr>
                                    </w:div>
                                    <w:div w:id="743457815">
                                      <w:marLeft w:val="0"/>
                                      <w:marRight w:val="0"/>
                                      <w:marTop w:val="0"/>
                                      <w:marBottom w:val="0"/>
                                      <w:divBdr>
                                        <w:top w:val="none" w:sz="0" w:space="0" w:color="auto"/>
                                        <w:left w:val="none" w:sz="0" w:space="0" w:color="auto"/>
                                        <w:bottom w:val="none" w:sz="0" w:space="0" w:color="auto"/>
                                        <w:right w:val="none" w:sz="0" w:space="0" w:color="auto"/>
                                      </w:divBdr>
                                    </w:div>
                                    <w:div w:id="840197630">
                                      <w:marLeft w:val="0"/>
                                      <w:marRight w:val="0"/>
                                      <w:marTop w:val="0"/>
                                      <w:marBottom w:val="0"/>
                                      <w:divBdr>
                                        <w:top w:val="none" w:sz="0" w:space="0" w:color="auto"/>
                                        <w:left w:val="none" w:sz="0" w:space="0" w:color="auto"/>
                                        <w:bottom w:val="none" w:sz="0" w:space="0" w:color="auto"/>
                                        <w:right w:val="none" w:sz="0" w:space="0" w:color="auto"/>
                                      </w:divBdr>
                                    </w:div>
                                    <w:div w:id="2049794959">
                                      <w:marLeft w:val="0"/>
                                      <w:marRight w:val="0"/>
                                      <w:marTop w:val="0"/>
                                      <w:marBottom w:val="0"/>
                                      <w:divBdr>
                                        <w:top w:val="none" w:sz="0" w:space="0" w:color="auto"/>
                                        <w:left w:val="none" w:sz="0" w:space="0" w:color="auto"/>
                                        <w:bottom w:val="none" w:sz="0" w:space="0" w:color="auto"/>
                                        <w:right w:val="none" w:sz="0" w:space="0" w:color="auto"/>
                                      </w:divBdr>
                                    </w:div>
                                    <w:div w:id="421489731">
                                      <w:marLeft w:val="0"/>
                                      <w:marRight w:val="0"/>
                                      <w:marTop w:val="0"/>
                                      <w:marBottom w:val="0"/>
                                      <w:divBdr>
                                        <w:top w:val="none" w:sz="0" w:space="0" w:color="auto"/>
                                        <w:left w:val="none" w:sz="0" w:space="0" w:color="auto"/>
                                        <w:bottom w:val="none" w:sz="0" w:space="0" w:color="auto"/>
                                        <w:right w:val="none" w:sz="0" w:space="0" w:color="auto"/>
                                      </w:divBdr>
                                    </w:div>
                                    <w:div w:id="1604609327">
                                      <w:marLeft w:val="0"/>
                                      <w:marRight w:val="0"/>
                                      <w:marTop w:val="0"/>
                                      <w:marBottom w:val="0"/>
                                      <w:divBdr>
                                        <w:top w:val="none" w:sz="0" w:space="0" w:color="auto"/>
                                        <w:left w:val="none" w:sz="0" w:space="0" w:color="auto"/>
                                        <w:bottom w:val="none" w:sz="0" w:space="0" w:color="auto"/>
                                        <w:right w:val="none" w:sz="0" w:space="0" w:color="auto"/>
                                      </w:divBdr>
                                    </w:div>
                                    <w:div w:id="1808860506">
                                      <w:marLeft w:val="0"/>
                                      <w:marRight w:val="0"/>
                                      <w:marTop w:val="0"/>
                                      <w:marBottom w:val="0"/>
                                      <w:divBdr>
                                        <w:top w:val="none" w:sz="0" w:space="0" w:color="auto"/>
                                        <w:left w:val="none" w:sz="0" w:space="0" w:color="auto"/>
                                        <w:bottom w:val="none" w:sz="0" w:space="0" w:color="auto"/>
                                        <w:right w:val="none" w:sz="0" w:space="0" w:color="auto"/>
                                      </w:divBdr>
                                    </w:div>
                                    <w:div w:id="1473715293">
                                      <w:marLeft w:val="0"/>
                                      <w:marRight w:val="0"/>
                                      <w:marTop w:val="0"/>
                                      <w:marBottom w:val="0"/>
                                      <w:divBdr>
                                        <w:top w:val="none" w:sz="0" w:space="0" w:color="auto"/>
                                        <w:left w:val="none" w:sz="0" w:space="0" w:color="auto"/>
                                        <w:bottom w:val="none" w:sz="0" w:space="0" w:color="auto"/>
                                        <w:right w:val="none" w:sz="0" w:space="0" w:color="auto"/>
                                      </w:divBdr>
                                    </w:div>
                                    <w:div w:id="528497685">
                                      <w:marLeft w:val="0"/>
                                      <w:marRight w:val="0"/>
                                      <w:marTop w:val="0"/>
                                      <w:marBottom w:val="0"/>
                                      <w:divBdr>
                                        <w:top w:val="none" w:sz="0" w:space="0" w:color="auto"/>
                                        <w:left w:val="none" w:sz="0" w:space="0" w:color="auto"/>
                                        <w:bottom w:val="none" w:sz="0" w:space="0" w:color="auto"/>
                                        <w:right w:val="none" w:sz="0" w:space="0" w:color="auto"/>
                                      </w:divBdr>
                                    </w:div>
                                    <w:div w:id="258028121">
                                      <w:marLeft w:val="0"/>
                                      <w:marRight w:val="0"/>
                                      <w:marTop w:val="0"/>
                                      <w:marBottom w:val="0"/>
                                      <w:divBdr>
                                        <w:top w:val="none" w:sz="0" w:space="0" w:color="auto"/>
                                        <w:left w:val="none" w:sz="0" w:space="0" w:color="auto"/>
                                        <w:bottom w:val="none" w:sz="0" w:space="0" w:color="auto"/>
                                        <w:right w:val="none" w:sz="0" w:space="0" w:color="auto"/>
                                      </w:divBdr>
                                    </w:div>
                                    <w:div w:id="448279788">
                                      <w:marLeft w:val="0"/>
                                      <w:marRight w:val="0"/>
                                      <w:marTop w:val="0"/>
                                      <w:marBottom w:val="0"/>
                                      <w:divBdr>
                                        <w:top w:val="none" w:sz="0" w:space="0" w:color="auto"/>
                                        <w:left w:val="none" w:sz="0" w:space="0" w:color="auto"/>
                                        <w:bottom w:val="none" w:sz="0" w:space="0" w:color="auto"/>
                                        <w:right w:val="none" w:sz="0" w:space="0" w:color="auto"/>
                                      </w:divBdr>
                                    </w:div>
                                    <w:div w:id="1612007735">
                                      <w:marLeft w:val="0"/>
                                      <w:marRight w:val="0"/>
                                      <w:marTop w:val="0"/>
                                      <w:marBottom w:val="0"/>
                                      <w:divBdr>
                                        <w:top w:val="none" w:sz="0" w:space="0" w:color="auto"/>
                                        <w:left w:val="none" w:sz="0" w:space="0" w:color="auto"/>
                                        <w:bottom w:val="none" w:sz="0" w:space="0" w:color="auto"/>
                                        <w:right w:val="none" w:sz="0" w:space="0" w:color="auto"/>
                                      </w:divBdr>
                                    </w:div>
                                    <w:div w:id="1448305493">
                                      <w:marLeft w:val="0"/>
                                      <w:marRight w:val="0"/>
                                      <w:marTop w:val="0"/>
                                      <w:marBottom w:val="0"/>
                                      <w:divBdr>
                                        <w:top w:val="none" w:sz="0" w:space="0" w:color="auto"/>
                                        <w:left w:val="none" w:sz="0" w:space="0" w:color="auto"/>
                                        <w:bottom w:val="none" w:sz="0" w:space="0" w:color="auto"/>
                                        <w:right w:val="none" w:sz="0" w:space="0" w:color="auto"/>
                                      </w:divBdr>
                                    </w:div>
                                    <w:div w:id="1534030451">
                                      <w:marLeft w:val="0"/>
                                      <w:marRight w:val="0"/>
                                      <w:marTop w:val="0"/>
                                      <w:marBottom w:val="0"/>
                                      <w:divBdr>
                                        <w:top w:val="none" w:sz="0" w:space="0" w:color="auto"/>
                                        <w:left w:val="none" w:sz="0" w:space="0" w:color="auto"/>
                                        <w:bottom w:val="none" w:sz="0" w:space="0" w:color="auto"/>
                                        <w:right w:val="none" w:sz="0" w:space="0" w:color="auto"/>
                                      </w:divBdr>
                                    </w:div>
                                    <w:div w:id="1241327776">
                                      <w:marLeft w:val="0"/>
                                      <w:marRight w:val="0"/>
                                      <w:marTop w:val="0"/>
                                      <w:marBottom w:val="0"/>
                                      <w:divBdr>
                                        <w:top w:val="none" w:sz="0" w:space="0" w:color="auto"/>
                                        <w:left w:val="none" w:sz="0" w:space="0" w:color="auto"/>
                                        <w:bottom w:val="none" w:sz="0" w:space="0" w:color="auto"/>
                                        <w:right w:val="none" w:sz="0" w:space="0" w:color="auto"/>
                                      </w:divBdr>
                                    </w:div>
                                    <w:div w:id="344402668">
                                      <w:marLeft w:val="0"/>
                                      <w:marRight w:val="0"/>
                                      <w:marTop w:val="0"/>
                                      <w:marBottom w:val="0"/>
                                      <w:divBdr>
                                        <w:top w:val="none" w:sz="0" w:space="0" w:color="auto"/>
                                        <w:left w:val="none" w:sz="0" w:space="0" w:color="auto"/>
                                        <w:bottom w:val="none" w:sz="0" w:space="0" w:color="auto"/>
                                        <w:right w:val="none" w:sz="0" w:space="0" w:color="auto"/>
                                      </w:divBdr>
                                    </w:div>
                                    <w:div w:id="1201430912">
                                      <w:marLeft w:val="0"/>
                                      <w:marRight w:val="0"/>
                                      <w:marTop w:val="0"/>
                                      <w:marBottom w:val="0"/>
                                      <w:divBdr>
                                        <w:top w:val="none" w:sz="0" w:space="0" w:color="auto"/>
                                        <w:left w:val="none" w:sz="0" w:space="0" w:color="auto"/>
                                        <w:bottom w:val="none" w:sz="0" w:space="0" w:color="auto"/>
                                        <w:right w:val="none" w:sz="0" w:space="0" w:color="auto"/>
                                      </w:divBdr>
                                    </w:div>
                                    <w:div w:id="7292076">
                                      <w:marLeft w:val="0"/>
                                      <w:marRight w:val="0"/>
                                      <w:marTop w:val="0"/>
                                      <w:marBottom w:val="0"/>
                                      <w:divBdr>
                                        <w:top w:val="none" w:sz="0" w:space="0" w:color="auto"/>
                                        <w:left w:val="none" w:sz="0" w:space="0" w:color="auto"/>
                                        <w:bottom w:val="none" w:sz="0" w:space="0" w:color="auto"/>
                                        <w:right w:val="none" w:sz="0" w:space="0" w:color="auto"/>
                                      </w:divBdr>
                                    </w:div>
                                    <w:div w:id="24434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944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1549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2019-01-31T14:17:00Z</dcterms:created>
  <dcterms:modified xsi:type="dcterms:W3CDTF">2019-01-31T14:17:00Z</dcterms:modified>
</cp:coreProperties>
</file>