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F9" w:rsidRPr="008A1CF9" w:rsidRDefault="008A1CF9" w:rsidP="008A1CF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8A1CF9">
        <w:rPr>
          <w:rFonts w:ascii="Verdana" w:eastAsia="Times New Roman" w:hAnsi="Verdana" w:cs="Times New Roman"/>
          <w:b/>
          <w:bCs/>
          <w:color w:val="4672B4"/>
          <w:kern w:val="36"/>
          <w:sz w:val="27"/>
          <w:szCs w:val="27"/>
          <w:lang w:eastAsia="en-GB"/>
        </w:rPr>
        <w:t>Launch of public consultation on thoracic surgery</w:t>
      </w:r>
    </w:p>
    <w:p w:rsidR="008A1CF9" w:rsidRPr="008A1CF9" w:rsidRDefault="008A1CF9" w:rsidP="008A1CF9">
      <w:pPr>
        <w:shd w:val="clear" w:color="auto" w:fill="FFFFFF"/>
        <w:spacing w:after="0" w:line="336" w:lineRule="atLeast"/>
        <w:rPr>
          <w:rFonts w:ascii="Verdana" w:eastAsia="Times New Roman" w:hAnsi="Verdana" w:cs="Times New Roman"/>
          <w:color w:val="883580"/>
          <w:sz w:val="16"/>
          <w:szCs w:val="16"/>
          <w:lang w:eastAsia="en-GB"/>
        </w:rPr>
      </w:pPr>
      <w:r w:rsidRPr="008A1CF9">
        <w:rPr>
          <w:rFonts w:ascii="Verdana" w:eastAsia="Times New Roman" w:hAnsi="Verdana" w:cs="Times New Roman"/>
          <w:color w:val="883580"/>
          <w:sz w:val="16"/>
          <w:szCs w:val="16"/>
          <w:lang w:eastAsia="en-GB"/>
        </w:rPr>
        <w:t xml:space="preserve">Tuesday, 3 July 2018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A public consultation on the future of adult thoracic surgery in South Wales </w:t>
      </w:r>
      <w:proofErr w:type="gramStart"/>
      <w:r w:rsidRPr="008A1CF9">
        <w:rPr>
          <w:rFonts w:ascii="Verdana" w:eastAsia="Times New Roman" w:hAnsi="Verdana" w:cs="Times New Roman"/>
          <w:color w:val="000000"/>
          <w:sz w:val="18"/>
          <w:szCs w:val="18"/>
          <w:lang w:eastAsia="en-GB"/>
        </w:rPr>
        <w:t>is being launched</w:t>
      </w:r>
      <w:proofErr w:type="gramEnd"/>
      <w:r w:rsidRPr="008A1CF9">
        <w:rPr>
          <w:rFonts w:ascii="Verdana" w:eastAsia="Times New Roman" w:hAnsi="Verdana" w:cs="Times New Roman"/>
          <w:color w:val="000000"/>
          <w:sz w:val="18"/>
          <w:szCs w:val="18"/>
          <w:lang w:eastAsia="en-GB"/>
        </w:rPr>
        <w:t xml:space="preserve"> today.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b/>
          <w:bCs/>
          <w:i/>
          <w:iCs/>
          <w:color w:val="000000"/>
          <w:sz w:val="18"/>
          <w:szCs w:val="18"/>
          <w:lang w:eastAsia="en-GB"/>
        </w:rPr>
        <w:t>Press release issued on behalf of the Welsh Health Specialised Services Committee (WHSSC).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The Welsh Health Specialised Services Committee, on behalf of six affected health boards, is asking for views on a proposal to locate adult thoracic surgery for patients from south Wales at a single centre based at </w:t>
      </w:r>
      <w:proofErr w:type="spellStart"/>
      <w:r w:rsidRPr="008A1CF9">
        <w:rPr>
          <w:rFonts w:ascii="Verdana" w:eastAsia="Times New Roman" w:hAnsi="Verdana" w:cs="Times New Roman"/>
          <w:color w:val="000000"/>
          <w:sz w:val="18"/>
          <w:szCs w:val="18"/>
          <w:lang w:eastAsia="en-GB"/>
        </w:rPr>
        <w:t>Morriston</w:t>
      </w:r>
      <w:proofErr w:type="spellEnd"/>
      <w:r w:rsidRPr="008A1CF9">
        <w:rPr>
          <w:rFonts w:ascii="Verdana" w:eastAsia="Times New Roman" w:hAnsi="Verdana" w:cs="Times New Roman"/>
          <w:color w:val="000000"/>
          <w:sz w:val="18"/>
          <w:szCs w:val="18"/>
          <w:lang w:eastAsia="en-GB"/>
        </w:rPr>
        <w:t xml:space="preserve"> Hospital in Swansea.</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Thoracic surgery involves operations on all parts of the chest, including the chest wall, the contents of the chest, and the </w:t>
      </w:r>
      <w:proofErr w:type="gramStart"/>
      <w:r w:rsidRPr="008A1CF9">
        <w:rPr>
          <w:rFonts w:ascii="Verdana" w:eastAsia="Times New Roman" w:hAnsi="Verdana" w:cs="Times New Roman"/>
          <w:color w:val="000000"/>
          <w:sz w:val="18"/>
          <w:szCs w:val="18"/>
          <w:lang w:eastAsia="en-GB"/>
        </w:rPr>
        <w:t>lungs,</w:t>
      </w:r>
      <w:proofErr w:type="gramEnd"/>
      <w:r w:rsidRPr="008A1CF9">
        <w:rPr>
          <w:rFonts w:ascii="Verdana" w:eastAsia="Times New Roman" w:hAnsi="Verdana" w:cs="Times New Roman"/>
          <w:color w:val="000000"/>
          <w:sz w:val="18"/>
          <w:szCs w:val="18"/>
          <w:lang w:eastAsia="en-GB"/>
        </w:rPr>
        <w:t xml:space="preserve"> however it does not include heart surgery.</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The services </w:t>
      </w:r>
      <w:proofErr w:type="gramStart"/>
      <w:r w:rsidRPr="008A1CF9">
        <w:rPr>
          <w:rFonts w:ascii="Verdana" w:eastAsia="Times New Roman" w:hAnsi="Verdana" w:cs="Times New Roman"/>
          <w:color w:val="000000"/>
          <w:sz w:val="18"/>
          <w:szCs w:val="18"/>
          <w:lang w:eastAsia="en-GB"/>
        </w:rPr>
        <w:t>are currently spread</w:t>
      </w:r>
      <w:proofErr w:type="gramEnd"/>
      <w:r w:rsidRPr="008A1CF9">
        <w:rPr>
          <w:rFonts w:ascii="Verdana" w:eastAsia="Times New Roman" w:hAnsi="Verdana" w:cs="Times New Roman"/>
          <w:color w:val="000000"/>
          <w:sz w:val="18"/>
          <w:szCs w:val="18"/>
          <w:lang w:eastAsia="en-GB"/>
        </w:rPr>
        <w:t xml:space="preserve"> across two sites, the University Hospital of Wales in Cardiff and </w:t>
      </w:r>
      <w:proofErr w:type="spellStart"/>
      <w:r w:rsidRPr="008A1CF9">
        <w:rPr>
          <w:rFonts w:ascii="Verdana" w:eastAsia="Times New Roman" w:hAnsi="Verdana" w:cs="Times New Roman"/>
          <w:color w:val="000000"/>
          <w:sz w:val="18"/>
          <w:szCs w:val="18"/>
          <w:lang w:eastAsia="en-GB"/>
        </w:rPr>
        <w:t>Morriston</w:t>
      </w:r>
      <w:proofErr w:type="spellEnd"/>
      <w:r w:rsidRPr="008A1CF9">
        <w:rPr>
          <w:rFonts w:ascii="Verdana" w:eastAsia="Times New Roman" w:hAnsi="Verdana" w:cs="Times New Roman"/>
          <w:color w:val="000000"/>
          <w:sz w:val="18"/>
          <w:szCs w:val="18"/>
          <w:lang w:eastAsia="en-GB"/>
        </w:rPr>
        <w:t xml:space="preserve"> Hospital, however there are concerns that these arrangements are unable to keep up with the needs of patients, changes to way our surgeons work and are resulting in longer waiting times than we would like.</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The proposed centre at </w:t>
      </w:r>
      <w:proofErr w:type="spellStart"/>
      <w:r w:rsidRPr="008A1CF9">
        <w:rPr>
          <w:rFonts w:ascii="Verdana" w:eastAsia="Times New Roman" w:hAnsi="Verdana" w:cs="Times New Roman"/>
          <w:color w:val="000000"/>
          <w:sz w:val="18"/>
          <w:szCs w:val="18"/>
          <w:lang w:eastAsia="en-GB"/>
        </w:rPr>
        <w:t>Morriston</w:t>
      </w:r>
      <w:proofErr w:type="spellEnd"/>
      <w:r w:rsidRPr="008A1CF9">
        <w:rPr>
          <w:rFonts w:ascii="Verdana" w:eastAsia="Times New Roman" w:hAnsi="Verdana" w:cs="Times New Roman"/>
          <w:color w:val="000000"/>
          <w:sz w:val="18"/>
          <w:szCs w:val="18"/>
          <w:lang w:eastAsia="en-GB"/>
        </w:rPr>
        <w:t xml:space="preserve"> Hospital would be one of the largest thoracic surgery centres in the UK and is intended to provide </w:t>
      </w:r>
      <w:proofErr w:type="gramStart"/>
      <w:r w:rsidRPr="008A1CF9">
        <w:rPr>
          <w:rFonts w:ascii="Verdana" w:eastAsia="Times New Roman" w:hAnsi="Verdana" w:cs="Times New Roman"/>
          <w:color w:val="000000"/>
          <w:sz w:val="18"/>
          <w:szCs w:val="18"/>
          <w:lang w:eastAsia="en-GB"/>
        </w:rPr>
        <w:t>long term</w:t>
      </w:r>
      <w:proofErr w:type="gramEnd"/>
      <w:r w:rsidRPr="008A1CF9">
        <w:rPr>
          <w:rFonts w:ascii="Verdana" w:eastAsia="Times New Roman" w:hAnsi="Verdana" w:cs="Times New Roman"/>
          <w:color w:val="000000"/>
          <w:sz w:val="18"/>
          <w:szCs w:val="18"/>
          <w:lang w:eastAsia="en-GB"/>
        </w:rPr>
        <w:t xml:space="preserve"> sustainability, the ability to treat more patients and deliver a centre of excellence for the region.</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The </w:t>
      </w:r>
      <w:proofErr w:type="gramStart"/>
      <w:r w:rsidRPr="008A1CF9">
        <w:rPr>
          <w:rFonts w:ascii="Verdana" w:eastAsia="Times New Roman" w:hAnsi="Verdana" w:cs="Times New Roman"/>
          <w:color w:val="000000"/>
          <w:sz w:val="18"/>
          <w:szCs w:val="18"/>
          <w:lang w:eastAsia="en-GB"/>
        </w:rPr>
        <w:t>eight week</w:t>
      </w:r>
      <w:proofErr w:type="gramEnd"/>
      <w:r w:rsidRPr="008A1CF9">
        <w:rPr>
          <w:rFonts w:ascii="Verdana" w:eastAsia="Times New Roman" w:hAnsi="Verdana" w:cs="Times New Roman"/>
          <w:color w:val="000000"/>
          <w:sz w:val="18"/>
          <w:szCs w:val="18"/>
          <w:lang w:eastAsia="en-GB"/>
        </w:rPr>
        <w:t xml:space="preserve"> consultation follows a period of engagement by WHSSC and a recommendation from an Independent Panel that these services should be provided at </w:t>
      </w:r>
      <w:proofErr w:type="spellStart"/>
      <w:r w:rsidRPr="008A1CF9">
        <w:rPr>
          <w:rFonts w:ascii="Verdana" w:eastAsia="Times New Roman" w:hAnsi="Verdana" w:cs="Times New Roman"/>
          <w:color w:val="000000"/>
          <w:sz w:val="18"/>
          <w:szCs w:val="18"/>
          <w:lang w:eastAsia="en-GB"/>
        </w:rPr>
        <w:t>Morriston</w:t>
      </w:r>
      <w:proofErr w:type="spellEnd"/>
      <w:r w:rsidRPr="008A1CF9">
        <w:rPr>
          <w:rFonts w:ascii="Verdana" w:eastAsia="Times New Roman" w:hAnsi="Verdana" w:cs="Times New Roman"/>
          <w:color w:val="000000"/>
          <w:sz w:val="18"/>
          <w:szCs w:val="18"/>
          <w:lang w:eastAsia="en-GB"/>
        </w:rPr>
        <w:t>.</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Dr Sian Lewis, Managing Director of WHSSC, said: </w:t>
      </w:r>
      <w:r w:rsidRPr="008A1CF9">
        <w:rPr>
          <w:rFonts w:ascii="Verdana" w:eastAsia="Times New Roman" w:hAnsi="Verdana" w:cs="Times New Roman"/>
          <w:b/>
          <w:bCs/>
          <w:color w:val="000000"/>
          <w:sz w:val="18"/>
          <w:szCs w:val="18"/>
          <w:lang w:eastAsia="en-GB"/>
        </w:rPr>
        <w:t>“We want to make sure that we provide access to for everyone to safe, effective, and sustainable thoracic surgery services which provide patients with the best possible care.</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b/>
          <w:bCs/>
          <w:color w:val="000000"/>
          <w:sz w:val="18"/>
          <w:szCs w:val="18"/>
          <w:lang w:eastAsia="en-GB"/>
        </w:rPr>
        <w:t> </w:t>
      </w:r>
      <w:proofErr w:type="gramStart"/>
      <w:r w:rsidRPr="008A1CF9">
        <w:rPr>
          <w:rFonts w:ascii="Verdana" w:eastAsia="Times New Roman" w:hAnsi="Verdana" w:cs="Times New Roman"/>
          <w:b/>
          <w:bCs/>
          <w:color w:val="000000"/>
          <w:sz w:val="18"/>
          <w:szCs w:val="18"/>
          <w:lang w:eastAsia="en-GB"/>
        </w:rPr>
        <w:t>“We believe that this is a unique opportunity to improve the quality of care for thoracic patients in south Wales and would like to thank all those, including the CHCs, patients, public and staff, who have helped to inform each step of this process so far and look forward to continuing to work with them during the consultation period and beyond.”</w:t>
      </w:r>
      <w:proofErr w:type="gramEnd"/>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b/>
          <w:bCs/>
          <w:color w:val="000000"/>
          <w:sz w:val="18"/>
          <w:szCs w:val="18"/>
          <w:lang w:eastAsia="en-GB"/>
        </w:rPr>
        <w:t xml:space="preserve">More information on </w:t>
      </w:r>
      <w:proofErr w:type="gramStart"/>
      <w:r w:rsidRPr="008A1CF9">
        <w:rPr>
          <w:rFonts w:ascii="Verdana" w:eastAsia="Times New Roman" w:hAnsi="Verdana" w:cs="Times New Roman"/>
          <w:b/>
          <w:bCs/>
          <w:color w:val="000000"/>
          <w:sz w:val="18"/>
          <w:szCs w:val="18"/>
          <w:lang w:eastAsia="en-GB"/>
        </w:rPr>
        <w:t>the consultation and how to respond</w:t>
      </w:r>
      <w:proofErr w:type="gramEnd"/>
      <w:r w:rsidRPr="008A1CF9">
        <w:rPr>
          <w:rFonts w:ascii="Verdana" w:eastAsia="Times New Roman" w:hAnsi="Verdana" w:cs="Times New Roman"/>
          <w:b/>
          <w:bCs/>
          <w:color w:val="000000"/>
          <w:sz w:val="18"/>
          <w:szCs w:val="18"/>
          <w:lang w:eastAsia="en-GB"/>
        </w:rPr>
        <w:t xml:space="preserve"> can be found on WHSSC’s website </w:t>
      </w:r>
      <w:hyperlink r:id="rId4" w:history="1">
        <w:r w:rsidRPr="008A1CF9">
          <w:rPr>
            <w:rFonts w:ascii="Verdana" w:eastAsia="Times New Roman" w:hAnsi="Verdana" w:cs="Times New Roman"/>
            <w:b/>
            <w:bCs/>
            <w:color w:val="4672B4"/>
            <w:sz w:val="18"/>
            <w:szCs w:val="18"/>
            <w:lang w:eastAsia="en-GB"/>
          </w:rPr>
          <w:t>www.whssc.wales.nhs.uk</w:t>
        </w:r>
      </w:hyperlink>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lastRenderedPageBreak/>
        <w:t> </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b/>
          <w:bCs/>
          <w:color w:val="000000"/>
          <w:sz w:val="18"/>
          <w:szCs w:val="18"/>
          <w:lang w:eastAsia="en-GB"/>
        </w:rPr>
        <w:t xml:space="preserve">For press enquiries, please contact the Cwm </w:t>
      </w:r>
      <w:proofErr w:type="spellStart"/>
      <w:r w:rsidRPr="008A1CF9">
        <w:rPr>
          <w:rFonts w:ascii="Verdana" w:eastAsia="Times New Roman" w:hAnsi="Verdana" w:cs="Times New Roman"/>
          <w:b/>
          <w:bCs/>
          <w:color w:val="000000"/>
          <w:sz w:val="18"/>
          <w:szCs w:val="18"/>
          <w:lang w:eastAsia="en-GB"/>
        </w:rPr>
        <w:t>Taf</w:t>
      </w:r>
      <w:proofErr w:type="spellEnd"/>
      <w:r w:rsidRPr="008A1CF9">
        <w:rPr>
          <w:rFonts w:ascii="Verdana" w:eastAsia="Times New Roman" w:hAnsi="Verdana" w:cs="Times New Roman"/>
          <w:b/>
          <w:bCs/>
          <w:color w:val="000000"/>
          <w:sz w:val="18"/>
          <w:szCs w:val="18"/>
          <w:lang w:eastAsia="en-GB"/>
        </w:rPr>
        <w:t xml:space="preserve"> University Health Board Communications Team on 01443 744800</w:t>
      </w:r>
    </w:p>
    <w:p w:rsidR="008A1CF9" w:rsidRPr="008A1CF9" w:rsidRDefault="008A1CF9" w:rsidP="008A1CF9">
      <w:pPr>
        <w:shd w:val="clear" w:color="auto" w:fill="FFFFFF"/>
        <w:spacing w:after="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w:t>
      </w:r>
    </w:p>
    <w:p w:rsidR="008A1CF9" w:rsidRPr="008A1CF9" w:rsidRDefault="008A1CF9" w:rsidP="008A1CF9">
      <w:pPr>
        <w:shd w:val="clear" w:color="auto" w:fill="FFFFFF"/>
        <w:spacing w:after="100" w:line="336" w:lineRule="atLeast"/>
        <w:rPr>
          <w:rFonts w:ascii="Verdana" w:eastAsia="Times New Roman" w:hAnsi="Verdana" w:cs="Times New Roman"/>
          <w:color w:val="000000"/>
          <w:sz w:val="18"/>
          <w:szCs w:val="18"/>
          <w:lang w:eastAsia="en-GB"/>
        </w:rPr>
      </w:pPr>
      <w:r w:rsidRPr="008A1CF9">
        <w:rPr>
          <w:rFonts w:ascii="Verdana" w:eastAsia="Times New Roman" w:hAnsi="Verdana" w:cs="Times New Roman"/>
          <w:color w:val="000000"/>
          <w:sz w:val="18"/>
          <w:szCs w:val="18"/>
          <w:lang w:eastAsia="en-GB"/>
        </w:rPr>
        <w:t xml:space="preserve">Source: </w:t>
      </w:r>
      <w:hyperlink r:id="rId5" w:history="1">
        <w:proofErr w:type="spellStart"/>
        <w:r w:rsidRPr="008A1CF9">
          <w:rPr>
            <w:rFonts w:ascii="Verdana" w:eastAsia="Times New Roman" w:hAnsi="Verdana" w:cs="Times New Roman"/>
            <w:color w:val="4672B4"/>
            <w:sz w:val="18"/>
            <w:szCs w:val="18"/>
            <w:lang w:eastAsia="en-GB"/>
          </w:rPr>
          <w:t>Abertawe</w:t>
        </w:r>
        <w:proofErr w:type="spellEnd"/>
        <w:r w:rsidRPr="008A1CF9">
          <w:rPr>
            <w:rFonts w:ascii="Verdana" w:eastAsia="Times New Roman" w:hAnsi="Verdana" w:cs="Times New Roman"/>
            <w:color w:val="4672B4"/>
            <w:sz w:val="18"/>
            <w:szCs w:val="18"/>
            <w:lang w:eastAsia="en-GB"/>
          </w:rPr>
          <w:t xml:space="preserve"> Bro </w:t>
        </w:r>
        <w:proofErr w:type="spellStart"/>
        <w:r w:rsidRPr="008A1CF9">
          <w:rPr>
            <w:rFonts w:ascii="Verdana" w:eastAsia="Times New Roman" w:hAnsi="Verdana" w:cs="Times New Roman"/>
            <w:color w:val="4672B4"/>
            <w:sz w:val="18"/>
            <w:szCs w:val="18"/>
            <w:lang w:eastAsia="en-GB"/>
          </w:rPr>
          <w:t>Morgannwg</w:t>
        </w:r>
        <w:proofErr w:type="spellEnd"/>
        <w:r w:rsidRPr="008A1CF9">
          <w:rPr>
            <w:rFonts w:ascii="Verdana" w:eastAsia="Times New Roman" w:hAnsi="Verdana" w:cs="Times New Roman"/>
            <w:color w:val="4672B4"/>
            <w:sz w:val="18"/>
            <w:szCs w:val="18"/>
            <w:lang w:eastAsia="en-GB"/>
          </w:rPr>
          <w:t xml:space="preserve"> University Health Board</w:t>
        </w:r>
      </w:hyperlink>
      <w:r w:rsidRPr="008A1CF9">
        <w:rPr>
          <w:rFonts w:ascii="Verdana" w:eastAsia="Times New Roman" w:hAnsi="Verdana" w:cs="Times New Roman"/>
          <w:color w:val="000000"/>
          <w:sz w:val="18"/>
          <w:szCs w:val="18"/>
          <w:lang w:eastAsia="en-GB"/>
        </w:rPr>
        <w:t xml:space="preserve"> </w:t>
      </w:r>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9"/>
    <w:rsid w:val="000968FF"/>
    <w:rsid w:val="001D5B40"/>
    <w:rsid w:val="008A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06D3-C102-40B4-9EBE-7A8F0B34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CF9"/>
    <w:rPr>
      <w:strike w:val="0"/>
      <w:dstrike w:val="0"/>
      <w:color w:val="4672B4"/>
      <w:u w:val="none"/>
      <w:effect w:val="none"/>
    </w:rPr>
  </w:style>
  <w:style w:type="character" w:styleId="Strong">
    <w:name w:val="Strong"/>
    <w:basedOn w:val="DefaultParagraphFont"/>
    <w:uiPriority w:val="22"/>
    <w:qFormat/>
    <w:rsid w:val="008A1CF9"/>
    <w:rPr>
      <w:b/>
      <w:bCs/>
    </w:rPr>
  </w:style>
  <w:style w:type="character" w:styleId="Emphasis">
    <w:name w:val="Emphasis"/>
    <w:basedOn w:val="DefaultParagraphFont"/>
    <w:uiPriority w:val="20"/>
    <w:qFormat/>
    <w:rsid w:val="008A1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23174">
      <w:bodyDiv w:val="1"/>
      <w:marLeft w:val="0"/>
      <w:marRight w:val="0"/>
      <w:marTop w:val="0"/>
      <w:marBottom w:val="0"/>
      <w:divBdr>
        <w:top w:val="none" w:sz="0" w:space="0" w:color="auto"/>
        <w:left w:val="none" w:sz="0" w:space="0" w:color="auto"/>
        <w:bottom w:val="none" w:sz="0" w:space="0" w:color="auto"/>
        <w:right w:val="none" w:sz="0" w:space="0" w:color="auto"/>
      </w:divBdr>
      <w:divsChild>
        <w:div w:id="1490176880">
          <w:marLeft w:val="0"/>
          <w:marRight w:val="0"/>
          <w:marTop w:val="100"/>
          <w:marBottom w:val="100"/>
          <w:divBdr>
            <w:top w:val="none" w:sz="0" w:space="0" w:color="auto"/>
            <w:left w:val="none" w:sz="0" w:space="0" w:color="auto"/>
            <w:bottom w:val="none" w:sz="0" w:space="0" w:color="auto"/>
            <w:right w:val="none" w:sz="0" w:space="0" w:color="auto"/>
          </w:divBdr>
          <w:divsChild>
            <w:div w:id="526330698">
              <w:marLeft w:val="0"/>
              <w:marRight w:val="0"/>
              <w:marTop w:val="0"/>
              <w:marBottom w:val="0"/>
              <w:divBdr>
                <w:top w:val="none" w:sz="0" w:space="0" w:color="auto"/>
                <w:left w:val="none" w:sz="0" w:space="0" w:color="auto"/>
                <w:bottom w:val="none" w:sz="0" w:space="0" w:color="auto"/>
                <w:right w:val="none" w:sz="0" w:space="0" w:color="auto"/>
              </w:divBdr>
              <w:divsChild>
                <w:div w:id="1184783063">
                  <w:marLeft w:val="150"/>
                  <w:marRight w:val="150"/>
                  <w:marTop w:val="0"/>
                  <w:marBottom w:val="0"/>
                  <w:divBdr>
                    <w:top w:val="none" w:sz="0" w:space="0" w:color="auto"/>
                    <w:left w:val="none" w:sz="0" w:space="0" w:color="auto"/>
                    <w:bottom w:val="none" w:sz="0" w:space="0" w:color="auto"/>
                    <w:right w:val="none" w:sz="0" w:space="0" w:color="auto"/>
                  </w:divBdr>
                  <w:divsChild>
                    <w:div w:id="520972968">
                      <w:marLeft w:val="0"/>
                      <w:marRight w:val="0"/>
                      <w:marTop w:val="0"/>
                      <w:marBottom w:val="0"/>
                      <w:divBdr>
                        <w:top w:val="none" w:sz="0" w:space="0" w:color="auto"/>
                        <w:left w:val="none" w:sz="0" w:space="0" w:color="auto"/>
                        <w:bottom w:val="none" w:sz="0" w:space="0" w:color="auto"/>
                        <w:right w:val="none" w:sz="0" w:space="0" w:color="auto"/>
                      </w:divBdr>
                      <w:divsChild>
                        <w:div w:id="1991981041">
                          <w:marLeft w:val="0"/>
                          <w:marRight w:val="0"/>
                          <w:marTop w:val="0"/>
                          <w:marBottom w:val="0"/>
                          <w:divBdr>
                            <w:top w:val="none" w:sz="0" w:space="0" w:color="auto"/>
                            <w:left w:val="none" w:sz="0" w:space="0" w:color="auto"/>
                            <w:bottom w:val="none" w:sz="0" w:space="0" w:color="auto"/>
                            <w:right w:val="none" w:sz="0" w:space="0" w:color="auto"/>
                          </w:divBdr>
                          <w:divsChild>
                            <w:div w:id="332953539">
                              <w:marLeft w:val="0"/>
                              <w:marRight w:val="0"/>
                              <w:marTop w:val="0"/>
                              <w:marBottom w:val="0"/>
                              <w:divBdr>
                                <w:top w:val="none" w:sz="0" w:space="0" w:color="auto"/>
                                <w:left w:val="none" w:sz="0" w:space="0" w:color="auto"/>
                                <w:bottom w:val="none" w:sz="0" w:space="0" w:color="auto"/>
                                <w:right w:val="none" w:sz="0" w:space="0" w:color="auto"/>
                              </w:divBdr>
                            </w:div>
                            <w:div w:id="1246378919">
                              <w:marLeft w:val="0"/>
                              <w:marRight w:val="0"/>
                              <w:marTop w:val="0"/>
                              <w:marBottom w:val="0"/>
                              <w:divBdr>
                                <w:top w:val="none" w:sz="0" w:space="0" w:color="auto"/>
                                <w:left w:val="none" w:sz="0" w:space="0" w:color="auto"/>
                                <w:bottom w:val="none" w:sz="0" w:space="0" w:color="auto"/>
                                <w:right w:val="none" w:sz="0" w:space="0" w:color="auto"/>
                              </w:divBdr>
                              <w:divsChild>
                                <w:div w:id="417754061">
                                  <w:marLeft w:val="0"/>
                                  <w:marRight w:val="0"/>
                                  <w:marTop w:val="0"/>
                                  <w:marBottom w:val="0"/>
                                  <w:divBdr>
                                    <w:top w:val="none" w:sz="0" w:space="0" w:color="auto"/>
                                    <w:left w:val="none" w:sz="0" w:space="0" w:color="auto"/>
                                    <w:bottom w:val="none" w:sz="0" w:space="0" w:color="auto"/>
                                    <w:right w:val="none" w:sz="0" w:space="0" w:color="auto"/>
                                  </w:divBdr>
                                </w:div>
                              </w:divsChild>
                            </w:div>
                            <w:div w:id="1541625503">
                              <w:marLeft w:val="0"/>
                              <w:marRight w:val="0"/>
                              <w:marTop w:val="0"/>
                              <w:marBottom w:val="0"/>
                              <w:divBdr>
                                <w:top w:val="none" w:sz="0" w:space="0" w:color="auto"/>
                                <w:left w:val="none" w:sz="0" w:space="0" w:color="auto"/>
                                <w:bottom w:val="none" w:sz="0" w:space="0" w:color="auto"/>
                                <w:right w:val="none" w:sz="0" w:space="0" w:color="auto"/>
                              </w:divBdr>
                              <w:divsChild>
                                <w:div w:id="590234648">
                                  <w:marLeft w:val="0"/>
                                  <w:marRight w:val="0"/>
                                  <w:marTop w:val="0"/>
                                  <w:marBottom w:val="0"/>
                                  <w:divBdr>
                                    <w:top w:val="none" w:sz="0" w:space="0" w:color="auto"/>
                                    <w:left w:val="none" w:sz="0" w:space="0" w:color="auto"/>
                                    <w:bottom w:val="none" w:sz="0" w:space="0" w:color="auto"/>
                                    <w:right w:val="none" w:sz="0" w:space="0" w:color="auto"/>
                                  </w:divBdr>
                                  <w:divsChild>
                                    <w:div w:id="146552313">
                                      <w:marLeft w:val="0"/>
                                      <w:marRight w:val="0"/>
                                      <w:marTop w:val="0"/>
                                      <w:marBottom w:val="0"/>
                                      <w:divBdr>
                                        <w:top w:val="none" w:sz="0" w:space="0" w:color="auto"/>
                                        <w:left w:val="none" w:sz="0" w:space="0" w:color="auto"/>
                                        <w:bottom w:val="none" w:sz="0" w:space="0" w:color="auto"/>
                                        <w:right w:val="none" w:sz="0" w:space="0" w:color="auto"/>
                                      </w:divBdr>
                                      <w:divsChild>
                                        <w:div w:id="2103598183">
                                          <w:marLeft w:val="0"/>
                                          <w:marRight w:val="0"/>
                                          <w:marTop w:val="0"/>
                                          <w:marBottom w:val="0"/>
                                          <w:divBdr>
                                            <w:top w:val="none" w:sz="0" w:space="0" w:color="auto"/>
                                            <w:left w:val="none" w:sz="0" w:space="0" w:color="auto"/>
                                            <w:bottom w:val="none" w:sz="0" w:space="0" w:color="auto"/>
                                            <w:right w:val="none" w:sz="0" w:space="0" w:color="auto"/>
                                          </w:divBdr>
                                        </w:div>
                                        <w:div w:id="214196448">
                                          <w:marLeft w:val="0"/>
                                          <w:marRight w:val="0"/>
                                          <w:marTop w:val="0"/>
                                          <w:marBottom w:val="0"/>
                                          <w:divBdr>
                                            <w:top w:val="none" w:sz="0" w:space="0" w:color="auto"/>
                                            <w:left w:val="none" w:sz="0" w:space="0" w:color="auto"/>
                                            <w:bottom w:val="none" w:sz="0" w:space="0" w:color="auto"/>
                                            <w:right w:val="none" w:sz="0" w:space="0" w:color="auto"/>
                                          </w:divBdr>
                                        </w:div>
                                      </w:divsChild>
                                    </w:div>
                                    <w:div w:id="669718169">
                                      <w:marLeft w:val="0"/>
                                      <w:marRight w:val="0"/>
                                      <w:marTop w:val="0"/>
                                      <w:marBottom w:val="0"/>
                                      <w:divBdr>
                                        <w:top w:val="none" w:sz="0" w:space="0" w:color="auto"/>
                                        <w:left w:val="none" w:sz="0" w:space="0" w:color="auto"/>
                                        <w:bottom w:val="none" w:sz="0" w:space="0" w:color="auto"/>
                                        <w:right w:val="none" w:sz="0" w:space="0" w:color="auto"/>
                                      </w:divBdr>
                                    </w:div>
                                    <w:div w:id="2113670673">
                                      <w:marLeft w:val="0"/>
                                      <w:marRight w:val="0"/>
                                      <w:marTop w:val="0"/>
                                      <w:marBottom w:val="0"/>
                                      <w:divBdr>
                                        <w:top w:val="none" w:sz="0" w:space="0" w:color="auto"/>
                                        <w:left w:val="none" w:sz="0" w:space="0" w:color="auto"/>
                                        <w:bottom w:val="none" w:sz="0" w:space="0" w:color="auto"/>
                                        <w:right w:val="none" w:sz="0" w:space="0" w:color="auto"/>
                                      </w:divBdr>
                                    </w:div>
                                    <w:div w:id="895968211">
                                      <w:marLeft w:val="0"/>
                                      <w:marRight w:val="0"/>
                                      <w:marTop w:val="0"/>
                                      <w:marBottom w:val="0"/>
                                      <w:divBdr>
                                        <w:top w:val="none" w:sz="0" w:space="0" w:color="auto"/>
                                        <w:left w:val="none" w:sz="0" w:space="0" w:color="auto"/>
                                        <w:bottom w:val="none" w:sz="0" w:space="0" w:color="auto"/>
                                        <w:right w:val="none" w:sz="0" w:space="0" w:color="auto"/>
                                      </w:divBdr>
                                    </w:div>
                                    <w:div w:id="936596684">
                                      <w:marLeft w:val="0"/>
                                      <w:marRight w:val="0"/>
                                      <w:marTop w:val="0"/>
                                      <w:marBottom w:val="0"/>
                                      <w:divBdr>
                                        <w:top w:val="none" w:sz="0" w:space="0" w:color="auto"/>
                                        <w:left w:val="none" w:sz="0" w:space="0" w:color="auto"/>
                                        <w:bottom w:val="none" w:sz="0" w:space="0" w:color="auto"/>
                                        <w:right w:val="none" w:sz="0" w:space="0" w:color="auto"/>
                                      </w:divBdr>
                                    </w:div>
                                    <w:div w:id="779375388">
                                      <w:marLeft w:val="0"/>
                                      <w:marRight w:val="0"/>
                                      <w:marTop w:val="0"/>
                                      <w:marBottom w:val="0"/>
                                      <w:divBdr>
                                        <w:top w:val="none" w:sz="0" w:space="0" w:color="auto"/>
                                        <w:left w:val="none" w:sz="0" w:space="0" w:color="auto"/>
                                        <w:bottom w:val="none" w:sz="0" w:space="0" w:color="auto"/>
                                        <w:right w:val="none" w:sz="0" w:space="0" w:color="auto"/>
                                      </w:divBdr>
                                    </w:div>
                                    <w:div w:id="2137484257">
                                      <w:marLeft w:val="0"/>
                                      <w:marRight w:val="0"/>
                                      <w:marTop w:val="0"/>
                                      <w:marBottom w:val="0"/>
                                      <w:divBdr>
                                        <w:top w:val="none" w:sz="0" w:space="0" w:color="auto"/>
                                        <w:left w:val="none" w:sz="0" w:space="0" w:color="auto"/>
                                        <w:bottom w:val="none" w:sz="0" w:space="0" w:color="auto"/>
                                        <w:right w:val="none" w:sz="0" w:space="0" w:color="auto"/>
                                      </w:divBdr>
                                    </w:div>
                                    <w:div w:id="1322007294">
                                      <w:marLeft w:val="0"/>
                                      <w:marRight w:val="0"/>
                                      <w:marTop w:val="0"/>
                                      <w:marBottom w:val="0"/>
                                      <w:divBdr>
                                        <w:top w:val="none" w:sz="0" w:space="0" w:color="auto"/>
                                        <w:left w:val="none" w:sz="0" w:space="0" w:color="auto"/>
                                        <w:bottom w:val="none" w:sz="0" w:space="0" w:color="auto"/>
                                        <w:right w:val="none" w:sz="0" w:space="0" w:color="auto"/>
                                      </w:divBdr>
                                    </w:div>
                                    <w:div w:id="1260486519">
                                      <w:marLeft w:val="0"/>
                                      <w:marRight w:val="0"/>
                                      <w:marTop w:val="0"/>
                                      <w:marBottom w:val="0"/>
                                      <w:divBdr>
                                        <w:top w:val="none" w:sz="0" w:space="0" w:color="auto"/>
                                        <w:left w:val="none" w:sz="0" w:space="0" w:color="auto"/>
                                        <w:bottom w:val="none" w:sz="0" w:space="0" w:color="auto"/>
                                        <w:right w:val="none" w:sz="0" w:space="0" w:color="auto"/>
                                      </w:divBdr>
                                    </w:div>
                                    <w:div w:id="488643939">
                                      <w:marLeft w:val="0"/>
                                      <w:marRight w:val="0"/>
                                      <w:marTop w:val="0"/>
                                      <w:marBottom w:val="0"/>
                                      <w:divBdr>
                                        <w:top w:val="none" w:sz="0" w:space="0" w:color="auto"/>
                                        <w:left w:val="none" w:sz="0" w:space="0" w:color="auto"/>
                                        <w:bottom w:val="none" w:sz="0" w:space="0" w:color="auto"/>
                                        <w:right w:val="none" w:sz="0" w:space="0" w:color="auto"/>
                                      </w:divBdr>
                                    </w:div>
                                    <w:div w:id="1675766305">
                                      <w:marLeft w:val="0"/>
                                      <w:marRight w:val="0"/>
                                      <w:marTop w:val="0"/>
                                      <w:marBottom w:val="0"/>
                                      <w:divBdr>
                                        <w:top w:val="none" w:sz="0" w:space="0" w:color="auto"/>
                                        <w:left w:val="none" w:sz="0" w:space="0" w:color="auto"/>
                                        <w:bottom w:val="none" w:sz="0" w:space="0" w:color="auto"/>
                                        <w:right w:val="none" w:sz="0" w:space="0" w:color="auto"/>
                                      </w:divBdr>
                                    </w:div>
                                    <w:div w:id="1080759736">
                                      <w:marLeft w:val="0"/>
                                      <w:marRight w:val="0"/>
                                      <w:marTop w:val="0"/>
                                      <w:marBottom w:val="0"/>
                                      <w:divBdr>
                                        <w:top w:val="none" w:sz="0" w:space="0" w:color="auto"/>
                                        <w:left w:val="none" w:sz="0" w:space="0" w:color="auto"/>
                                        <w:bottom w:val="none" w:sz="0" w:space="0" w:color="auto"/>
                                        <w:right w:val="none" w:sz="0" w:space="0" w:color="auto"/>
                                      </w:divBdr>
                                    </w:div>
                                    <w:div w:id="1097022793">
                                      <w:marLeft w:val="0"/>
                                      <w:marRight w:val="0"/>
                                      <w:marTop w:val="0"/>
                                      <w:marBottom w:val="0"/>
                                      <w:divBdr>
                                        <w:top w:val="none" w:sz="0" w:space="0" w:color="auto"/>
                                        <w:left w:val="none" w:sz="0" w:space="0" w:color="auto"/>
                                        <w:bottom w:val="none" w:sz="0" w:space="0" w:color="auto"/>
                                        <w:right w:val="none" w:sz="0" w:space="0" w:color="auto"/>
                                      </w:divBdr>
                                    </w:div>
                                    <w:div w:id="626471815">
                                      <w:marLeft w:val="0"/>
                                      <w:marRight w:val="0"/>
                                      <w:marTop w:val="0"/>
                                      <w:marBottom w:val="0"/>
                                      <w:divBdr>
                                        <w:top w:val="none" w:sz="0" w:space="0" w:color="auto"/>
                                        <w:left w:val="none" w:sz="0" w:space="0" w:color="auto"/>
                                        <w:bottom w:val="none" w:sz="0" w:space="0" w:color="auto"/>
                                        <w:right w:val="none" w:sz="0" w:space="0" w:color="auto"/>
                                      </w:divBdr>
                                    </w:div>
                                    <w:div w:id="1754660976">
                                      <w:marLeft w:val="0"/>
                                      <w:marRight w:val="0"/>
                                      <w:marTop w:val="0"/>
                                      <w:marBottom w:val="0"/>
                                      <w:divBdr>
                                        <w:top w:val="none" w:sz="0" w:space="0" w:color="auto"/>
                                        <w:left w:val="none" w:sz="0" w:space="0" w:color="auto"/>
                                        <w:bottom w:val="none" w:sz="0" w:space="0" w:color="auto"/>
                                        <w:right w:val="none" w:sz="0" w:space="0" w:color="auto"/>
                                      </w:divBdr>
                                    </w:div>
                                    <w:div w:id="1216234101">
                                      <w:marLeft w:val="0"/>
                                      <w:marRight w:val="0"/>
                                      <w:marTop w:val="0"/>
                                      <w:marBottom w:val="0"/>
                                      <w:divBdr>
                                        <w:top w:val="none" w:sz="0" w:space="0" w:color="auto"/>
                                        <w:left w:val="none" w:sz="0" w:space="0" w:color="auto"/>
                                        <w:bottom w:val="none" w:sz="0" w:space="0" w:color="auto"/>
                                        <w:right w:val="none" w:sz="0" w:space="0" w:color="auto"/>
                                      </w:divBdr>
                                    </w:div>
                                    <w:div w:id="477839732">
                                      <w:marLeft w:val="0"/>
                                      <w:marRight w:val="0"/>
                                      <w:marTop w:val="0"/>
                                      <w:marBottom w:val="0"/>
                                      <w:divBdr>
                                        <w:top w:val="none" w:sz="0" w:space="0" w:color="auto"/>
                                        <w:left w:val="none" w:sz="0" w:space="0" w:color="auto"/>
                                        <w:bottom w:val="none" w:sz="0" w:space="0" w:color="auto"/>
                                        <w:right w:val="none" w:sz="0" w:space="0" w:color="auto"/>
                                      </w:divBdr>
                                    </w:div>
                                  </w:divsChild>
                                </w:div>
                                <w:div w:id="1578632194">
                                  <w:marLeft w:val="0"/>
                                  <w:marRight w:val="0"/>
                                  <w:marTop w:val="0"/>
                                  <w:marBottom w:val="0"/>
                                  <w:divBdr>
                                    <w:top w:val="none" w:sz="0" w:space="0" w:color="auto"/>
                                    <w:left w:val="none" w:sz="0" w:space="0" w:color="auto"/>
                                    <w:bottom w:val="none" w:sz="0" w:space="0" w:color="auto"/>
                                    <w:right w:val="none" w:sz="0" w:space="0" w:color="auto"/>
                                  </w:divBdr>
                                </w:div>
                              </w:divsChild>
                            </w:div>
                            <w:div w:id="9002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hyperlink" Target="http://www.whssc.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2018-09-11T12:47:00Z</dcterms:created>
  <dcterms:modified xsi:type="dcterms:W3CDTF">2018-09-11T12:48:00Z</dcterms:modified>
</cp:coreProperties>
</file>