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9B" w:rsidRPr="00EC009B" w:rsidRDefault="00EC009B" w:rsidP="00EC009B">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EC009B">
        <w:rPr>
          <w:rFonts w:ascii="Verdana" w:eastAsia="Times New Roman" w:hAnsi="Verdana" w:cs="Times New Roman"/>
          <w:b/>
          <w:bCs/>
          <w:color w:val="4672B4"/>
          <w:kern w:val="36"/>
          <w:sz w:val="27"/>
          <w:szCs w:val="27"/>
          <w:lang w:eastAsia="en-GB"/>
        </w:rPr>
        <w:t xml:space="preserve">Event marks start of work on new </w:t>
      </w:r>
      <w:proofErr w:type="spellStart"/>
      <w:r w:rsidRPr="00EC009B">
        <w:rPr>
          <w:rFonts w:ascii="Verdana" w:eastAsia="Times New Roman" w:hAnsi="Verdana" w:cs="Times New Roman"/>
          <w:b/>
          <w:bCs/>
          <w:color w:val="4672B4"/>
          <w:kern w:val="36"/>
          <w:sz w:val="27"/>
          <w:szCs w:val="27"/>
          <w:lang w:eastAsia="en-GB"/>
        </w:rPr>
        <w:t>Porthcawl</w:t>
      </w:r>
      <w:proofErr w:type="spellEnd"/>
      <w:r w:rsidRPr="00EC009B">
        <w:rPr>
          <w:rFonts w:ascii="Verdana" w:eastAsia="Times New Roman" w:hAnsi="Verdana" w:cs="Times New Roman"/>
          <w:b/>
          <w:bCs/>
          <w:color w:val="4672B4"/>
          <w:kern w:val="36"/>
          <w:sz w:val="27"/>
          <w:szCs w:val="27"/>
          <w:lang w:eastAsia="en-GB"/>
        </w:rPr>
        <w:t xml:space="preserve"> primary care centre</w:t>
      </w:r>
    </w:p>
    <w:p w:rsidR="00EC009B" w:rsidRPr="00EC009B" w:rsidRDefault="00EC009B" w:rsidP="00EC009B">
      <w:pPr>
        <w:shd w:val="clear" w:color="auto" w:fill="FFFFFF"/>
        <w:spacing w:after="0" w:line="336" w:lineRule="atLeast"/>
        <w:rPr>
          <w:rFonts w:ascii="Verdana" w:eastAsia="Times New Roman" w:hAnsi="Verdana" w:cs="Times New Roman"/>
          <w:color w:val="883580"/>
          <w:sz w:val="16"/>
          <w:szCs w:val="16"/>
          <w:lang w:eastAsia="en-GB"/>
        </w:rPr>
      </w:pPr>
      <w:r w:rsidRPr="00EC009B">
        <w:rPr>
          <w:rFonts w:ascii="Verdana" w:eastAsia="Times New Roman" w:hAnsi="Verdana" w:cs="Times New Roman"/>
          <w:color w:val="883580"/>
          <w:sz w:val="16"/>
          <w:szCs w:val="16"/>
          <w:lang w:eastAsia="en-GB"/>
        </w:rPr>
        <w:t xml:space="preserve">Friday, 26 January 2018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xml:space="preserve">GPs and healthcare officials have come together to mark the start of building work on the new </w:t>
      </w:r>
      <w:proofErr w:type="spellStart"/>
      <w:r w:rsidRPr="00EC009B">
        <w:rPr>
          <w:rFonts w:ascii="Verdana" w:eastAsia="Times New Roman" w:hAnsi="Verdana" w:cs="Times New Roman"/>
          <w:color w:val="000000"/>
          <w:sz w:val="18"/>
          <w:szCs w:val="18"/>
          <w:lang w:eastAsia="en-GB"/>
        </w:rPr>
        <w:t>Porthcawl</w:t>
      </w:r>
      <w:proofErr w:type="spellEnd"/>
      <w:r w:rsidRPr="00EC009B">
        <w:rPr>
          <w:rFonts w:ascii="Verdana" w:eastAsia="Times New Roman" w:hAnsi="Verdana" w:cs="Times New Roman"/>
          <w:color w:val="000000"/>
          <w:sz w:val="18"/>
          <w:szCs w:val="18"/>
          <w:lang w:eastAsia="en-GB"/>
        </w:rPr>
        <w:t xml:space="preserve"> primary care and community services centre.</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The centre will provide local GPs and community healthcare services with extra space and modern facilities to meet the needs of residents.</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xml:space="preserve">A new centre is much needed because the main </w:t>
      </w:r>
      <w:proofErr w:type="spellStart"/>
      <w:r w:rsidRPr="00EC009B">
        <w:rPr>
          <w:rFonts w:ascii="Verdana" w:eastAsia="Times New Roman" w:hAnsi="Verdana" w:cs="Times New Roman"/>
          <w:color w:val="000000"/>
          <w:sz w:val="18"/>
          <w:szCs w:val="18"/>
          <w:lang w:eastAsia="en-GB"/>
        </w:rPr>
        <w:t>Portway</w:t>
      </w:r>
      <w:proofErr w:type="spellEnd"/>
      <w:r w:rsidRPr="00EC009B">
        <w:rPr>
          <w:rFonts w:ascii="Verdana" w:eastAsia="Times New Roman" w:hAnsi="Verdana" w:cs="Times New Roman"/>
          <w:color w:val="000000"/>
          <w:sz w:val="18"/>
          <w:szCs w:val="18"/>
          <w:lang w:eastAsia="en-GB"/>
        </w:rPr>
        <w:t xml:space="preserve"> Surgery site is too small for the 15,000 patients it cares for and doesn’t offer the accommodation required to deliver modern services.</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626DD8"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307340</wp:posOffset>
            </wp:positionV>
            <wp:extent cx="3601857" cy="3057525"/>
            <wp:effectExtent l="0" t="0" r="0" b="0"/>
            <wp:wrapThrough wrapText="bothSides">
              <wp:wrapPolygon edited="0">
                <wp:start x="0" y="0"/>
                <wp:lineTo x="0" y="21398"/>
                <wp:lineTo x="21478" y="21398"/>
                <wp:lineTo x="21478" y="0"/>
                <wp:lineTo x="0" y="0"/>
              </wp:wrapPolygon>
            </wp:wrapThrough>
            <wp:docPr id="1" name="Picture 1" descr="Porthcawl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hcawlCen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1857"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009B" w:rsidRPr="00EC009B">
        <w:rPr>
          <w:rFonts w:ascii="Verdana" w:eastAsia="Times New Roman" w:hAnsi="Verdana" w:cs="Times New Roman"/>
          <w:color w:val="000000"/>
          <w:sz w:val="18"/>
          <w:szCs w:val="18"/>
          <w:lang w:eastAsia="en-GB"/>
        </w:rPr>
        <w:t>In addition, the practice has to use premises on South Road, meaning services are split between two sites.</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626DD8">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i/>
          <w:iCs/>
          <w:color w:val="000000"/>
          <w:sz w:val="18"/>
          <w:szCs w:val="18"/>
          <w:lang w:eastAsia="en-GB"/>
        </w:rPr>
        <w:t xml:space="preserve">(Pictured l – r: Dr Sharon Guest; Dr Peter Evans; Dr </w:t>
      </w:r>
      <w:proofErr w:type="spellStart"/>
      <w:r w:rsidRPr="00EC009B">
        <w:rPr>
          <w:rFonts w:ascii="Verdana" w:eastAsia="Times New Roman" w:hAnsi="Verdana" w:cs="Times New Roman"/>
          <w:i/>
          <w:iCs/>
          <w:color w:val="000000"/>
          <w:sz w:val="18"/>
          <w:szCs w:val="18"/>
          <w:lang w:eastAsia="en-GB"/>
        </w:rPr>
        <w:t>Romilly</w:t>
      </w:r>
      <w:proofErr w:type="spellEnd"/>
      <w:r w:rsidRPr="00EC009B">
        <w:rPr>
          <w:rFonts w:ascii="Verdana" w:eastAsia="Times New Roman" w:hAnsi="Verdana" w:cs="Times New Roman"/>
          <w:i/>
          <w:iCs/>
          <w:color w:val="000000"/>
          <w:sz w:val="18"/>
          <w:szCs w:val="18"/>
          <w:lang w:eastAsia="en-GB"/>
        </w:rPr>
        <w:t xml:space="preserve"> Rees; Lindsay Morgan; and Andrew Davies; with Karen Campbell-Ace </w:t>
      </w:r>
      <w:bookmarkStart w:id="0" w:name="_GoBack"/>
      <w:bookmarkEnd w:id="0"/>
      <w:r w:rsidRPr="00EC009B">
        <w:rPr>
          <w:rFonts w:ascii="Verdana" w:eastAsia="Times New Roman" w:hAnsi="Verdana" w:cs="Times New Roman"/>
          <w:i/>
          <w:iCs/>
          <w:color w:val="000000"/>
          <w:sz w:val="18"/>
          <w:szCs w:val="18"/>
          <w:lang w:eastAsia="en-GB"/>
        </w:rPr>
        <w:t>and Nicola Willis who work for the surgery).</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The accommodation at South Road, which is shared with community services, also falls far below the standard expected for modern healthcare.</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xml:space="preserve">None of these buildings could be modernised or expanded, so in 2015 it was agreed to move the practices and community services into a new purpose-built centre on Newton </w:t>
      </w:r>
      <w:proofErr w:type="spellStart"/>
      <w:r w:rsidRPr="00EC009B">
        <w:rPr>
          <w:rFonts w:ascii="Verdana" w:eastAsia="Times New Roman" w:hAnsi="Verdana" w:cs="Times New Roman"/>
          <w:color w:val="000000"/>
          <w:sz w:val="18"/>
          <w:szCs w:val="18"/>
          <w:lang w:eastAsia="en-GB"/>
        </w:rPr>
        <w:t>Nottage</w:t>
      </w:r>
      <w:proofErr w:type="spellEnd"/>
      <w:r w:rsidRPr="00EC009B">
        <w:rPr>
          <w:rFonts w:ascii="Verdana" w:eastAsia="Times New Roman" w:hAnsi="Verdana" w:cs="Times New Roman"/>
          <w:color w:val="000000"/>
          <w:sz w:val="18"/>
          <w:szCs w:val="18"/>
          <w:lang w:eastAsia="en-GB"/>
        </w:rPr>
        <w:t xml:space="preserve"> Road, next to Meadow Lake.</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xml:space="preserve">At the event, ABMU Chairman Professor Andrew Davies, said: </w:t>
      </w:r>
      <w:r w:rsidRPr="00EC009B">
        <w:rPr>
          <w:rFonts w:ascii="Verdana" w:eastAsia="Times New Roman" w:hAnsi="Verdana" w:cs="Times New Roman"/>
          <w:b/>
          <w:bCs/>
          <w:color w:val="000000"/>
          <w:sz w:val="18"/>
          <w:szCs w:val="18"/>
          <w:lang w:eastAsia="en-GB"/>
        </w:rPr>
        <w:t>“I’m very pleased that following previous difficulties finding an appropriate site, work is now starting on the new primary care centre.</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b/>
          <w:bCs/>
          <w:color w:val="000000"/>
          <w:sz w:val="18"/>
          <w:szCs w:val="18"/>
          <w:lang w:eastAsia="en-GB"/>
        </w:rPr>
        <w:t xml:space="preserve">“Our aim has always been to support our GP colleagues and community staff to provide the best healthcare possible to the residents of </w:t>
      </w:r>
      <w:proofErr w:type="spellStart"/>
      <w:r w:rsidRPr="00EC009B">
        <w:rPr>
          <w:rFonts w:ascii="Verdana" w:eastAsia="Times New Roman" w:hAnsi="Verdana" w:cs="Times New Roman"/>
          <w:b/>
          <w:bCs/>
          <w:color w:val="000000"/>
          <w:sz w:val="18"/>
          <w:szCs w:val="18"/>
          <w:lang w:eastAsia="en-GB"/>
        </w:rPr>
        <w:t>Porthcawl</w:t>
      </w:r>
      <w:proofErr w:type="spellEnd"/>
      <w:r w:rsidRPr="00EC009B">
        <w:rPr>
          <w:rFonts w:ascii="Verdana" w:eastAsia="Times New Roman" w:hAnsi="Verdana" w:cs="Times New Roman"/>
          <w:b/>
          <w:bCs/>
          <w:color w:val="000000"/>
          <w:sz w:val="18"/>
          <w:szCs w:val="18"/>
          <w:lang w:eastAsia="en-GB"/>
        </w:rPr>
        <w:t>.</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b/>
          <w:bCs/>
          <w:color w:val="000000"/>
          <w:sz w:val="18"/>
          <w:szCs w:val="18"/>
          <w:lang w:eastAsia="en-GB"/>
        </w:rPr>
        <w:lastRenderedPageBreak/>
        <w:t xml:space="preserve">“Today we are one step closer and I’d like to thank everyone who has contributed to this project so far.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b/>
          <w:bCs/>
          <w:color w:val="000000"/>
          <w:sz w:val="18"/>
          <w:szCs w:val="18"/>
          <w:lang w:eastAsia="en-GB"/>
        </w:rPr>
        <w:t>“As the number of patients continues to grow, and healthcare conditions change and develop, it’s vitally important we have the space and facilities to provided appropriate treatment and services as close to the patient’s home as possible.”</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The centre, which is due to be completed in spring 2019, is on three bus routes and will have 60 parking spaces, a drop-off point and an ambulance bay making access for patients as easy as possible.</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As well as GP services, the purpose-built centre will be home to a number of community health services including podiatry, speech and language therapy, maternity, screening clinics, smoking cessation support and local third sector support services.</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Plus, the extra space will provide room for an onsite pharmacy and potential opportunities for additional healthcare services to move into the area and be based at the centre.</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xml:space="preserve">GP Dr Sharon Guest said: </w:t>
      </w:r>
      <w:r w:rsidRPr="00EC009B">
        <w:rPr>
          <w:rFonts w:ascii="Verdana" w:eastAsia="Times New Roman" w:hAnsi="Verdana" w:cs="Times New Roman"/>
          <w:b/>
          <w:bCs/>
          <w:color w:val="000000"/>
          <w:sz w:val="18"/>
          <w:szCs w:val="18"/>
          <w:lang w:eastAsia="en-GB"/>
        </w:rPr>
        <w:t>“We’re going from a split-site which is inadequate for providing modern healthcare services, to a purpose built centre with better facilities and room for more services under one roof. This is better not only for patients but staff as well.</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b/>
          <w:bCs/>
          <w:color w:val="000000"/>
          <w:sz w:val="18"/>
          <w:szCs w:val="18"/>
          <w:lang w:eastAsia="en-GB"/>
        </w:rPr>
        <w:t>“We’re very grateful to our local independent councillors and residents for their ongoing help and support with this project. We’re very much looking forward to the day we move in.”</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xml:space="preserve">One local resident who attend the event was Lindsay Morgan. He said: </w:t>
      </w:r>
      <w:r w:rsidRPr="00EC009B">
        <w:rPr>
          <w:rFonts w:ascii="Verdana" w:eastAsia="Times New Roman" w:hAnsi="Verdana" w:cs="Times New Roman"/>
          <w:b/>
          <w:bCs/>
          <w:color w:val="000000"/>
          <w:sz w:val="18"/>
          <w:szCs w:val="18"/>
          <w:lang w:eastAsia="en-GB"/>
        </w:rPr>
        <w:t>“This is going to be a modern facility in a modern world. It’ll have better treatment rooms and facilities for our fantastic physicians to work in.</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b/>
          <w:bCs/>
          <w:color w:val="000000"/>
          <w:sz w:val="18"/>
          <w:szCs w:val="18"/>
          <w:lang w:eastAsia="en-GB"/>
        </w:rPr>
        <w:t>“The extra space could also allow more healthcare services to be provided from the centre meaning patients, particularly elderly ones, don’t have to travel so far for treatment. Patients will also have adequate parking which is something we’ve never had before.” </w:t>
      </w:r>
    </w:p>
    <w:p w:rsidR="00EC009B" w:rsidRPr="00EC009B" w:rsidRDefault="00EC009B" w:rsidP="00EC009B">
      <w:pPr>
        <w:shd w:val="clear" w:color="auto" w:fill="FFFFFF"/>
        <w:spacing w:after="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w:t>
      </w:r>
    </w:p>
    <w:p w:rsidR="00EC009B" w:rsidRPr="00EC009B" w:rsidRDefault="00EC009B" w:rsidP="00EC009B">
      <w:pPr>
        <w:shd w:val="clear" w:color="auto" w:fill="FFFFFF"/>
        <w:spacing w:after="100" w:line="336" w:lineRule="atLeast"/>
        <w:rPr>
          <w:rFonts w:ascii="Verdana" w:eastAsia="Times New Roman" w:hAnsi="Verdana" w:cs="Times New Roman"/>
          <w:color w:val="000000"/>
          <w:sz w:val="18"/>
          <w:szCs w:val="18"/>
          <w:lang w:eastAsia="en-GB"/>
        </w:rPr>
      </w:pPr>
      <w:r w:rsidRPr="00EC009B">
        <w:rPr>
          <w:rFonts w:ascii="Verdana" w:eastAsia="Times New Roman" w:hAnsi="Verdana" w:cs="Times New Roman"/>
          <w:color w:val="000000"/>
          <w:sz w:val="18"/>
          <w:szCs w:val="18"/>
          <w:lang w:eastAsia="en-GB"/>
        </w:rPr>
        <w:t xml:space="preserve">Source: </w:t>
      </w:r>
      <w:hyperlink r:id="rId5" w:history="1">
        <w:proofErr w:type="spellStart"/>
        <w:r w:rsidRPr="00EC009B">
          <w:rPr>
            <w:rFonts w:ascii="Verdana" w:eastAsia="Times New Roman" w:hAnsi="Verdana" w:cs="Times New Roman"/>
            <w:color w:val="4672B4"/>
            <w:sz w:val="18"/>
            <w:szCs w:val="18"/>
            <w:lang w:eastAsia="en-GB"/>
          </w:rPr>
          <w:t>Abertawe</w:t>
        </w:r>
        <w:proofErr w:type="spellEnd"/>
        <w:r w:rsidRPr="00EC009B">
          <w:rPr>
            <w:rFonts w:ascii="Verdana" w:eastAsia="Times New Roman" w:hAnsi="Verdana" w:cs="Times New Roman"/>
            <w:color w:val="4672B4"/>
            <w:sz w:val="18"/>
            <w:szCs w:val="18"/>
            <w:lang w:eastAsia="en-GB"/>
          </w:rPr>
          <w:t xml:space="preserve"> Bro </w:t>
        </w:r>
        <w:proofErr w:type="spellStart"/>
        <w:r w:rsidRPr="00EC009B">
          <w:rPr>
            <w:rFonts w:ascii="Verdana" w:eastAsia="Times New Roman" w:hAnsi="Verdana" w:cs="Times New Roman"/>
            <w:color w:val="4672B4"/>
            <w:sz w:val="18"/>
            <w:szCs w:val="18"/>
            <w:lang w:eastAsia="en-GB"/>
          </w:rPr>
          <w:t>Morgannwg</w:t>
        </w:r>
        <w:proofErr w:type="spellEnd"/>
        <w:r w:rsidRPr="00EC009B">
          <w:rPr>
            <w:rFonts w:ascii="Verdana" w:eastAsia="Times New Roman" w:hAnsi="Verdana" w:cs="Times New Roman"/>
            <w:color w:val="4672B4"/>
            <w:sz w:val="18"/>
            <w:szCs w:val="18"/>
            <w:lang w:eastAsia="en-GB"/>
          </w:rPr>
          <w:t xml:space="preserve"> University Health Board</w:t>
        </w:r>
      </w:hyperlink>
      <w:r w:rsidRPr="00EC009B">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9B"/>
    <w:rsid w:val="000968FF"/>
    <w:rsid w:val="001D5B40"/>
    <w:rsid w:val="00626DD8"/>
    <w:rsid w:val="00EC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13E91-0193-48C2-A0C9-8C652C14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09B"/>
    <w:rPr>
      <w:strike w:val="0"/>
      <w:dstrike w:val="0"/>
      <w:color w:val="4672B4"/>
      <w:u w:val="none"/>
      <w:effect w:val="none"/>
    </w:rPr>
  </w:style>
  <w:style w:type="character" w:styleId="Strong">
    <w:name w:val="Strong"/>
    <w:basedOn w:val="DefaultParagraphFont"/>
    <w:uiPriority w:val="22"/>
    <w:qFormat/>
    <w:rsid w:val="00EC009B"/>
    <w:rPr>
      <w:b/>
      <w:bCs/>
    </w:rPr>
  </w:style>
  <w:style w:type="character" w:styleId="Emphasis">
    <w:name w:val="Emphasis"/>
    <w:basedOn w:val="DefaultParagraphFont"/>
    <w:uiPriority w:val="20"/>
    <w:qFormat/>
    <w:rsid w:val="00EC0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29579">
      <w:bodyDiv w:val="1"/>
      <w:marLeft w:val="0"/>
      <w:marRight w:val="0"/>
      <w:marTop w:val="0"/>
      <w:marBottom w:val="0"/>
      <w:divBdr>
        <w:top w:val="none" w:sz="0" w:space="0" w:color="auto"/>
        <w:left w:val="none" w:sz="0" w:space="0" w:color="auto"/>
        <w:bottom w:val="none" w:sz="0" w:space="0" w:color="auto"/>
        <w:right w:val="none" w:sz="0" w:space="0" w:color="auto"/>
      </w:divBdr>
      <w:divsChild>
        <w:div w:id="1851144454">
          <w:marLeft w:val="0"/>
          <w:marRight w:val="0"/>
          <w:marTop w:val="100"/>
          <w:marBottom w:val="100"/>
          <w:divBdr>
            <w:top w:val="none" w:sz="0" w:space="0" w:color="auto"/>
            <w:left w:val="none" w:sz="0" w:space="0" w:color="auto"/>
            <w:bottom w:val="none" w:sz="0" w:space="0" w:color="auto"/>
            <w:right w:val="none" w:sz="0" w:space="0" w:color="auto"/>
          </w:divBdr>
          <w:divsChild>
            <w:div w:id="2032150043">
              <w:marLeft w:val="0"/>
              <w:marRight w:val="0"/>
              <w:marTop w:val="0"/>
              <w:marBottom w:val="0"/>
              <w:divBdr>
                <w:top w:val="none" w:sz="0" w:space="0" w:color="auto"/>
                <w:left w:val="none" w:sz="0" w:space="0" w:color="auto"/>
                <w:bottom w:val="none" w:sz="0" w:space="0" w:color="auto"/>
                <w:right w:val="none" w:sz="0" w:space="0" w:color="auto"/>
              </w:divBdr>
              <w:divsChild>
                <w:div w:id="1482230050">
                  <w:marLeft w:val="150"/>
                  <w:marRight w:val="150"/>
                  <w:marTop w:val="0"/>
                  <w:marBottom w:val="0"/>
                  <w:divBdr>
                    <w:top w:val="none" w:sz="0" w:space="0" w:color="auto"/>
                    <w:left w:val="none" w:sz="0" w:space="0" w:color="auto"/>
                    <w:bottom w:val="none" w:sz="0" w:space="0" w:color="auto"/>
                    <w:right w:val="none" w:sz="0" w:space="0" w:color="auto"/>
                  </w:divBdr>
                  <w:divsChild>
                    <w:div w:id="327176480">
                      <w:marLeft w:val="0"/>
                      <w:marRight w:val="0"/>
                      <w:marTop w:val="0"/>
                      <w:marBottom w:val="0"/>
                      <w:divBdr>
                        <w:top w:val="none" w:sz="0" w:space="0" w:color="auto"/>
                        <w:left w:val="none" w:sz="0" w:space="0" w:color="auto"/>
                        <w:bottom w:val="none" w:sz="0" w:space="0" w:color="auto"/>
                        <w:right w:val="none" w:sz="0" w:space="0" w:color="auto"/>
                      </w:divBdr>
                      <w:divsChild>
                        <w:div w:id="1890417716">
                          <w:marLeft w:val="0"/>
                          <w:marRight w:val="0"/>
                          <w:marTop w:val="0"/>
                          <w:marBottom w:val="0"/>
                          <w:divBdr>
                            <w:top w:val="none" w:sz="0" w:space="0" w:color="auto"/>
                            <w:left w:val="none" w:sz="0" w:space="0" w:color="auto"/>
                            <w:bottom w:val="none" w:sz="0" w:space="0" w:color="auto"/>
                            <w:right w:val="none" w:sz="0" w:space="0" w:color="auto"/>
                          </w:divBdr>
                          <w:divsChild>
                            <w:div w:id="1409187571">
                              <w:marLeft w:val="0"/>
                              <w:marRight w:val="0"/>
                              <w:marTop w:val="0"/>
                              <w:marBottom w:val="0"/>
                              <w:divBdr>
                                <w:top w:val="none" w:sz="0" w:space="0" w:color="auto"/>
                                <w:left w:val="none" w:sz="0" w:space="0" w:color="auto"/>
                                <w:bottom w:val="none" w:sz="0" w:space="0" w:color="auto"/>
                                <w:right w:val="none" w:sz="0" w:space="0" w:color="auto"/>
                              </w:divBdr>
                            </w:div>
                            <w:div w:id="1141388107">
                              <w:marLeft w:val="0"/>
                              <w:marRight w:val="0"/>
                              <w:marTop w:val="0"/>
                              <w:marBottom w:val="0"/>
                              <w:divBdr>
                                <w:top w:val="none" w:sz="0" w:space="0" w:color="auto"/>
                                <w:left w:val="none" w:sz="0" w:space="0" w:color="auto"/>
                                <w:bottom w:val="none" w:sz="0" w:space="0" w:color="auto"/>
                                <w:right w:val="none" w:sz="0" w:space="0" w:color="auto"/>
                              </w:divBdr>
                              <w:divsChild>
                                <w:div w:id="144252742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 w:id="563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299">
                              <w:marLeft w:val="0"/>
                              <w:marRight w:val="0"/>
                              <w:marTop w:val="0"/>
                              <w:marBottom w:val="0"/>
                              <w:divBdr>
                                <w:top w:val="none" w:sz="0" w:space="0" w:color="auto"/>
                                <w:left w:val="none" w:sz="0" w:space="0" w:color="auto"/>
                                <w:bottom w:val="none" w:sz="0" w:space="0" w:color="auto"/>
                                <w:right w:val="none" w:sz="0" w:space="0" w:color="auto"/>
                              </w:divBdr>
                              <w:divsChild>
                                <w:div w:id="1990817794">
                                  <w:marLeft w:val="0"/>
                                  <w:marRight w:val="0"/>
                                  <w:marTop w:val="0"/>
                                  <w:marBottom w:val="0"/>
                                  <w:divBdr>
                                    <w:top w:val="none" w:sz="0" w:space="0" w:color="auto"/>
                                    <w:left w:val="none" w:sz="0" w:space="0" w:color="auto"/>
                                    <w:bottom w:val="none" w:sz="0" w:space="0" w:color="auto"/>
                                    <w:right w:val="none" w:sz="0" w:space="0" w:color="auto"/>
                                  </w:divBdr>
                                  <w:divsChild>
                                    <w:div w:id="1564171630">
                                      <w:marLeft w:val="0"/>
                                      <w:marRight w:val="0"/>
                                      <w:marTop w:val="0"/>
                                      <w:marBottom w:val="0"/>
                                      <w:divBdr>
                                        <w:top w:val="none" w:sz="0" w:space="0" w:color="auto"/>
                                        <w:left w:val="none" w:sz="0" w:space="0" w:color="auto"/>
                                        <w:bottom w:val="none" w:sz="0" w:space="0" w:color="auto"/>
                                        <w:right w:val="none" w:sz="0" w:space="0" w:color="auto"/>
                                      </w:divBdr>
                                    </w:div>
                                    <w:div w:id="1779449046">
                                      <w:marLeft w:val="0"/>
                                      <w:marRight w:val="0"/>
                                      <w:marTop w:val="0"/>
                                      <w:marBottom w:val="0"/>
                                      <w:divBdr>
                                        <w:top w:val="none" w:sz="0" w:space="0" w:color="auto"/>
                                        <w:left w:val="none" w:sz="0" w:space="0" w:color="auto"/>
                                        <w:bottom w:val="none" w:sz="0" w:space="0" w:color="auto"/>
                                        <w:right w:val="none" w:sz="0" w:space="0" w:color="auto"/>
                                      </w:divBdr>
                                    </w:div>
                                    <w:div w:id="1958098697">
                                      <w:marLeft w:val="0"/>
                                      <w:marRight w:val="0"/>
                                      <w:marTop w:val="0"/>
                                      <w:marBottom w:val="0"/>
                                      <w:divBdr>
                                        <w:top w:val="none" w:sz="0" w:space="0" w:color="auto"/>
                                        <w:left w:val="none" w:sz="0" w:space="0" w:color="auto"/>
                                        <w:bottom w:val="none" w:sz="0" w:space="0" w:color="auto"/>
                                        <w:right w:val="none" w:sz="0" w:space="0" w:color="auto"/>
                                      </w:divBdr>
                                    </w:div>
                                    <w:div w:id="1648432381">
                                      <w:marLeft w:val="0"/>
                                      <w:marRight w:val="0"/>
                                      <w:marTop w:val="0"/>
                                      <w:marBottom w:val="0"/>
                                      <w:divBdr>
                                        <w:top w:val="none" w:sz="0" w:space="0" w:color="auto"/>
                                        <w:left w:val="none" w:sz="0" w:space="0" w:color="auto"/>
                                        <w:bottom w:val="none" w:sz="0" w:space="0" w:color="auto"/>
                                        <w:right w:val="none" w:sz="0" w:space="0" w:color="auto"/>
                                      </w:divBdr>
                                    </w:div>
                                    <w:div w:id="1077938110">
                                      <w:marLeft w:val="0"/>
                                      <w:marRight w:val="0"/>
                                      <w:marTop w:val="0"/>
                                      <w:marBottom w:val="0"/>
                                      <w:divBdr>
                                        <w:top w:val="none" w:sz="0" w:space="0" w:color="auto"/>
                                        <w:left w:val="none" w:sz="0" w:space="0" w:color="auto"/>
                                        <w:bottom w:val="none" w:sz="0" w:space="0" w:color="auto"/>
                                        <w:right w:val="none" w:sz="0" w:space="0" w:color="auto"/>
                                      </w:divBdr>
                                    </w:div>
                                    <w:div w:id="275335699">
                                      <w:marLeft w:val="0"/>
                                      <w:marRight w:val="0"/>
                                      <w:marTop w:val="0"/>
                                      <w:marBottom w:val="0"/>
                                      <w:divBdr>
                                        <w:top w:val="none" w:sz="0" w:space="0" w:color="auto"/>
                                        <w:left w:val="none" w:sz="0" w:space="0" w:color="auto"/>
                                        <w:bottom w:val="none" w:sz="0" w:space="0" w:color="auto"/>
                                        <w:right w:val="none" w:sz="0" w:space="0" w:color="auto"/>
                                      </w:divBdr>
                                    </w:div>
                                    <w:div w:id="1557858596">
                                      <w:marLeft w:val="0"/>
                                      <w:marRight w:val="0"/>
                                      <w:marTop w:val="0"/>
                                      <w:marBottom w:val="0"/>
                                      <w:divBdr>
                                        <w:top w:val="none" w:sz="0" w:space="0" w:color="auto"/>
                                        <w:left w:val="none" w:sz="0" w:space="0" w:color="auto"/>
                                        <w:bottom w:val="none" w:sz="0" w:space="0" w:color="auto"/>
                                        <w:right w:val="none" w:sz="0" w:space="0" w:color="auto"/>
                                      </w:divBdr>
                                    </w:div>
                                    <w:div w:id="577861768">
                                      <w:marLeft w:val="0"/>
                                      <w:marRight w:val="0"/>
                                      <w:marTop w:val="0"/>
                                      <w:marBottom w:val="0"/>
                                      <w:divBdr>
                                        <w:top w:val="none" w:sz="0" w:space="0" w:color="auto"/>
                                        <w:left w:val="none" w:sz="0" w:space="0" w:color="auto"/>
                                        <w:bottom w:val="none" w:sz="0" w:space="0" w:color="auto"/>
                                        <w:right w:val="none" w:sz="0" w:space="0" w:color="auto"/>
                                      </w:divBdr>
                                    </w:div>
                                    <w:div w:id="846484623">
                                      <w:marLeft w:val="0"/>
                                      <w:marRight w:val="0"/>
                                      <w:marTop w:val="0"/>
                                      <w:marBottom w:val="0"/>
                                      <w:divBdr>
                                        <w:top w:val="none" w:sz="0" w:space="0" w:color="auto"/>
                                        <w:left w:val="none" w:sz="0" w:space="0" w:color="auto"/>
                                        <w:bottom w:val="none" w:sz="0" w:space="0" w:color="auto"/>
                                        <w:right w:val="none" w:sz="0" w:space="0" w:color="auto"/>
                                      </w:divBdr>
                                    </w:div>
                                    <w:div w:id="638926740">
                                      <w:marLeft w:val="0"/>
                                      <w:marRight w:val="0"/>
                                      <w:marTop w:val="0"/>
                                      <w:marBottom w:val="0"/>
                                      <w:divBdr>
                                        <w:top w:val="none" w:sz="0" w:space="0" w:color="auto"/>
                                        <w:left w:val="none" w:sz="0" w:space="0" w:color="auto"/>
                                        <w:bottom w:val="none" w:sz="0" w:space="0" w:color="auto"/>
                                        <w:right w:val="none" w:sz="0" w:space="0" w:color="auto"/>
                                      </w:divBdr>
                                    </w:div>
                                    <w:div w:id="684867904">
                                      <w:marLeft w:val="0"/>
                                      <w:marRight w:val="0"/>
                                      <w:marTop w:val="0"/>
                                      <w:marBottom w:val="0"/>
                                      <w:divBdr>
                                        <w:top w:val="none" w:sz="0" w:space="0" w:color="auto"/>
                                        <w:left w:val="none" w:sz="0" w:space="0" w:color="auto"/>
                                        <w:bottom w:val="none" w:sz="0" w:space="0" w:color="auto"/>
                                        <w:right w:val="none" w:sz="0" w:space="0" w:color="auto"/>
                                      </w:divBdr>
                                    </w:div>
                                    <w:div w:id="1086272340">
                                      <w:marLeft w:val="0"/>
                                      <w:marRight w:val="0"/>
                                      <w:marTop w:val="0"/>
                                      <w:marBottom w:val="0"/>
                                      <w:divBdr>
                                        <w:top w:val="none" w:sz="0" w:space="0" w:color="auto"/>
                                        <w:left w:val="none" w:sz="0" w:space="0" w:color="auto"/>
                                        <w:bottom w:val="none" w:sz="0" w:space="0" w:color="auto"/>
                                        <w:right w:val="none" w:sz="0" w:space="0" w:color="auto"/>
                                      </w:divBdr>
                                    </w:div>
                                    <w:div w:id="779682603">
                                      <w:marLeft w:val="0"/>
                                      <w:marRight w:val="0"/>
                                      <w:marTop w:val="0"/>
                                      <w:marBottom w:val="0"/>
                                      <w:divBdr>
                                        <w:top w:val="none" w:sz="0" w:space="0" w:color="auto"/>
                                        <w:left w:val="none" w:sz="0" w:space="0" w:color="auto"/>
                                        <w:bottom w:val="none" w:sz="0" w:space="0" w:color="auto"/>
                                        <w:right w:val="none" w:sz="0" w:space="0" w:color="auto"/>
                                      </w:divBdr>
                                    </w:div>
                                    <w:div w:id="104665948">
                                      <w:marLeft w:val="0"/>
                                      <w:marRight w:val="0"/>
                                      <w:marTop w:val="0"/>
                                      <w:marBottom w:val="0"/>
                                      <w:divBdr>
                                        <w:top w:val="none" w:sz="0" w:space="0" w:color="auto"/>
                                        <w:left w:val="none" w:sz="0" w:space="0" w:color="auto"/>
                                        <w:bottom w:val="none" w:sz="0" w:space="0" w:color="auto"/>
                                        <w:right w:val="none" w:sz="0" w:space="0" w:color="auto"/>
                                      </w:divBdr>
                                    </w:div>
                                    <w:div w:id="877666195">
                                      <w:marLeft w:val="0"/>
                                      <w:marRight w:val="0"/>
                                      <w:marTop w:val="0"/>
                                      <w:marBottom w:val="0"/>
                                      <w:divBdr>
                                        <w:top w:val="none" w:sz="0" w:space="0" w:color="auto"/>
                                        <w:left w:val="none" w:sz="0" w:space="0" w:color="auto"/>
                                        <w:bottom w:val="none" w:sz="0" w:space="0" w:color="auto"/>
                                        <w:right w:val="none" w:sz="0" w:space="0" w:color="auto"/>
                                      </w:divBdr>
                                    </w:div>
                                    <w:div w:id="1434588734">
                                      <w:marLeft w:val="0"/>
                                      <w:marRight w:val="0"/>
                                      <w:marTop w:val="0"/>
                                      <w:marBottom w:val="0"/>
                                      <w:divBdr>
                                        <w:top w:val="none" w:sz="0" w:space="0" w:color="auto"/>
                                        <w:left w:val="none" w:sz="0" w:space="0" w:color="auto"/>
                                        <w:bottom w:val="none" w:sz="0" w:space="0" w:color="auto"/>
                                        <w:right w:val="none" w:sz="0" w:space="0" w:color="auto"/>
                                      </w:divBdr>
                                    </w:div>
                                    <w:div w:id="1779987897">
                                      <w:marLeft w:val="0"/>
                                      <w:marRight w:val="0"/>
                                      <w:marTop w:val="0"/>
                                      <w:marBottom w:val="0"/>
                                      <w:divBdr>
                                        <w:top w:val="none" w:sz="0" w:space="0" w:color="auto"/>
                                        <w:left w:val="none" w:sz="0" w:space="0" w:color="auto"/>
                                        <w:bottom w:val="none" w:sz="0" w:space="0" w:color="auto"/>
                                        <w:right w:val="none" w:sz="0" w:space="0" w:color="auto"/>
                                      </w:divBdr>
                                    </w:div>
                                    <w:div w:id="1542521780">
                                      <w:marLeft w:val="0"/>
                                      <w:marRight w:val="0"/>
                                      <w:marTop w:val="0"/>
                                      <w:marBottom w:val="0"/>
                                      <w:divBdr>
                                        <w:top w:val="none" w:sz="0" w:space="0" w:color="auto"/>
                                        <w:left w:val="none" w:sz="0" w:space="0" w:color="auto"/>
                                        <w:bottom w:val="none" w:sz="0" w:space="0" w:color="auto"/>
                                        <w:right w:val="none" w:sz="0" w:space="0" w:color="auto"/>
                                      </w:divBdr>
                                    </w:div>
                                    <w:div w:id="475151400">
                                      <w:marLeft w:val="0"/>
                                      <w:marRight w:val="0"/>
                                      <w:marTop w:val="0"/>
                                      <w:marBottom w:val="0"/>
                                      <w:divBdr>
                                        <w:top w:val="none" w:sz="0" w:space="0" w:color="auto"/>
                                        <w:left w:val="none" w:sz="0" w:space="0" w:color="auto"/>
                                        <w:bottom w:val="none" w:sz="0" w:space="0" w:color="auto"/>
                                        <w:right w:val="none" w:sz="0" w:space="0" w:color="auto"/>
                                      </w:divBdr>
                                    </w:div>
                                    <w:div w:id="1457680188">
                                      <w:marLeft w:val="0"/>
                                      <w:marRight w:val="0"/>
                                      <w:marTop w:val="0"/>
                                      <w:marBottom w:val="0"/>
                                      <w:divBdr>
                                        <w:top w:val="none" w:sz="0" w:space="0" w:color="auto"/>
                                        <w:left w:val="none" w:sz="0" w:space="0" w:color="auto"/>
                                        <w:bottom w:val="none" w:sz="0" w:space="0" w:color="auto"/>
                                        <w:right w:val="none" w:sz="0" w:space="0" w:color="auto"/>
                                      </w:divBdr>
                                    </w:div>
                                    <w:div w:id="2057119551">
                                      <w:marLeft w:val="0"/>
                                      <w:marRight w:val="0"/>
                                      <w:marTop w:val="0"/>
                                      <w:marBottom w:val="0"/>
                                      <w:divBdr>
                                        <w:top w:val="none" w:sz="0" w:space="0" w:color="auto"/>
                                        <w:left w:val="none" w:sz="0" w:space="0" w:color="auto"/>
                                        <w:bottom w:val="none" w:sz="0" w:space="0" w:color="auto"/>
                                        <w:right w:val="none" w:sz="0" w:space="0" w:color="auto"/>
                                      </w:divBdr>
                                    </w:div>
                                    <w:div w:id="1033921197">
                                      <w:marLeft w:val="0"/>
                                      <w:marRight w:val="0"/>
                                      <w:marTop w:val="0"/>
                                      <w:marBottom w:val="0"/>
                                      <w:divBdr>
                                        <w:top w:val="none" w:sz="0" w:space="0" w:color="auto"/>
                                        <w:left w:val="none" w:sz="0" w:space="0" w:color="auto"/>
                                        <w:bottom w:val="none" w:sz="0" w:space="0" w:color="auto"/>
                                        <w:right w:val="none" w:sz="0" w:space="0" w:color="auto"/>
                                      </w:divBdr>
                                    </w:div>
                                    <w:div w:id="933365134">
                                      <w:marLeft w:val="0"/>
                                      <w:marRight w:val="0"/>
                                      <w:marTop w:val="0"/>
                                      <w:marBottom w:val="0"/>
                                      <w:divBdr>
                                        <w:top w:val="none" w:sz="0" w:space="0" w:color="auto"/>
                                        <w:left w:val="none" w:sz="0" w:space="0" w:color="auto"/>
                                        <w:bottom w:val="none" w:sz="0" w:space="0" w:color="auto"/>
                                        <w:right w:val="none" w:sz="0" w:space="0" w:color="auto"/>
                                      </w:divBdr>
                                    </w:div>
                                    <w:div w:id="606276252">
                                      <w:marLeft w:val="0"/>
                                      <w:marRight w:val="0"/>
                                      <w:marTop w:val="0"/>
                                      <w:marBottom w:val="0"/>
                                      <w:divBdr>
                                        <w:top w:val="none" w:sz="0" w:space="0" w:color="auto"/>
                                        <w:left w:val="none" w:sz="0" w:space="0" w:color="auto"/>
                                        <w:bottom w:val="none" w:sz="0" w:space="0" w:color="auto"/>
                                        <w:right w:val="none" w:sz="0" w:space="0" w:color="auto"/>
                                      </w:divBdr>
                                    </w:div>
                                    <w:div w:id="540241418">
                                      <w:marLeft w:val="0"/>
                                      <w:marRight w:val="0"/>
                                      <w:marTop w:val="0"/>
                                      <w:marBottom w:val="0"/>
                                      <w:divBdr>
                                        <w:top w:val="none" w:sz="0" w:space="0" w:color="auto"/>
                                        <w:left w:val="none" w:sz="0" w:space="0" w:color="auto"/>
                                        <w:bottom w:val="none" w:sz="0" w:space="0" w:color="auto"/>
                                        <w:right w:val="none" w:sz="0" w:space="0" w:color="auto"/>
                                      </w:divBdr>
                                    </w:div>
                                    <w:div w:id="557398559">
                                      <w:marLeft w:val="0"/>
                                      <w:marRight w:val="0"/>
                                      <w:marTop w:val="0"/>
                                      <w:marBottom w:val="0"/>
                                      <w:divBdr>
                                        <w:top w:val="none" w:sz="0" w:space="0" w:color="auto"/>
                                        <w:left w:val="none" w:sz="0" w:space="0" w:color="auto"/>
                                        <w:bottom w:val="none" w:sz="0" w:space="0" w:color="auto"/>
                                        <w:right w:val="none" w:sz="0" w:space="0" w:color="auto"/>
                                      </w:divBdr>
                                    </w:div>
                                    <w:div w:id="1508249998">
                                      <w:marLeft w:val="0"/>
                                      <w:marRight w:val="0"/>
                                      <w:marTop w:val="0"/>
                                      <w:marBottom w:val="0"/>
                                      <w:divBdr>
                                        <w:top w:val="none" w:sz="0" w:space="0" w:color="auto"/>
                                        <w:left w:val="none" w:sz="0" w:space="0" w:color="auto"/>
                                        <w:bottom w:val="none" w:sz="0" w:space="0" w:color="auto"/>
                                        <w:right w:val="none" w:sz="0" w:space="0" w:color="auto"/>
                                      </w:divBdr>
                                    </w:div>
                                    <w:div w:id="2067146600">
                                      <w:marLeft w:val="0"/>
                                      <w:marRight w:val="0"/>
                                      <w:marTop w:val="0"/>
                                      <w:marBottom w:val="0"/>
                                      <w:divBdr>
                                        <w:top w:val="none" w:sz="0" w:space="0" w:color="auto"/>
                                        <w:left w:val="none" w:sz="0" w:space="0" w:color="auto"/>
                                        <w:bottom w:val="none" w:sz="0" w:space="0" w:color="auto"/>
                                        <w:right w:val="none" w:sz="0" w:space="0" w:color="auto"/>
                                      </w:divBdr>
                                    </w:div>
                                    <w:div w:id="1592003032">
                                      <w:marLeft w:val="0"/>
                                      <w:marRight w:val="0"/>
                                      <w:marTop w:val="0"/>
                                      <w:marBottom w:val="0"/>
                                      <w:divBdr>
                                        <w:top w:val="none" w:sz="0" w:space="0" w:color="auto"/>
                                        <w:left w:val="none" w:sz="0" w:space="0" w:color="auto"/>
                                        <w:bottom w:val="none" w:sz="0" w:space="0" w:color="auto"/>
                                        <w:right w:val="none" w:sz="0" w:space="0" w:color="auto"/>
                                      </w:divBdr>
                                    </w:div>
                                    <w:div w:id="926881893">
                                      <w:marLeft w:val="0"/>
                                      <w:marRight w:val="0"/>
                                      <w:marTop w:val="0"/>
                                      <w:marBottom w:val="0"/>
                                      <w:divBdr>
                                        <w:top w:val="none" w:sz="0" w:space="0" w:color="auto"/>
                                        <w:left w:val="none" w:sz="0" w:space="0" w:color="auto"/>
                                        <w:bottom w:val="none" w:sz="0" w:space="0" w:color="auto"/>
                                        <w:right w:val="none" w:sz="0" w:space="0" w:color="auto"/>
                                      </w:divBdr>
                                    </w:div>
                                    <w:div w:id="1576821848">
                                      <w:marLeft w:val="0"/>
                                      <w:marRight w:val="0"/>
                                      <w:marTop w:val="0"/>
                                      <w:marBottom w:val="0"/>
                                      <w:divBdr>
                                        <w:top w:val="none" w:sz="0" w:space="0" w:color="auto"/>
                                        <w:left w:val="none" w:sz="0" w:space="0" w:color="auto"/>
                                        <w:bottom w:val="none" w:sz="0" w:space="0" w:color="auto"/>
                                        <w:right w:val="none" w:sz="0" w:space="0" w:color="auto"/>
                                      </w:divBdr>
                                    </w:div>
                                    <w:div w:id="445319008">
                                      <w:marLeft w:val="0"/>
                                      <w:marRight w:val="0"/>
                                      <w:marTop w:val="0"/>
                                      <w:marBottom w:val="0"/>
                                      <w:divBdr>
                                        <w:top w:val="none" w:sz="0" w:space="0" w:color="auto"/>
                                        <w:left w:val="none" w:sz="0" w:space="0" w:color="auto"/>
                                        <w:bottom w:val="none" w:sz="0" w:space="0" w:color="auto"/>
                                        <w:right w:val="none" w:sz="0" w:space="0" w:color="auto"/>
                                      </w:divBdr>
                                    </w:div>
                                    <w:div w:id="17511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m.wales.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2019-02-06T11:52:00Z</dcterms:created>
  <dcterms:modified xsi:type="dcterms:W3CDTF">2019-02-06T11:52:00Z</dcterms:modified>
</cp:coreProperties>
</file>