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2737" w:rsidRPr="005C2737" w:rsidRDefault="005C2737" w:rsidP="005C2737">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C2737">
        <w:rPr>
          <w:rFonts w:ascii="Verdana" w:eastAsia="Times New Roman" w:hAnsi="Verdana" w:cs="Times New Roman"/>
          <w:b/>
          <w:bCs/>
          <w:color w:val="4672B4"/>
          <w:kern w:val="36"/>
          <w:sz w:val="27"/>
          <w:szCs w:val="27"/>
          <w:lang w:eastAsia="en-GB"/>
        </w:rPr>
        <w:t>Mum puts life-saving skills into practice the day after lesson</w:t>
      </w:r>
    </w:p>
    <w:p w:rsidR="005C2737" w:rsidRPr="005C2737" w:rsidRDefault="005C2737" w:rsidP="005C2737">
      <w:pPr>
        <w:shd w:val="clear" w:color="auto" w:fill="FFFFFF"/>
        <w:spacing w:after="0" w:line="336" w:lineRule="atLeast"/>
        <w:rPr>
          <w:rFonts w:ascii="Verdana" w:eastAsia="Times New Roman" w:hAnsi="Verdana" w:cs="Times New Roman"/>
          <w:color w:val="883580"/>
          <w:sz w:val="16"/>
          <w:szCs w:val="16"/>
          <w:lang w:eastAsia="en-GB"/>
        </w:rPr>
      </w:pPr>
      <w:r w:rsidRPr="005C2737">
        <w:rPr>
          <w:rFonts w:ascii="Verdana" w:eastAsia="Times New Roman" w:hAnsi="Verdana" w:cs="Times New Roman"/>
          <w:color w:val="883580"/>
          <w:sz w:val="16"/>
          <w:szCs w:val="16"/>
          <w:lang w:eastAsia="en-GB"/>
        </w:rPr>
        <w:t xml:space="preserve">Tuesday, 17 January 2017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When mum Rebecca Davies was taught what to do when a child starts choking she had no idea she would need those skills to save her own son just 24 hours later.</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xml:space="preserve">She sprang into action after four-year-old </w:t>
      </w:r>
      <w:proofErr w:type="spellStart"/>
      <w:r w:rsidRPr="005C2737">
        <w:rPr>
          <w:rFonts w:ascii="Verdana" w:eastAsia="Times New Roman" w:hAnsi="Verdana" w:cs="Times New Roman"/>
          <w:color w:val="000000"/>
          <w:sz w:val="18"/>
          <w:szCs w:val="18"/>
          <w:lang w:eastAsia="en-GB"/>
        </w:rPr>
        <w:t>Kaiden</w:t>
      </w:r>
      <w:proofErr w:type="spellEnd"/>
      <w:r w:rsidRPr="005C2737">
        <w:rPr>
          <w:rFonts w:ascii="Verdana" w:eastAsia="Times New Roman" w:hAnsi="Verdana" w:cs="Times New Roman"/>
          <w:color w:val="000000"/>
          <w:sz w:val="18"/>
          <w:szCs w:val="18"/>
          <w:lang w:eastAsia="en-GB"/>
        </w:rPr>
        <w:t xml:space="preserve"> accidentally swallowed a bubble gum ball and used the techniques passed on by nursery nurse Laura Crocker during a routine visit the day before.</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D006D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i/>
          <w:iCs/>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109220</wp:posOffset>
            </wp:positionV>
            <wp:extent cx="2649220" cy="2870200"/>
            <wp:effectExtent l="0" t="0" r="0" b="6350"/>
            <wp:wrapThrough wrapText="bothSides">
              <wp:wrapPolygon edited="0">
                <wp:start x="0" y="0"/>
                <wp:lineTo x="0" y="21504"/>
                <wp:lineTo x="21434" y="21504"/>
                <wp:lineTo x="21434" y="0"/>
                <wp:lineTo x="0" y="0"/>
              </wp:wrapPolygon>
            </wp:wrapThrough>
            <wp:docPr id="4" name="Picture 4" descr="BeckyFami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eckyFamily"/>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649220" cy="2870200"/>
                    </a:xfrm>
                    <a:prstGeom prst="rect">
                      <a:avLst/>
                    </a:prstGeom>
                    <a:noFill/>
                    <a:ln>
                      <a:noFill/>
                    </a:ln>
                  </pic:spPr>
                </pic:pic>
              </a:graphicData>
            </a:graphic>
            <wp14:sizeRelH relativeFrom="page">
              <wp14:pctWidth>0</wp14:pctWidth>
            </wp14:sizeRelH>
            <wp14:sizeRelV relativeFrom="page">
              <wp14:pctHeight>0</wp14:pctHeight>
            </wp14:sizeRelV>
          </wp:anchor>
        </w:drawing>
      </w:r>
      <w:r w:rsidR="005C2737" w:rsidRPr="005C2737">
        <w:rPr>
          <w:rFonts w:ascii="Verdana" w:eastAsia="Times New Roman" w:hAnsi="Verdana" w:cs="Times New Roman"/>
          <w:color w:val="000000"/>
          <w:sz w:val="18"/>
          <w:szCs w:val="18"/>
          <w:lang w:eastAsia="en-GB"/>
        </w:rPr>
        <w:t>Now a grateful Rebecca, of Eigen Crescent, Mayhill, is sharing her experience so other new parents will realise just how vital those skills are.</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b/>
          <w:bCs/>
          <w:color w:val="000000"/>
          <w:sz w:val="18"/>
          <w:szCs w:val="18"/>
          <w:lang w:eastAsia="en-GB"/>
        </w:rPr>
        <w:t>“It took less than 15 minutes for Laura to demonstrate what to do but it literally saved a life,”</w:t>
      </w:r>
      <w:r w:rsidRPr="005C2737">
        <w:rPr>
          <w:rFonts w:ascii="Verdana" w:eastAsia="Times New Roman" w:hAnsi="Verdana" w:cs="Times New Roman"/>
          <w:color w:val="000000"/>
          <w:sz w:val="18"/>
          <w:szCs w:val="18"/>
          <w:lang w:eastAsia="en-GB"/>
        </w:rPr>
        <w:t xml:space="preserve"> said Rebecca who is also mum to six-month old Oliver.</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Arial" w:eastAsia="Times New Roman" w:hAnsi="Arial" w:cs="Arial"/>
          <w:i/>
          <w:iCs/>
          <w:color w:val="000000"/>
          <w:sz w:val="18"/>
          <w:szCs w:val="18"/>
          <w:lang w:eastAsia="en-GB"/>
        </w:rPr>
        <w:t>​</w:t>
      </w:r>
      <w:r w:rsidRPr="005C2737">
        <w:rPr>
          <w:rFonts w:ascii="Verdana" w:eastAsia="Times New Roman" w:hAnsi="Verdana" w:cs="Times New Roman"/>
          <w:i/>
          <w:iCs/>
          <w:color w:val="000000"/>
          <w:sz w:val="18"/>
          <w:szCs w:val="18"/>
          <w:lang w:eastAsia="en-GB"/>
        </w:rPr>
        <w:t xml:space="preserve">Rebecca Davies with her sons </w:t>
      </w:r>
      <w:proofErr w:type="spellStart"/>
      <w:r w:rsidRPr="005C2737">
        <w:rPr>
          <w:rFonts w:ascii="Verdana" w:eastAsia="Times New Roman" w:hAnsi="Verdana" w:cs="Times New Roman"/>
          <w:i/>
          <w:iCs/>
          <w:color w:val="000000"/>
          <w:sz w:val="18"/>
          <w:szCs w:val="18"/>
          <w:lang w:eastAsia="en-GB"/>
        </w:rPr>
        <w:t>Kaiden</w:t>
      </w:r>
      <w:proofErr w:type="spellEnd"/>
      <w:r w:rsidRPr="005C2737">
        <w:rPr>
          <w:rFonts w:ascii="Verdana" w:eastAsia="Times New Roman" w:hAnsi="Verdana" w:cs="Times New Roman"/>
          <w:i/>
          <w:iCs/>
          <w:color w:val="000000"/>
          <w:sz w:val="18"/>
          <w:szCs w:val="18"/>
          <w:lang w:eastAsia="en-GB"/>
        </w:rPr>
        <w:t>, now aged five, and baby Oliver.</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b/>
          <w:bCs/>
          <w:color w:val="000000"/>
          <w:sz w:val="18"/>
          <w:szCs w:val="18"/>
          <w:lang w:eastAsia="en-GB"/>
        </w:rPr>
        <w:t>“I had been taught what to do when I used to work as a nursery nurse but as things change so much when Laura came round for her routine visit with Oliver I wanted her to show me again for my own peace of mind.</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b/>
          <w:bCs/>
          <w:color w:val="000000"/>
          <w:sz w:val="18"/>
          <w:szCs w:val="18"/>
          <w:lang w:eastAsia="en-GB"/>
        </w:rPr>
        <w:t>“And now I am so glad that she did!”</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xml:space="preserve">Little </w:t>
      </w:r>
      <w:proofErr w:type="spellStart"/>
      <w:r w:rsidRPr="005C2737">
        <w:rPr>
          <w:rFonts w:ascii="Verdana" w:eastAsia="Times New Roman" w:hAnsi="Verdana" w:cs="Times New Roman"/>
          <w:color w:val="000000"/>
          <w:sz w:val="18"/>
          <w:szCs w:val="18"/>
          <w:lang w:eastAsia="en-GB"/>
        </w:rPr>
        <w:t>Kaiden</w:t>
      </w:r>
      <w:proofErr w:type="spellEnd"/>
      <w:r w:rsidRPr="005C2737">
        <w:rPr>
          <w:rFonts w:ascii="Verdana" w:eastAsia="Times New Roman" w:hAnsi="Verdana" w:cs="Times New Roman"/>
          <w:color w:val="000000"/>
          <w:sz w:val="18"/>
          <w:szCs w:val="18"/>
          <w:lang w:eastAsia="en-GB"/>
        </w:rPr>
        <w:t xml:space="preserve"> had been playing with his cousin when he accidentally swallowed the gum at the bottom of a Screwball ice cream. His mum realised straightaway that it was stuck and he was beginning to choke.</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b/>
          <w:bCs/>
          <w:color w:val="000000"/>
          <w:sz w:val="18"/>
          <w:szCs w:val="18"/>
          <w:lang w:eastAsia="en-GB"/>
        </w:rPr>
        <w:t>“Because the demonstration was so fresh in mind I knew just what to do, I grabbed him so quickly he didn’t even have a chance to drop the toys he was holding in his hands.”</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2760345" cy="2574290"/>
            <wp:effectExtent l="0" t="0" r="1905" b="0"/>
            <wp:wrapThrough wrapText="bothSides">
              <wp:wrapPolygon edited="0">
                <wp:start x="0" y="0"/>
                <wp:lineTo x="0" y="21419"/>
                <wp:lineTo x="21466" y="21419"/>
                <wp:lineTo x="21466" y="0"/>
                <wp:lineTo x="0" y="0"/>
              </wp:wrapPolygon>
            </wp:wrapThrough>
            <wp:docPr id="3" name="Picture 3" descr="Kaid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aiden"/>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760345" cy="25742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C2737">
        <w:rPr>
          <w:rFonts w:ascii="Verdana" w:eastAsia="Times New Roman" w:hAnsi="Verdana" w:cs="Times New Roman"/>
          <w:color w:val="000000"/>
          <w:sz w:val="18"/>
          <w:szCs w:val="18"/>
          <w:lang w:eastAsia="en-GB"/>
        </w:rPr>
        <w:t xml:space="preserve">Rebecca delivered five back blows between his shoulder blades, just as she’d been shown, and dislodged the gum which shot out of </w:t>
      </w:r>
      <w:proofErr w:type="spellStart"/>
      <w:r w:rsidRPr="005C2737">
        <w:rPr>
          <w:rFonts w:ascii="Verdana" w:eastAsia="Times New Roman" w:hAnsi="Verdana" w:cs="Times New Roman"/>
          <w:color w:val="000000"/>
          <w:sz w:val="18"/>
          <w:szCs w:val="18"/>
          <w:lang w:eastAsia="en-GB"/>
        </w:rPr>
        <w:t>Kaiden’s</w:t>
      </w:r>
      <w:proofErr w:type="spellEnd"/>
      <w:r w:rsidRPr="005C2737">
        <w:rPr>
          <w:rFonts w:ascii="Verdana" w:eastAsia="Times New Roman" w:hAnsi="Verdana" w:cs="Times New Roman"/>
          <w:color w:val="000000"/>
          <w:sz w:val="18"/>
          <w:szCs w:val="18"/>
          <w:lang w:eastAsia="en-GB"/>
        </w:rPr>
        <w:t xml:space="preserve"> mouth.</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bookmarkStart w:id="0" w:name="_GoBack"/>
      <w:bookmarkEnd w:id="0"/>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xml:space="preserve">Though shocked and a bit tearful straight afterwards, </w:t>
      </w:r>
      <w:proofErr w:type="spellStart"/>
      <w:r w:rsidRPr="005C2737">
        <w:rPr>
          <w:rFonts w:ascii="Verdana" w:eastAsia="Times New Roman" w:hAnsi="Verdana" w:cs="Times New Roman"/>
          <w:color w:val="000000"/>
          <w:sz w:val="18"/>
          <w:szCs w:val="18"/>
          <w:lang w:eastAsia="en-GB"/>
        </w:rPr>
        <w:t>Kaiden</w:t>
      </w:r>
      <w:proofErr w:type="spellEnd"/>
      <w:r w:rsidRPr="005C2737">
        <w:rPr>
          <w:rFonts w:ascii="Verdana" w:eastAsia="Times New Roman" w:hAnsi="Verdana" w:cs="Times New Roman"/>
          <w:color w:val="000000"/>
          <w:sz w:val="18"/>
          <w:szCs w:val="18"/>
          <w:lang w:eastAsia="en-GB"/>
        </w:rPr>
        <w:t xml:space="preserve"> (right), a pupil at </w:t>
      </w:r>
      <w:proofErr w:type="spellStart"/>
      <w:r w:rsidRPr="005C2737">
        <w:rPr>
          <w:rFonts w:ascii="Verdana" w:eastAsia="Times New Roman" w:hAnsi="Verdana" w:cs="Times New Roman"/>
          <w:color w:val="000000"/>
          <w:sz w:val="18"/>
          <w:szCs w:val="18"/>
          <w:lang w:eastAsia="en-GB"/>
        </w:rPr>
        <w:t>Townhill</w:t>
      </w:r>
      <w:proofErr w:type="spellEnd"/>
      <w:r w:rsidRPr="005C2737">
        <w:rPr>
          <w:rFonts w:ascii="Verdana" w:eastAsia="Times New Roman" w:hAnsi="Verdana" w:cs="Times New Roman"/>
          <w:color w:val="000000"/>
          <w:sz w:val="18"/>
          <w:szCs w:val="18"/>
          <w:lang w:eastAsia="en-GB"/>
        </w:rPr>
        <w:t xml:space="preserve"> Community School, was soon back playing as normal.</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xml:space="preserve">Laura, who is part of the Flying Start health visiting team covering </w:t>
      </w:r>
      <w:proofErr w:type="spellStart"/>
      <w:r w:rsidRPr="005C2737">
        <w:rPr>
          <w:rFonts w:ascii="Verdana" w:eastAsia="Times New Roman" w:hAnsi="Verdana" w:cs="Times New Roman"/>
          <w:color w:val="000000"/>
          <w:sz w:val="18"/>
          <w:szCs w:val="18"/>
          <w:lang w:eastAsia="en-GB"/>
        </w:rPr>
        <w:t>Townhill</w:t>
      </w:r>
      <w:proofErr w:type="spellEnd"/>
      <w:r w:rsidRPr="005C2737">
        <w:rPr>
          <w:rFonts w:ascii="Verdana" w:eastAsia="Times New Roman" w:hAnsi="Verdana" w:cs="Times New Roman"/>
          <w:color w:val="000000"/>
          <w:sz w:val="18"/>
          <w:szCs w:val="18"/>
          <w:lang w:eastAsia="en-GB"/>
        </w:rPr>
        <w:t xml:space="preserve"> and Mayhill, said she was delighted the technique had been put to such good use.</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b/>
          <w:bCs/>
          <w:color w:val="000000"/>
          <w:sz w:val="18"/>
          <w:szCs w:val="18"/>
          <w:lang w:eastAsia="en-GB"/>
        </w:rPr>
        <w:t>“This is the first time I have actually heard of someone using the technique but I think it is so important that families know what they need to do in an emergency.”</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D006D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53423</wp:posOffset>
            </wp:positionV>
            <wp:extent cx="2081530" cy="2901950"/>
            <wp:effectExtent l="0" t="0" r="0" b="0"/>
            <wp:wrapThrough wrapText="bothSides">
              <wp:wrapPolygon edited="0">
                <wp:start x="0" y="0"/>
                <wp:lineTo x="0" y="21411"/>
                <wp:lineTo x="21350" y="21411"/>
                <wp:lineTo x="21350" y="0"/>
                <wp:lineTo x="0" y="0"/>
              </wp:wrapPolygon>
            </wp:wrapThrough>
            <wp:docPr id="2" name="Picture 2" descr="LauraCrock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auraCrocke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81530" cy="2901950"/>
                    </a:xfrm>
                    <a:prstGeom prst="rect">
                      <a:avLst/>
                    </a:prstGeom>
                    <a:noFill/>
                    <a:ln>
                      <a:noFill/>
                    </a:ln>
                  </pic:spPr>
                </pic:pic>
              </a:graphicData>
            </a:graphic>
            <wp14:sizeRelH relativeFrom="page">
              <wp14:pctWidth>0</wp14:pctWidth>
            </wp14:sizeRelH>
            <wp14:sizeRelV relativeFrom="page">
              <wp14:pctHeight>0</wp14:pctHeight>
            </wp14:sizeRelV>
          </wp:anchor>
        </w:drawing>
      </w:r>
      <w:r w:rsidR="005C2737" w:rsidRPr="005C2737">
        <w:rPr>
          <w:rFonts w:ascii="Verdana" w:eastAsia="Times New Roman" w:hAnsi="Verdana" w:cs="Times New Roman"/>
          <w:color w:val="000000"/>
          <w:sz w:val="18"/>
          <w:szCs w:val="18"/>
          <w:lang w:eastAsia="en-GB"/>
        </w:rPr>
        <w:t>Laura and her colleagues in Flying Start teams across ABMU routinely pass on basic life support to new mums during home visits within four to six weeks of a baby’s birth.</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She leaves laminated cards containing the instructions - to deliver five back blows and five chest thrusts – as a reminder and so families can share the information with others.</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b/>
          <w:bCs/>
          <w:color w:val="000000"/>
          <w:sz w:val="18"/>
          <w:szCs w:val="18"/>
          <w:lang w:eastAsia="en-GB"/>
        </w:rPr>
        <w:t>“If my demonstrations have helped just one family then I am happy - it definitely makes my job worthwhile,”</w:t>
      </w:r>
      <w:r w:rsidRPr="005C2737">
        <w:rPr>
          <w:rFonts w:ascii="Verdana" w:eastAsia="Times New Roman" w:hAnsi="Verdana" w:cs="Times New Roman"/>
          <w:color w:val="000000"/>
          <w:sz w:val="18"/>
          <w:szCs w:val="18"/>
          <w:lang w:eastAsia="en-GB"/>
        </w:rPr>
        <w:t xml:space="preserve"> she added.</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i/>
          <w:iCs/>
          <w:color w:val="000000"/>
          <w:sz w:val="18"/>
          <w:szCs w:val="18"/>
          <w:lang w:eastAsia="en-GB"/>
        </w:rPr>
        <w:t xml:space="preserve">Community nursery nurse Laura Crocker at </w:t>
      </w:r>
      <w:proofErr w:type="spellStart"/>
      <w:r w:rsidRPr="005C2737">
        <w:rPr>
          <w:rFonts w:ascii="Verdana" w:eastAsia="Times New Roman" w:hAnsi="Verdana" w:cs="Times New Roman"/>
          <w:i/>
          <w:iCs/>
          <w:color w:val="000000"/>
          <w:sz w:val="18"/>
          <w:szCs w:val="18"/>
          <w:lang w:eastAsia="en-GB"/>
        </w:rPr>
        <w:t>Townhill</w:t>
      </w:r>
      <w:proofErr w:type="spellEnd"/>
      <w:r w:rsidRPr="005C2737">
        <w:rPr>
          <w:rFonts w:ascii="Verdana" w:eastAsia="Times New Roman" w:hAnsi="Verdana" w:cs="Times New Roman"/>
          <w:i/>
          <w:iCs/>
          <w:color w:val="000000"/>
          <w:sz w:val="18"/>
          <w:szCs w:val="18"/>
          <w:lang w:eastAsia="en-GB"/>
        </w:rPr>
        <w:t xml:space="preserve"> Flying Start.</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Health visitor Nicola Baker (right), with Flying Start based at St Helen’s School in Swansea, needed to practise what she preaches when a 10-month-old baby began choking while she was talking to the little girl’s mum.</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b/>
          <w:bCs/>
          <w:color w:val="000000"/>
          <w:sz w:val="18"/>
          <w:szCs w:val="18"/>
          <w:lang w:eastAsia="en-GB"/>
        </w:rPr>
        <w:t xml:space="preserve">“I could see the baby was coughing and becoming distressed. It all happened so quickly I’m not sure the mum realised what was happening.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D006D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b/>
          <w:bCs/>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posOffset>3657600</wp:posOffset>
            </wp:positionH>
            <wp:positionV relativeFrom="paragraph">
              <wp:posOffset>0</wp:posOffset>
            </wp:positionV>
            <wp:extent cx="2064385" cy="2984500"/>
            <wp:effectExtent l="0" t="0" r="0" b="6350"/>
            <wp:wrapThrough wrapText="bothSides">
              <wp:wrapPolygon edited="0">
                <wp:start x="0" y="0"/>
                <wp:lineTo x="0" y="21508"/>
                <wp:lineTo x="21328" y="21508"/>
                <wp:lineTo x="21328" y="0"/>
                <wp:lineTo x="0" y="0"/>
              </wp:wrapPolygon>
            </wp:wrapThrough>
            <wp:docPr id="1" name="Picture 1" descr="NicolaBak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icolaBake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64385" cy="2984500"/>
                    </a:xfrm>
                    <a:prstGeom prst="rect">
                      <a:avLst/>
                    </a:prstGeom>
                    <a:noFill/>
                    <a:ln>
                      <a:noFill/>
                    </a:ln>
                  </pic:spPr>
                </pic:pic>
              </a:graphicData>
            </a:graphic>
            <wp14:sizeRelH relativeFrom="page">
              <wp14:pctWidth>0</wp14:pctWidth>
            </wp14:sizeRelH>
            <wp14:sizeRelV relativeFrom="page">
              <wp14:pctHeight>0</wp14:pctHeight>
            </wp14:sizeRelV>
          </wp:anchor>
        </w:drawing>
      </w:r>
      <w:r w:rsidR="005C2737" w:rsidRPr="005C2737">
        <w:rPr>
          <w:rFonts w:ascii="Verdana" w:eastAsia="Times New Roman" w:hAnsi="Verdana" w:cs="Times New Roman"/>
          <w:b/>
          <w:bCs/>
          <w:color w:val="000000"/>
          <w:sz w:val="18"/>
          <w:szCs w:val="18"/>
          <w:lang w:eastAsia="en-GB"/>
        </w:rPr>
        <w:t xml:space="preserve">“The baby hadn’t changed colour but it was obviously distressed. I asked to take the baby and gave it back slaps and the baby brought up a gold star, the kind used in handicrafts, which it must have put in its mouth.”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Nicola, who has been a health visitor for three years, added</w:t>
      </w:r>
      <w:r w:rsidRPr="005C2737">
        <w:rPr>
          <w:rFonts w:ascii="Verdana" w:eastAsia="Times New Roman" w:hAnsi="Verdana" w:cs="Times New Roman"/>
          <w:b/>
          <w:bCs/>
          <w:color w:val="000000"/>
          <w:sz w:val="18"/>
          <w:szCs w:val="18"/>
          <w:lang w:eastAsia="en-GB"/>
        </w:rPr>
        <w:t>: “This is the first time I have had to use it in a real situation and it was good to be able to put the skills I teach into practice. It shows how important they are.”</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ABMU’s lead health visitor for public health Jane O’Kane said it was possibly one of the only health boards in the country to provide life support skills to all its new mums and dads.</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b/>
          <w:bCs/>
          <w:color w:val="000000"/>
          <w:sz w:val="18"/>
          <w:szCs w:val="18"/>
          <w:lang w:eastAsia="en-GB"/>
        </w:rPr>
        <w:t>“Health visiting in ABMU has been offering this service to families with new infants for many years. All our health visitors have baby resuscitation dolls and can show families the techniques in their own homes.</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b/>
          <w:bCs/>
          <w:color w:val="000000"/>
          <w:sz w:val="18"/>
          <w:szCs w:val="18"/>
          <w:lang w:eastAsia="en-GB"/>
        </w:rPr>
        <w:t> “These two incidents really go to show how vital it is that parents and carers know what to do if a child they are looking after begins to choke.</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b/>
          <w:bCs/>
          <w:color w:val="000000"/>
          <w:sz w:val="18"/>
          <w:szCs w:val="18"/>
          <w:lang w:eastAsia="en-GB"/>
        </w:rPr>
        <w:t xml:space="preserve">“They really are simple techniques but they can mean the difference between life </w:t>
      </w:r>
      <w:proofErr w:type="gramStart"/>
      <w:r w:rsidRPr="005C2737">
        <w:rPr>
          <w:rFonts w:ascii="Verdana" w:eastAsia="Times New Roman" w:hAnsi="Verdana" w:cs="Times New Roman"/>
          <w:b/>
          <w:bCs/>
          <w:color w:val="000000"/>
          <w:sz w:val="18"/>
          <w:szCs w:val="18"/>
          <w:lang w:eastAsia="en-GB"/>
        </w:rPr>
        <w:t>or</w:t>
      </w:r>
      <w:proofErr w:type="gramEnd"/>
      <w:r w:rsidRPr="005C2737">
        <w:rPr>
          <w:rFonts w:ascii="Verdana" w:eastAsia="Times New Roman" w:hAnsi="Verdana" w:cs="Times New Roman"/>
          <w:b/>
          <w:bCs/>
          <w:color w:val="000000"/>
          <w:sz w:val="18"/>
          <w:szCs w:val="18"/>
          <w:lang w:eastAsia="en-GB"/>
        </w:rPr>
        <w:t xml:space="preserve"> death.”</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i/>
          <w:iCs/>
          <w:color w:val="000000"/>
          <w:sz w:val="18"/>
          <w:szCs w:val="18"/>
          <w:lang w:eastAsia="en-GB"/>
        </w:rPr>
        <w:t xml:space="preserve">The health visiting team hand out a leaflet detailing the key points of basic life support after they have provided the demonstration using a dummy baby.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b/>
          <w:bCs/>
          <w:i/>
          <w:iCs/>
          <w:color w:val="000000"/>
          <w:sz w:val="18"/>
          <w:szCs w:val="18"/>
          <w:lang w:eastAsia="en-GB"/>
        </w:rPr>
        <w:t>For choking:</w:t>
      </w:r>
    </w:p>
    <w:p w:rsidR="005C2737" w:rsidRPr="005C2737" w:rsidRDefault="005C2737" w:rsidP="005C2737">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C2737">
        <w:rPr>
          <w:rFonts w:ascii="Verdana" w:eastAsia="Times New Roman" w:hAnsi="Verdana" w:cs="Times New Roman"/>
          <w:i/>
          <w:iCs/>
          <w:color w:val="000000"/>
          <w:sz w:val="18"/>
          <w:szCs w:val="18"/>
          <w:lang w:eastAsia="en-GB"/>
        </w:rPr>
        <w:t>Safety – check the area is safe</w:t>
      </w:r>
    </w:p>
    <w:p w:rsidR="005C2737" w:rsidRPr="005C2737" w:rsidRDefault="005C2737" w:rsidP="005C2737">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C2737">
        <w:rPr>
          <w:rFonts w:ascii="Verdana" w:eastAsia="Times New Roman" w:hAnsi="Verdana" w:cs="Times New Roman"/>
          <w:i/>
          <w:iCs/>
          <w:color w:val="000000"/>
          <w:sz w:val="18"/>
          <w:szCs w:val="18"/>
          <w:lang w:eastAsia="en-GB"/>
        </w:rPr>
        <w:t>Encourage the child to cough</w:t>
      </w:r>
    </w:p>
    <w:p w:rsidR="005C2737" w:rsidRPr="005C2737" w:rsidRDefault="005C2737" w:rsidP="005C2737">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C2737">
        <w:rPr>
          <w:rFonts w:ascii="Verdana" w:eastAsia="Times New Roman" w:hAnsi="Verdana" w:cs="Times New Roman"/>
          <w:i/>
          <w:iCs/>
          <w:color w:val="000000"/>
          <w:sz w:val="18"/>
          <w:szCs w:val="18"/>
          <w:lang w:eastAsia="en-GB"/>
        </w:rPr>
        <w:t>Shout for help</w:t>
      </w:r>
    </w:p>
    <w:p w:rsidR="005C2737" w:rsidRPr="005C2737" w:rsidRDefault="005C2737" w:rsidP="005C2737">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C2737">
        <w:rPr>
          <w:rFonts w:ascii="Verdana" w:eastAsia="Times New Roman" w:hAnsi="Verdana" w:cs="Times New Roman"/>
          <w:i/>
          <w:iCs/>
          <w:color w:val="000000"/>
          <w:sz w:val="18"/>
          <w:szCs w:val="18"/>
          <w:lang w:eastAsia="en-GB"/>
        </w:rPr>
        <w:t>Give up to five back blow</w:t>
      </w:r>
      <w:r w:rsidRPr="005C2737">
        <w:rPr>
          <w:rFonts w:ascii="Verdana" w:eastAsia="Times New Roman" w:hAnsi="Verdana" w:cs="Times New Roman"/>
          <w:color w:val="000000"/>
          <w:sz w:val="18"/>
          <w:szCs w:val="18"/>
          <w:lang w:eastAsia="en-GB"/>
        </w:rPr>
        <w:br/>
      </w:r>
      <w:r w:rsidRPr="005C2737">
        <w:rPr>
          <w:rFonts w:ascii="Verdana" w:eastAsia="Times New Roman" w:hAnsi="Verdana" w:cs="Times New Roman"/>
          <w:color w:val="000000"/>
          <w:sz w:val="18"/>
          <w:szCs w:val="18"/>
          <w:lang w:eastAsia="en-GB"/>
        </w:rPr>
        <w:br/>
      </w:r>
      <w:r w:rsidRPr="005C2737">
        <w:rPr>
          <w:rFonts w:ascii="Verdana" w:eastAsia="Times New Roman" w:hAnsi="Verdana" w:cs="Times New Roman"/>
          <w:b/>
          <w:bCs/>
          <w:i/>
          <w:iCs/>
          <w:color w:val="000000"/>
          <w:sz w:val="18"/>
          <w:szCs w:val="18"/>
          <w:lang w:eastAsia="en-GB"/>
        </w:rPr>
        <w:t>(If still choking)</w:t>
      </w:r>
    </w:p>
    <w:p w:rsidR="005C2737" w:rsidRPr="005C2737" w:rsidRDefault="005C2737" w:rsidP="005C2737">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C2737">
        <w:rPr>
          <w:rFonts w:ascii="Verdana" w:eastAsia="Times New Roman" w:hAnsi="Verdana" w:cs="Times New Roman"/>
          <w:i/>
          <w:iCs/>
          <w:color w:val="000000"/>
          <w:sz w:val="18"/>
          <w:szCs w:val="18"/>
          <w:lang w:eastAsia="en-GB"/>
        </w:rPr>
        <w:t>Give up to five chest thrusts</w:t>
      </w:r>
      <w:r w:rsidRPr="005C2737">
        <w:rPr>
          <w:rFonts w:ascii="Verdana" w:eastAsia="Times New Roman" w:hAnsi="Verdana" w:cs="Times New Roman"/>
          <w:color w:val="000000"/>
          <w:sz w:val="18"/>
          <w:szCs w:val="18"/>
          <w:lang w:eastAsia="en-GB"/>
        </w:rPr>
        <w:br/>
      </w:r>
      <w:r w:rsidRPr="005C2737">
        <w:rPr>
          <w:rFonts w:ascii="Verdana" w:eastAsia="Times New Roman" w:hAnsi="Verdana" w:cs="Times New Roman"/>
          <w:color w:val="000000"/>
          <w:sz w:val="18"/>
          <w:szCs w:val="18"/>
          <w:lang w:eastAsia="en-GB"/>
        </w:rPr>
        <w:br/>
      </w:r>
      <w:r w:rsidRPr="005C2737">
        <w:rPr>
          <w:rFonts w:ascii="Verdana" w:eastAsia="Times New Roman" w:hAnsi="Verdana" w:cs="Times New Roman"/>
          <w:b/>
          <w:bCs/>
          <w:i/>
          <w:iCs/>
          <w:color w:val="000000"/>
          <w:sz w:val="18"/>
          <w:szCs w:val="18"/>
          <w:lang w:eastAsia="en-GB"/>
        </w:rPr>
        <w:t>(If still choking)</w:t>
      </w:r>
    </w:p>
    <w:p w:rsidR="005C2737" w:rsidRPr="005C2737" w:rsidRDefault="005C2737" w:rsidP="005C2737">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C2737">
        <w:rPr>
          <w:rFonts w:ascii="Verdana" w:eastAsia="Times New Roman" w:hAnsi="Verdana" w:cs="Times New Roman"/>
          <w:i/>
          <w:iCs/>
          <w:color w:val="000000"/>
          <w:sz w:val="18"/>
          <w:szCs w:val="18"/>
          <w:lang w:eastAsia="en-GB"/>
        </w:rPr>
        <w:t>Repeat steps 4-5 and ensure an ambulance is called</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lastRenderedPageBreak/>
        <w:t> </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b/>
          <w:bCs/>
          <w:i/>
          <w:iCs/>
          <w:color w:val="000000"/>
          <w:sz w:val="18"/>
          <w:szCs w:val="18"/>
          <w:lang w:eastAsia="en-GB"/>
        </w:rPr>
        <w:t>CPR:</w:t>
      </w:r>
    </w:p>
    <w:p w:rsidR="005C2737" w:rsidRPr="005C2737" w:rsidRDefault="005C2737" w:rsidP="005C2737">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C2737">
        <w:rPr>
          <w:rFonts w:ascii="Verdana" w:eastAsia="Times New Roman" w:hAnsi="Verdana" w:cs="Times New Roman"/>
          <w:i/>
          <w:iCs/>
          <w:color w:val="000000"/>
          <w:sz w:val="18"/>
          <w:szCs w:val="18"/>
          <w:lang w:eastAsia="en-GB"/>
        </w:rPr>
        <w:t>Safety – check the area is safe</w:t>
      </w:r>
    </w:p>
    <w:p w:rsidR="005C2737" w:rsidRPr="005C2737" w:rsidRDefault="005C2737" w:rsidP="005C2737">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C2737">
        <w:rPr>
          <w:rFonts w:ascii="Verdana" w:eastAsia="Times New Roman" w:hAnsi="Verdana" w:cs="Times New Roman"/>
          <w:i/>
          <w:iCs/>
          <w:color w:val="000000"/>
          <w:sz w:val="18"/>
          <w:szCs w:val="18"/>
          <w:lang w:eastAsia="en-GB"/>
        </w:rPr>
        <w:t>Stimulate – try to wake the baby</w:t>
      </w:r>
    </w:p>
    <w:p w:rsidR="005C2737" w:rsidRPr="005C2737" w:rsidRDefault="005C2737" w:rsidP="005C2737">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C2737">
        <w:rPr>
          <w:rFonts w:ascii="Verdana" w:eastAsia="Times New Roman" w:hAnsi="Verdana" w:cs="Times New Roman"/>
          <w:i/>
          <w:iCs/>
          <w:color w:val="000000"/>
          <w:sz w:val="18"/>
          <w:szCs w:val="18"/>
          <w:lang w:eastAsia="en-GB"/>
        </w:rPr>
        <w:t>Shout for help</w:t>
      </w:r>
    </w:p>
    <w:p w:rsidR="005C2737" w:rsidRPr="005C2737" w:rsidRDefault="005C2737" w:rsidP="005C2737">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C2737">
        <w:rPr>
          <w:rFonts w:ascii="Verdana" w:eastAsia="Times New Roman" w:hAnsi="Verdana" w:cs="Times New Roman"/>
          <w:i/>
          <w:iCs/>
          <w:color w:val="000000"/>
          <w:sz w:val="18"/>
          <w:szCs w:val="18"/>
          <w:lang w:eastAsia="en-GB"/>
        </w:rPr>
        <w:t>Airway – check mouth, tilt head and lift chin (eyes facing towards the ceiling)</w:t>
      </w:r>
    </w:p>
    <w:p w:rsidR="005C2737" w:rsidRPr="005C2737" w:rsidRDefault="005C2737" w:rsidP="005C2737">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C2737">
        <w:rPr>
          <w:rFonts w:ascii="Verdana" w:eastAsia="Times New Roman" w:hAnsi="Verdana" w:cs="Times New Roman"/>
          <w:i/>
          <w:iCs/>
          <w:color w:val="000000"/>
          <w:sz w:val="18"/>
          <w:szCs w:val="18"/>
          <w:lang w:eastAsia="en-GB"/>
        </w:rPr>
        <w:t>Look, listen &amp; feel for breathing for up to 10 seconds</w:t>
      </w:r>
      <w:r w:rsidRPr="005C2737">
        <w:rPr>
          <w:rFonts w:ascii="Verdana" w:eastAsia="Times New Roman" w:hAnsi="Verdana" w:cs="Times New Roman"/>
          <w:color w:val="000000"/>
          <w:sz w:val="18"/>
          <w:szCs w:val="18"/>
          <w:lang w:eastAsia="en-GB"/>
        </w:rPr>
        <w:br/>
      </w:r>
      <w:r w:rsidRPr="005C2737">
        <w:rPr>
          <w:rFonts w:ascii="Verdana" w:eastAsia="Times New Roman" w:hAnsi="Verdana" w:cs="Times New Roman"/>
          <w:color w:val="000000"/>
          <w:sz w:val="18"/>
          <w:szCs w:val="18"/>
          <w:lang w:eastAsia="en-GB"/>
        </w:rPr>
        <w:br/>
      </w:r>
      <w:r w:rsidRPr="005C2737">
        <w:rPr>
          <w:rFonts w:ascii="Verdana" w:eastAsia="Times New Roman" w:hAnsi="Verdana" w:cs="Times New Roman"/>
          <w:b/>
          <w:bCs/>
          <w:i/>
          <w:iCs/>
          <w:color w:val="000000"/>
          <w:sz w:val="18"/>
          <w:szCs w:val="18"/>
          <w:lang w:eastAsia="en-GB"/>
        </w:rPr>
        <w:t>(If not breathing)</w:t>
      </w:r>
    </w:p>
    <w:p w:rsidR="005C2737" w:rsidRPr="005C2737" w:rsidRDefault="005C2737" w:rsidP="005C2737">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C2737">
        <w:rPr>
          <w:rFonts w:ascii="Verdana" w:eastAsia="Times New Roman" w:hAnsi="Verdana" w:cs="Times New Roman"/>
          <w:i/>
          <w:iCs/>
          <w:color w:val="000000"/>
          <w:sz w:val="18"/>
          <w:szCs w:val="18"/>
          <w:lang w:eastAsia="en-GB"/>
        </w:rPr>
        <w:t>Give five breaths</w:t>
      </w:r>
    </w:p>
    <w:p w:rsidR="005C2737" w:rsidRPr="005C2737" w:rsidRDefault="005C2737" w:rsidP="005C2737">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C2737">
        <w:rPr>
          <w:rFonts w:ascii="Verdana" w:eastAsia="Times New Roman" w:hAnsi="Verdana" w:cs="Times New Roman"/>
          <w:i/>
          <w:iCs/>
          <w:color w:val="000000"/>
          <w:sz w:val="18"/>
          <w:szCs w:val="18"/>
          <w:lang w:eastAsia="en-GB"/>
        </w:rPr>
        <w:t>Circulation – Look for any response/normal breathing for up to 10 seconds</w:t>
      </w:r>
    </w:p>
    <w:p w:rsidR="005C2737" w:rsidRPr="005C2737" w:rsidRDefault="005C2737" w:rsidP="005C2737">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C2737">
        <w:rPr>
          <w:rFonts w:ascii="Verdana" w:eastAsia="Times New Roman" w:hAnsi="Verdana" w:cs="Times New Roman"/>
          <w:i/>
          <w:iCs/>
          <w:color w:val="000000"/>
          <w:sz w:val="18"/>
          <w:szCs w:val="18"/>
          <w:lang w:eastAsia="en-GB"/>
        </w:rPr>
        <w:t>If no response – give 30 chest compressions</w:t>
      </w:r>
    </w:p>
    <w:p w:rsidR="005C2737" w:rsidRPr="005C2737" w:rsidRDefault="005C2737" w:rsidP="005C2737">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C2737">
        <w:rPr>
          <w:rFonts w:ascii="Verdana" w:eastAsia="Times New Roman" w:hAnsi="Verdana" w:cs="Times New Roman"/>
          <w:i/>
          <w:iCs/>
          <w:color w:val="000000"/>
          <w:sz w:val="18"/>
          <w:szCs w:val="18"/>
          <w:lang w:eastAsia="en-GB"/>
        </w:rPr>
        <w:t>Continue to give two breaths to 30 chest compressions for one minute</w:t>
      </w:r>
      <w:r w:rsidRPr="005C2737">
        <w:rPr>
          <w:rFonts w:ascii="Verdana" w:eastAsia="Times New Roman" w:hAnsi="Verdana" w:cs="Times New Roman"/>
          <w:color w:val="000000"/>
          <w:sz w:val="18"/>
          <w:szCs w:val="18"/>
          <w:lang w:eastAsia="en-GB"/>
        </w:rPr>
        <w:br/>
      </w:r>
      <w:r w:rsidRPr="005C2737">
        <w:rPr>
          <w:rFonts w:ascii="Verdana" w:eastAsia="Times New Roman" w:hAnsi="Verdana" w:cs="Times New Roman"/>
          <w:color w:val="000000"/>
          <w:sz w:val="18"/>
          <w:szCs w:val="18"/>
          <w:lang w:eastAsia="en-GB"/>
        </w:rPr>
        <w:br/>
      </w:r>
      <w:r w:rsidRPr="005C2737">
        <w:rPr>
          <w:rFonts w:ascii="Verdana" w:eastAsia="Times New Roman" w:hAnsi="Verdana" w:cs="Times New Roman"/>
          <w:b/>
          <w:bCs/>
          <w:i/>
          <w:iCs/>
          <w:color w:val="000000"/>
          <w:sz w:val="18"/>
          <w:szCs w:val="18"/>
          <w:lang w:eastAsia="en-GB"/>
        </w:rPr>
        <w:t>(After one minute)</w:t>
      </w:r>
    </w:p>
    <w:p w:rsidR="005C2737" w:rsidRPr="005C2737" w:rsidRDefault="005C2737" w:rsidP="005C2737">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C2737">
        <w:rPr>
          <w:rFonts w:ascii="Verdana" w:eastAsia="Times New Roman" w:hAnsi="Verdana" w:cs="Times New Roman"/>
          <w:i/>
          <w:iCs/>
          <w:color w:val="000000"/>
          <w:sz w:val="18"/>
          <w:szCs w:val="18"/>
          <w:lang w:eastAsia="en-GB"/>
        </w:rPr>
        <w:t>Call 999 – continue with two breaths to 30 compressions until help arrives</w:t>
      </w:r>
    </w:p>
    <w:p w:rsidR="005C2737" w:rsidRPr="005C2737" w:rsidRDefault="005C2737" w:rsidP="005C2737">
      <w:pPr>
        <w:shd w:val="clear" w:color="auto" w:fill="FFFFFF"/>
        <w:spacing w:after="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w:t>
      </w:r>
    </w:p>
    <w:p w:rsidR="005C2737" w:rsidRPr="005C2737" w:rsidRDefault="005C2737" w:rsidP="005C2737">
      <w:pPr>
        <w:shd w:val="clear" w:color="auto" w:fill="FFFFFF"/>
        <w:spacing w:after="100" w:line="336" w:lineRule="atLeast"/>
        <w:rPr>
          <w:rFonts w:ascii="Verdana" w:eastAsia="Times New Roman" w:hAnsi="Verdana" w:cs="Times New Roman"/>
          <w:color w:val="000000"/>
          <w:sz w:val="18"/>
          <w:szCs w:val="18"/>
          <w:lang w:eastAsia="en-GB"/>
        </w:rPr>
      </w:pPr>
      <w:r w:rsidRPr="005C2737">
        <w:rPr>
          <w:rFonts w:ascii="Verdana" w:eastAsia="Times New Roman" w:hAnsi="Verdana" w:cs="Times New Roman"/>
          <w:color w:val="000000"/>
          <w:sz w:val="18"/>
          <w:szCs w:val="18"/>
          <w:lang w:eastAsia="en-GB"/>
        </w:rPr>
        <w:t xml:space="preserve">Source: </w:t>
      </w:r>
      <w:hyperlink r:id="rId9" w:history="1">
        <w:proofErr w:type="spellStart"/>
        <w:r w:rsidRPr="005C2737">
          <w:rPr>
            <w:rFonts w:ascii="Verdana" w:eastAsia="Times New Roman" w:hAnsi="Verdana" w:cs="Times New Roman"/>
            <w:color w:val="4672B4"/>
            <w:sz w:val="18"/>
            <w:szCs w:val="18"/>
            <w:lang w:eastAsia="en-GB"/>
          </w:rPr>
          <w:t>Abertawe</w:t>
        </w:r>
        <w:proofErr w:type="spellEnd"/>
        <w:r w:rsidRPr="005C2737">
          <w:rPr>
            <w:rFonts w:ascii="Verdana" w:eastAsia="Times New Roman" w:hAnsi="Verdana" w:cs="Times New Roman"/>
            <w:color w:val="4672B4"/>
            <w:sz w:val="18"/>
            <w:szCs w:val="18"/>
            <w:lang w:eastAsia="en-GB"/>
          </w:rPr>
          <w:t xml:space="preserve"> Bro </w:t>
        </w:r>
        <w:proofErr w:type="spellStart"/>
        <w:r w:rsidRPr="005C2737">
          <w:rPr>
            <w:rFonts w:ascii="Verdana" w:eastAsia="Times New Roman" w:hAnsi="Verdana" w:cs="Times New Roman"/>
            <w:color w:val="4672B4"/>
            <w:sz w:val="18"/>
            <w:szCs w:val="18"/>
            <w:lang w:eastAsia="en-GB"/>
          </w:rPr>
          <w:t>Morgannwg</w:t>
        </w:r>
        <w:proofErr w:type="spellEnd"/>
        <w:r w:rsidRPr="005C2737">
          <w:rPr>
            <w:rFonts w:ascii="Verdana" w:eastAsia="Times New Roman" w:hAnsi="Verdana" w:cs="Times New Roman"/>
            <w:color w:val="4672B4"/>
            <w:sz w:val="18"/>
            <w:szCs w:val="18"/>
            <w:lang w:eastAsia="en-GB"/>
          </w:rPr>
          <w:t xml:space="preserve"> University Health Board</w:t>
        </w:r>
      </w:hyperlink>
      <w:r w:rsidRPr="005C2737">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DD111C"/>
    <w:multiLevelType w:val="multilevel"/>
    <w:tmpl w:val="47B2F6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82761DE"/>
    <w:multiLevelType w:val="multilevel"/>
    <w:tmpl w:val="9440C6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2737"/>
    <w:rsid w:val="000968FF"/>
    <w:rsid w:val="001D5B40"/>
    <w:rsid w:val="005C2737"/>
    <w:rsid w:val="00D006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15D5A8"/>
  <w15:chartTrackingRefBased/>
  <w15:docId w15:val="{2310C3CA-91D5-45F4-97BA-6B550A6B2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C2737"/>
    <w:rPr>
      <w:strike w:val="0"/>
      <w:dstrike w:val="0"/>
      <w:color w:val="4672B4"/>
      <w:u w:val="none"/>
      <w:effect w:val="none"/>
    </w:rPr>
  </w:style>
  <w:style w:type="character" w:styleId="Strong">
    <w:name w:val="Strong"/>
    <w:basedOn w:val="DefaultParagraphFont"/>
    <w:uiPriority w:val="22"/>
    <w:qFormat/>
    <w:rsid w:val="005C2737"/>
    <w:rPr>
      <w:b/>
      <w:bCs/>
    </w:rPr>
  </w:style>
  <w:style w:type="character" w:styleId="Emphasis">
    <w:name w:val="Emphasis"/>
    <w:basedOn w:val="DefaultParagraphFont"/>
    <w:uiPriority w:val="20"/>
    <w:qFormat/>
    <w:rsid w:val="005C273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0194926">
      <w:bodyDiv w:val="1"/>
      <w:marLeft w:val="0"/>
      <w:marRight w:val="0"/>
      <w:marTop w:val="0"/>
      <w:marBottom w:val="0"/>
      <w:divBdr>
        <w:top w:val="none" w:sz="0" w:space="0" w:color="auto"/>
        <w:left w:val="none" w:sz="0" w:space="0" w:color="auto"/>
        <w:bottom w:val="none" w:sz="0" w:space="0" w:color="auto"/>
        <w:right w:val="none" w:sz="0" w:space="0" w:color="auto"/>
      </w:divBdr>
      <w:divsChild>
        <w:div w:id="1874879022">
          <w:marLeft w:val="0"/>
          <w:marRight w:val="0"/>
          <w:marTop w:val="100"/>
          <w:marBottom w:val="100"/>
          <w:divBdr>
            <w:top w:val="none" w:sz="0" w:space="0" w:color="auto"/>
            <w:left w:val="none" w:sz="0" w:space="0" w:color="auto"/>
            <w:bottom w:val="none" w:sz="0" w:space="0" w:color="auto"/>
            <w:right w:val="none" w:sz="0" w:space="0" w:color="auto"/>
          </w:divBdr>
          <w:divsChild>
            <w:div w:id="1892811742">
              <w:marLeft w:val="0"/>
              <w:marRight w:val="0"/>
              <w:marTop w:val="0"/>
              <w:marBottom w:val="0"/>
              <w:divBdr>
                <w:top w:val="none" w:sz="0" w:space="0" w:color="auto"/>
                <w:left w:val="none" w:sz="0" w:space="0" w:color="auto"/>
                <w:bottom w:val="none" w:sz="0" w:space="0" w:color="auto"/>
                <w:right w:val="none" w:sz="0" w:space="0" w:color="auto"/>
              </w:divBdr>
              <w:divsChild>
                <w:div w:id="1386373797">
                  <w:marLeft w:val="150"/>
                  <w:marRight w:val="150"/>
                  <w:marTop w:val="0"/>
                  <w:marBottom w:val="0"/>
                  <w:divBdr>
                    <w:top w:val="none" w:sz="0" w:space="0" w:color="auto"/>
                    <w:left w:val="none" w:sz="0" w:space="0" w:color="auto"/>
                    <w:bottom w:val="none" w:sz="0" w:space="0" w:color="auto"/>
                    <w:right w:val="none" w:sz="0" w:space="0" w:color="auto"/>
                  </w:divBdr>
                  <w:divsChild>
                    <w:div w:id="522211769">
                      <w:marLeft w:val="0"/>
                      <w:marRight w:val="0"/>
                      <w:marTop w:val="0"/>
                      <w:marBottom w:val="0"/>
                      <w:divBdr>
                        <w:top w:val="none" w:sz="0" w:space="0" w:color="auto"/>
                        <w:left w:val="none" w:sz="0" w:space="0" w:color="auto"/>
                        <w:bottom w:val="none" w:sz="0" w:space="0" w:color="auto"/>
                        <w:right w:val="none" w:sz="0" w:space="0" w:color="auto"/>
                      </w:divBdr>
                      <w:divsChild>
                        <w:div w:id="1474718628">
                          <w:marLeft w:val="0"/>
                          <w:marRight w:val="0"/>
                          <w:marTop w:val="0"/>
                          <w:marBottom w:val="0"/>
                          <w:divBdr>
                            <w:top w:val="none" w:sz="0" w:space="0" w:color="auto"/>
                            <w:left w:val="none" w:sz="0" w:space="0" w:color="auto"/>
                            <w:bottom w:val="none" w:sz="0" w:space="0" w:color="auto"/>
                            <w:right w:val="none" w:sz="0" w:space="0" w:color="auto"/>
                          </w:divBdr>
                          <w:divsChild>
                            <w:div w:id="946040426">
                              <w:marLeft w:val="0"/>
                              <w:marRight w:val="0"/>
                              <w:marTop w:val="0"/>
                              <w:marBottom w:val="0"/>
                              <w:divBdr>
                                <w:top w:val="none" w:sz="0" w:space="0" w:color="auto"/>
                                <w:left w:val="none" w:sz="0" w:space="0" w:color="auto"/>
                                <w:bottom w:val="none" w:sz="0" w:space="0" w:color="auto"/>
                                <w:right w:val="none" w:sz="0" w:space="0" w:color="auto"/>
                              </w:divBdr>
                            </w:div>
                            <w:div w:id="1042705621">
                              <w:marLeft w:val="0"/>
                              <w:marRight w:val="0"/>
                              <w:marTop w:val="0"/>
                              <w:marBottom w:val="0"/>
                              <w:divBdr>
                                <w:top w:val="none" w:sz="0" w:space="0" w:color="auto"/>
                                <w:left w:val="none" w:sz="0" w:space="0" w:color="auto"/>
                                <w:bottom w:val="none" w:sz="0" w:space="0" w:color="auto"/>
                                <w:right w:val="none" w:sz="0" w:space="0" w:color="auto"/>
                              </w:divBdr>
                              <w:divsChild>
                                <w:div w:id="910196019">
                                  <w:marLeft w:val="0"/>
                                  <w:marRight w:val="0"/>
                                  <w:marTop w:val="0"/>
                                  <w:marBottom w:val="0"/>
                                  <w:divBdr>
                                    <w:top w:val="none" w:sz="0" w:space="0" w:color="auto"/>
                                    <w:left w:val="none" w:sz="0" w:space="0" w:color="auto"/>
                                    <w:bottom w:val="none" w:sz="0" w:space="0" w:color="auto"/>
                                    <w:right w:val="none" w:sz="0" w:space="0" w:color="auto"/>
                                  </w:divBdr>
                                  <w:divsChild>
                                    <w:div w:id="1945839390">
                                      <w:marLeft w:val="0"/>
                                      <w:marRight w:val="0"/>
                                      <w:marTop w:val="0"/>
                                      <w:marBottom w:val="0"/>
                                      <w:divBdr>
                                        <w:top w:val="none" w:sz="0" w:space="0" w:color="auto"/>
                                        <w:left w:val="none" w:sz="0" w:space="0" w:color="auto"/>
                                        <w:bottom w:val="none" w:sz="0" w:space="0" w:color="auto"/>
                                        <w:right w:val="none" w:sz="0" w:space="0" w:color="auto"/>
                                      </w:divBdr>
                                    </w:div>
                                    <w:div w:id="938828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1511907">
                              <w:marLeft w:val="0"/>
                              <w:marRight w:val="0"/>
                              <w:marTop w:val="0"/>
                              <w:marBottom w:val="0"/>
                              <w:divBdr>
                                <w:top w:val="none" w:sz="0" w:space="0" w:color="auto"/>
                                <w:left w:val="none" w:sz="0" w:space="0" w:color="auto"/>
                                <w:bottom w:val="none" w:sz="0" w:space="0" w:color="auto"/>
                                <w:right w:val="none" w:sz="0" w:space="0" w:color="auto"/>
                              </w:divBdr>
                              <w:divsChild>
                                <w:div w:id="1274216547">
                                  <w:marLeft w:val="0"/>
                                  <w:marRight w:val="0"/>
                                  <w:marTop w:val="0"/>
                                  <w:marBottom w:val="0"/>
                                  <w:divBdr>
                                    <w:top w:val="none" w:sz="0" w:space="0" w:color="auto"/>
                                    <w:left w:val="none" w:sz="0" w:space="0" w:color="auto"/>
                                    <w:bottom w:val="none" w:sz="0" w:space="0" w:color="auto"/>
                                    <w:right w:val="none" w:sz="0" w:space="0" w:color="auto"/>
                                  </w:divBdr>
                                </w:div>
                                <w:div w:id="1596938388">
                                  <w:marLeft w:val="0"/>
                                  <w:marRight w:val="0"/>
                                  <w:marTop w:val="0"/>
                                  <w:marBottom w:val="0"/>
                                  <w:divBdr>
                                    <w:top w:val="none" w:sz="0" w:space="0" w:color="auto"/>
                                    <w:left w:val="none" w:sz="0" w:space="0" w:color="auto"/>
                                    <w:bottom w:val="none" w:sz="0" w:space="0" w:color="auto"/>
                                    <w:right w:val="none" w:sz="0" w:space="0" w:color="auto"/>
                                  </w:divBdr>
                                </w:div>
                                <w:div w:id="1262110449">
                                  <w:marLeft w:val="0"/>
                                  <w:marRight w:val="0"/>
                                  <w:marTop w:val="0"/>
                                  <w:marBottom w:val="0"/>
                                  <w:divBdr>
                                    <w:top w:val="none" w:sz="0" w:space="0" w:color="auto"/>
                                    <w:left w:val="none" w:sz="0" w:space="0" w:color="auto"/>
                                    <w:bottom w:val="none" w:sz="0" w:space="0" w:color="auto"/>
                                    <w:right w:val="none" w:sz="0" w:space="0" w:color="auto"/>
                                  </w:divBdr>
                                </w:div>
                                <w:div w:id="981546175">
                                  <w:marLeft w:val="0"/>
                                  <w:marRight w:val="0"/>
                                  <w:marTop w:val="0"/>
                                  <w:marBottom w:val="0"/>
                                  <w:divBdr>
                                    <w:top w:val="none" w:sz="0" w:space="0" w:color="auto"/>
                                    <w:left w:val="none" w:sz="0" w:space="0" w:color="auto"/>
                                    <w:bottom w:val="none" w:sz="0" w:space="0" w:color="auto"/>
                                    <w:right w:val="none" w:sz="0" w:space="0" w:color="auto"/>
                                  </w:divBdr>
                                </w:div>
                                <w:div w:id="191960618">
                                  <w:marLeft w:val="0"/>
                                  <w:marRight w:val="0"/>
                                  <w:marTop w:val="0"/>
                                  <w:marBottom w:val="0"/>
                                  <w:divBdr>
                                    <w:top w:val="none" w:sz="0" w:space="0" w:color="auto"/>
                                    <w:left w:val="none" w:sz="0" w:space="0" w:color="auto"/>
                                    <w:bottom w:val="none" w:sz="0" w:space="0" w:color="auto"/>
                                    <w:right w:val="none" w:sz="0" w:space="0" w:color="auto"/>
                                  </w:divBdr>
                                </w:div>
                                <w:div w:id="1306661997">
                                  <w:marLeft w:val="0"/>
                                  <w:marRight w:val="0"/>
                                  <w:marTop w:val="0"/>
                                  <w:marBottom w:val="0"/>
                                  <w:divBdr>
                                    <w:top w:val="none" w:sz="0" w:space="0" w:color="auto"/>
                                    <w:left w:val="none" w:sz="0" w:space="0" w:color="auto"/>
                                    <w:bottom w:val="none" w:sz="0" w:space="0" w:color="auto"/>
                                    <w:right w:val="none" w:sz="0" w:space="0" w:color="auto"/>
                                  </w:divBdr>
                                </w:div>
                                <w:div w:id="648367506">
                                  <w:marLeft w:val="0"/>
                                  <w:marRight w:val="0"/>
                                  <w:marTop w:val="0"/>
                                  <w:marBottom w:val="0"/>
                                  <w:divBdr>
                                    <w:top w:val="none" w:sz="0" w:space="0" w:color="auto"/>
                                    <w:left w:val="none" w:sz="0" w:space="0" w:color="auto"/>
                                    <w:bottom w:val="none" w:sz="0" w:space="0" w:color="auto"/>
                                    <w:right w:val="none" w:sz="0" w:space="0" w:color="auto"/>
                                  </w:divBdr>
                                </w:div>
                                <w:div w:id="1813476925">
                                  <w:marLeft w:val="0"/>
                                  <w:marRight w:val="0"/>
                                  <w:marTop w:val="0"/>
                                  <w:marBottom w:val="0"/>
                                  <w:divBdr>
                                    <w:top w:val="none" w:sz="0" w:space="0" w:color="auto"/>
                                    <w:left w:val="none" w:sz="0" w:space="0" w:color="auto"/>
                                    <w:bottom w:val="none" w:sz="0" w:space="0" w:color="auto"/>
                                    <w:right w:val="none" w:sz="0" w:space="0" w:color="auto"/>
                                  </w:divBdr>
                                </w:div>
                                <w:div w:id="756484339">
                                  <w:marLeft w:val="0"/>
                                  <w:marRight w:val="0"/>
                                  <w:marTop w:val="0"/>
                                  <w:marBottom w:val="0"/>
                                  <w:divBdr>
                                    <w:top w:val="none" w:sz="0" w:space="0" w:color="auto"/>
                                    <w:left w:val="none" w:sz="0" w:space="0" w:color="auto"/>
                                    <w:bottom w:val="none" w:sz="0" w:space="0" w:color="auto"/>
                                    <w:right w:val="none" w:sz="0" w:space="0" w:color="auto"/>
                                  </w:divBdr>
                                </w:div>
                                <w:div w:id="1601259280">
                                  <w:marLeft w:val="0"/>
                                  <w:marRight w:val="0"/>
                                  <w:marTop w:val="0"/>
                                  <w:marBottom w:val="0"/>
                                  <w:divBdr>
                                    <w:top w:val="none" w:sz="0" w:space="0" w:color="auto"/>
                                    <w:left w:val="none" w:sz="0" w:space="0" w:color="auto"/>
                                    <w:bottom w:val="none" w:sz="0" w:space="0" w:color="auto"/>
                                    <w:right w:val="none" w:sz="0" w:space="0" w:color="auto"/>
                                  </w:divBdr>
                                </w:div>
                                <w:div w:id="1139878033">
                                  <w:marLeft w:val="0"/>
                                  <w:marRight w:val="0"/>
                                  <w:marTop w:val="0"/>
                                  <w:marBottom w:val="0"/>
                                  <w:divBdr>
                                    <w:top w:val="none" w:sz="0" w:space="0" w:color="auto"/>
                                    <w:left w:val="none" w:sz="0" w:space="0" w:color="auto"/>
                                    <w:bottom w:val="none" w:sz="0" w:space="0" w:color="auto"/>
                                    <w:right w:val="none" w:sz="0" w:space="0" w:color="auto"/>
                                  </w:divBdr>
                                </w:div>
                                <w:div w:id="1207647480">
                                  <w:marLeft w:val="0"/>
                                  <w:marRight w:val="0"/>
                                  <w:marTop w:val="0"/>
                                  <w:marBottom w:val="0"/>
                                  <w:divBdr>
                                    <w:top w:val="none" w:sz="0" w:space="0" w:color="auto"/>
                                    <w:left w:val="none" w:sz="0" w:space="0" w:color="auto"/>
                                    <w:bottom w:val="none" w:sz="0" w:space="0" w:color="auto"/>
                                    <w:right w:val="none" w:sz="0" w:space="0" w:color="auto"/>
                                  </w:divBdr>
                                </w:div>
                                <w:div w:id="291641816">
                                  <w:marLeft w:val="0"/>
                                  <w:marRight w:val="0"/>
                                  <w:marTop w:val="0"/>
                                  <w:marBottom w:val="0"/>
                                  <w:divBdr>
                                    <w:top w:val="none" w:sz="0" w:space="0" w:color="auto"/>
                                    <w:left w:val="none" w:sz="0" w:space="0" w:color="auto"/>
                                    <w:bottom w:val="none" w:sz="0" w:space="0" w:color="auto"/>
                                    <w:right w:val="none" w:sz="0" w:space="0" w:color="auto"/>
                                  </w:divBdr>
                                </w:div>
                                <w:div w:id="188180070">
                                  <w:marLeft w:val="0"/>
                                  <w:marRight w:val="0"/>
                                  <w:marTop w:val="0"/>
                                  <w:marBottom w:val="0"/>
                                  <w:divBdr>
                                    <w:top w:val="none" w:sz="0" w:space="0" w:color="auto"/>
                                    <w:left w:val="none" w:sz="0" w:space="0" w:color="auto"/>
                                    <w:bottom w:val="none" w:sz="0" w:space="0" w:color="auto"/>
                                    <w:right w:val="none" w:sz="0" w:space="0" w:color="auto"/>
                                  </w:divBdr>
                                </w:div>
                                <w:div w:id="1935895445">
                                  <w:marLeft w:val="0"/>
                                  <w:marRight w:val="0"/>
                                  <w:marTop w:val="0"/>
                                  <w:marBottom w:val="0"/>
                                  <w:divBdr>
                                    <w:top w:val="none" w:sz="0" w:space="0" w:color="auto"/>
                                    <w:left w:val="none" w:sz="0" w:space="0" w:color="auto"/>
                                    <w:bottom w:val="none" w:sz="0" w:space="0" w:color="auto"/>
                                    <w:right w:val="none" w:sz="0" w:space="0" w:color="auto"/>
                                  </w:divBdr>
                                </w:div>
                                <w:div w:id="1820877807">
                                  <w:marLeft w:val="0"/>
                                  <w:marRight w:val="0"/>
                                  <w:marTop w:val="0"/>
                                  <w:marBottom w:val="0"/>
                                  <w:divBdr>
                                    <w:top w:val="none" w:sz="0" w:space="0" w:color="auto"/>
                                    <w:left w:val="none" w:sz="0" w:space="0" w:color="auto"/>
                                    <w:bottom w:val="none" w:sz="0" w:space="0" w:color="auto"/>
                                    <w:right w:val="none" w:sz="0" w:space="0" w:color="auto"/>
                                  </w:divBdr>
                                </w:div>
                                <w:div w:id="1609581061">
                                  <w:marLeft w:val="0"/>
                                  <w:marRight w:val="0"/>
                                  <w:marTop w:val="0"/>
                                  <w:marBottom w:val="0"/>
                                  <w:divBdr>
                                    <w:top w:val="none" w:sz="0" w:space="0" w:color="auto"/>
                                    <w:left w:val="none" w:sz="0" w:space="0" w:color="auto"/>
                                    <w:bottom w:val="none" w:sz="0" w:space="0" w:color="auto"/>
                                    <w:right w:val="none" w:sz="0" w:space="0" w:color="auto"/>
                                  </w:divBdr>
                                </w:div>
                                <w:div w:id="1292902739">
                                  <w:marLeft w:val="0"/>
                                  <w:marRight w:val="0"/>
                                  <w:marTop w:val="0"/>
                                  <w:marBottom w:val="0"/>
                                  <w:divBdr>
                                    <w:top w:val="none" w:sz="0" w:space="0" w:color="auto"/>
                                    <w:left w:val="none" w:sz="0" w:space="0" w:color="auto"/>
                                    <w:bottom w:val="none" w:sz="0" w:space="0" w:color="auto"/>
                                    <w:right w:val="none" w:sz="0" w:space="0" w:color="auto"/>
                                  </w:divBdr>
                                </w:div>
                                <w:div w:id="1883591773">
                                  <w:marLeft w:val="0"/>
                                  <w:marRight w:val="0"/>
                                  <w:marTop w:val="0"/>
                                  <w:marBottom w:val="0"/>
                                  <w:divBdr>
                                    <w:top w:val="none" w:sz="0" w:space="0" w:color="auto"/>
                                    <w:left w:val="none" w:sz="0" w:space="0" w:color="auto"/>
                                    <w:bottom w:val="none" w:sz="0" w:space="0" w:color="auto"/>
                                    <w:right w:val="none" w:sz="0" w:space="0" w:color="auto"/>
                                  </w:divBdr>
                                </w:div>
                                <w:div w:id="426198824">
                                  <w:marLeft w:val="0"/>
                                  <w:marRight w:val="0"/>
                                  <w:marTop w:val="0"/>
                                  <w:marBottom w:val="0"/>
                                  <w:divBdr>
                                    <w:top w:val="none" w:sz="0" w:space="0" w:color="auto"/>
                                    <w:left w:val="none" w:sz="0" w:space="0" w:color="auto"/>
                                    <w:bottom w:val="none" w:sz="0" w:space="0" w:color="auto"/>
                                    <w:right w:val="none" w:sz="0" w:space="0" w:color="auto"/>
                                  </w:divBdr>
                                </w:div>
                                <w:div w:id="2015573178">
                                  <w:marLeft w:val="0"/>
                                  <w:marRight w:val="0"/>
                                  <w:marTop w:val="0"/>
                                  <w:marBottom w:val="0"/>
                                  <w:divBdr>
                                    <w:top w:val="none" w:sz="0" w:space="0" w:color="auto"/>
                                    <w:left w:val="none" w:sz="0" w:space="0" w:color="auto"/>
                                    <w:bottom w:val="none" w:sz="0" w:space="0" w:color="auto"/>
                                    <w:right w:val="none" w:sz="0" w:space="0" w:color="auto"/>
                                  </w:divBdr>
                                </w:div>
                                <w:div w:id="1277061157">
                                  <w:marLeft w:val="0"/>
                                  <w:marRight w:val="0"/>
                                  <w:marTop w:val="0"/>
                                  <w:marBottom w:val="0"/>
                                  <w:divBdr>
                                    <w:top w:val="none" w:sz="0" w:space="0" w:color="auto"/>
                                    <w:left w:val="none" w:sz="0" w:space="0" w:color="auto"/>
                                    <w:bottom w:val="none" w:sz="0" w:space="0" w:color="auto"/>
                                    <w:right w:val="none" w:sz="0" w:space="0" w:color="auto"/>
                                  </w:divBdr>
                                </w:div>
                                <w:div w:id="2107458893">
                                  <w:marLeft w:val="0"/>
                                  <w:marRight w:val="0"/>
                                  <w:marTop w:val="0"/>
                                  <w:marBottom w:val="0"/>
                                  <w:divBdr>
                                    <w:top w:val="none" w:sz="0" w:space="0" w:color="auto"/>
                                    <w:left w:val="none" w:sz="0" w:space="0" w:color="auto"/>
                                    <w:bottom w:val="none" w:sz="0" w:space="0" w:color="auto"/>
                                    <w:right w:val="none" w:sz="0" w:space="0" w:color="auto"/>
                                  </w:divBdr>
                                </w:div>
                                <w:div w:id="1173952958">
                                  <w:marLeft w:val="0"/>
                                  <w:marRight w:val="0"/>
                                  <w:marTop w:val="0"/>
                                  <w:marBottom w:val="0"/>
                                  <w:divBdr>
                                    <w:top w:val="none" w:sz="0" w:space="0" w:color="auto"/>
                                    <w:left w:val="none" w:sz="0" w:space="0" w:color="auto"/>
                                    <w:bottom w:val="none" w:sz="0" w:space="0" w:color="auto"/>
                                    <w:right w:val="none" w:sz="0" w:space="0" w:color="auto"/>
                                  </w:divBdr>
                                </w:div>
                                <w:div w:id="405080737">
                                  <w:marLeft w:val="0"/>
                                  <w:marRight w:val="0"/>
                                  <w:marTop w:val="0"/>
                                  <w:marBottom w:val="0"/>
                                  <w:divBdr>
                                    <w:top w:val="none" w:sz="0" w:space="0" w:color="auto"/>
                                    <w:left w:val="none" w:sz="0" w:space="0" w:color="auto"/>
                                    <w:bottom w:val="none" w:sz="0" w:space="0" w:color="auto"/>
                                    <w:right w:val="none" w:sz="0" w:space="0" w:color="auto"/>
                                  </w:divBdr>
                                </w:div>
                                <w:div w:id="1145119705">
                                  <w:marLeft w:val="0"/>
                                  <w:marRight w:val="0"/>
                                  <w:marTop w:val="0"/>
                                  <w:marBottom w:val="0"/>
                                  <w:divBdr>
                                    <w:top w:val="none" w:sz="0" w:space="0" w:color="auto"/>
                                    <w:left w:val="none" w:sz="0" w:space="0" w:color="auto"/>
                                    <w:bottom w:val="none" w:sz="0" w:space="0" w:color="auto"/>
                                    <w:right w:val="none" w:sz="0" w:space="0" w:color="auto"/>
                                  </w:divBdr>
                                </w:div>
                                <w:div w:id="1417365943">
                                  <w:marLeft w:val="0"/>
                                  <w:marRight w:val="0"/>
                                  <w:marTop w:val="0"/>
                                  <w:marBottom w:val="0"/>
                                  <w:divBdr>
                                    <w:top w:val="none" w:sz="0" w:space="0" w:color="auto"/>
                                    <w:left w:val="none" w:sz="0" w:space="0" w:color="auto"/>
                                    <w:bottom w:val="none" w:sz="0" w:space="0" w:color="auto"/>
                                    <w:right w:val="none" w:sz="0" w:space="0" w:color="auto"/>
                                  </w:divBdr>
                                </w:div>
                                <w:div w:id="307638601">
                                  <w:marLeft w:val="0"/>
                                  <w:marRight w:val="0"/>
                                  <w:marTop w:val="0"/>
                                  <w:marBottom w:val="0"/>
                                  <w:divBdr>
                                    <w:top w:val="none" w:sz="0" w:space="0" w:color="auto"/>
                                    <w:left w:val="none" w:sz="0" w:space="0" w:color="auto"/>
                                    <w:bottom w:val="none" w:sz="0" w:space="0" w:color="auto"/>
                                    <w:right w:val="none" w:sz="0" w:space="0" w:color="auto"/>
                                  </w:divBdr>
                                </w:div>
                                <w:div w:id="1125273390">
                                  <w:marLeft w:val="0"/>
                                  <w:marRight w:val="0"/>
                                  <w:marTop w:val="0"/>
                                  <w:marBottom w:val="0"/>
                                  <w:divBdr>
                                    <w:top w:val="none" w:sz="0" w:space="0" w:color="auto"/>
                                    <w:left w:val="none" w:sz="0" w:space="0" w:color="auto"/>
                                    <w:bottom w:val="none" w:sz="0" w:space="0" w:color="auto"/>
                                    <w:right w:val="none" w:sz="0" w:space="0" w:color="auto"/>
                                  </w:divBdr>
                                </w:div>
                                <w:div w:id="738946432">
                                  <w:marLeft w:val="0"/>
                                  <w:marRight w:val="0"/>
                                  <w:marTop w:val="0"/>
                                  <w:marBottom w:val="0"/>
                                  <w:divBdr>
                                    <w:top w:val="none" w:sz="0" w:space="0" w:color="auto"/>
                                    <w:left w:val="none" w:sz="0" w:space="0" w:color="auto"/>
                                    <w:bottom w:val="none" w:sz="0" w:space="0" w:color="auto"/>
                                    <w:right w:val="none" w:sz="0" w:space="0" w:color="auto"/>
                                  </w:divBdr>
                                </w:div>
                                <w:div w:id="1746537299">
                                  <w:marLeft w:val="0"/>
                                  <w:marRight w:val="0"/>
                                  <w:marTop w:val="0"/>
                                  <w:marBottom w:val="0"/>
                                  <w:divBdr>
                                    <w:top w:val="none" w:sz="0" w:space="0" w:color="auto"/>
                                    <w:left w:val="none" w:sz="0" w:space="0" w:color="auto"/>
                                    <w:bottom w:val="none" w:sz="0" w:space="0" w:color="auto"/>
                                    <w:right w:val="none" w:sz="0" w:space="0" w:color="auto"/>
                                  </w:divBdr>
                                </w:div>
                                <w:div w:id="2136629758">
                                  <w:marLeft w:val="0"/>
                                  <w:marRight w:val="0"/>
                                  <w:marTop w:val="0"/>
                                  <w:marBottom w:val="0"/>
                                  <w:divBdr>
                                    <w:top w:val="none" w:sz="0" w:space="0" w:color="auto"/>
                                    <w:left w:val="none" w:sz="0" w:space="0" w:color="auto"/>
                                    <w:bottom w:val="none" w:sz="0" w:space="0" w:color="auto"/>
                                    <w:right w:val="none" w:sz="0" w:space="0" w:color="auto"/>
                                  </w:divBdr>
                                </w:div>
                                <w:div w:id="2095858329">
                                  <w:marLeft w:val="0"/>
                                  <w:marRight w:val="0"/>
                                  <w:marTop w:val="0"/>
                                  <w:marBottom w:val="0"/>
                                  <w:divBdr>
                                    <w:top w:val="none" w:sz="0" w:space="0" w:color="auto"/>
                                    <w:left w:val="none" w:sz="0" w:space="0" w:color="auto"/>
                                    <w:bottom w:val="none" w:sz="0" w:space="0" w:color="auto"/>
                                    <w:right w:val="none" w:sz="0" w:space="0" w:color="auto"/>
                                  </w:divBdr>
                                </w:div>
                                <w:div w:id="146242460">
                                  <w:marLeft w:val="0"/>
                                  <w:marRight w:val="0"/>
                                  <w:marTop w:val="0"/>
                                  <w:marBottom w:val="0"/>
                                  <w:divBdr>
                                    <w:top w:val="none" w:sz="0" w:space="0" w:color="auto"/>
                                    <w:left w:val="none" w:sz="0" w:space="0" w:color="auto"/>
                                    <w:bottom w:val="none" w:sz="0" w:space="0" w:color="auto"/>
                                    <w:right w:val="none" w:sz="0" w:space="0" w:color="auto"/>
                                  </w:divBdr>
                                </w:div>
                                <w:div w:id="1163817623">
                                  <w:marLeft w:val="0"/>
                                  <w:marRight w:val="0"/>
                                  <w:marTop w:val="0"/>
                                  <w:marBottom w:val="0"/>
                                  <w:divBdr>
                                    <w:top w:val="none" w:sz="0" w:space="0" w:color="auto"/>
                                    <w:left w:val="none" w:sz="0" w:space="0" w:color="auto"/>
                                    <w:bottom w:val="none" w:sz="0" w:space="0" w:color="auto"/>
                                    <w:right w:val="none" w:sz="0" w:space="0" w:color="auto"/>
                                  </w:divBdr>
                                </w:div>
                                <w:div w:id="746613110">
                                  <w:marLeft w:val="0"/>
                                  <w:marRight w:val="0"/>
                                  <w:marTop w:val="0"/>
                                  <w:marBottom w:val="0"/>
                                  <w:divBdr>
                                    <w:top w:val="none" w:sz="0" w:space="0" w:color="auto"/>
                                    <w:left w:val="none" w:sz="0" w:space="0" w:color="auto"/>
                                    <w:bottom w:val="none" w:sz="0" w:space="0" w:color="auto"/>
                                    <w:right w:val="none" w:sz="0" w:space="0" w:color="auto"/>
                                  </w:divBdr>
                                </w:div>
                                <w:div w:id="2113166359">
                                  <w:marLeft w:val="0"/>
                                  <w:marRight w:val="0"/>
                                  <w:marTop w:val="0"/>
                                  <w:marBottom w:val="0"/>
                                  <w:divBdr>
                                    <w:top w:val="none" w:sz="0" w:space="0" w:color="auto"/>
                                    <w:left w:val="none" w:sz="0" w:space="0" w:color="auto"/>
                                    <w:bottom w:val="none" w:sz="0" w:space="0" w:color="auto"/>
                                    <w:right w:val="none" w:sz="0" w:space="0" w:color="auto"/>
                                  </w:divBdr>
                                </w:div>
                                <w:div w:id="320276033">
                                  <w:marLeft w:val="0"/>
                                  <w:marRight w:val="0"/>
                                  <w:marTop w:val="0"/>
                                  <w:marBottom w:val="0"/>
                                  <w:divBdr>
                                    <w:top w:val="none" w:sz="0" w:space="0" w:color="auto"/>
                                    <w:left w:val="none" w:sz="0" w:space="0" w:color="auto"/>
                                    <w:bottom w:val="none" w:sz="0" w:space="0" w:color="auto"/>
                                    <w:right w:val="none" w:sz="0" w:space="0" w:color="auto"/>
                                  </w:divBdr>
                                </w:div>
                                <w:div w:id="2028016258">
                                  <w:marLeft w:val="0"/>
                                  <w:marRight w:val="0"/>
                                  <w:marTop w:val="0"/>
                                  <w:marBottom w:val="0"/>
                                  <w:divBdr>
                                    <w:top w:val="none" w:sz="0" w:space="0" w:color="auto"/>
                                    <w:left w:val="none" w:sz="0" w:space="0" w:color="auto"/>
                                    <w:bottom w:val="none" w:sz="0" w:space="0" w:color="auto"/>
                                    <w:right w:val="none" w:sz="0" w:space="0" w:color="auto"/>
                                  </w:divBdr>
                                </w:div>
                                <w:div w:id="453597329">
                                  <w:marLeft w:val="0"/>
                                  <w:marRight w:val="0"/>
                                  <w:marTop w:val="0"/>
                                  <w:marBottom w:val="0"/>
                                  <w:divBdr>
                                    <w:top w:val="none" w:sz="0" w:space="0" w:color="auto"/>
                                    <w:left w:val="none" w:sz="0" w:space="0" w:color="auto"/>
                                    <w:bottom w:val="none" w:sz="0" w:space="0" w:color="auto"/>
                                    <w:right w:val="none" w:sz="0" w:space="0" w:color="auto"/>
                                  </w:divBdr>
                                </w:div>
                                <w:div w:id="1588882368">
                                  <w:marLeft w:val="0"/>
                                  <w:marRight w:val="0"/>
                                  <w:marTop w:val="0"/>
                                  <w:marBottom w:val="0"/>
                                  <w:divBdr>
                                    <w:top w:val="none" w:sz="0" w:space="0" w:color="auto"/>
                                    <w:left w:val="none" w:sz="0" w:space="0" w:color="auto"/>
                                    <w:bottom w:val="none" w:sz="0" w:space="0" w:color="auto"/>
                                    <w:right w:val="none" w:sz="0" w:space="0" w:color="auto"/>
                                  </w:divBdr>
                                </w:div>
                                <w:div w:id="1372000662">
                                  <w:marLeft w:val="0"/>
                                  <w:marRight w:val="0"/>
                                  <w:marTop w:val="0"/>
                                  <w:marBottom w:val="0"/>
                                  <w:divBdr>
                                    <w:top w:val="none" w:sz="0" w:space="0" w:color="auto"/>
                                    <w:left w:val="none" w:sz="0" w:space="0" w:color="auto"/>
                                    <w:bottom w:val="none" w:sz="0" w:space="0" w:color="auto"/>
                                    <w:right w:val="none" w:sz="0" w:space="0" w:color="auto"/>
                                  </w:divBdr>
                                </w:div>
                                <w:div w:id="1179003326">
                                  <w:marLeft w:val="0"/>
                                  <w:marRight w:val="0"/>
                                  <w:marTop w:val="0"/>
                                  <w:marBottom w:val="0"/>
                                  <w:divBdr>
                                    <w:top w:val="none" w:sz="0" w:space="0" w:color="auto"/>
                                    <w:left w:val="none" w:sz="0" w:space="0" w:color="auto"/>
                                    <w:bottom w:val="none" w:sz="0" w:space="0" w:color="auto"/>
                                    <w:right w:val="none" w:sz="0" w:space="0" w:color="auto"/>
                                  </w:divBdr>
                                </w:div>
                                <w:div w:id="1919172326">
                                  <w:marLeft w:val="0"/>
                                  <w:marRight w:val="0"/>
                                  <w:marTop w:val="0"/>
                                  <w:marBottom w:val="0"/>
                                  <w:divBdr>
                                    <w:top w:val="none" w:sz="0" w:space="0" w:color="auto"/>
                                    <w:left w:val="none" w:sz="0" w:space="0" w:color="auto"/>
                                    <w:bottom w:val="none" w:sz="0" w:space="0" w:color="auto"/>
                                    <w:right w:val="none" w:sz="0" w:space="0" w:color="auto"/>
                                  </w:divBdr>
                                </w:div>
                                <w:div w:id="347148064">
                                  <w:marLeft w:val="0"/>
                                  <w:marRight w:val="0"/>
                                  <w:marTop w:val="0"/>
                                  <w:marBottom w:val="0"/>
                                  <w:divBdr>
                                    <w:top w:val="none" w:sz="0" w:space="0" w:color="auto"/>
                                    <w:left w:val="none" w:sz="0" w:space="0" w:color="auto"/>
                                    <w:bottom w:val="none" w:sz="0" w:space="0" w:color="auto"/>
                                    <w:right w:val="none" w:sz="0" w:space="0" w:color="auto"/>
                                  </w:divBdr>
                                </w:div>
                                <w:div w:id="1298998015">
                                  <w:marLeft w:val="0"/>
                                  <w:marRight w:val="0"/>
                                  <w:marTop w:val="0"/>
                                  <w:marBottom w:val="0"/>
                                  <w:divBdr>
                                    <w:top w:val="none" w:sz="0" w:space="0" w:color="auto"/>
                                    <w:left w:val="none" w:sz="0" w:space="0" w:color="auto"/>
                                    <w:bottom w:val="none" w:sz="0" w:space="0" w:color="auto"/>
                                    <w:right w:val="none" w:sz="0" w:space="0" w:color="auto"/>
                                  </w:divBdr>
                                </w:div>
                                <w:div w:id="735518216">
                                  <w:marLeft w:val="0"/>
                                  <w:marRight w:val="0"/>
                                  <w:marTop w:val="0"/>
                                  <w:marBottom w:val="0"/>
                                  <w:divBdr>
                                    <w:top w:val="none" w:sz="0" w:space="0" w:color="auto"/>
                                    <w:left w:val="none" w:sz="0" w:space="0" w:color="auto"/>
                                    <w:bottom w:val="none" w:sz="0" w:space="0" w:color="auto"/>
                                    <w:right w:val="none" w:sz="0" w:space="0" w:color="auto"/>
                                  </w:divBdr>
                                </w:div>
                                <w:div w:id="437338234">
                                  <w:marLeft w:val="0"/>
                                  <w:marRight w:val="0"/>
                                  <w:marTop w:val="0"/>
                                  <w:marBottom w:val="0"/>
                                  <w:divBdr>
                                    <w:top w:val="none" w:sz="0" w:space="0" w:color="auto"/>
                                    <w:left w:val="none" w:sz="0" w:space="0" w:color="auto"/>
                                    <w:bottom w:val="none" w:sz="0" w:space="0" w:color="auto"/>
                                    <w:right w:val="none" w:sz="0" w:space="0" w:color="auto"/>
                                  </w:divBdr>
                                </w:div>
                                <w:div w:id="911239503">
                                  <w:marLeft w:val="0"/>
                                  <w:marRight w:val="0"/>
                                  <w:marTop w:val="0"/>
                                  <w:marBottom w:val="0"/>
                                  <w:divBdr>
                                    <w:top w:val="none" w:sz="0" w:space="0" w:color="auto"/>
                                    <w:left w:val="none" w:sz="0" w:space="0" w:color="auto"/>
                                    <w:bottom w:val="none" w:sz="0" w:space="0" w:color="auto"/>
                                    <w:right w:val="none" w:sz="0" w:space="0" w:color="auto"/>
                                  </w:divBdr>
                                </w:div>
                                <w:div w:id="676543380">
                                  <w:marLeft w:val="0"/>
                                  <w:marRight w:val="0"/>
                                  <w:marTop w:val="0"/>
                                  <w:marBottom w:val="0"/>
                                  <w:divBdr>
                                    <w:top w:val="none" w:sz="0" w:space="0" w:color="auto"/>
                                    <w:left w:val="none" w:sz="0" w:space="0" w:color="auto"/>
                                    <w:bottom w:val="none" w:sz="0" w:space="0" w:color="auto"/>
                                    <w:right w:val="none" w:sz="0" w:space="0" w:color="auto"/>
                                  </w:divBdr>
                                </w:div>
                                <w:div w:id="803503509">
                                  <w:marLeft w:val="0"/>
                                  <w:marRight w:val="0"/>
                                  <w:marTop w:val="0"/>
                                  <w:marBottom w:val="0"/>
                                  <w:divBdr>
                                    <w:top w:val="none" w:sz="0" w:space="0" w:color="auto"/>
                                    <w:left w:val="none" w:sz="0" w:space="0" w:color="auto"/>
                                    <w:bottom w:val="none" w:sz="0" w:space="0" w:color="auto"/>
                                    <w:right w:val="none" w:sz="0" w:space="0" w:color="auto"/>
                                  </w:divBdr>
                                </w:div>
                                <w:div w:id="1483304177">
                                  <w:marLeft w:val="0"/>
                                  <w:marRight w:val="0"/>
                                  <w:marTop w:val="0"/>
                                  <w:marBottom w:val="0"/>
                                  <w:divBdr>
                                    <w:top w:val="none" w:sz="0" w:space="0" w:color="auto"/>
                                    <w:left w:val="none" w:sz="0" w:space="0" w:color="auto"/>
                                    <w:bottom w:val="none" w:sz="0" w:space="0" w:color="auto"/>
                                    <w:right w:val="none" w:sz="0" w:space="0" w:color="auto"/>
                                  </w:divBdr>
                                </w:div>
                                <w:div w:id="2079202789">
                                  <w:marLeft w:val="0"/>
                                  <w:marRight w:val="0"/>
                                  <w:marTop w:val="0"/>
                                  <w:marBottom w:val="0"/>
                                  <w:divBdr>
                                    <w:top w:val="none" w:sz="0" w:space="0" w:color="auto"/>
                                    <w:left w:val="none" w:sz="0" w:space="0" w:color="auto"/>
                                    <w:bottom w:val="none" w:sz="0" w:space="0" w:color="auto"/>
                                    <w:right w:val="none" w:sz="0" w:space="0" w:color="auto"/>
                                  </w:divBdr>
                                </w:div>
                                <w:div w:id="280765147">
                                  <w:marLeft w:val="426"/>
                                  <w:marRight w:val="0"/>
                                  <w:marTop w:val="0"/>
                                  <w:marBottom w:val="0"/>
                                  <w:divBdr>
                                    <w:top w:val="none" w:sz="0" w:space="0" w:color="auto"/>
                                    <w:left w:val="none" w:sz="0" w:space="0" w:color="auto"/>
                                    <w:bottom w:val="none" w:sz="0" w:space="0" w:color="auto"/>
                                    <w:right w:val="none" w:sz="0" w:space="0" w:color="auto"/>
                                  </w:divBdr>
                                </w:div>
                                <w:div w:id="746996702">
                                  <w:marLeft w:val="0"/>
                                  <w:marRight w:val="0"/>
                                  <w:marTop w:val="0"/>
                                  <w:marBottom w:val="0"/>
                                  <w:divBdr>
                                    <w:top w:val="none" w:sz="0" w:space="0" w:color="auto"/>
                                    <w:left w:val="none" w:sz="0" w:space="0" w:color="auto"/>
                                    <w:bottom w:val="none" w:sz="0" w:space="0" w:color="auto"/>
                                    <w:right w:val="none" w:sz="0" w:space="0" w:color="auto"/>
                                  </w:divBdr>
                                </w:div>
                                <w:div w:id="2115973003">
                                  <w:marLeft w:val="0"/>
                                  <w:marRight w:val="0"/>
                                  <w:marTop w:val="0"/>
                                  <w:marBottom w:val="0"/>
                                  <w:divBdr>
                                    <w:top w:val="none" w:sz="0" w:space="0" w:color="auto"/>
                                    <w:left w:val="none" w:sz="0" w:space="0" w:color="auto"/>
                                    <w:bottom w:val="none" w:sz="0" w:space="0" w:color="auto"/>
                                    <w:right w:val="none" w:sz="0" w:space="0" w:color="auto"/>
                                  </w:divBdr>
                                </w:div>
                              </w:divsChild>
                            </w:div>
                            <w:div w:id="1115096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762</Words>
  <Characters>4350</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2019-03-13T09:37:00Z</dcterms:created>
  <dcterms:modified xsi:type="dcterms:W3CDTF">2019-03-13T09:37:00Z</dcterms:modified>
</cp:coreProperties>
</file>