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23" w:rsidRPr="00F97623" w:rsidRDefault="00F97623" w:rsidP="00F97623">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F97623">
        <w:rPr>
          <w:rFonts w:ascii="Verdana" w:eastAsia="Times New Roman" w:hAnsi="Verdana" w:cs="Times New Roman"/>
          <w:b/>
          <w:bCs/>
          <w:color w:val="4672B4"/>
          <w:kern w:val="36"/>
          <w:sz w:val="27"/>
          <w:szCs w:val="27"/>
          <w:lang w:eastAsia="en-GB"/>
        </w:rPr>
        <w:t>Minister gets first-hand experience of apprentices’ success stories</w:t>
      </w:r>
    </w:p>
    <w:p w:rsidR="00F97623" w:rsidRPr="00F97623" w:rsidRDefault="00F97623" w:rsidP="00F97623">
      <w:pPr>
        <w:shd w:val="clear" w:color="auto" w:fill="FFFFFF"/>
        <w:spacing w:after="0" w:line="336" w:lineRule="atLeast"/>
        <w:rPr>
          <w:rFonts w:ascii="Verdana" w:eastAsia="Times New Roman" w:hAnsi="Verdana" w:cs="Times New Roman"/>
          <w:color w:val="883580"/>
          <w:sz w:val="16"/>
          <w:szCs w:val="16"/>
          <w:lang w:eastAsia="en-GB"/>
        </w:rPr>
      </w:pPr>
      <w:r w:rsidRPr="00F97623">
        <w:rPr>
          <w:rFonts w:ascii="Verdana" w:eastAsia="Times New Roman" w:hAnsi="Verdana" w:cs="Times New Roman"/>
          <w:color w:val="883580"/>
          <w:sz w:val="16"/>
          <w:szCs w:val="16"/>
          <w:lang w:eastAsia="en-GB"/>
        </w:rPr>
        <w:t xml:space="preserve">Wednesday, 28 February 2018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xml:space="preserve">Welsh Government Minister </w:t>
      </w:r>
      <w:proofErr w:type="spellStart"/>
      <w:r w:rsidRPr="00F97623">
        <w:rPr>
          <w:rFonts w:ascii="Verdana" w:eastAsia="Times New Roman" w:hAnsi="Verdana" w:cs="Times New Roman"/>
          <w:color w:val="000000"/>
          <w:sz w:val="18"/>
          <w:szCs w:val="18"/>
          <w:lang w:eastAsia="en-GB"/>
        </w:rPr>
        <w:t>Eluned</w:t>
      </w:r>
      <w:proofErr w:type="spellEnd"/>
      <w:r w:rsidRPr="00F97623">
        <w:rPr>
          <w:rFonts w:ascii="Verdana" w:eastAsia="Times New Roman" w:hAnsi="Verdana" w:cs="Times New Roman"/>
          <w:color w:val="000000"/>
          <w:sz w:val="18"/>
          <w:szCs w:val="18"/>
          <w:lang w:eastAsia="en-GB"/>
        </w:rPr>
        <w:t xml:space="preserve"> Morgan has been finding out for herself the career-changing difference ABMU apprenticeships can make.</w:t>
      </w:r>
    </w:p>
    <w:p w:rsidR="00F97623" w:rsidRPr="00F97623" w:rsidRDefault="003C7928"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210423</wp:posOffset>
            </wp:positionV>
            <wp:extent cx="3636297" cy="3019425"/>
            <wp:effectExtent l="0" t="0" r="2540" b="0"/>
            <wp:wrapThrough wrapText="bothSides">
              <wp:wrapPolygon edited="0">
                <wp:start x="0" y="0"/>
                <wp:lineTo x="0" y="21396"/>
                <wp:lineTo x="21502" y="21396"/>
                <wp:lineTo x="21502" y="0"/>
                <wp:lineTo x="0" y="0"/>
              </wp:wrapPolygon>
            </wp:wrapThrough>
            <wp:docPr id="3" name="Picture 3" descr="ElunedM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unedMo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6297"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23"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She dropped in to attend one of the regular workshops held at Morriston Hospital by the Health Board’s Apprentice Academy, which bring its new recruits together for training and support.</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3C7928">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i/>
          <w:iCs/>
          <w:color w:val="000000"/>
          <w:sz w:val="18"/>
          <w:szCs w:val="18"/>
          <w:lang w:eastAsia="en-GB"/>
        </w:rPr>
        <w:t xml:space="preserve">Molly Cornelius (left) with </w:t>
      </w:r>
      <w:proofErr w:type="spellStart"/>
      <w:r w:rsidRPr="00F97623">
        <w:rPr>
          <w:rFonts w:ascii="Verdana" w:eastAsia="Times New Roman" w:hAnsi="Verdana" w:cs="Times New Roman"/>
          <w:i/>
          <w:iCs/>
          <w:color w:val="000000"/>
          <w:sz w:val="18"/>
          <w:szCs w:val="18"/>
          <w:lang w:eastAsia="en-GB"/>
        </w:rPr>
        <w:t>Eluned</w:t>
      </w:r>
      <w:proofErr w:type="spellEnd"/>
      <w:r w:rsidRPr="00F97623">
        <w:rPr>
          <w:rFonts w:ascii="Verdana" w:eastAsia="Times New Roman" w:hAnsi="Verdana" w:cs="Times New Roman"/>
          <w:i/>
          <w:iCs/>
          <w:color w:val="000000"/>
          <w:sz w:val="18"/>
          <w:szCs w:val="18"/>
          <w:lang w:eastAsia="en-GB"/>
        </w:rPr>
        <w:t xml:space="preserve"> Morgan, Prof Tom Crick, Ward Man</w:t>
      </w:r>
      <w:r w:rsidR="003C7928">
        <w:rPr>
          <w:rFonts w:ascii="Verdana" w:eastAsia="Times New Roman" w:hAnsi="Verdana" w:cs="Times New Roman"/>
          <w:i/>
          <w:iCs/>
          <w:color w:val="000000"/>
          <w:sz w:val="18"/>
          <w:szCs w:val="18"/>
          <w:lang w:eastAsia="en-GB"/>
        </w:rPr>
        <w:t xml:space="preserve">ager </w:t>
      </w:r>
      <w:proofErr w:type="spellStart"/>
      <w:r w:rsidR="003C7928">
        <w:rPr>
          <w:rFonts w:ascii="Verdana" w:eastAsia="Times New Roman" w:hAnsi="Verdana" w:cs="Times New Roman"/>
          <w:i/>
          <w:iCs/>
          <w:color w:val="000000"/>
          <w:sz w:val="18"/>
          <w:szCs w:val="18"/>
          <w:lang w:eastAsia="en-GB"/>
        </w:rPr>
        <w:t>Gwennan</w:t>
      </w:r>
      <w:proofErr w:type="spellEnd"/>
      <w:r w:rsidR="003C7928">
        <w:rPr>
          <w:rFonts w:ascii="Verdana" w:eastAsia="Times New Roman" w:hAnsi="Verdana" w:cs="Times New Roman"/>
          <w:i/>
          <w:iCs/>
          <w:color w:val="000000"/>
          <w:sz w:val="18"/>
          <w:szCs w:val="18"/>
          <w:lang w:eastAsia="en-GB"/>
        </w:rPr>
        <w:t xml:space="preserve"> Hall and </w:t>
      </w:r>
      <w:r w:rsidRPr="00F97623">
        <w:rPr>
          <w:rFonts w:ascii="Verdana" w:eastAsia="Times New Roman" w:hAnsi="Verdana" w:cs="Times New Roman"/>
          <w:i/>
          <w:iCs/>
          <w:color w:val="000000"/>
          <w:sz w:val="18"/>
          <w:szCs w:val="18"/>
          <w:lang w:eastAsia="en-GB"/>
        </w:rPr>
        <w:t xml:space="preserve">Matron Louise </w:t>
      </w:r>
      <w:proofErr w:type="spellStart"/>
      <w:r w:rsidRPr="00F97623">
        <w:rPr>
          <w:rFonts w:ascii="Verdana" w:eastAsia="Times New Roman" w:hAnsi="Verdana" w:cs="Times New Roman"/>
          <w:i/>
          <w:iCs/>
          <w:color w:val="000000"/>
          <w:sz w:val="18"/>
          <w:szCs w:val="18"/>
          <w:lang w:eastAsia="en-GB"/>
        </w:rPr>
        <w:t>Jenvey</w:t>
      </w:r>
      <w:proofErr w:type="spellEnd"/>
      <w:r w:rsidRPr="00F97623">
        <w:rPr>
          <w:rFonts w:ascii="Verdana" w:eastAsia="Times New Roman" w:hAnsi="Verdana" w:cs="Times New Roman"/>
          <w:i/>
          <w:iCs/>
          <w:color w:val="000000"/>
          <w:sz w:val="18"/>
          <w:szCs w:val="18"/>
          <w:lang w:eastAsia="en-GB"/>
        </w:rPr>
        <w:t xml:space="preserve"> at Cyril Evans Ward.</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The Minister for Lifelong Learning and the Welsh Language heard from both current apprentices and their line managers about what they have gained from taking up the training opportunities.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She also visited Cyril Evans Ward to meet Molly Cornelius who swapped scissors for scrubs when she gave up hairdressing to become a healthcare support worker apprentice.</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She has now become one of the successful apprentices to secure full-time employment with ABMU at the end of her initial training and now works on the cardiac ward.</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Molly said:</w:t>
      </w:r>
      <w:r w:rsidRPr="00F97623">
        <w:rPr>
          <w:rFonts w:ascii="Verdana" w:eastAsia="Times New Roman" w:hAnsi="Verdana" w:cs="Times New Roman"/>
          <w:b/>
          <w:bCs/>
          <w:color w:val="000000"/>
          <w:sz w:val="18"/>
          <w:szCs w:val="18"/>
          <w:lang w:eastAsia="en-GB"/>
        </w:rPr>
        <w:t xml:space="preserve"> “I started as an apprentice about a year ago and I have been lucky enough to be kept on. My role now is as a healthcare support worker. I am about to go onto a Level 3 qualification and the plan is hopefully to go into nurse training.”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xml:space="preserve">Cardio-thoracic surgery matron Louise </w:t>
      </w:r>
      <w:proofErr w:type="spellStart"/>
      <w:r w:rsidRPr="00F97623">
        <w:rPr>
          <w:rFonts w:ascii="Verdana" w:eastAsia="Times New Roman" w:hAnsi="Verdana" w:cs="Times New Roman"/>
          <w:color w:val="000000"/>
          <w:sz w:val="18"/>
          <w:szCs w:val="18"/>
          <w:lang w:eastAsia="en-GB"/>
        </w:rPr>
        <w:t>Jenvey</w:t>
      </w:r>
      <w:proofErr w:type="spellEnd"/>
      <w:r w:rsidRPr="00F97623">
        <w:rPr>
          <w:rFonts w:ascii="Verdana" w:eastAsia="Times New Roman" w:hAnsi="Verdana" w:cs="Times New Roman"/>
          <w:color w:val="000000"/>
          <w:sz w:val="18"/>
          <w:szCs w:val="18"/>
          <w:lang w:eastAsia="en-GB"/>
        </w:rPr>
        <w:t xml:space="preserve"> said</w:t>
      </w:r>
      <w:r w:rsidRPr="00F97623">
        <w:rPr>
          <w:rFonts w:ascii="Verdana" w:eastAsia="Times New Roman" w:hAnsi="Verdana" w:cs="Times New Roman"/>
          <w:b/>
          <w:bCs/>
          <w:color w:val="000000"/>
          <w:sz w:val="18"/>
          <w:szCs w:val="18"/>
          <w:lang w:eastAsia="en-GB"/>
        </w:rPr>
        <w:t>: “Molly has gone from strength to strength. The apprenticeship has been a really good way of getting her into nursing.”</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Paul Davies, Head of Nursing for surgery, added that finding innovative ways of developing future nurses was very important.</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lastRenderedPageBreak/>
        <w:t>He said:</w:t>
      </w:r>
      <w:r w:rsidRPr="00F97623">
        <w:rPr>
          <w:rFonts w:ascii="Verdana" w:eastAsia="Times New Roman" w:hAnsi="Verdana" w:cs="Times New Roman"/>
          <w:b/>
          <w:bCs/>
          <w:color w:val="000000"/>
          <w:sz w:val="18"/>
          <w:szCs w:val="18"/>
          <w:lang w:eastAsia="en-GB"/>
        </w:rPr>
        <w:t xml:space="preserve"> “We aim to be very flexible; we can offer contracts that enable an individual to remain in employment but still be able to complete all their university opportunities.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b/>
          <w:bCs/>
          <w:color w:val="000000"/>
          <w:sz w:val="18"/>
          <w:szCs w:val="18"/>
          <w:lang w:eastAsia="en-GB"/>
        </w:rPr>
        <w:t xml:space="preserve">“And even if a university-based degree course isn’t the answer, Molly and her colleagues will still have opportunities to progress. We have a vested interest in their success.”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ABMU launched its apprenticeships in 2016 to provide a stepping-stone to a career in the health service and since then they have become increasing popular with jobseekers of all ages, including existing members of staff who want to add to their skills.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Academy manager Ruth Gates said: “</w:t>
      </w:r>
      <w:r w:rsidRPr="00F97623">
        <w:rPr>
          <w:rFonts w:ascii="Verdana" w:eastAsia="Times New Roman" w:hAnsi="Verdana" w:cs="Times New Roman"/>
          <w:b/>
          <w:bCs/>
          <w:color w:val="000000"/>
          <w:sz w:val="18"/>
          <w:szCs w:val="18"/>
          <w:lang w:eastAsia="en-GB"/>
        </w:rPr>
        <w:t>Currently we have apprentices working as administrators, HCSWs on our wards and in our theatres, assistants in our laboratories and in areas such as learning and development, outpatient booking offices, estates and facilities and our therapies department.”</w:t>
      </w:r>
    </w:p>
    <w:p w:rsidR="00F97623" w:rsidRPr="00F97623" w:rsidRDefault="003C7928"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213360</wp:posOffset>
            </wp:positionV>
            <wp:extent cx="4619180" cy="2447925"/>
            <wp:effectExtent l="0" t="0" r="0" b="0"/>
            <wp:wrapThrough wrapText="bothSides">
              <wp:wrapPolygon edited="0">
                <wp:start x="0" y="0"/>
                <wp:lineTo x="0" y="21348"/>
                <wp:lineTo x="21469" y="21348"/>
                <wp:lineTo x="21469" y="0"/>
                <wp:lineTo x="0" y="0"/>
              </wp:wrapPolygon>
            </wp:wrapThrough>
            <wp:docPr id="2" name="Picture 2" descr="Eluned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uned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18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23"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i/>
          <w:iCs/>
          <w:color w:val="000000"/>
          <w:sz w:val="18"/>
          <w:szCs w:val="18"/>
          <w:lang w:eastAsia="en-GB"/>
        </w:rPr>
        <w:t xml:space="preserve">Minister for Lifelong Learning </w:t>
      </w:r>
      <w:proofErr w:type="spellStart"/>
      <w:r w:rsidRPr="00F97623">
        <w:rPr>
          <w:rFonts w:ascii="Verdana" w:eastAsia="Times New Roman" w:hAnsi="Verdana" w:cs="Times New Roman"/>
          <w:i/>
          <w:iCs/>
          <w:color w:val="000000"/>
          <w:sz w:val="18"/>
          <w:szCs w:val="18"/>
          <w:lang w:eastAsia="en-GB"/>
        </w:rPr>
        <w:t>Eluned</w:t>
      </w:r>
      <w:proofErr w:type="spellEnd"/>
      <w:r w:rsidRPr="00F97623">
        <w:rPr>
          <w:rFonts w:ascii="Verdana" w:eastAsia="Times New Roman" w:hAnsi="Verdana" w:cs="Times New Roman"/>
          <w:i/>
          <w:iCs/>
          <w:color w:val="000000"/>
          <w:sz w:val="18"/>
          <w:szCs w:val="18"/>
          <w:lang w:eastAsia="en-GB"/>
        </w:rPr>
        <w:t xml:space="preserve"> Morgan with apprentices, ABMU staff and representatives from NPTC Group.</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She said the majority are undertaking apprenticeships in business administration and clinical health care support but there are plans to expand the qualifications on offer to pharmacy, hospitality and ICT.</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Successful applicants secure a fixed-term 12-month contract and work towards a nationally recognised qualification while being paid an apprentice rate.</w:t>
      </w:r>
      <w:r w:rsidRPr="00F97623">
        <w:rPr>
          <w:rFonts w:ascii="Verdana" w:eastAsia="Times New Roman" w:hAnsi="Verdana" w:cs="Times New Roman"/>
          <w:color w:val="000000"/>
          <w:sz w:val="18"/>
          <w:szCs w:val="18"/>
          <w:lang w:eastAsia="en-GB"/>
        </w:rPr>
        <w:br/>
      </w:r>
      <w:r w:rsidRPr="00F97623">
        <w:rPr>
          <w:rFonts w:ascii="Verdana" w:eastAsia="Times New Roman" w:hAnsi="Verdana" w:cs="Times New Roman"/>
          <w:color w:val="000000"/>
          <w:sz w:val="18"/>
          <w:szCs w:val="18"/>
          <w:lang w:eastAsia="en-GB"/>
        </w:rPr>
        <w:br/>
        <w:t>Theatres apprentice Sharon Hunt said though this rate might put some applicants off it does prove the apprentices’ commitment to their training and the long-term advantages additional qualifications can bring.</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b/>
          <w:bCs/>
          <w:color w:val="000000"/>
          <w:sz w:val="18"/>
          <w:szCs w:val="18"/>
          <w:lang w:eastAsia="en-GB"/>
        </w:rPr>
        <w:t>“It shows I am here because I want to be here and that shows I do mean business,”</w:t>
      </w:r>
      <w:r w:rsidRPr="00F97623">
        <w:rPr>
          <w:rFonts w:ascii="Verdana" w:eastAsia="Times New Roman" w:hAnsi="Verdana" w:cs="Times New Roman"/>
          <w:color w:val="000000"/>
          <w:sz w:val="18"/>
          <w:szCs w:val="18"/>
          <w:lang w:eastAsia="en-GB"/>
        </w:rPr>
        <w:t xml:space="preserve"> she said.</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lastRenderedPageBreak/>
        <w:t xml:space="preserve">Neurophysiology manager Helena Morgan said her positive experience since having Robyn </w:t>
      </w:r>
      <w:proofErr w:type="spellStart"/>
      <w:r w:rsidRPr="00F97623">
        <w:rPr>
          <w:rFonts w:ascii="Verdana" w:eastAsia="Times New Roman" w:hAnsi="Verdana" w:cs="Times New Roman"/>
          <w:color w:val="000000"/>
          <w:sz w:val="18"/>
          <w:szCs w:val="18"/>
          <w:lang w:eastAsia="en-GB"/>
        </w:rPr>
        <w:t>Hopke</w:t>
      </w:r>
      <w:proofErr w:type="spellEnd"/>
      <w:r w:rsidRPr="00F97623">
        <w:rPr>
          <w:rFonts w:ascii="Verdana" w:eastAsia="Times New Roman" w:hAnsi="Verdana" w:cs="Times New Roman"/>
          <w:color w:val="000000"/>
          <w:sz w:val="18"/>
          <w:szCs w:val="18"/>
          <w:lang w:eastAsia="en-GB"/>
        </w:rPr>
        <w:t xml:space="preserve"> as part of her team had encouraged her to take on further apprentices. Robyn is now a Higher Level apprentice in neurophysiology and has progressed to a Level 3 qualification.</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Helena said: “</w:t>
      </w:r>
      <w:r w:rsidRPr="00F97623">
        <w:rPr>
          <w:rFonts w:ascii="Verdana" w:eastAsia="Times New Roman" w:hAnsi="Verdana" w:cs="Times New Roman"/>
          <w:b/>
          <w:bCs/>
          <w:color w:val="000000"/>
          <w:sz w:val="18"/>
          <w:szCs w:val="18"/>
          <w:lang w:eastAsia="en-GB"/>
        </w:rPr>
        <w:t>Apprenticeships provide a unique opportunity. If they don’t like what they are doing they haven’t given up too much of their life, but if they do they get a good idea of a future career path and what it involves.”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HCSW apprentice Bethan Turner said she became an apprentice because she felt it would be more beneficial than staying on in college.</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xml:space="preserve">Now based at </w:t>
      </w:r>
      <w:proofErr w:type="spellStart"/>
      <w:r w:rsidRPr="00F97623">
        <w:rPr>
          <w:rFonts w:ascii="Verdana" w:eastAsia="Times New Roman" w:hAnsi="Verdana" w:cs="Times New Roman"/>
          <w:color w:val="000000"/>
          <w:sz w:val="18"/>
          <w:szCs w:val="18"/>
          <w:lang w:eastAsia="en-GB"/>
        </w:rPr>
        <w:t>Morriston’s</w:t>
      </w:r>
      <w:proofErr w:type="spellEnd"/>
      <w:r w:rsidRPr="00F97623">
        <w:rPr>
          <w:rFonts w:ascii="Verdana" w:eastAsia="Times New Roman" w:hAnsi="Verdana" w:cs="Times New Roman"/>
          <w:color w:val="000000"/>
          <w:sz w:val="18"/>
          <w:szCs w:val="18"/>
          <w:lang w:eastAsia="en-GB"/>
        </w:rPr>
        <w:t xml:space="preserve"> Ward D, she said: </w:t>
      </w:r>
      <w:r w:rsidRPr="00F97623">
        <w:rPr>
          <w:rFonts w:ascii="Verdana" w:eastAsia="Times New Roman" w:hAnsi="Verdana" w:cs="Times New Roman"/>
          <w:b/>
          <w:bCs/>
          <w:color w:val="000000"/>
          <w:sz w:val="18"/>
          <w:szCs w:val="18"/>
          <w:lang w:eastAsia="en-GB"/>
        </w:rPr>
        <w:t xml:space="preserve">“I have no regrets; every day brings a new challenge.”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The Minister was welcomed to the event by Professor Tom Crick on behalf of ABMU’s board, along with Nicola Thornton-Scott and Alec Thomas, from NPTC Group of Colleges.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Their organisation works in partnership with the academy to identify suitable candidates for apprenticeships and to support them throughout their training.</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During the session, she also heard from Shannon Rees, who has gone from apprentice to a role as senior IT support officer.</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She said:</w:t>
      </w:r>
      <w:r w:rsidRPr="00F97623">
        <w:rPr>
          <w:rFonts w:ascii="Verdana" w:eastAsia="Times New Roman" w:hAnsi="Verdana" w:cs="Times New Roman"/>
          <w:b/>
          <w:bCs/>
          <w:color w:val="000000"/>
          <w:sz w:val="18"/>
          <w:szCs w:val="18"/>
          <w:lang w:eastAsia="en-GB"/>
        </w:rPr>
        <w:t xml:space="preserve"> “My apprenticeship was an unbelievable experience I was able to gain qualifications as well as learning on the job.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b/>
          <w:bCs/>
          <w:color w:val="000000"/>
          <w:sz w:val="18"/>
          <w:szCs w:val="18"/>
          <w:lang w:eastAsia="en-GB"/>
        </w:rPr>
        <w:t xml:space="preserve">“From there I applied for a vacancy that was on offer and because of my past experience and on-the-job training I successfully got the job. It wasn’t for my apprenticeship I don’t think I would have been able to proceed further into IT. </w:t>
      </w:r>
    </w:p>
    <w:p w:rsidR="00F97623" w:rsidRPr="00F97623" w:rsidRDefault="003C7928" w:rsidP="00F97623">
      <w:pPr>
        <w:shd w:val="clear" w:color="auto" w:fill="FFFFFF"/>
        <w:spacing w:after="0" w:line="336" w:lineRule="atLeast"/>
        <w:rPr>
          <w:rFonts w:ascii="Verdana" w:eastAsia="Times New Roman" w:hAnsi="Verdana" w:cs="Times New Roman"/>
          <w:color w:val="000000"/>
          <w:sz w:val="18"/>
          <w:szCs w:val="18"/>
          <w:lang w:eastAsia="en-GB"/>
        </w:rPr>
      </w:pPr>
      <w:bookmarkStart w:id="0" w:name="_GoBack"/>
      <w:r w:rsidRPr="00F97623">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posOffset>1978660</wp:posOffset>
            </wp:positionH>
            <wp:positionV relativeFrom="paragraph">
              <wp:posOffset>165735</wp:posOffset>
            </wp:positionV>
            <wp:extent cx="3752215" cy="2409825"/>
            <wp:effectExtent l="0" t="0" r="635" b="9525"/>
            <wp:wrapThrough wrapText="bothSides">
              <wp:wrapPolygon edited="0">
                <wp:start x="0" y="0"/>
                <wp:lineTo x="0" y="21515"/>
                <wp:lineTo x="21494" y="21515"/>
                <wp:lineTo x="21494" y="0"/>
                <wp:lineTo x="0" y="0"/>
              </wp:wrapPolygon>
            </wp:wrapThrough>
            <wp:docPr id="1" name="Picture 1" descr="Eluned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unedTal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215" cy="2409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7623"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b/>
          <w:bCs/>
          <w:color w:val="000000"/>
          <w:sz w:val="18"/>
          <w:szCs w:val="18"/>
          <w:lang w:eastAsia="en-GB"/>
        </w:rPr>
        <w:t>“I am very grateful for that opportunity. I would love to go into a management position eventually.”</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3C7928">
      <w:pPr>
        <w:shd w:val="clear" w:color="auto" w:fill="FFFFFF"/>
        <w:spacing w:after="0" w:line="21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i/>
          <w:iCs/>
          <w:color w:val="000000"/>
          <w:sz w:val="18"/>
          <w:szCs w:val="18"/>
          <w:lang w:eastAsia="en-GB"/>
        </w:rPr>
        <w:t xml:space="preserve">Minister for Lifelong Learning </w:t>
      </w:r>
      <w:proofErr w:type="spellStart"/>
      <w:r w:rsidRPr="00F97623">
        <w:rPr>
          <w:rFonts w:ascii="Verdana" w:eastAsia="Times New Roman" w:hAnsi="Verdana" w:cs="Times New Roman"/>
          <w:i/>
          <w:iCs/>
          <w:color w:val="000000"/>
          <w:sz w:val="18"/>
          <w:szCs w:val="18"/>
          <w:lang w:eastAsia="en-GB"/>
        </w:rPr>
        <w:t>Eluned</w:t>
      </w:r>
      <w:proofErr w:type="spellEnd"/>
      <w:r w:rsidRPr="00F97623">
        <w:rPr>
          <w:rFonts w:ascii="Verdana" w:eastAsia="Times New Roman" w:hAnsi="Verdana" w:cs="Times New Roman"/>
          <w:i/>
          <w:iCs/>
          <w:color w:val="000000"/>
          <w:sz w:val="18"/>
          <w:szCs w:val="18"/>
          <w:lang w:eastAsia="en-GB"/>
        </w:rPr>
        <w:t xml:space="preserve"> Morgan with learning and</w:t>
      </w:r>
      <w:r w:rsidR="003C7928">
        <w:rPr>
          <w:rFonts w:ascii="Verdana" w:eastAsia="Times New Roman" w:hAnsi="Verdana" w:cs="Times New Roman"/>
          <w:i/>
          <w:iCs/>
          <w:color w:val="000000"/>
          <w:sz w:val="18"/>
          <w:szCs w:val="18"/>
          <w:lang w:eastAsia="en-GB"/>
        </w:rPr>
        <w:t xml:space="preserve"> development apprentice </w:t>
      </w:r>
      <w:proofErr w:type="spellStart"/>
      <w:r w:rsidR="003C7928">
        <w:rPr>
          <w:rFonts w:ascii="Verdana" w:eastAsia="Times New Roman" w:hAnsi="Verdana" w:cs="Times New Roman"/>
          <w:i/>
          <w:iCs/>
          <w:color w:val="000000"/>
          <w:sz w:val="18"/>
          <w:szCs w:val="18"/>
          <w:lang w:eastAsia="en-GB"/>
        </w:rPr>
        <w:t>Giorgia</w:t>
      </w:r>
      <w:proofErr w:type="spellEnd"/>
      <w:r w:rsidR="003C7928">
        <w:rPr>
          <w:rFonts w:ascii="Verdana" w:eastAsia="Times New Roman" w:hAnsi="Verdana" w:cs="Times New Roman"/>
          <w:i/>
          <w:iCs/>
          <w:color w:val="000000"/>
          <w:sz w:val="18"/>
          <w:szCs w:val="18"/>
          <w:lang w:eastAsia="en-GB"/>
        </w:rPr>
        <w:t xml:space="preserve"> </w:t>
      </w:r>
      <w:r w:rsidRPr="00F97623">
        <w:rPr>
          <w:rFonts w:ascii="Verdana" w:eastAsia="Times New Roman" w:hAnsi="Verdana" w:cs="Times New Roman"/>
          <w:i/>
          <w:iCs/>
          <w:color w:val="000000"/>
          <w:sz w:val="18"/>
          <w:szCs w:val="18"/>
          <w:lang w:eastAsia="en-GB"/>
        </w:rPr>
        <w:t>Towns and ABMU Apprentice Academy manager Ruth Gates.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lastRenderedPageBreak/>
        <w:t>The Minister urged the apprentices – whatever their roles – to continue their commitment to lifelong learning, especially as developments such as tele medicine and technological advancements bring new challenges.</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b/>
          <w:bCs/>
          <w:color w:val="000000"/>
          <w:sz w:val="18"/>
          <w:szCs w:val="18"/>
          <w:lang w:eastAsia="en-GB"/>
        </w:rPr>
        <w:t>“We all have to continue learning - every day there is something new to learn and we have to keep learning to keep up.”</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xml:space="preserve">She told the apprentices: </w:t>
      </w:r>
      <w:r w:rsidRPr="00F97623">
        <w:rPr>
          <w:rFonts w:ascii="Verdana" w:eastAsia="Times New Roman" w:hAnsi="Verdana" w:cs="Times New Roman"/>
          <w:b/>
          <w:bCs/>
          <w:color w:val="000000"/>
          <w:sz w:val="18"/>
          <w:szCs w:val="18"/>
          <w:lang w:eastAsia="en-GB"/>
        </w:rPr>
        <w:t>“The future of the NHS in Wales is in your hands – please continue to learn and continue to care.”</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0" w:line="336" w:lineRule="atLeast"/>
        <w:jc w:val="righ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w:t>
      </w:r>
    </w:p>
    <w:p w:rsidR="00F97623" w:rsidRPr="00F97623" w:rsidRDefault="00F97623" w:rsidP="00F97623">
      <w:pPr>
        <w:shd w:val="clear" w:color="auto" w:fill="FFFFFF"/>
        <w:spacing w:after="100" w:line="336" w:lineRule="atLeast"/>
        <w:rPr>
          <w:rFonts w:ascii="Verdana" w:eastAsia="Times New Roman" w:hAnsi="Verdana" w:cs="Times New Roman"/>
          <w:color w:val="000000"/>
          <w:sz w:val="18"/>
          <w:szCs w:val="18"/>
          <w:lang w:eastAsia="en-GB"/>
        </w:rPr>
      </w:pPr>
      <w:r w:rsidRPr="00F97623">
        <w:rPr>
          <w:rFonts w:ascii="Verdana" w:eastAsia="Times New Roman" w:hAnsi="Verdana" w:cs="Times New Roman"/>
          <w:color w:val="000000"/>
          <w:sz w:val="18"/>
          <w:szCs w:val="18"/>
          <w:lang w:eastAsia="en-GB"/>
        </w:rPr>
        <w:t xml:space="preserve">Source: </w:t>
      </w:r>
      <w:hyperlink r:id="rId7" w:history="1">
        <w:proofErr w:type="spellStart"/>
        <w:r w:rsidRPr="00F97623">
          <w:rPr>
            <w:rFonts w:ascii="Verdana" w:eastAsia="Times New Roman" w:hAnsi="Verdana" w:cs="Times New Roman"/>
            <w:color w:val="4672B4"/>
            <w:sz w:val="18"/>
            <w:szCs w:val="18"/>
            <w:lang w:eastAsia="en-GB"/>
          </w:rPr>
          <w:t>Abertawe</w:t>
        </w:r>
        <w:proofErr w:type="spellEnd"/>
        <w:r w:rsidRPr="00F97623">
          <w:rPr>
            <w:rFonts w:ascii="Verdana" w:eastAsia="Times New Roman" w:hAnsi="Verdana" w:cs="Times New Roman"/>
            <w:color w:val="4672B4"/>
            <w:sz w:val="18"/>
            <w:szCs w:val="18"/>
            <w:lang w:eastAsia="en-GB"/>
          </w:rPr>
          <w:t xml:space="preserve"> Bro </w:t>
        </w:r>
        <w:proofErr w:type="spellStart"/>
        <w:r w:rsidRPr="00F97623">
          <w:rPr>
            <w:rFonts w:ascii="Verdana" w:eastAsia="Times New Roman" w:hAnsi="Verdana" w:cs="Times New Roman"/>
            <w:color w:val="4672B4"/>
            <w:sz w:val="18"/>
            <w:szCs w:val="18"/>
            <w:lang w:eastAsia="en-GB"/>
          </w:rPr>
          <w:t>Morgannwg</w:t>
        </w:r>
        <w:proofErr w:type="spellEnd"/>
        <w:r w:rsidRPr="00F97623">
          <w:rPr>
            <w:rFonts w:ascii="Verdana" w:eastAsia="Times New Roman" w:hAnsi="Verdana" w:cs="Times New Roman"/>
            <w:color w:val="4672B4"/>
            <w:sz w:val="18"/>
            <w:szCs w:val="18"/>
            <w:lang w:eastAsia="en-GB"/>
          </w:rPr>
          <w:t xml:space="preserve"> University Health Board</w:t>
        </w:r>
      </w:hyperlink>
      <w:r w:rsidRPr="00F97623">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23"/>
    <w:rsid w:val="000968FF"/>
    <w:rsid w:val="001D5B40"/>
    <w:rsid w:val="003C7928"/>
    <w:rsid w:val="00F9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DC92"/>
  <w15:chartTrackingRefBased/>
  <w15:docId w15:val="{BEE5D1AF-0254-4320-B42A-F380244B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623"/>
    <w:rPr>
      <w:strike w:val="0"/>
      <w:dstrike w:val="0"/>
      <w:color w:val="4672B4"/>
      <w:u w:val="none"/>
      <w:effect w:val="none"/>
    </w:rPr>
  </w:style>
  <w:style w:type="character" w:styleId="Strong">
    <w:name w:val="Strong"/>
    <w:basedOn w:val="DefaultParagraphFont"/>
    <w:uiPriority w:val="22"/>
    <w:qFormat/>
    <w:rsid w:val="00F97623"/>
    <w:rPr>
      <w:b/>
      <w:bCs/>
    </w:rPr>
  </w:style>
  <w:style w:type="character" w:styleId="Emphasis">
    <w:name w:val="Emphasis"/>
    <w:basedOn w:val="DefaultParagraphFont"/>
    <w:uiPriority w:val="20"/>
    <w:qFormat/>
    <w:rsid w:val="00F97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85782">
      <w:bodyDiv w:val="1"/>
      <w:marLeft w:val="0"/>
      <w:marRight w:val="0"/>
      <w:marTop w:val="0"/>
      <w:marBottom w:val="0"/>
      <w:divBdr>
        <w:top w:val="none" w:sz="0" w:space="0" w:color="auto"/>
        <w:left w:val="none" w:sz="0" w:space="0" w:color="auto"/>
        <w:bottom w:val="none" w:sz="0" w:space="0" w:color="auto"/>
        <w:right w:val="none" w:sz="0" w:space="0" w:color="auto"/>
      </w:divBdr>
      <w:divsChild>
        <w:div w:id="1934825182">
          <w:marLeft w:val="0"/>
          <w:marRight w:val="0"/>
          <w:marTop w:val="100"/>
          <w:marBottom w:val="100"/>
          <w:divBdr>
            <w:top w:val="none" w:sz="0" w:space="0" w:color="auto"/>
            <w:left w:val="none" w:sz="0" w:space="0" w:color="auto"/>
            <w:bottom w:val="none" w:sz="0" w:space="0" w:color="auto"/>
            <w:right w:val="none" w:sz="0" w:space="0" w:color="auto"/>
          </w:divBdr>
          <w:divsChild>
            <w:div w:id="1702047603">
              <w:marLeft w:val="0"/>
              <w:marRight w:val="0"/>
              <w:marTop w:val="0"/>
              <w:marBottom w:val="0"/>
              <w:divBdr>
                <w:top w:val="none" w:sz="0" w:space="0" w:color="auto"/>
                <w:left w:val="none" w:sz="0" w:space="0" w:color="auto"/>
                <w:bottom w:val="none" w:sz="0" w:space="0" w:color="auto"/>
                <w:right w:val="none" w:sz="0" w:space="0" w:color="auto"/>
              </w:divBdr>
              <w:divsChild>
                <w:div w:id="717050708">
                  <w:marLeft w:val="150"/>
                  <w:marRight w:val="150"/>
                  <w:marTop w:val="0"/>
                  <w:marBottom w:val="0"/>
                  <w:divBdr>
                    <w:top w:val="none" w:sz="0" w:space="0" w:color="auto"/>
                    <w:left w:val="none" w:sz="0" w:space="0" w:color="auto"/>
                    <w:bottom w:val="none" w:sz="0" w:space="0" w:color="auto"/>
                    <w:right w:val="none" w:sz="0" w:space="0" w:color="auto"/>
                  </w:divBdr>
                  <w:divsChild>
                    <w:div w:id="699207739">
                      <w:marLeft w:val="0"/>
                      <w:marRight w:val="0"/>
                      <w:marTop w:val="0"/>
                      <w:marBottom w:val="0"/>
                      <w:divBdr>
                        <w:top w:val="none" w:sz="0" w:space="0" w:color="auto"/>
                        <w:left w:val="none" w:sz="0" w:space="0" w:color="auto"/>
                        <w:bottom w:val="none" w:sz="0" w:space="0" w:color="auto"/>
                        <w:right w:val="none" w:sz="0" w:space="0" w:color="auto"/>
                      </w:divBdr>
                      <w:divsChild>
                        <w:div w:id="1710178733">
                          <w:marLeft w:val="0"/>
                          <w:marRight w:val="0"/>
                          <w:marTop w:val="0"/>
                          <w:marBottom w:val="0"/>
                          <w:divBdr>
                            <w:top w:val="none" w:sz="0" w:space="0" w:color="auto"/>
                            <w:left w:val="none" w:sz="0" w:space="0" w:color="auto"/>
                            <w:bottom w:val="none" w:sz="0" w:space="0" w:color="auto"/>
                            <w:right w:val="none" w:sz="0" w:space="0" w:color="auto"/>
                          </w:divBdr>
                          <w:divsChild>
                            <w:div w:id="141584864">
                              <w:marLeft w:val="0"/>
                              <w:marRight w:val="0"/>
                              <w:marTop w:val="0"/>
                              <w:marBottom w:val="0"/>
                              <w:divBdr>
                                <w:top w:val="none" w:sz="0" w:space="0" w:color="auto"/>
                                <w:left w:val="none" w:sz="0" w:space="0" w:color="auto"/>
                                <w:bottom w:val="none" w:sz="0" w:space="0" w:color="auto"/>
                                <w:right w:val="none" w:sz="0" w:space="0" w:color="auto"/>
                              </w:divBdr>
                            </w:div>
                            <w:div w:id="1409881418">
                              <w:marLeft w:val="0"/>
                              <w:marRight w:val="0"/>
                              <w:marTop w:val="0"/>
                              <w:marBottom w:val="0"/>
                              <w:divBdr>
                                <w:top w:val="none" w:sz="0" w:space="0" w:color="auto"/>
                                <w:left w:val="none" w:sz="0" w:space="0" w:color="auto"/>
                                <w:bottom w:val="none" w:sz="0" w:space="0" w:color="auto"/>
                                <w:right w:val="none" w:sz="0" w:space="0" w:color="auto"/>
                              </w:divBdr>
                              <w:divsChild>
                                <w:div w:id="753629611">
                                  <w:marLeft w:val="0"/>
                                  <w:marRight w:val="0"/>
                                  <w:marTop w:val="0"/>
                                  <w:marBottom w:val="0"/>
                                  <w:divBdr>
                                    <w:top w:val="none" w:sz="0" w:space="0" w:color="auto"/>
                                    <w:left w:val="none" w:sz="0" w:space="0" w:color="auto"/>
                                    <w:bottom w:val="none" w:sz="0" w:space="0" w:color="auto"/>
                                    <w:right w:val="none" w:sz="0" w:space="0" w:color="auto"/>
                                  </w:divBdr>
                                  <w:divsChild>
                                    <w:div w:id="1557623001">
                                      <w:marLeft w:val="0"/>
                                      <w:marRight w:val="0"/>
                                      <w:marTop w:val="0"/>
                                      <w:marBottom w:val="0"/>
                                      <w:divBdr>
                                        <w:top w:val="none" w:sz="0" w:space="0" w:color="auto"/>
                                        <w:left w:val="none" w:sz="0" w:space="0" w:color="auto"/>
                                        <w:bottom w:val="none" w:sz="0" w:space="0" w:color="auto"/>
                                        <w:right w:val="none" w:sz="0" w:space="0" w:color="auto"/>
                                      </w:divBdr>
                                    </w:div>
                                    <w:div w:id="12718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718">
                              <w:marLeft w:val="0"/>
                              <w:marRight w:val="0"/>
                              <w:marTop w:val="0"/>
                              <w:marBottom w:val="0"/>
                              <w:divBdr>
                                <w:top w:val="none" w:sz="0" w:space="0" w:color="auto"/>
                                <w:left w:val="none" w:sz="0" w:space="0" w:color="auto"/>
                                <w:bottom w:val="none" w:sz="0" w:space="0" w:color="auto"/>
                                <w:right w:val="none" w:sz="0" w:space="0" w:color="auto"/>
                              </w:divBdr>
                              <w:divsChild>
                                <w:div w:id="1276520214">
                                  <w:marLeft w:val="0"/>
                                  <w:marRight w:val="0"/>
                                  <w:marTop w:val="0"/>
                                  <w:marBottom w:val="0"/>
                                  <w:divBdr>
                                    <w:top w:val="none" w:sz="0" w:space="0" w:color="auto"/>
                                    <w:left w:val="none" w:sz="0" w:space="0" w:color="auto"/>
                                    <w:bottom w:val="none" w:sz="0" w:space="0" w:color="auto"/>
                                    <w:right w:val="none" w:sz="0" w:space="0" w:color="auto"/>
                                  </w:divBdr>
                                </w:div>
                                <w:div w:id="486752701">
                                  <w:marLeft w:val="0"/>
                                  <w:marRight w:val="0"/>
                                  <w:marTop w:val="0"/>
                                  <w:marBottom w:val="0"/>
                                  <w:divBdr>
                                    <w:top w:val="none" w:sz="0" w:space="0" w:color="auto"/>
                                    <w:left w:val="none" w:sz="0" w:space="0" w:color="auto"/>
                                    <w:bottom w:val="none" w:sz="0" w:space="0" w:color="auto"/>
                                    <w:right w:val="none" w:sz="0" w:space="0" w:color="auto"/>
                                  </w:divBdr>
                                </w:div>
                                <w:div w:id="486358250">
                                  <w:marLeft w:val="0"/>
                                  <w:marRight w:val="0"/>
                                  <w:marTop w:val="0"/>
                                  <w:marBottom w:val="0"/>
                                  <w:divBdr>
                                    <w:top w:val="none" w:sz="0" w:space="0" w:color="auto"/>
                                    <w:left w:val="none" w:sz="0" w:space="0" w:color="auto"/>
                                    <w:bottom w:val="none" w:sz="0" w:space="0" w:color="auto"/>
                                    <w:right w:val="none" w:sz="0" w:space="0" w:color="auto"/>
                                  </w:divBdr>
                                </w:div>
                                <w:div w:id="39213333">
                                  <w:marLeft w:val="0"/>
                                  <w:marRight w:val="0"/>
                                  <w:marTop w:val="0"/>
                                  <w:marBottom w:val="0"/>
                                  <w:divBdr>
                                    <w:top w:val="none" w:sz="0" w:space="0" w:color="auto"/>
                                    <w:left w:val="none" w:sz="0" w:space="0" w:color="auto"/>
                                    <w:bottom w:val="none" w:sz="0" w:space="0" w:color="auto"/>
                                    <w:right w:val="none" w:sz="0" w:space="0" w:color="auto"/>
                                  </w:divBdr>
                                </w:div>
                                <w:div w:id="311567049">
                                  <w:marLeft w:val="0"/>
                                  <w:marRight w:val="0"/>
                                  <w:marTop w:val="0"/>
                                  <w:marBottom w:val="0"/>
                                  <w:divBdr>
                                    <w:top w:val="none" w:sz="0" w:space="0" w:color="auto"/>
                                    <w:left w:val="none" w:sz="0" w:space="0" w:color="auto"/>
                                    <w:bottom w:val="none" w:sz="0" w:space="0" w:color="auto"/>
                                    <w:right w:val="none" w:sz="0" w:space="0" w:color="auto"/>
                                  </w:divBdr>
                                </w:div>
                                <w:div w:id="290987115">
                                  <w:marLeft w:val="0"/>
                                  <w:marRight w:val="0"/>
                                  <w:marTop w:val="0"/>
                                  <w:marBottom w:val="0"/>
                                  <w:divBdr>
                                    <w:top w:val="none" w:sz="0" w:space="0" w:color="auto"/>
                                    <w:left w:val="none" w:sz="0" w:space="0" w:color="auto"/>
                                    <w:bottom w:val="none" w:sz="0" w:space="0" w:color="auto"/>
                                    <w:right w:val="none" w:sz="0" w:space="0" w:color="auto"/>
                                  </w:divBdr>
                                </w:div>
                                <w:div w:id="1482387699">
                                  <w:marLeft w:val="0"/>
                                  <w:marRight w:val="0"/>
                                  <w:marTop w:val="0"/>
                                  <w:marBottom w:val="0"/>
                                  <w:divBdr>
                                    <w:top w:val="none" w:sz="0" w:space="0" w:color="auto"/>
                                    <w:left w:val="none" w:sz="0" w:space="0" w:color="auto"/>
                                    <w:bottom w:val="none" w:sz="0" w:space="0" w:color="auto"/>
                                    <w:right w:val="none" w:sz="0" w:space="0" w:color="auto"/>
                                  </w:divBdr>
                                </w:div>
                                <w:div w:id="1404108835">
                                  <w:marLeft w:val="0"/>
                                  <w:marRight w:val="0"/>
                                  <w:marTop w:val="0"/>
                                  <w:marBottom w:val="0"/>
                                  <w:divBdr>
                                    <w:top w:val="none" w:sz="0" w:space="0" w:color="auto"/>
                                    <w:left w:val="none" w:sz="0" w:space="0" w:color="auto"/>
                                    <w:bottom w:val="none" w:sz="0" w:space="0" w:color="auto"/>
                                    <w:right w:val="none" w:sz="0" w:space="0" w:color="auto"/>
                                  </w:divBdr>
                                </w:div>
                                <w:div w:id="1468473851">
                                  <w:marLeft w:val="0"/>
                                  <w:marRight w:val="0"/>
                                  <w:marTop w:val="0"/>
                                  <w:marBottom w:val="0"/>
                                  <w:divBdr>
                                    <w:top w:val="none" w:sz="0" w:space="0" w:color="auto"/>
                                    <w:left w:val="none" w:sz="0" w:space="0" w:color="auto"/>
                                    <w:bottom w:val="none" w:sz="0" w:space="0" w:color="auto"/>
                                    <w:right w:val="none" w:sz="0" w:space="0" w:color="auto"/>
                                  </w:divBdr>
                                </w:div>
                                <w:div w:id="593054365">
                                  <w:marLeft w:val="0"/>
                                  <w:marRight w:val="0"/>
                                  <w:marTop w:val="0"/>
                                  <w:marBottom w:val="0"/>
                                  <w:divBdr>
                                    <w:top w:val="none" w:sz="0" w:space="0" w:color="auto"/>
                                    <w:left w:val="none" w:sz="0" w:space="0" w:color="auto"/>
                                    <w:bottom w:val="none" w:sz="0" w:space="0" w:color="auto"/>
                                    <w:right w:val="none" w:sz="0" w:space="0" w:color="auto"/>
                                  </w:divBdr>
                                </w:div>
                                <w:div w:id="249000463">
                                  <w:marLeft w:val="0"/>
                                  <w:marRight w:val="0"/>
                                  <w:marTop w:val="0"/>
                                  <w:marBottom w:val="0"/>
                                  <w:divBdr>
                                    <w:top w:val="none" w:sz="0" w:space="0" w:color="auto"/>
                                    <w:left w:val="none" w:sz="0" w:space="0" w:color="auto"/>
                                    <w:bottom w:val="none" w:sz="0" w:space="0" w:color="auto"/>
                                    <w:right w:val="none" w:sz="0" w:space="0" w:color="auto"/>
                                  </w:divBdr>
                                </w:div>
                                <w:div w:id="1260026341">
                                  <w:marLeft w:val="0"/>
                                  <w:marRight w:val="0"/>
                                  <w:marTop w:val="0"/>
                                  <w:marBottom w:val="0"/>
                                  <w:divBdr>
                                    <w:top w:val="none" w:sz="0" w:space="0" w:color="auto"/>
                                    <w:left w:val="none" w:sz="0" w:space="0" w:color="auto"/>
                                    <w:bottom w:val="none" w:sz="0" w:space="0" w:color="auto"/>
                                    <w:right w:val="none" w:sz="0" w:space="0" w:color="auto"/>
                                  </w:divBdr>
                                </w:div>
                                <w:div w:id="1907034896">
                                  <w:marLeft w:val="0"/>
                                  <w:marRight w:val="0"/>
                                  <w:marTop w:val="0"/>
                                  <w:marBottom w:val="0"/>
                                  <w:divBdr>
                                    <w:top w:val="none" w:sz="0" w:space="0" w:color="auto"/>
                                    <w:left w:val="none" w:sz="0" w:space="0" w:color="auto"/>
                                    <w:bottom w:val="none" w:sz="0" w:space="0" w:color="auto"/>
                                    <w:right w:val="none" w:sz="0" w:space="0" w:color="auto"/>
                                  </w:divBdr>
                                </w:div>
                                <w:div w:id="2092777251">
                                  <w:marLeft w:val="0"/>
                                  <w:marRight w:val="0"/>
                                  <w:marTop w:val="0"/>
                                  <w:marBottom w:val="0"/>
                                  <w:divBdr>
                                    <w:top w:val="none" w:sz="0" w:space="0" w:color="auto"/>
                                    <w:left w:val="none" w:sz="0" w:space="0" w:color="auto"/>
                                    <w:bottom w:val="none" w:sz="0" w:space="0" w:color="auto"/>
                                    <w:right w:val="none" w:sz="0" w:space="0" w:color="auto"/>
                                  </w:divBdr>
                                </w:div>
                                <w:div w:id="881480526">
                                  <w:marLeft w:val="0"/>
                                  <w:marRight w:val="0"/>
                                  <w:marTop w:val="0"/>
                                  <w:marBottom w:val="0"/>
                                  <w:divBdr>
                                    <w:top w:val="none" w:sz="0" w:space="0" w:color="auto"/>
                                    <w:left w:val="none" w:sz="0" w:space="0" w:color="auto"/>
                                    <w:bottom w:val="none" w:sz="0" w:space="0" w:color="auto"/>
                                    <w:right w:val="none" w:sz="0" w:space="0" w:color="auto"/>
                                  </w:divBdr>
                                </w:div>
                                <w:div w:id="1818571780">
                                  <w:marLeft w:val="0"/>
                                  <w:marRight w:val="0"/>
                                  <w:marTop w:val="0"/>
                                  <w:marBottom w:val="0"/>
                                  <w:divBdr>
                                    <w:top w:val="none" w:sz="0" w:space="0" w:color="auto"/>
                                    <w:left w:val="none" w:sz="0" w:space="0" w:color="auto"/>
                                    <w:bottom w:val="none" w:sz="0" w:space="0" w:color="auto"/>
                                    <w:right w:val="none" w:sz="0" w:space="0" w:color="auto"/>
                                  </w:divBdr>
                                </w:div>
                                <w:div w:id="36514354">
                                  <w:marLeft w:val="0"/>
                                  <w:marRight w:val="0"/>
                                  <w:marTop w:val="0"/>
                                  <w:marBottom w:val="0"/>
                                  <w:divBdr>
                                    <w:top w:val="none" w:sz="0" w:space="0" w:color="auto"/>
                                    <w:left w:val="none" w:sz="0" w:space="0" w:color="auto"/>
                                    <w:bottom w:val="none" w:sz="0" w:space="0" w:color="auto"/>
                                    <w:right w:val="none" w:sz="0" w:space="0" w:color="auto"/>
                                  </w:divBdr>
                                </w:div>
                                <w:div w:id="1450779392">
                                  <w:marLeft w:val="0"/>
                                  <w:marRight w:val="0"/>
                                  <w:marTop w:val="0"/>
                                  <w:marBottom w:val="0"/>
                                  <w:divBdr>
                                    <w:top w:val="none" w:sz="0" w:space="0" w:color="auto"/>
                                    <w:left w:val="none" w:sz="0" w:space="0" w:color="auto"/>
                                    <w:bottom w:val="none" w:sz="0" w:space="0" w:color="auto"/>
                                    <w:right w:val="none" w:sz="0" w:space="0" w:color="auto"/>
                                  </w:divBdr>
                                </w:div>
                                <w:div w:id="1062368886">
                                  <w:marLeft w:val="0"/>
                                  <w:marRight w:val="0"/>
                                  <w:marTop w:val="0"/>
                                  <w:marBottom w:val="0"/>
                                  <w:divBdr>
                                    <w:top w:val="none" w:sz="0" w:space="0" w:color="auto"/>
                                    <w:left w:val="none" w:sz="0" w:space="0" w:color="auto"/>
                                    <w:bottom w:val="none" w:sz="0" w:space="0" w:color="auto"/>
                                    <w:right w:val="none" w:sz="0" w:space="0" w:color="auto"/>
                                  </w:divBdr>
                                </w:div>
                                <w:div w:id="1176724609">
                                  <w:marLeft w:val="0"/>
                                  <w:marRight w:val="0"/>
                                  <w:marTop w:val="0"/>
                                  <w:marBottom w:val="0"/>
                                  <w:divBdr>
                                    <w:top w:val="none" w:sz="0" w:space="0" w:color="auto"/>
                                    <w:left w:val="none" w:sz="0" w:space="0" w:color="auto"/>
                                    <w:bottom w:val="none" w:sz="0" w:space="0" w:color="auto"/>
                                    <w:right w:val="none" w:sz="0" w:space="0" w:color="auto"/>
                                  </w:divBdr>
                                </w:div>
                                <w:div w:id="1071923628">
                                  <w:marLeft w:val="0"/>
                                  <w:marRight w:val="0"/>
                                  <w:marTop w:val="0"/>
                                  <w:marBottom w:val="0"/>
                                  <w:divBdr>
                                    <w:top w:val="none" w:sz="0" w:space="0" w:color="auto"/>
                                    <w:left w:val="none" w:sz="0" w:space="0" w:color="auto"/>
                                    <w:bottom w:val="none" w:sz="0" w:space="0" w:color="auto"/>
                                    <w:right w:val="none" w:sz="0" w:space="0" w:color="auto"/>
                                  </w:divBdr>
                                </w:div>
                                <w:div w:id="2056929329">
                                  <w:marLeft w:val="0"/>
                                  <w:marRight w:val="0"/>
                                  <w:marTop w:val="0"/>
                                  <w:marBottom w:val="0"/>
                                  <w:divBdr>
                                    <w:top w:val="none" w:sz="0" w:space="0" w:color="auto"/>
                                    <w:left w:val="none" w:sz="0" w:space="0" w:color="auto"/>
                                    <w:bottom w:val="none" w:sz="0" w:space="0" w:color="auto"/>
                                    <w:right w:val="none" w:sz="0" w:space="0" w:color="auto"/>
                                  </w:divBdr>
                                </w:div>
                                <w:div w:id="995954690">
                                  <w:marLeft w:val="0"/>
                                  <w:marRight w:val="0"/>
                                  <w:marTop w:val="0"/>
                                  <w:marBottom w:val="0"/>
                                  <w:divBdr>
                                    <w:top w:val="none" w:sz="0" w:space="0" w:color="auto"/>
                                    <w:left w:val="none" w:sz="0" w:space="0" w:color="auto"/>
                                    <w:bottom w:val="none" w:sz="0" w:space="0" w:color="auto"/>
                                    <w:right w:val="none" w:sz="0" w:space="0" w:color="auto"/>
                                  </w:divBdr>
                                </w:div>
                                <w:div w:id="724377826">
                                  <w:marLeft w:val="0"/>
                                  <w:marRight w:val="0"/>
                                  <w:marTop w:val="0"/>
                                  <w:marBottom w:val="0"/>
                                  <w:divBdr>
                                    <w:top w:val="none" w:sz="0" w:space="0" w:color="auto"/>
                                    <w:left w:val="none" w:sz="0" w:space="0" w:color="auto"/>
                                    <w:bottom w:val="none" w:sz="0" w:space="0" w:color="auto"/>
                                    <w:right w:val="none" w:sz="0" w:space="0" w:color="auto"/>
                                  </w:divBdr>
                                </w:div>
                                <w:div w:id="166095155">
                                  <w:marLeft w:val="0"/>
                                  <w:marRight w:val="0"/>
                                  <w:marTop w:val="0"/>
                                  <w:marBottom w:val="0"/>
                                  <w:divBdr>
                                    <w:top w:val="none" w:sz="0" w:space="0" w:color="auto"/>
                                    <w:left w:val="none" w:sz="0" w:space="0" w:color="auto"/>
                                    <w:bottom w:val="none" w:sz="0" w:space="0" w:color="auto"/>
                                    <w:right w:val="none" w:sz="0" w:space="0" w:color="auto"/>
                                  </w:divBdr>
                                </w:div>
                                <w:div w:id="1901670272">
                                  <w:marLeft w:val="0"/>
                                  <w:marRight w:val="0"/>
                                  <w:marTop w:val="0"/>
                                  <w:marBottom w:val="0"/>
                                  <w:divBdr>
                                    <w:top w:val="none" w:sz="0" w:space="0" w:color="auto"/>
                                    <w:left w:val="none" w:sz="0" w:space="0" w:color="auto"/>
                                    <w:bottom w:val="none" w:sz="0" w:space="0" w:color="auto"/>
                                    <w:right w:val="none" w:sz="0" w:space="0" w:color="auto"/>
                                  </w:divBdr>
                                </w:div>
                                <w:div w:id="1150096101">
                                  <w:marLeft w:val="0"/>
                                  <w:marRight w:val="0"/>
                                  <w:marTop w:val="0"/>
                                  <w:marBottom w:val="0"/>
                                  <w:divBdr>
                                    <w:top w:val="none" w:sz="0" w:space="0" w:color="auto"/>
                                    <w:left w:val="none" w:sz="0" w:space="0" w:color="auto"/>
                                    <w:bottom w:val="none" w:sz="0" w:space="0" w:color="auto"/>
                                    <w:right w:val="none" w:sz="0" w:space="0" w:color="auto"/>
                                  </w:divBdr>
                                </w:div>
                                <w:div w:id="1707294149">
                                  <w:marLeft w:val="0"/>
                                  <w:marRight w:val="0"/>
                                  <w:marTop w:val="0"/>
                                  <w:marBottom w:val="0"/>
                                  <w:divBdr>
                                    <w:top w:val="none" w:sz="0" w:space="0" w:color="auto"/>
                                    <w:left w:val="none" w:sz="0" w:space="0" w:color="auto"/>
                                    <w:bottom w:val="none" w:sz="0" w:space="0" w:color="auto"/>
                                    <w:right w:val="none" w:sz="0" w:space="0" w:color="auto"/>
                                  </w:divBdr>
                                </w:div>
                                <w:div w:id="1092241851">
                                  <w:marLeft w:val="0"/>
                                  <w:marRight w:val="0"/>
                                  <w:marTop w:val="0"/>
                                  <w:marBottom w:val="0"/>
                                  <w:divBdr>
                                    <w:top w:val="none" w:sz="0" w:space="0" w:color="auto"/>
                                    <w:left w:val="none" w:sz="0" w:space="0" w:color="auto"/>
                                    <w:bottom w:val="none" w:sz="0" w:space="0" w:color="auto"/>
                                    <w:right w:val="none" w:sz="0" w:space="0" w:color="auto"/>
                                  </w:divBdr>
                                </w:div>
                                <w:div w:id="503712439">
                                  <w:marLeft w:val="0"/>
                                  <w:marRight w:val="0"/>
                                  <w:marTop w:val="0"/>
                                  <w:marBottom w:val="0"/>
                                  <w:divBdr>
                                    <w:top w:val="none" w:sz="0" w:space="0" w:color="auto"/>
                                    <w:left w:val="none" w:sz="0" w:space="0" w:color="auto"/>
                                    <w:bottom w:val="none" w:sz="0" w:space="0" w:color="auto"/>
                                    <w:right w:val="none" w:sz="0" w:space="0" w:color="auto"/>
                                  </w:divBdr>
                                </w:div>
                                <w:div w:id="596909837">
                                  <w:marLeft w:val="0"/>
                                  <w:marRight w:val="0"/>
                                  <w:marTop w:val="0"/>
                                  <w:marBottom w:val="0"/>
                                  <w:divBdr>
                                    <w:top w:val="none" w:sz="0" w:space="0" w:color="auto"/>
                                    <w:left w:val="none" w:sz="0" w:space="0" w:color="auto"/>
                                    <w:bottom w:val="none" w:sz="0" w:space="0" w:color="auto"/>
                                    <w:right w:val="none" w:sz="0" w:space="0" w:color="auto"/>
                                  </w:divBdr>
                                </w:div>
                                <w:div w:id="1113475824">
                                  <w:marLeft w:val="0"/>
                                  <w:marRight w:val="0"/>
                                  <w:marTop w:val="0"/>
                                  <w:marBottom w:val="0"/>
                                  <w:divBdr>
                                    <w:top w:val="none" w:sz="0" w:space="0" w:color="auto"/>
                                    <w:left w:val="none" w:sz="0" w:space="0" w:color="auto"/>
                                    <w:bottom w:val="none" w:sz="0" w:space="0" w:color="auto"/>
                                    <w:right w:val="none" w:sz="0" w:space="0" w:color="auto"/>
                                  </w:divBdr>
                                </w:div>
                                <w:div w:id="63724096">
                                  <w:marLeft w:val="0"/>
                                  <w:marRight w:val="0"/>
                                  <w:marTop w:val="0"/>
                                  <w:marBottom w:val="0"/>
                                  <w:divBdr>
                                    <w:top w:val="none" w:sz="0" w:space="0" w:color="auto"/>
                                    <w:left w:val="none" w:sz="0" w:space="0" w:color="auto"/>
                                    <w:bottom w:val="none" w:sz="0" w:space="0" w:color="auto"/>
                                    <w:right w:val="none" w:sz="0" w:space="0" w:color="auto"/>
                                  </w:divBdr>
                                </w:div>
                                <w:div w:id="1991400365">
                                  <w:marLeft w:val="0"/>
                                  <w:marRight w:val="0"/>
                                  <w:marTop w:val="0"/>
                                  <w:marBottom w:val="0"/>
                                  <w:divBdr>
                                    <w:top w:val="none" w:sz="0" w:space="0" w:color="auto"/>
                                    <w:left w:val="none" w:sz="0" w:space="0" w:color="auto"/>
                                    <w:bottom w:val="none" w:sz="0" w:space="0" w:color="auto"/>
                                    <w:right w:val="none" w:sz="0" w:space="0" w:color="auto"/>
                                  </w:divBdr>
                                </w:div>
                                <w:div w:id="205996992">
                                  <w:marLeft w:val="0"/>
                                  <w:marRight w:val="0"/>
                                  <w:marTop w:val="0"/>
                                  <w:marBottom w:val="0"/>
                                  <w:divBdr>
                                    <w:top w:val="none" w:sz="0" w:space="0" w:color="auto"/>
                                    <w:left w:val="none" w:sz="0" w:space="0" w:color="auto"/>
                                    <w:bottom w:val="none" w:sz="0" w:space="0" w:color="auto"/>
                                    <w:right w:val="none" w:sz="0" w:space="0" w:color="auto"/>
                                  </w:divBdr>
                                </w:div>
                                <w:div w:id="777680291">
                                  <w:marLeft w:val="0"/>
                                  <w:marRight w:val="0"/>
                                  <w:marTop w:val="0"/>
                                  <w:marBottom w:val="0"/>
                                  <w:divBdr>
                                    <w:top w:val="none" w:sz="0" w:space="0" w:color="auto"/>
                                    <w:left w:val="none" w:sz="0" w:space="0" w:color="auto"/>
                                    <w:bottom w:val="none" w:sz="0" w:space="0" w:color="auto"/>
                                    <w:right w:val="none" w:sz="0" w:space="0" w:color="auto"/>
                                  </w:divBdr>
                                </w:div>
                                <w:div w:id="638611104">
                                  <w:marLeft w:val="0"/>
                                  <w:marRight w:val="0"/>
                                  <w:marTop w:val="0"/>
                                  <w:marBottom w:val="0"/>
                                  <w:divBdr>
                                    <w:top w:val="none" w:sz="0" w:space="0" w:color="auto"/>
                                    <w:left w:val="none" w:sz="0" w:space="0" w:color="auto"/>
                                    <w:bottom w:val="none" w:sz="0" w:space="0" w:color="auto"/>
                                    <w:right w:val="none" w:sz="0" w:space="0" w:color="auto"/>
                                  </w:divBdr>
                                </w:div>
                                <w:div w:id="603684784">
                                  <w:marLeft w:val="0"/>
                                  <w:marRight w:val="0"/>
                                  <w:marTop w:val="0"/>
                                  <w:marBottom w:val="0"/>
                                  <w:divBdr>
                                    <w:top w:val="none" w:sz="0" w:space="0" w:color="auto"/>
                                    <w:left w:val="none" w:sz="0" w:space="0" w:color="auto"/>
                                    <w:bottom w:val="none" w:sz="0" w:space="0" w:color="auto"/>
                                    <w:right w:val="none" w:sz="0" w:space="0" w:color="auto"/>
                                  </w:divBdr>
                                </w:div>
                                <w:div w:id="778523382">
                                  <w:marLeft w:val="0"/>
                                  <w:marRight w:val="0"/>
                                  <w:marTop w:val="0"/>
                                  <w:marBottom w:val="0"/>
                                  <w:divBdr>
                                    <w:top w:val="none" w:sz="0" w:space="0" w:color="auto"/>
                                    <w:left w:val="none" w:sz="0" w:space="0" w:color="auto"/>
                                    <w:bottom w:val="none" w:sz="0" w:space="0" w:color="auto"/>
                                    <w:right w:val="none" w:sz="0" w:space="0" w:color="auto"/>
                                  </w:divBdr>
                                </w:div>
                                <w:div w:id="1806579237">
                                  <w:marLeft w:val="0"/>
                                  <w:marRight w:val="0"/>
                                  <w:marTop w:val="0"/>
                                  <w:marBottom w:val="0"/>
                                  <w:divBdr>
                                    <w:top w:val="none" w:sz="0" w:space="0" w:color="auto"/>
                                    <w:left w:val="none" w:sz="0" w:space="0" w:color="auto"/>
                                    <w:bottom w:val="none" w:sz="0" w:space="0" w:color="auto"/>
                                    <w:right w:val="none" w:sz="0" w:space="0" w:color="auto"/>
                                  </w:divBdr>
                                  <w:divsChild>
                                    <w:div w:id="1290670730">
                                      <w:marLeft w:val="0"/>
                                      <w:marRight w:val="0"/>
                                      <w:marTop w:val="0"/>
                                      <w:marBottom w:val="0"/>
                                      <w:divBdr>
                                        <w:top w:val="none" w:sz="0" w:space="0" w:color="auto"/>
                                        <w:left w:val="none" w:sz="0" w:space="0" w:color="auto"/>
                                        <w:bottom w:val="none" w:sz="0" w:space="0" w:color="auto"/>
                                        <w:right w:val="none" w:sz="0" w:space="0" w:color="auto"/>
                                      </w:divBdr>
                                    </w:div>
                                    <w:div w:id="995760306">
                                      <w:marLeft w:val="0"/>
                                      <w:marRight w:val="0"/>
                                      <w:marTop w:val="0"/>
                                      <w:marBottom w:val="0"/>
                                      <w:divBdr>
                                        <w:top w:val="none" w:sz="0" w:space="0" w:color="auto"/>
                                        <w:left w:val="none" w:sz="0" w:space="0" w:color="auto"/>
                                        <w:bottom w:val="none" w:sz="0" w:space="0" w:color="auto"/>
                                        <w:right w:val="none" w:sz="0" w:space="0" w:color="auto"/>
                                      </w:divBdr>
                                    </w:div>
                                  </w:divsChild>
                                </w:div>
                                <w:div w:id="845703822">
                                  <w:marLeft w:val="0"/>
                                  <w:marRight w:val="0"/>
                                  <w:marTop w:val="0"/>
                                  <w:marBottom w:val="0"/>
                                  <w:divBdr>
                                    <w:top w:val="none" w:sz="0" w:space="0" w:color="auto"/>
                                    <w:left w:val="none" w:sz="0" w:space="0" w:color="auto"/>
                                    <w:bottom w:val="none" w:sz="0" w:space="0" w:color="auto"/>
                                    <w:right w:val="none" w:sz="0" w:space="0" w:color="auto"/>
                                  </w:divBdr>
                                </w:div>
                                <w:div w:id="1697265475">
                                  <w:marLeft w:val="0"/>
                                  <w:marRight w:val="0"/>
                                  <w:marTop w:val="0"/>
                                  <w:marBottom w:val="0"/>
                                  <w:divBdr>
                                    <w:top w:val="none" w:sz="0" w:space="0" w:color="auto"/>
                                    <w:left w:val="none" w:sz="0" w:space="0" w:color="auto"/>
                                    <w:bottom w:val="none" w:sz="0" w:space="0" w:color="auto"/>
                                    <w:right w:val="none" w:sz="0" w:space="0" w:color="auto"/>
                                  </w:divBdr>
                                </w:div>
                                <w:div w:id="328409923">
                                  <w:marLeft w:val="0"/>
                                  <w:marRight w:val="0"/>
                                  <w:marTop w:val="0"/>
                                  <w:marBottom w:val="0"/>
                                  <w:divBdr>
                                    <w:top w:val="none" w:sz="0" w:space="0" w:color="auto"/>
                                    <w:left w:val="none" w:sz="0" w:space="0" w:color="auto"/>
                                    <w:bottom w:val="none" w:sz="0" w:space="0" w:color="auto"/>
                                    <w:right w:val="none" w:sz="0" w:space="0" w:color="auto"/>
                                  </w:divBdr>
                                </w:div>
                                <w:div w:id="1352030723">
                                  <w:marLeft w:val="0"/>
                                  <w:marRight w:val="0"/>
                                  <w:marTop w:val="0"/>
                                  <w:marBottom w:val="0"/>
                                  <w:divBdr>
                                    <w:top w:val="none" w:sz="0" w:space="0" w:color="auto"/>
                                    <w:left w:val="none" w:sz="0" w:space="0" w:color="auto"/>
                                    <w:bottom w:val="none" w:sz="0" w:space="0" w:color="auto"/>
                                    <w:right w:val="none" w:sz="0" w:space="0" w:color="auto"/>
                                  </w:divBdr>
                                </w:div>
                                <w:div w:id="1211265875">
                                  <w:marLeft w:val="0"/>
                                  <w:marRight w:val="0"/>
                                  <w:marTop w:val="0"/>
                                  <w:marBottom w:val="0"/>
                                  <w:divBdr>
                                    <w:top w:val="none" w:sz="0" w:space="0" w:color="auto"/>
                                    <w:left w:val="none" w:sz="0" w:space="0" w:color="auto"/>
                                    <w:bottom w:val="none" w:sz="0" w:space="0" w:color="auto"/>
                                    <w:right w:val="none" w:sz="0" w:space="0" w:color="auto"/>
                                  </w:divBdr>
                                </w:div>
                                <w:div w:id="1447382115">
                                  <w:marLeft w:val="0"/>
                                  <w:marRight w:val="0"/>
                                  <w:marTop w:val="0"/>
                                  <w:marBottom w:val="0"/>
                                  <w:divBdr>
                                    <w:top w:val="none" w:sz="0" w:space="0" w:color="auto"/>
                                    <w:left w:val="none" w:sz="0" w:space="0" w:color="auto"/>
                                    <w:bottom w:val="none" w:sz="0" w:space="0" w:color="auto"/>
                                    <w:right w:val="none" w:sz="0" w:space="0" w:color="auto"/>
                                  </w:divBdr>
                                </w:div>
                                <w:div w:id="269971080">
                                  <w:marLeft w:val="0"/>
                                  <w:marRight w:val="0"/>
                                  <w:marTop w:val="0"/>
                                  <w:marBottom w:val="0"/>
                                  <w:divBdr>
                                    <w:top w:val="none" w:sz="0" w:space="0" w:color="auto"/>
                                    <w:left w:val="none" w:sz="0" w:space="0" w:color="auto"/>
                                    <w:bottom w:val="none" w:sz="0" w:space="0" w:color="auto"/>
                                    <w:right w:val="none" w:sz="0" w:space="0" w:color="auto"/>
                                  </w:divBdr>
                                </w:div>
                                <w:div w:id="1990401127">
                                  <w:marLeft w:val="0"/>
                                  <w:marRight w:val="0"/>
                                  <w:marTop w:val="0"/>
                                  <w:marBottom w:val="0"/>
                                  <w:divBdr>
                                    <w:top w:val="none" w:sz="0" w:space="0" w:color="auto"/>
                                    <w:left w:val="none" w:sz="0" w:space="0" w:color="auto"/>
                                    <w:bottom w:val="none" w:sz="0" w:space="0" w:color="auto"/>
                                    <w:right w:val="none" w:sz="0" w:space="0" w:color="auto"/>
                                  </w:divBdr>
                                </w:div>
                                <w:div w:id="744690505">
                                  <w:marLeft w:val="0"/>
                                  <w:marRight w:val="0"/>
                                  <w:marTop w:val="0"/>
                                  <w:marBottom w:val="0"/>
                                  <w:divBdr>
                                    <w:top w:val="none" w:sz="0" w:space="0" w:color="auto"/>
                                    <w:left w:val="none" w:sz="0" w:space="0" w:color="auto"/>
                                    <w:bottom w:val="none" w:sz="0" w:space="0" w:color="auto"/>
                                    <w:right w:val="none" w:sz="0" w:space="0" w:color="auto"/>
                                  </w:divBdr>
                                </w:div>
                                <w:div w:id="1307473911">
                                  <w:marLeft w:val="0"/>
                                  <w:marRight w:val="0"/>
                                  <w:marTop w:val="0"/>
                                  <w:marBottom w:val="0"/>
                                  <w:divBdr>
                                    <w:top w:val="none" w:sz="0" w:space="0" w:color="auto"/>
                                    <w:left w:val="none" w:sz="0" w:space="0" w:color="auto"/>
                                    <w:bottom w:val="none" w:sz="0" w:space="0" w:color="auto"/>
                                    <w:right w:val="none" w:sz="0" w:space="0" w:color="auto"/>
                                  </w:divBdr>
                                  <w:divsChild>
                                    <w:div w:id="1719430230">
                                      <w:marLeft w:val="0"/>
                                      <w:marRight w:val="0"/>
                                      <w:marTop w:val="0"/>
                                      <w:marBottom w:val="0"/>
                                      <w:divBdr>
                                        <w:top w:val="none" w:sz="0" w:space="0" w:color="auto"/>
                                        <w:left w:val="none" w:sz="0" w:space="0" w:color="auto"/>
                                        <w:bottom w:val="none" w:sz="0" w:space="0" w:color="auto"/>
                                        <w:right w:val="none" w:sz="0" w:space="0" w:color="auto"/>
                                      </w:divBdr>
                                    </w:div>
                                  </w:divsChild>
                                </w:div>
                                <w:div w:id="1473979591">
                                  <w:marLeft w:val="0"/>
                                  <w:marRight w:val="0"/>
                                  <w:marTop w:val="0"/>
                                  <w:marBottom w:val="0"/>
                                  <w:divBdr>
                                    <w:top w:val="none" w:sz="0" w:space="0" w:color="auto"/>
                                    <w:left w:val="none" w:sz="0" w:space="0" w:color="auto"/>
                                    <w:bottom w:val="none" w:sz="0" w:space="0" w:color="auto"/>
                                    <w:right w:val="none" w:sz="0" w:space="0" w:color="auto"/>
                                  </w:divBdr>
                                </w:div>
                                <w:div w:id="2068216927">
                                  <w:marLeft w:val="0"/>
                                  <w:marRight w:val="0"/>
                                  <w:marTop w:val="0"/>
                                  <w:marBottom w:val="0"/>
                                  <w:divBdr>
                                    <w:top w:val="none" w:sz="0" w:space="0" w:color="auto"/>
                                    <w:left w:val="none" w:sz="0" w:space="0" w:color="auto"/>
                                    <w:bottom w:val="none" w:sz="0" w:space="0" w:color="auto"/>
                                    <w:right w:val="none" w:sz="0" w:space="0" w:color="auto"/>
                                  </w:divBdr>
                                </w:div>
                                <w:div w:id="2027445124">
                                  <w:marLeft w:val="0"/>
                                  <w:marRight w:val="0"/>
                                  <w:marTop w:val="0"/>
                                  <w:marBottom w:val="0"/>
                                  <w:divBdr>
                                    <w:top w:val="none" w:sz="0" w:space="0" w:color="auto"/>
                                    <w:left w:val="none" w:sz="0" w:space="0" w:color="auto"/>
                                    <w:bottom w:val="none" w:sz="0" w:space="0" w:color="auto"/>
                                    <w:right w:val="none" w:sz="0" w:space="0" w:color="auto"/>
                                  </w:divBdr>
                                </w:div>
                                <w:div w:id="1791320644">
                                  <w:marLeft w:val="0"/>
                                  <w:marRight w:val="0"/>
                                  <w:marTop w:val="0"/>
                                  <w:marBottom w:val="0"/>
                                  <w:divBdr>
                                    <w:top w:val="none" w:sz="0" w:space="0" w:color="auto"/>
                                    <w:left w:val="none" w:sz="0" w:space="0" w:color="auto"/>
                                    <w:bottom w:val="none" w:sz="0" w:space="0" w:color="auto"/>
                                    <w:right w:val="none" w:sz="0" w:space="0" w:color="auto"/>
                                  </w:divBdr>
                                </w:div>
                                <w:div w:id="1734504700">
                                  <w:marLeft w:val="0"/>
                                  <w:marRight w:val="0"/>
                                  <w:marTop w:val="0"/>
                                  <w:marBottom w:val="0"/>
                                  <w:divBdr>
                                    <w:top w:val="none" w:sz="0" w:space="0" w:color="auto"/>
                                    <w:left w:val="none" w:sz="0" w:space="0" w:color="auto"/>
                                    <w:bottom w:val="none" w:sz="0" w:space="0" w:color="auto"/>
                                    <w:right w:val="none" w:sz="0" w:space="0" w:color="auto"/>
                                  </w:divBdr>
                                </w:div>
                                <w:div w:id="697580656">
                                  <w:marLeft w:val="0"/>
                                  <w:marRight w:val="0"/>
                                  <w:marTop w:val="0"/>
                                  <w:marBottom w:val="0"/>
                                  <w:divBdr>
                                    <w:top w:val="none" w:sz="0" w:space="0" w:color="auto"/>
                                    <w:left w:val="none" w:sz="0" w:space="0" w:color="auto"/>
                                    <w:bottom w:val="none" w:sz="0" w:space="0" w:color="auto"/>
                                    <w:right w:val="none" w:sz="0" w:space="0" w:color="auto"/>
                                  </w:divBdr>
                                </w:div>
                                <w:div w:id="643698158">
                                  <w:marLeft w:val="0"/>
                                  <w:marRight w:val="0"/>
                                  <w:marTop w:val="0"/>
                                  <w:marBottom w:val="0"/>
                                  <w:divBdr>
                                    <w:top w:val="none" w:sz="0" w:space="0" w:color="auto"/>
                                    <w:left w:val="none" w:sz="0" w:space="0" w:color="auto"/>
                                    <w:bottom w:val="none" w:sz="0" w:space="0" w:color="auto"/>
                                    <w:right w:val="none" w:sz="0" w:space="0" w:color="auto"/>
                                  </w:divBdr>
                                </w:div>
                              </w:divsChild>
                            </w:div>
                            <w:div w:id="14256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m.wales.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2019-02-06T14:25:00Z</dcterms:created>
  <dcterms:modified xsi:type="dcterms:W3CDTF">2019-02-06T14:25:00Z</dcterms:modified>
</cp:coreProperties>
</file>