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274A" w:rsidRPr="0010274A" w:rsidRDefault="0010274A" w:rsidP="0010274A">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10274A">
        <w:rPr>
          <w:rFonts w:ascii="Verdana" w:eastAsia="Times New Roman" w:hAnsi="Verdana" w:cs="Times New Roman"/>
          <w:b/>
          <w:bCs/>
          <w:color w:val="4672B4"/>
          <w:kern w:val="36"/>
          <w:sz w:val="27"/>
          <w:szCs w:val="27"/>
          <w:lang w:eastAsia="en-GB"/>
        </w:rPr>
        <w:t>Denise praises 111 after cough leads to four-night stay in hospital</w:t>
      </w:r>
    </w:p>
    <w:p w:rsidR="0010274A" w:rsidRPr="0010274A" w:rsidRDefault="0010274A" w:rsidP="0010274A">
      <w:pPr>
        <w:shd w:val="clear" w:color="auto" w:fill="FFFFFF"/>
        <w:spacing w:after="0" w:line="336" w:lineRule="atLeast"/>
        <w:rPr>
          <w:rFonts w:ascii="Verdana" w:eastAsia="Times New Roman" w:hAnsi="Verdana" w:cs="Times New Roman"/>
          <w:color w:val="883580"/>
          <w:sz w:val="16"/>
          <w:szCs w:val="16"/>
          <w:lang w:eastAsia="en-GB"/>
        </w:rPr>
      </w:pPr>
      <w:r w:rsidRPr="0010274A">
        <w:rPr>
          <w:rFonts w:ascii="Verdana" w:eastAsia="Times New Roman" w:hAnsi="Verdana" w:cs="Times New Roman"/>
          <w:color w:val="883580"/>
          <w:sz w:val="16"/>
          <w:szCs w:val="16"/>
          <w:lang w:eastAsia="en-GB"/>
        </w:rPr>
        <w:t xml:space="preserve">Tuesday, 20 February 2018 </w:t>
      </w:r>
    </w:p>
    <w:p w:rsidR="0010274A" w:rsidRPr="0010274A" w:rsidRDefault="0010274A"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color w:val="000000"/>
          <w:sz w:val="18"/>
          <w:szCs w:val="18"/>
          <w:lang w:eastAsia="en-GB"/>
        </w:rPr>
        <w:t>A Swansea woman has praised the 111 Wales service after a cough developed into something far more serious.</w:t>
      </w:r>
    </w:p>
    <w:p w:rsidR="0010274A" w:rsidRPr="0010274A" w:rsidRDefault="00944CCF"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210185</wp:posOffset>
            </wp:positionV>
            <wp:extent cx="3195535" cy="2657475"/>
            <wp:effectExtent l="0" t="0" r="5080" b="0"/>
            <wp:wrapThrough wrapText="bothSides">
              <wp:wrapPolygon edited="0">
                <wp:start x="0" y="0"/>
                <wp:lineTo x="0" y="21368"/>
                <wp:lineTo x="21506" y="21368"/>
                <wp:lineTo x="21506" y="0"/>
                <wp:lineTo x="0" y="0"/>
              </wp:wrapPolygon>
            </wp:wrapThrough>
            <wp:docPr id="1" name="Picture 1" descr="Denise Betsworth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nise Betsworth 1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95535" cy="2657475"/>
                    </a:xfrm>
                    <a:prstGeom prst="rect">
                      <a:avLst/>
                    </a:prstGeom>
                    <a:noFill/>
                    <a:ln>
                      <a:noFill/>
                    </a:ln>
                  </pic:spPr>
                </pic:pic>
              </a:graphicData>
            </a:graphic>
            <wp14:sizeRelH relativeFrom="page">
              <wp14:pctWidth>0</wp14:pctWidth>
            </wp14:sizeRelH>
            <wp14:sizeRelV relativeFrom="page">
              <wp14:pctHeight>0</wp14:pctHeight>
            </wp14:sizeRelV>
          </wp:anchor>
        </w:drawing>
      </w:r>
      <w:r w:rsidR="0010274A" w:rsidRPr="0010274A">
        <w:rPr>
          <w:rFonts w:ascii="Verdana" w:eastAsia="Times New Roman" w:hAnsi="Verdana" w:cs="Times New Roman"/>
          <w:color w:val="000000"/>
          <w:sz w:val="18"/>
          <w:szCs w:val="18"/>
          <w:lang w:eastAsia="en-GB"/>
        </w:rPr>
        <w:t> </w:t>
      </w:r>
    </w:p>
    <w:p w:rsidR="0010274A" w:rsidRPr="0010274A" w:rsidRDefault="0010274A"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color w:val="000000"/>
          <w:sz w:val="18"/>
          <w:szCs w:val="18"/>
          <w:lang w:eastAsia="en-GB"/>
        </w:rPr>
        <w:t xml:space="preserve">Denise </w:t>
      </w:r>
      <w:proofErr w:type="spellStart"/>
      <w:r w:rsidRPr="0010274A">
        <w:rPr>
          <w:rFonts w:ascii="Verdana" w:eastAsia="Times New Roman" w:hAnsi="Verdana" w:cs="Times New Roman"/>
          <w:color w:val="000000"/>
          <w:sz w:val="18"/>
          <w:szCs w:val="18"/>
          <w:lang w:eastAsia="en-GB"/>
        </w:rPr>
        <w:t>Betsworth</w:t>
      </w:r>
      <w:proofErr w:type="spellEnd"/>
      <w:r w:rsidRPr="0010274A">
        <w:rPr>
          <w:rFonts w:ascii="Verdana" w:eastAsia="Times New Roman" w:hAnsi="Verdana" w:cs="Times New Roman"/>
          <w:color w:val="000000"/>
          <w:sz w:val="18"/>
          <w:szCs w:val="18"/>
          <w:lang w:eastAsia="en-GB"/>
        </w:rPr>
        <w:t xml:space="preserve"> didn’t think too much about the cough at first.</w:t>
      </w:r>
    </w:p>
    <w:p w:rsidR="0010274A" w:rsidRPr="0010274A" w:rsidRDefault="0010274A"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color w:val="000000"/>
          <w:sz w:val="18"/>
          <w:szCs w:val="18"/>
          <w:lang w:eastAsia="en-GB"/>
        </w:rPr>
        <w:t> </w:t>
      </w:r>
    </w:p>
    <w:p w:rsidR="0010274A" w:rsidRPr="0010274A" w:rsidRDefault="0010274A"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color w:val="000000"/>
          <w:sz w:val="18"/>
          <w:szCs w:val="18"/>
          <w:lang w:eastAsia="en-GB"/>
        </w:rPr>
        <w:t>But it got gradually worse, culminating in Denise being woken in the early hours with stabbing pains in her back.</w:t>
      </w:r>
    </w:p>
    <w:p w:rsidR="0010274A" w:rsidRPr="0010274A" w:rsidRDefault="0010274A"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color w:val="000000"/>
          <w:sz w:val="18"/>
          <w:szCs w:val="18"/>
          <w:lang w:eastAsia="en-GB"/>
        </w:rPr>
        <w:t> </w:t>
      </w:r>
    </w:p>
    <w:p w:rsidR="0010274A" w:rsidRPr="0010274A" w:rsidRDefault="0010274A"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color w:val="000000"/>
          <w:sz w:val="18"/>
          <w:szCs w:val="18"/>
          <w:lang w:eastAsia="en-GB"/>
        </w:rPr>
        <w:t>The next day, Denise called 111 – the NHS Wales number people can use for advice and to access urgent care after their GP surgery has closed – thinking she had damaged a rib or a muscle by coughing.</w:t>
      </w:r>
    </w:p>
    <w:p w:rsidR="0010274A" w:rsidRPr="0010274A" w:rsidRDefault="0010274A"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color w:val="000000"/>
          <w:sz w:val="18"/>
          <w:szCs w:val="18"/>
          <w:lang w:eastAsia="en-GB"/>
        </w:rPr>
        <w:t> </w:t>
      </w:r>
    </w:p>
    <w:p w:rsidR="0010274A" w:rsidRPr="0010274A" w:rsidRDefault="0010274A"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color w:val="000000"/>
          <w:sz w:val="18"/>
          <w:szCs w:val="18"/>
          <w:lang w:eastAsia="en-GB"/>
        </w:rPr>
        <w:t xml:space="preserve">Instead she was sent directly to </w:t>
      </w:r>
      <w:proofErr w:type="spellStart"/>
      <w:r w:rsidRPr="0010274A">
        <w:rPr>
          <w:rFonts w:ascii="Verdana" w:eastAsia="Times New Roman" w:hAnsi="Verdana" w:cs="Times New Roman"/>
          <w:color w:val="000000"/>
          <w:sz w:val="18"/>
          <w:szCs w:val="18"/>
          <w:lang w:eastAsia="en-GB"/>
        </w:rPr>
        <w:t>Morriston’s</w:t>
      </w:r>
      <w:proofErr w:type="spellEnd"/>
      <w:r w:rsidRPr="0010274A">
        <w:rPr>
          <w:rFonts w:ascii="Verdana" w:eastAsia="Times New Roman" w:hAnsi="Verdana" w:cs="Times New Roman"/>
          <w:color w:val="000000"/>
          <w:sz w:val="18"/>
          <w:szCs w:val="18"/>
          <w:lang w:eastAsia="en-GB"/>
        </w:rPr>
        <w:t xml:space="preserve"> Emergency Department and was admitted with pneumonia and flu, as well as a chest infection.</w:t>
      </w:r>
    </w:p>
    <w:p w:rsidR="0010274A" w:rsidRPr="0010274A" w:rsidRDefault="0010274A"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color w:val="000000"/>
          <w:sz w:val="18"/>
          <w:szCs w:val="18"/>
          <w:lang w:eastAsia="en-GB"/>
        </w:rPr>
        <w:t> </w:t>
      </w:r>
    </w:p>
    <w:p w:rsidR="0010274A" w:rsidRPr="0010274A" w:rsidRDefault="0010274A"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color w:val="000000"/>
          <w:sz w:val="18"/>
          <w:szCs w:val="18"/>
          <w:lang w:eastAsia="en-GB"/>
        </w:rPr>
        <w:t xml:space="preserve">Denise, of </w:t>
      </w:r>
      <w:proofErr w:type="spellStart"/>
      <w:r w:rsidRPr="0010274A">
        <w:rPr>
          <w:rFonts w:ascii="Verdana" w:eastAsia="Times New Roman" w:hAnsi="Verdana" w:cs="Times New Roman"/>
          <w:color w:val="000000"/>
          <w:sz w:val="18"/>
          <w:szCs w:val="18"/>
          <w:lang w:eastAsia="en-GB"/>
        </w:rPr>
        <w:t>Plasmarl</w:t>
      </w:r>
      <w:proofErr w:type="spellEnd"/>
      <w:r w:rsidRPr="0010274A">
        <w:rPr>
          <w:rFonts w:ascii="Verdana" w:eastAsia="Times New Roman" w:hAnsi="Verdana" w:cs="Times New Roman"/>
          <w:color w:val="000000"/>
          <w:sz w:val="18"/>
          <w:szCs w:val="18"/>
          <w:lang w:eastAsia="en-GB"/>
        </w:rPr>
        <w:t>, only ever sees her GP</w:t>
      </w:r>
      <w:bookmarkStart w:id="0" w:name="_GoBack"/>
      <w:bookmarkEnd w:id="0"/>
      <w:r w:rsidRPr="0010274A">
        <w:rPr>
          <w:rFonts w:ascii="Verdana" w:eastAsia="Times New Roman" w:hAnsi="Verdana" w:cs="Times New Roman"/>
          <w:color w:val="000000"/>
          <w:sz w:val="18"/>
          <w:szCs w:val="18"/>
          <w:lang w:eastAsia="en-GB"/>
        </w:rPr>
        <w:t xml:space="preserve"> as a last resort, preferring to self-medicate and get advice from a pharmacist, which is what she did when she first started coughing.</w:t>
      </w:r>
    </w:p>
    <w:p w:rsidR="0010274A" w:rsidRPr="0010274A" w:rsidRDefault="0010274A"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color w:val="000000"/>
          <w:sz w:val="18"/>
          <w:szCs w:val="18"/>
          <w:lang w:eastAsia="en-GB"/>
        </w:rPr>
        <w:t> </w:t>
      </w:r>
    </w:p>
    <w:p w:rsidR="0010274A" w:rsidRPr="0010274A" w:rsidRDefault="0010274A"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b/>
          <w:bCs/>
          <w:color w:val="000000"/>
          <w:sz w:val="18"/>
          <w:szCs w:val="18"/>
          <w:lang w:eastAsia="en-GB"/>
        </w:rPr>
        <w:t xml:space="preserve">“Eventually it got really bad. My chest felt tight. I started sneezing, had a runny nose, felt hot and cold, </w:t>
      </w:r>
      <w:proofErr w:type="gramStart"/>
      <w:r w:rsidRPr="0010274A">
        <w:rPr>
          <w:rFonts w:ascii="Verdana" w:eastAsia="Times New Roman" w:hAnsi="Verdana" w:cs="Times New Roman"/>
          <w:b/>
          <w:bCs/>
          <w:color w:val="000000"/>
          <w:sz w:val="18"/>
          <w:szCs w:val="18"/>
          <w:lang w:eastAsia="en-GB"/>
        </w:rPr>
        <w:t>was</w:t>
      </w:r>
      <w:proofErr w:type="gramEnd"/>
      <w:r w:rsidRPr="0010274A">
        <w:rPr>
          <w:rFonts w:ascii="Verdana" w:eastAsia="Times New Roman" w:hAnsi="Verdana" w:cs="Times New Roman"/>
          <w:b/>
          <w:bCs/>
          <w:color w:val="000000"/>
          <w:sz w:val="18"/>
          <w:szCs w:val="18"/>
          <w:lang w:eastAsia="en-GB"/>
        </w:rPr>
        <w:t xml:space="preserve"> aching all over. I couldn’t keep any food down, or water.</w:t>
      </w:r>
    </w:p>
    <w:p w:rsidR="0010274A" w:rsidRPr="0010274A" w:rsidRDefault="0010274A"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color w:val="000000"/>
          <w:sz w:val="18"/>
          <w:szCs w:val="18"/>
          <w:lang w:eastAsia="en-GB"/>
        </w:rPr>
        <w:t> </w:t>
      </w:r>
    </w:p>
    <w:p w:rsidR="0010274A" w:rsidRPr="0010274A" w:rsidRDefault="0010274A"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b/>
          <w:bCs/>
          <w:color w:val="000000"/>
          <w:sz w:val="18"/>
          <w:szCs w:val="18"/>
          <w:lang w:eastAsia="en-GB"/>
        </w:rPr>
        <w:t>“I was awake all night, coughing constantly, so much so that I couldn’t catch my breath. I couldn’t breathe.</w:t>
      </w:r>
    </w:p>
    <w:p w:rsidR="0010274A" w:rsidRPr="0010274A" w:rsidRDefault="0010274A"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color w:val="000000"/>
          <w:sz w:val="18"/>
          <w:szCs w:val="18"/>
          <w:lang w:eastAsia="en-GB"/>
        </w:rPr>
        <w:t> </w:t>
      </w:r>
    </w:p>
    <w:p w:rsidR="0010274A" w:rsidRPr="0010274A" w:rsidRDefault="0010274A"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b/>
          <w:bCs/>
          <w:color w:val="000000"/>
          <w:sz w:val="18"/>
          <w:szCs w:val="18"/>
          <w:lang w:eastAsia="en-GB"/>
        </w:rPr>
        <w:t>“During the early hours of the morning, I woke up with a stabbing pain, as if someone had stabbed me in the lower left of my back.</w:t>
      </w:r>
    </w:p>
    <w:p w:rsidR="0010274A" w:rsidRPr="0010274A" w:rsidRDefault="0010274A"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color w:val="000000"/>
          <w:sz w:val="18"/>
          <w:szCs w:val="18"/>
          <w:lang w:eastAsia="en-GB"/>
        </w:rPr>
        <w:t> </w:t>
      </w:r>
    </w:p>
    <w:p w:rsidR="0010274A" w:rsidRPr="0010274A" w:rsidRDefault="0010274A"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b/>
          <w:bCs/>
          <w:color w:val="000000"/>
          <w:sz w:val="18"/>
          <w:szCs w:val="18"/>
          <w:lang w:eastAsia="en-GB"/>
        </w:rPr>
        <w:t>“I thought I’d broken a rib or strained a muscle coughing. So in the morning I phoned 111.”</w:t>
      </w:r>
    </w:p>
    <w:p w:rsidR="0010274A" w:rsidRPr="0010274A" w:rsidRDefault="0010274A"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color w:val="000000"/>
          <w:sz w:val="18"/>
          <w:szCs w:val="18"/>
          <w:lang w:eastAsia="en-GB"/>
        </w:rPr>
        <w:t> </w:t>
      </w:r>
    </w:p>
    <w:p w:rsidR="0010274A" w:rsidRPr="0010274A" w:rsidRDefault="0010274A"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color w:val="000000"/>
          <w:sz w:val="18"/>
          <w:szCs w:val="18"/>
          <w:lang w:eastAsia="en-GB"/>
        </w:rPr>
        <w:lastRenderedPageBreak/>
        <w:t>People should call 999 in the event of a life-threatening emergency. For everything else they can use 111, the free-to-call number which brings together NHS Direct Wales and the GP out-of-hours service.</w:t>
      </w:r>
    </w:p>
    <w:p w:rsidR="0010274A" w:rsidRPr="0010274A" w:rsidRDefault="0010274A"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color w:val="000000"/>
          <w:sz w:val="18"/>
          <w:szCs w:val="18"/>
          <w:lang w:eastAsia="en-GB"/>
        </w:rPr>
        <w:t> </w:t>
      </w:r>
    </w:p>
    <w:p w:rsidR="0010274A" w:rsidRPr="0010274A" w:rsidRDefault="0010274A"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color w:val="000000"/>
          <w:sz w:val="18"/>
          <w:szCs w:val="18"/>
          <w:lang w:eastAsia="en-GB"/>
        </w:rPr>
        <w:t>It is available to people registered with a GP practice in Bridgend, Neath Port Talbot, Swansea and Carmarthenshire.</w:t>
      </w:r>
    </w:p>
    <w:p w:rsidR="0010274A" w:rsidRPr="0010274A" w:rsidRDefault="0010274A"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color w:val="000000"/>
          <w:sz w:val="18"/>
          <w:szCs w:val="18"/>
          <w:lang w:eastAsia="en-GB"/>
        </w:rPr>
        <w:t> </w:t>
      </w:r>
    </w:p>
    <w:p w:rsidR="0010274A" w:rsidRPr="0010274A" w:rsidRDefault="0010274A"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color w:val="000000"/>
          <w:sz w:val="18"/>
          <w:szCs w:val="18"/>
          <w:lang w:eastAsia="en-GB"/>
        </w:rPr>
        <w:t>Having a single, memorable number to call makes it easier for them to access health information and advice if they are ill and unsure of what to do, and access urgent care if their GP surgery is closed.</w:t>
      </w:r>
    </w:p>
    <w:p w:rsidR="0010274A" w:rsidRPr="0010274A" w:rsidRDefault="0010274A"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color w:val="000000"/>
          <w:sz w:val="18"/>
          <w:szCs w:val="18"/>
          <w:lang w:eastAsia="en-GB"/>
        </w:rPr>
        <w:t> </w:t>
      </w:r>
    </w:p>
    <w:p w:rsidR="0010274A" w:rsidRPr="0010274A" w:rsidRDefault="0010274A"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color w:val="000000"/>
          <w:sz w:val="18"/>
          <w:szCs w:val="18"/>
          <w:lang w:eastAsia="en-GB"/>
        </w:rPr>
        <w:t>When they dial 111 they first speak to a call taker who asks them a series of questions.</w:t>
      </w:r>
    </w:p>
    <w:p w:rsidR="0010274A" w:rsidRPr="0010274A" w:rsidRDefault="0010274A"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color w:val="000000"/>
          <w:sz w:val="18"/>
          <w:szCs w:val="18"/>
          <w:lang w:eastAsia="en-GB"/>
        </w:rPr>
        <w:t> </w:t>
      </w:r>
    </w:p>
    <w:p w:rsidR="0010274A" w:rsidRPr="0010274A" w:rsidRDefault="0010274A"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color w:val="000000"/>
          <w:sz w:val="18"/>
          <w:szCs w:val="18"/>
          <w:lang w:eastAsia="en-GB"/>
        </w:rPr>
        <w:t>The appropriate healthcare professional – which could be a doctor, nurse or pharmacist – will take more detailed information. They will then decide the best course of action.</w:t>
      </w:r>
    </w:p>
    <w:p w:rsidR="0010274A" w:rsidRPr="0010274A" w:rsidRDefault="0010274A"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color w:val="000000"/>
          <w:sz w:val="18"/>
          <w:szCs w:val="18"/>
          <w:lang w:eastAsia="en-GB"/>
        </w:rPr>
        <w:t> </w:t>
      </w:r>
    </w:p>
    <w:p w:rsidR="0010274A" w:rsidRPr="0010274A" w:rsidRDefault="0010274A"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color w:val="000000"/>
          <w:sz w:val="18"/>
          <w:szCs w:val="18"/>
          <w:lang w:eastAsia="en-GB"/>
        </w:rPr>
        <w:t>Denise spoke to one of the 111 nurses.</w:t>
      </w:r>
      <w:r w:rsidRPr="0010274A">
        <w:rPr>
          <w:rFonts w:ascii="Verdana" w:eastAsia="Times New Roman" w:hAnsi="Verdana" w:cs="Times New Roman"/>
          <w:b/>
          <w:bCs/>
          <w:color w:val="000000"/>
          <w:sz w:val="18"/>
          <w:szCs w:val="18"/>
          <w:lang w:eastAsia="en-GB"/>
        </w:rPr>
        <w:t xml:space="preserve"> “She asked me questions about the aching, and about how I was feeling.</w:t>
      </w:r>
    </w:p>
    <w:p w:rsidR="0010274A" w:rsidRPr="0010274A" w:rsidRDefault="0010274A"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color w:val="000000"/>
          <w:sz w:val="18"/>
          <w:szCs w:val="18"/>
          <w:lang w:eastAsia="en-GB"/>
        </w:rPr>
        <w:t> </w:t>
      </w:r>
    </w:p>
    <w:p w:rsidR="0010274A" w:rsidRPr="0010274A" w:rsidRDefault="0010274A"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b/>
          <w:bCs/>
          <w:color w:val="000000"/>
          <w:sz w:val="18"/>
          <w:szCs w:val="18"/>
          <w:lang w:eastAsia="en-GB"/>
        </w:rPr>
        <w:t>“She was concerned it might be a cardiac problem because I was having pains in the back of my neck and arm.</w:t>
      </w:r>
    </w:p>
    <w:p w:rsidR="0010274A" w:rsidRPr="0010274A" w:rsidRDefault="0010274A"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color w:val="000000"/>
          <w:sz w:val="18"/>
          <w:szCs w:val="18"/>
          <w:lang w:eastAsia="en-GB"/>
        </w:rPr>
        <w:t> </w:t>
      </w:r>
    </w:p>
    <w:p w:rsidR="0010274A" w:rsidRPr="0010274A" w:rsidRDefault="0010274A"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b/>
          <w:bCs/>
          <w:color w:val="000000"/>
          <w:sz w:val="18"/>
          <w:szCs w:val="18"/>
          <w:lang w:eastAsia="en-GB"/>
        </w:rPr>
        <w:t>“She told me I needed to go to the Emergency Department, and made sure I had transport or she would have sent an ambulance.</w:t>
      </w:r>
    </w:p>
    <w:p w:rsidR="0010274A" w:rsidRPr="0010274A" w:rsidRDefault="0010274A"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color w:val="000000"/>
          <w:sz w:val="18"/>
          <w:szCs w:val="18"/>
          <w:lang w:eastAsia="en-GB"/>
        </w:rPr>
        <w:t> </w:t>
      </w:r>
    </w:p>
    <w:p w:rsidR="0010274A" w:rsidRPr="0010274A" w:rsidRDefault="0010274A"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b/>
          <w:bCs/>
          <w:color w:val="000000"/>
          <w:sz w:val="18"/>
          <w:szCs w:val="18"/>
          <w:lang w:eastAsia="en-GB"/>
        </w:rPr>
        <w:t>“I went up to the hospital thinking they’d sort me out and send me home.</w:t>
      </w:r>
    </w:p>
    <w:p w:rsidR="0010274A" w:rsidRPr="0010274A" w:rsidRDefault="0010274A"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color w:val="000000"/>
          <w:sz w:val="18"/>
          <w:szCs w:val="18"/>
          <w:lang w:eastAsia="en-GB"/>
        </w:rPr>
        <w:t> </w:t>
      </w:r>
    </w:p>
    <w:p w:rsidR="0010274A" w:rsidRPr="0010274A" w:rsidRDefault="0010274A"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b/>
          <w:bCs/>
          <w:color w:val="000000"/>
          <w:sz w:val="18"/>
          <w:szCs w:val="18"/>
          <w:lang w:eastAsia="en-GB"/>
        </w:rPr>
        <w:t>“But it turned out I had severe chest infection with a high level of infection, pneumonia, and then flu on top of that.</w:t>
      </w:r>
    </w:p>
    <w:p w:rsidR="0010274A" w:rsidRPr="0010274A" w:rsidRDefault="0010274A"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color w:val="000000"/>
          <w:sz w:val="18"/>
          <w:szCs w:val="18"/>
          <w:lang w:eastAsia="en-GB"/>
        </w:rPr>
        <w:t> </w:t>
      </w:r>
    </w:p>
    <w:p w:rsidR="0010274A" w:rsidRPr="0010274A" w:rsidRDefault="0010274A"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b/>
          <w:bCs/>
          <w:color w:val="000000"/>
          <w:sz w:val="18"/>
          <w:szCs w:val="18"/>
          <w:lang w:eastAsia="en-GB"/>
        </w:rPr>
        <w:t>“I had two lots of antibiotics in a drip, then in pill form. I was in until the Monday afternoon but even after I was discharged I needed more antibiotics because my chest still hadn’t cleared.”</w:t>
      </w:r>
    </w:p>
    <w:p w:rsidR="0010274A" w:rsidRPr="0010274A" w:rsidRDefault="0010274A"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color w:val="000000"/>
          <w:sz w:val="18"/>
          <w:szCs w:val="18"/>
          <w:lang w:eastAsia="en-GB"/>
        </w:rPr>
        <w:t> </w:t>
      </w:r>
    </w:p>
    <w:p w:rsidR="0010274A" w:rsidRPr="0010274A" w:rsidRDefault="0010274A"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color w:val="000000"/>
          <w:sz w:val="18"/>
          <w:szCs w:val="18"/>
          <w:lang w:eastAsia="en-GB"/>
        </w:rPr>
        <w:t>In fact it took several weeks for the cough to go and for Denise to feel well enough to leave the house.</w:t>
      </w:r>
    </w:p>
    <w:p w:rsidR="0010274A" w:rsidRPr="0010274A" w:rsidRDefault="0010274A"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color w:val="000000"/>
          <w:sz w:val="18"/>
          <w:szCs w:val="18"/>
          <w:lang w:eastAsia="en-GB"/>
        </w:rPr>
        <w:t> </w:t>
      </w:r>
    </w:p>
    <w:p w:rsidR="0010274A" w:rsidRPr="0010274A" w:rsidRDefault="0010274A"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color w:val="000000"/>
          <w:sz w:val="18"/>
          <w:szCs w:val="18"/>
          <w:lang w:eastAsia="en-GB"/>
        </w:rPr>
        <w:t>She described the service she received from 111 as wonderful.</w:t>
      </w:r>
    </w:p>
    <w:p w:rsidR="0010274A" w:rsidRPr="0010274A" w:rsidRDefault="0010274A"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color w:val="000000"/>
          <w:sz w:val="18"/>
          <w:szCs w:val="18"/>
          <w:lang w:eastAsia="en-GB"/>
        </w:rPr>
        <w:t> </w:t>
      </w:r>
    </w:p>
    <w:p w:rsidR="0010274A" w:rsidRPr="0010274A" w:rsidRDefault="0010274A"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b/>
          <w:bCs/>
          <w:color w:val="000000"/>
          <w:sz w:val="18"/>
          <w:szCs w:val="18"/>
          <w:lang w:eastAsia="en-GB"/>
        </w:rPr>
        <w:t>“They went through everything thoroughly and the advice was spot-on.</w:t>
      </w:r>
    </w:p>
    <w:p w:rsidR="0010274A" w:rsidRPr="0010274A" w:rsidRDefault="0010274A"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color w:val="000000"/>
          <w:sz w:val="18"/>
          <w:szCs w:val="18"/>
          <w:lang w:eastAsia="en-GB"/>
        </w:rPr>
        <w:t> </w:t>
      </w:r>
    </w:p>
    <w:p w:rsidR="0010274A" w:rsidRPr="0010274A" w:rsidRDefault="0010274A"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b/>
          <w:bCs/>
          <w:color w:val="000000"/>
          <w:sz w:val="18"/>
          <w:szCs w:val="18"/>
          <w:lang w:eastAsia="en-GB"/>
        </w:rPr>
        <w:lastRenderedPageBreak/>
        <w:t>“I wouldn’t have gone to A&amp;E because I know how busy they are and I would have felt like I was wasting their time.</w:t>
      </w:r>
    </w:p>
    <w:p w:rsidR="0010274A" w:rsidRPr="0010274A" w:rsidRDefault="0010274A"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color w:val="000000"/>
          <w:sz w:val="18"/>
          <w:szCs w:val="18"/>
          <w:lang w:eastAsia="en-GB"/>
        </w:rPr>
        <w:t> </w:t>
      </w:r>
    </w:p>
    <w:p w:rsidR="0010274A" w:rsidRPr="0010274A" w:rsidRDefault="0010274A"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b/>
          <w:bCs/>
          <w:color w:val="000000"/>
          <w:sz w:val="18"/>
          <w:szCs w:val="18"/>
          <w:lang w:eastAsia="en-GB"/>
        </w:rPr>
        <w:t>“But when I was told I really needed to go, it made me feel more confident about it – and I’m glad I did now.”</w:t>
      </w:r>
    </w:p>
    <w:p w:rsidR="0010274A" w:rsidRPr="0010274A" w:rsidRDefault="0010274A"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color w:val="000000"/>
          <w:sz w:val="18"/>
          <w:szCs w:val="18"/>
          <w:lang w:eastAsia="en-GB"/>
        </w:rPr>
        <w:t> </w:t>
      </w:r>
    </w:p>
    <w:p w:rsidR="0010274A" w:rsidRPr="0010274A" w:rsidRDefault="0010274A"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color w:val="000000"/>
          <w:sz w:val="18"/>
          <w:szCs w:val="18"/>
          <w:lang w:eastAsia="en-GB"/>
        </w:rPr>
        <w:t xml:space="preserve">For health information and advice, including online symptom checkers, visit the NHS Direct Wales </w:t>
      </w:r>
      <w:hyperlink r:id="rId5" w:history="1">
        <w:r w:rsidRPr="0010274A">
          <w:rPr>
            <w:rFonts w:ascii="Verdana" w:eastAsia="Times New Roman" w:hAnsi="Verdana" w:cs="Times New Roman"/>
            <w:color w:val="4672B4"/>
            <w:sz w:val="18"/>
            <w:szCs w:val="18"/>
            <w:lang w:eastAsia="en-GB"/>
          </w:rPr>
          <w:t>website</w:t>
        </w:r>
      </w:hyperlink>
      <w:r w:rsidRPr="0010274A">
        <w:rPr>
          <w:rFonts w:ascii="Verdana" w:eastAsia="Times New Roman" w:hAnsi="Verdana" w:cs="Times New Roman"/>
          <w:color w:val="000000"/>
          <w:sz w:val="18"/>
          <w:szCs w:val="18"/>
          <w:lang w:eastAsia="en-GB"/>
        </w:rPr>
        <w:t>.</w:t>
      </w:r>
    </w:p>
    <w:p w:rsidR="0010274A" w:rsidRPr="0010274A" w:rsidRDefault="0010274A" w:rsidP="0010274A">
      <w:pPr>
        <w:shd w:val="clear" w:color="auto" w:fill="FFFFFF"/>
        <w:spacing w:after="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color w:val="000000"/>
          <w:sz w:val="18"/>
          <w:szCs w:val="18"/>
          <w:lang w:eastAsia="en-GB"/>
        </w:rPr>
        <w:t> </w:t>
      </w:r>
    </w:p>
    <w:p w:rsidR="0010274A" w:rsidRPr="0010274A" w:rsidRDefault="0010274A" w:rsidP="0010274A">
      <w:pPr>
        <w:shd w:val="clear" w:color="auto" w:fill="FFFFFF"/>
        <w:spacing w:after="100" w:line="336" w:lineRule="atLeast"/>
        <w:rPr>
          <w:rFonts w:ascii="Verdana" w:eastAsia="Times New Roman" w:hAnsi="Verdana" w:cs="Times New Roman"/>
          <w:color w:val="000000"/>
          <w:sz w:val="18"/>
          <w:szCs w:val="18"/>
          <w:lang w:eastAsia="en-GB"/>
        </w:rPr>
      </w:pPr>
      <w:r w:rsidRPr="0010274A">
        <w:rPr>
          <w:rFonts w:ascii="Verdana" w:eastAsia="Times New Roman" w:hAnsi="Verdana" w:cs="Times New Roman"/>
          <w:color w:val="000000"/>
          <w:sz w:val="18"/>
          <w:szCs w:val="18"/>
          <w:lang w:eastAsia="en-GB"/>
        </w:rPr>
        <w:t xml:space="preserve">Source: </w:t>
      </w:r>
      <w:hyperlink r:id="rId6" w:history="1">
        <w:proofErr w:type="spellStart"/>
        <w:r w:rsidRPr="0010274A">
          <w:rPr>
            <w:rFonts w:ascii="Verdana" w:eastAsia="Times New Roman" w:hAnsi="Verdana" w:cs="Times New Roman"/>
            <w:color w:val="4672B4"/>
            <w:sz w:val="18"/>
            <w:szCs w:val="18"/>
            <w:lang w:eastAsia="en-GB"/>
          </w:rPr>
          <w:t>Abertawe</w:t>
        </w:r>
        <w:proofErr w:type="spellEnd"/>
        <w:r w:rsidRPr="0010274A">
          <w:rPr>
            <w:rFonts w:ascii="Verdana" w:eastAsia="Times New Roman" w:hAnsi="Verdana" w:cs="Times New Roman"/>
            <w:color w:val="4672B4"/>
            <w:sz w:val="18"/>
            <w:szCs w:val="18"/>
            <w:lang w:eastAsia="en-GB"/>
          </w:rPr>
          <w:t xml:space="preserve"> Bro </w:t>
        </w:r>
        <w:proofErr w:type="spellStart"/>
        <w:r w:rsidRPr="0010274A">
          <w:rPr>
            <w:rFonts w:ascii="Verdana" w:eastAsia="Times New Roman" w:hAnsi="Verdana" w:cs="Times New Roman"/>
            <w:color w:val="4672B4"/>
            <w:sz w:val="18"/>
            <w:szCs w:val="18"/>
            <w:lang w:eastAsia="en-GB"/>
          </w:rPr>
          <w:t>Morgannwg</w:t>
        </w:r>
        <w:proofErr w:type="spellEnd"/>
        <w:r w:rsidRPr="0010274A">
          <w:rPr>
            <w:rFonts w:ascii="Verdana" w:eastAsia="Times New Roman" w:hAnsi="Verdana" w:cs="Times New Roman"/>
            <w:color w:val="4672B4"/>
            <w:sz w:val="18"/>
            <w:szCs w:val="18"/>
            <w:lang w:eastAsia="en-GB"/>
          </w:rPr>
          <w:t xml:space="preserve"> University Health Board</w:t>
        </w:r>
      </w:hyperlink>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74A"/>
    <w:rsid w:val="000968FF"/>
    <w:rsid w:val="0010274A"/>
    <w:rsid w:val="001D5B40"/>
    <w:rsid w:val="00944C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984093-8D13-4556-8DDA-E9955E455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0274A"/>
    <w:rPr>
      <w:strike w:val="0"/>
      <w:dstrike w:val="0"/>
      <w:color w:val="4672B4"/>
      <w:u w:val="none"/>
      <w:effect w:val="none"/>
    </w:rPr>
  </w:style>
  <w:style w:type="character" w:styleId="Strong">
    <w:name w:val="Strong"/>
    <w:basedOn w:val="DefaultParagraphFont"/>
    <w:uiPriority w:val="22"/>
    <w:qFormat/>
    <w:rsid w:val="001027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699191">
      <w:bodyDiv w:val="1"/>
      <w:marLeft w:val="0"/>
      <w:marRight w:val="0"/>
      <w:marTop w:val="0"/>
      <w:marBottom w:val="0"/>
      <w:divBdr>
        <w:top w:val="none" w:sz="0" w:space="0" w:color="auto"/>
        <w:left w:val="none" w:sz="0" w:space="0" w:color="auto"/>
        <w:bottom w:val="none" w:sz="0" w:space="0" w:color="auto"/>
        <w:right w:val="none" w:sz="0" w:space="0" w:color="auto"/>
      </w:divBdr>
      <w:divsChild>
        <w:div w:id="1325476608">
          <w:marLeft w:val="0"/>
          <w:marRight w:val="0"/>
          <w:marTop w:val="100"/>
          <w:marBottom w:val="100"/>
          <w:divBdr>
            <w:top w:val="none" w:sz="0" w:space="0" w:color="auto"/>
            <w:left w:val="none" w:sz="0" w:space="0" w:color="auto"/>
            <w:bottom w:val="none" w:sz="0" w:space="0" w:color="auto"/>
            <w:right w:val="none" w:sz="0" w:space="0" w:color="auto"/>
          </w:divBdr>
          <w:divsChild>
            <w:div w:id="1882283914">
              <w:marLeft w:val="0"/>
              <w:marRight w:val="0"/>
              <w:marTop w:val="0"/>
              <w:marBottom w:val="0"/>
              <w:divBdr>
                <w:top w:val="none" w:sz="0" w:space="0" w:color="auto"/>
                <w:left w:val="none" w:sz="0" w:space="0" w:color="auto"/>
                <w:bottom w:val="none" w:sz="0" w:space="0" w:color="auto"/>
                <w:right w:val="none" w:sz="0" w:space="0" w:color="auto"/>
              </w:divBdr>
              <w:divsChild>
                <w:div w:id="1844472879">
                  <w:marLeft w:val="150"/>
                  <w:marRight w:val="150"/>
                  <w:marTop w:val="0"/>
                  <w:marBottom w:val="0"/>
                  <w:divBdr>
                    <w:top w:val="none" w:sz="0" w:space="0" w:color="auto"/>
                    <w:left w:val="none" w:sz="0" w:space="0" w:color="auto"/>
                    <w:bottom w:val="none" w:sz="0" w:space="0" w:color="auto"/>
                    <w:right w:val="none" w:sz="0" w:space="0" w:color="auto"/>
                  </w:divBdr>
                  <w:divsChild>
                    <w:div w:id="1496870909">
                      <w:marLeft w:val="0"/>
                      <w:marRight w:val="0"/>
                      <w:marTop w:val="0"/>
                      <w:marBottom w:val="0"/>
                      <w:divBdr>
                        <w:top w:val="none" w:sz="0" w:space="0" w:color="auto"/>
                        <w:left w:val="none" w:sz="0" w:space="0" w:color="auto"/>
                        <w:bottom w:val="none" w:sz="0" w:space="0" w:color="auto"/>
                        <w:right w:val="none" w:sz="0" w:space="0" w:color="auto"/>
                      </w:divBdr>
                      <w:divsChild>
                        <w:div w:id="2065594345">
                          <w:marLeft w:val="0"/>
                          <w:marRight w:val="0"/>
                          <w:marTop w:val="0"/>
                          <w:marBottom w:val="0"/>
                          <w:divBdr>
                            <w:top w:val="none" w:sz="0" w:space="0" w:color="auto"/>
                            <w:left w:val="none" w:sz="0" w:space="0" w:color="auto"/>
                            <w:bottom w:val="none" w:sz="0" w:space="0" w:color="auto"/>
                            <w:right w:val="none" w:sz="0" w:space="0" w:color="auto"/>
                          </w:divBdr>
                          <w:divsChild>
                            <w:div w:id="1495950110">
                              <w:marLeft w:val="0"/>
                              <w:marRight w:val="0"/>
                              <w:marTop w:val="0"/>
                              <w:marBottom w:val="0"/>
                              <w:divBdr>
                                <w:top w:val="none" w:sz="0" w:space="0" w:color="auto"/>
                                <w:left w:val="none" w:sz="0" w:space="0" w:color="auto"/>
                                <w:bottom w:val="none" w:sz="0" w:space="0" w:color="auto"/>
                                <w:right w:val="none" w:sz="0" w:space="0" w:color="auto"/>
                              </w:divBdr>
                            </w:div>
                            <w:div w:id="1319773945">
                              <w:marLeft w:val="0"/>
                              <w:marRight w:val="0"/>
                              <w:marTop w:val="0"/>
                              <w:marBottom w:val="0"/>
                              <w:divBdr>
                                <w:top w:val="none" w:sz="0" w:space="0" w:color="auto"/>
                                <w:left w:val="none" w:sz="0" w:space="0" w:color="auto"/>
                                <w:bottom w:val="none" w:sz="0" w:space="0" w:color="auto"/>
                                <w:right w:val="none" w:sz="0" w:space="0" w:color="auto"/>
                              </w:divBdr>
                              <w:divsChild>
                                <w:div w:id="224723320">
                                  <w:marLeft w:val="0"/>
                                  <w:marRight w:val="0"/>
                                  <w:marTop w:val="0"/>
                                  <w:marBottom w:val="0"/>
                                  <w:divBdr>
                                    <w:top w:val="none" w:sz="0" w:space="0" w:color="auto"/>
                                    <w:left w:val="none" w:sz="0" w:space="0" w:color="auto"/>
                                    <w:bottom w:val="none" w:sz="0" w:space="0" w:color="auto"/>
                                    <w:right w:val="none" w:sz="0" w:space="0" w:color="auto"/>
                                  </w:divBdr>
                                </w:div>
                              </w:divsChild>
                            </w:div>
                            <w:div w:id="120535661">
                              <w:marLeft w:val="0"/>
                              <w:marRight w:val="0"/>
                              <w:marTop w:val="0"/>
                              <w:marBottom w:val="0"/>
                              <w:divBdr>
                                <w:top w:val="none" w:sz="0" w:space="0" w:color="auto"/>
                                <w:left w:val="none" w:sz="0" w:space="0" w:color="auto"/>
                                <w:bottom w:val="none" w:sz="0" w:space="0" w:color="auto"/>
                                <w:right w:val="none" w:sz="0" w:space="0" w:color="auto"/>
                              </w:divBdr>
                              <w:divsChild>
                                <w:div w:id="902832455">
                                  <w:marLeft w:val="0"/>
                                  <w:marRight w:val="0"/>
                                  <w:marTop w:val="0"/>
                                  <w:marBottom w:val="0"/>
                                  <w:divBdr>
                                    <w:top w:val="none" w:sz="0" w:space="0" w:color="auto"/>
                                    <w:left w:val="none" w:sz="0" w:space="0" w:color="auto"/>
                                    <w:bottom w:val="none" w:sz="0" w:space="0" w:color="auto"/>
                                    <w:right w:val="none" w:sz="0" w:space="0" w:color="auto"/>
                                  </w:divBdr>
                                </w:div>
                                <w:div w:id="923415547">
                                  <w:marLeft w:val="0"/>
                                  <w:marRight w:val="0"/>
                                  <w:marTop w:val="0"/>
                                  <w:marBottom w:val="0"/>
                                  <w:divBdr>
                                    <w:top w:val="none" w:sz="0" w:space="0" w:color="auto"/>
                                    <w:left w:val="none" w:sz="0" w:space="0" w:color="auto"/>
                                    <w:bottom w:val="none" w:sz="0" w:space="0" w:color="auto"/>
                                    <w:right w:val="none" w:sz="0" w:space="0" w:color="auto"/>
                                  </w:divBdr>
                                </w:div>
                                <w:div w:id="802848522">
                                  <w:marLeft w:val="0"/>
                                  <w:marRight w:val="0"/>
                                  <w:marTop w:val="0"/>
                                  <w:marBottom w:val="0"/>
                                  <w:divBdr>
                                    <w:top w:val="none" w:sz="0" w:space="0" w:color="auto"/>
                                    <w:left w:val="none" w:sz="0" w:space="0" w:color="auto"/>
                                    <w:bottom w:val="none" w:sz="0" w:space="0" w:color="auto"/>
                                    <w:right w:val="none" w:sz="0" w:space="0" w:color="auto"/>
                                  </w:divBdr>
                                </w:div>
                                <w:div w:id="1039430949">
                                  <w:marLeft w:val="0"/>
                                  <w:marRight w:val="0"/>
                                  <w:marTop w:val="0"/>
                                  <w:marBottom w:val="0"/>
                                  <w:divBdr>
                                    <w:top w:val="none" w:sz="0" w:space="0" w:color="auto"/>
                                    <w:left w:val="none" w:sz="0" w:space="0" w:color="auto"/>
                                    <w:bottom w:val="none" w:sz="0" w:space="0" w:color="auto"/>
                                    <w:right w:val="none" w:sz="0" w:space="0" w:color="auto"/>
                                  </w:divBdr>
                                </w:div>
                                <w:div w:id="620116179">
                                  <w:marLeft w:val="0"/>
                                  <w:marRight w:val="0"/>
                                  <w:marTop w:val="0"/>
                                  <w:marBottom w:val="0"/>
                                  <w:divBdr>
                                    <w:top w:val="none" w:sz="0" w:space="0" w:color="auto"/>
                                    <w:left w:val="none" w:sz="0" w:space="0" w:color="auto"/>
                                    <w:bottom w:val="none" w:sz="0" w:space="0" w:color="auto"/>
                                    <w:right w:val="none" w:sz="0" w:space="0" w:color="auto"/>
                                  </w:divBdr>
                                </w:div>
                                <w:div w:id="94639200">
                                  <w:marLeft w:val="0"/>
                                  <w:marRight w:val="0"/>
                                  <w:marTop w:val="0"/>
                                  <w:marBottom w:val="0"/>
                                  <w:divBdr>
                                    <w:top w:val="none" w:sz="0" w:space="0" w:color="auto"/>
                                    <w:left w:val="none" w:sz="0" w:space="0" w:color="auto"/>
                                    <w:bottom w:val="none" w:sz="0" w:space="0" w:color="auto"/>
                                    <w:right w:val="none" w:sz="0" w:space="0" w:color="auto"/>
                                  </w:divBdr>
                                </w:div>
                                <w:div w:id="898858155">
                                  <w:marLeft w:val="0"/>
                                  <w:marRight w:val="0"/>
                                  <w:marTop w:val="0"/>
                                  <w:marBottom w:val="0"/>
                                  <w:divBdr>
                                    <w:top w:val="none" w:sz="0" w:space="0" w:color="auto"/>
                                    <w:left w:val="none" w:sz="0" w:space="0" w:color="auto"/>
                                    <w:bottom w:val="none" w:sz="0" w:space="0" w:color="auto"/>
                                    <w:right w:val="none" w:sz="0" w:space="0" w:color="auto"/>
                                  </w:divBdr>
                                </w:div>
                                <w:div w:id="1805736628">
                                  <w:marLeft w:val="0"/>
                                  <w:marRight w:val="0"/>
                                  <w:marTop w:val="0"/>
                                  <w:marBottom w:val="0"/>
                                  <w:divBdr>
                                    <w:top w:val="none" w:sz="0" w:space="0" w:color="auto"/>
                                    <w:left w:val="none" w:sz="0" w:space="0" w:color="auto"/>
                                    <w:bottom w:val="none" w:sz="0" w:space="0" w:color="auto"/>
                                    <w:right w:val="none" w:sz="0" w:space="0" w:color="auto"/>
                                  </w:divBdr>
                                </w:div>
                                <w:div w:id="1591960768">
                                  <w:marLeft w:val="0"/>
                                  <w:marRight w:val="0"/>
                                  <w:marTop w:val="0"/>
                                  <w:marBottom w:val="0"/>
                                  <w:divBdr>
                                    <w:top w:val="none" w:sz="0" w:space="0" w:color="auto"/>
                                    <w:left w:val="none" w:sz="0" w:space="0" w:color="auto"/>
                                    <w:bottom w:val="none" w:sz="0" w:space="0" w:color="auto"/>
                                    <w:right w:val="none" w:sz="0" w:space="0" w:color="auto"/>
                                  </w:divBdr>
                                </w:div>
                                <w:div w:id="840051082">
                                  <w:marLeft w:val="0"/>
                                  <w:marRight w:val="0"/>
                                  <w:marTop w:val="0"/>
                                  <w:marBottom w:val="0"/>
                                  <w:divBdr>
                                    <w:top w:val="none" w:sz="0" w:space="0" w:color="auto"/>
                                    <w:left w:val="none" w:sz="0" w:space="0" w:color="auto"/>
                                    <w:bottom w:val="none" w:sz="0" w:space="0" w:color="auto"/>
                                    <w:right w:val="none" w:sz="0" w:space="0" w:color="auto"/>
                                  </w:divBdr>
                                </w:div>
                                <w:div w:id="508638159">
                                  <w:marLeft w:val="0"/>
                                  <w:marRight w:val="0"/>
                                  <w:marTop w:val="0"/>
                                  <w:marBottom w:val="0"/>
                                  <w:divBdr>
                                    <w:top w:val="none" w:sz="0" w:space="0" w:color="auto"/>
                                    <w:left w:val="none" w:sz="0" w:space="0" w:color="auto"/>
                                    <w:bottom w:val="none" w:sz="0" w:space="0" w:color="auto"/>
                                    <w:right w:val="none" w:sz="0" w:space="0" w:color="auto"/>
                                  </w:divBdr>
                                </w:div>
                                <w:div w:id="282730101">
                                  <w:marLeft w:val="0"/>
                                  <w:marRight w:val="0"/>
                                  <w:marTop w:val="0"/>
                                  <w:marBottom w:val="0"/>
                                  <w:divBdr>
                                    <w:top w:val="none" w:sz="0" w:space="0" w:color="auto"/>
                                    <w:left w:val="none" w:sz="0" w:space="0" w:color="auto"/>
                                    <w:bottom w:val="none" w:sz="0" w:space="0" w:color="auto"/>
                                    <w:right w:val="none" w:sz="0" w:space="0" w:color="auto"/>
                                  </w:divBdr>
                                </w:div>
                                <w:div w:id="1889802937">
                                  <w:marLeft w:val="0"/>
                                  <w:marRight w:val="0"/>
                                  <w:marTop w:val="0"/>
                                  <w:marBottom w:val="0"/>
                                  <w:divBdr>
                                    <w:top w:val="none" w:sz="0" w:space="0" w:color="auto"/>
                                    <w:left w:val="none" w:sz="0" w:space="0" w:color="auto"/>
                                    <w:bottom w:val="none" w:sz="0" w:space="0" w:color="auto"/>
                                    <w:right w:val="none" w:sz="0" w:space="0" w:color="auto"/>
                                  </w:divBdr>
                                </w:div>
                                <w:div w:id="732968366">
                                  <w:marLeft w:val="0"/>
                                  <w:marRight w:val="0"/>
                                  <w:marTop w:val="0"/>
                                  <w:marBottom w:val="0"/>
                                  <w:divBdr>
                                    <w:top w:val="none" w:sz="0" w:space="0" w:color="auto"/>
                                    <w:left w:val="none" w:sz="0" w:space="0" w:color="auto"/>
                                    <w:bottom w:val="none" w:sz="0" w:space="0" w:color="auto"/>
                                    <w:right w:val="none" w:sz="0" w:space="0" w:color="auto"/>
                                  </w:divBdr>
                                </w:div>
                                <w:div w:id="1922711453">
                                  <w:marLeft w:val="0"/>
                                  <w:marRight w:val="0"/>
                                  <w:marTop w:val="0"/>
                                  <w:marBottom w:val="0"/>
                                  <w:divBdr>
                                    <w:top w:val="none" w:sz="0" w:space="0" w:color="auto"/>
                                    <w:left w:val="none" w:sz="0" w:space="0" w:color="auto"/>
                                    <w:bottom w:val="none" w:sz="0" w:space="0" w:color="auto"/>
                                    <w:right w:val="none" w:sz="0" w:space="0" w:color="auto"/>
                                  </w:divBdr>
                                </w:div>
                                <w:div w:id="342363185">
                                  <w:marLeft w:val="0"/>
                                  <w:marRight w:val="0"/>
                                  <w:marTop w:val="0"/>
                                  <w:marBottom w:val="0"/>
                                  <w:divBdr>
                                    <w:top w:val="none" w:sz="0" w:space="0" w:color="auto"/>
                                    <w:left w:val="none" w:sz="0" w:space="0" w:color="auto"/>
                                    <w:bottom w:val="none" w:sz="0" w:space="0" w:color="auto"/>
                                    <w:right w:val="none" w:sz="0" w:space="0" w:color="auto"/>
                                  </w:divBdr>
                                </w:div>
                                <w:div w:id="813377007">
                                  <w:marLeft w:val="0"/>
                                  <w:marRight w:val="0"/>
                                  <w:marTop w:val="0"/>
                                  <w:marBottom w:val="0"/>
                                  <w:divBdr>
                                    <w:top w:val="none" w:sz="0" w:space="0" w:color="auto"/>
                                    <w:left w:val="none" w:sz="0" w:space="0" w:color="auto"/>
                                    <w:bottom w:val="none" w:sz="0" w:space="0" w:color="auto"/>
                                    <w:right w:val="none" w:sz="0" w:space="0" w:color="auto"/>
                                  </w:divBdr>
                                </w:div>
                                <w:div w:id="1550340469">
                                  <w:marLeft w:val="0"/>
                                  <w:marRight w:val="0"/>
                                  <w:marTop w:val="0"/>
                                  <w:marBottom w:val="0"/>
                                  <w:divBdr>
                                    <w:top w:val="none" w:sz="0" w:space="0" w:color="auto"/>
                                    <w:left w:val="none" w:sz="0" w:space="0" w:color="auto"/>
                                    <w:bottom w:val="none" w:sz="0" w:space="0" w:color="auto"/>
                                    <w:right w:val="none" w:sz="0" w:space="0" w:color="auto"/>
                                  </w:divBdr>
                                </w:div>
                                <w:div w:id="190650302">
                                  <w:marLeft w:val="0"/>
                                  <w:marRight w:val="0"/>
                                  <w:marTop w:val="0"/>
                                  <w:marBottom w:val="0"/>
                                  <w:divBdr>
                                    <w:top w:val="none" w:sz="0" w:space="0" w:color="auto"/>
                                    <w:left w:val="none" w:sz="0" w:space="0" w:color="auto"/>
                                    <w:bottom w:val="none" w:sz="0" w:space="0" w:color="auto"/>
                                    <w:right w:val="none" w:sz="0" w:space="0" w:color="auto"/>
                                  </w:divBdr>
                                </w:div>
                                <w:div w:id="1918132362">
                                  <w:marLeft w:val="0"/>
                                  <w:marRight w:val="0"/>
                                  <w:marTop w:val="0"/>
                                  <w:marBottom w:val="0"/>
                                  <w:divBdr>
                                    <w:top w:val="none" w:sz="0" w:space="0" w:color="auto"/>
                                    <w:left w:val="none" w:sz="0" w:space="0" w:color="auto"/>
                                    <w:bottom w:val="none" w:sz="0" w:space="0" w:color="auto"/>
                                    <w:right w:val="none" w:sz="0" w:space="0" w:color="auto"/>
                                  </w:divBdr>
                                </w:div>
                                <w:div w:id="533659761">
                                  <w:marLeft w:val="0"/>
                                  <w:marRight w:val="0"/>
                                  <w:marTop w:val="0"/>
                                  <w:marBottom w:val="0"/>
                                  <w:divBdr>
                                    <w:top w:val="none" w:sz="0" w:space="0" w:color="auto"/>
                                    <w:left w:val="none" w:sz="0" w:space="0" w:color="auto"/>
                                    <w:bottom w:val="none" w:sz="0" w:space="0" w:color="auto"/>
                                    <w:right w:val="none" w:sz="0" w:space="0" w:color="auto"/>
                                  </w:divBdr>
                                </w:div>
                                <w:div w:id="1794522761">
                                  <w:marLeft w:val="0"/>
                                  <w:marRight w:val="0"/>
                                  <w:marTop w:val="0"/>
                                  <w:marBottom w:val="0"/>
                                  <w:divBdr>
                                    <w:top w:val="none" w:sz="0" w:space="0" w:color="auto"/>
                                    <w:left w:val="none" w:sz="0" w:space="0" w:color="auto"/>
                                    <w:bottom w:val="none" w:sz="0" w:space="0" w:color="auto"/>
                                    <w:right w:val="none" w:sz="0" w:space="0" w:color="auto"/>
                                  </w:divBdr>
                                </w:div>
                                <w:div w:id="963387656">
                                  <w:marLeft w:val="0"/>
                                  <w:marRight w:val="0"/>
                                  <w:marTop w:val="0"/>
                                  <w:marBottom w:val="0"/>
                                  <w:divBdr>
                                    <w:top w:val="none" w:sz="0" w:space="0" w:color="auto"/>
                                    <w:left w:val="none" w:sz="0" w:space="0" w:color="auto"/>
                                    <w:bottom w:val="none" w:sz="0" w:space="0" w:color="auto"/>
                                    <w:right w:val="none" w:sz="0" w:space="0" w:color="auto"/>
                                  </w:divBdr>
                                </w:div>
                                <w:div w:id="848568646">
                                  <w:marLeft w:val="0"/>
                                  <w:marRight w:val="0"/>
                                  <w:marTop w:val="0"/>
                                  <w:marBottom w:val="0"/>
                                  <w:divBdr>
                                    <w:top w:val="none" w:sz="0" w:space="0" w:color="auto"/>
                                    <w:left w:val="none" w:sz="0" w:space="0" w:color="auto"/>
                                    <w:bottom w:val="none" w:sz="0" w:space="0" w:color="auto"/>
                                    <w:right w:val="none" w:sz="0" w:space="0" w:color="auto"/>
                                  </w:divBdr>
                                </w:div>
                                <w:div w:id="334306067">
                                  <w:marLeft w:val="0"/>
                                  <w:marRight w:val="0"/>
                                  <w:marTop w:val="0"/>
                                  <w:marBottom w:val="0"/>
                                  <w:divBdr>
                                    <w:top w:val="none" w:sz="0" w:space="0" w:color="auto"/>
                                    <w:left w:val="none" w:sz="0" w:space="0" w:color="auto"/>
                                    <w:bottom w:val="none" w:sz="0" w:space="0" w:color="auto"/>
                                    <w:right w:val="none" w:sz="0" w:space="0" w:color="auto"/>
                                  </w:divBdr>
                                </w:div>
                                <w:div w:id="1038042247">
                                  <w:marLeft w:val="0"/>
                                  <w:marRight w:val="0"/>
                                  <w:marTop w:val="0"/>
                                  <w:marBottom w:val="0"/>
                                  <w:divBdr>
                                    <w:top w:val="none" w:sz="0" w:space="0" w:color="auto"/>
                                    <w:left w:val="none" w:sz="0" w:space="0" w:color="auto"/>
                                    <w:bottom w:val="none" w:sz="0" w:space="0" w:color="auto"/>
                                    <w:right w:val="none" w:sz="0" w:space="0" w:color="auto"/>
                                  </w:divBdr>
                                </w:div>
                                <w:div w:id="276836550">
                                  <w:marLeft w:val="0"/>
                                  <w:marRight w:val="0"/>
                                  <w:marTop w:val="0"/>
                                  <w:marBottom w:val="0"/>
                                  <w:divBdr>
                                    <w:top w:val="none" w:sz="0" w:space="0" w:color="auto"/>
                                    <w:left w:val="none" w:sz="0" w:space="0" w:color="auto"/>
                                    <w:bottom w:val="none" w:sz="0" w:space="0" w:color="auto"/>
                                    <w:right w:val="none" w:sz="0" w:space="0" w:color="auto"/>
                                  </w:divBdr>
                                </w:div>
                                <w:div w:id="720204766">
                                  <w:marLeft w:val="0"/>
                                  <w:marRight w:val="0"/>
                                  <w:marTop w:val="0"/>
                                  <w:marBottom w:val="0"/>
                                  <w:divBdr>
                                    <w:top w:val="none" w:sz="0" w:space="0" w:color="auto"/>
                                    <w:left w:val="none" w:sz="0" w:space="0" w:color="auto"/>
                                    <w:bottom w:val="none" w:sz="0" w:space="0" w:color="auto"/>
                                    <w:right w:val="none" w:sz="0" w:space="0" w:color="auto"/>
                                  </w:divBdr>
                                </w:div>
                                <w:div w:id="1094739279">
                                  <w:marLeft w:val="0"/>
                                  <w:marRight w:val="0"/>
                                  <w:marTop w:val="0"/>
                                  <w:marBottom w:val="0"/>
                                  <w:divBdr>
                                    <w:top w:val="none" w:sz="0" w:space="0" w:color="auto"/>
                                    <w:left w:val="none" w:sz="0" w:space="0" w:color="auto"/>
                                    <w:bottom w:val="none" w:sz="0" w:space="0" w:color="auto"/>
                                    <w:right w:val="none" w:sz="0" w:space="0" w:color="auto"/>
                                  </w:divBdr>
                                </w:div>
                                <w:div w:id="765032782">
                                  <w:marLeft w:val="0"/>
                                  <w:marRight w:val="0"/>
                                  <w:marTop w:val="0"/>
                                  <w:marBottom w:val="0"/>
                                  <w:divBdr>
                                    <w:top w:val="none" w:sz="0" w:space="0" w:color="auto"/>
                                    <w:left w:val="none" w:sz="0" w:space="0" w:color="auto"/>
                                    <w:bottom w:val="none" w:sz="0" w:space="0" w:color="auto"/>
                                    <w:right w:val="none" w:sz="0" w:space="0" w:color="auto"/>
                                  </w:divBdr>
                                </w:div>
                                <w:div w:id="1616788741">
                                  <w:marLeft w:val="0"/>
                                  <w:marRight w:val="0"/>
                                  <w:marTop w:val="0"/>
                                  <w:marBottom w:val="0"/>
                                  <w:divBdr>
                                    <w:top w:val="none" w:sz="0" w:space="0" w:color="auto"/>
                                    <w:left w:val="none" w:sz="0" w:space="0" w:color="auto"/>
                                    <w:bottom w:val="none" w:sz="0" w:space="0" w:color="auto"/>
                                    <w:right w:val="none" w:sz="0" w:space="0" w:color="auto"/>
                                  </w:divBdr>
                                </w:div>
                                <w:div w:id="92746617">
                                  <w:marLeft w:val="0"/>
                                  <w:marRight w:val="0"/>
                                  <w:marTop w:val="0"/>
                                  <w:marBottom w:val="0"/>
                                  <w:divBdr>
                                    <w:top w:val="none" w:sz="0" w:space="0" w:color="auto"/>
                                    <w:left w:val="none" w:sz="0" w:space="0" w:color="auto"/>
                                    <w:bottom w:val="none" w:sz="0" w:space="0" w:color="auto"/>
                                    <w:right w:val="none" w:sz="0" w:space="0" w:color="auto"/>
                                  </w:divBdr>
                                </w:div>
                                <w:div w:id="1226456394">
                                  <w:marLeft w:val="0"/>
                                  <w:marRight w:val="0"/>
                                  <w:marTop w:val="0"/>
                                  <w:marBottom w:val="0"/>
                                  <w:divBdr>
                                    <w:top w:val="none" w:sz="0" w:space="0" w:color="auto"/>
                                    <w:left w:val="none" w:sz="0" w:space="0" w:color="auto"/>
                                    <w:bottom w:val="none" w:sz="0" w:space="0" w:color="auto"/>
                                    <w:right w:val="none" w:sz="0" w:space="0" w:color="auto"/>
                                  </w:divBdr>
                                </w:div>
                                <w:div w:id="1383867485">
                                  <w:marLeft w:val="0"/>
                                  <w:marRight w:val="0"/>
                                  <w:marTop w:val="0"/>
                                  <w:marBottom w:val="0"/>
                                  <w:divBdr>
                                    <w:top w:val="none" w:sz="0" w:space="0" w:color="auto"/>
                                    <w:left w:val="none" w:sz="0" w:space="0" w:color="auto"/>
                                    <w:bottom w:val="none" w:sz="0" w:space="0" w:color="auto"/>
                                    <w:right w:val="none" w:sz="0" w:space="0" w:color="auto"/>
                                  </w:divBdr>
                                </w:div>
                                <w:div w:id="622997582">
                                  <w:marLeft w:val="0"/>
                                  <w:marRight w:val="0"/>
                                  <w:marTop w:val="0"/>
                                  <w:marBottom w:val="0"/>
                                  <w:divBdr>
                                    <w:top w:val="none" w:sz="0" w:space="0" w:color="auto"/>
                                    <w:left w:val="none" w:sz="0" w:space="0" w:color="auto"/>
                                    <w:bottom w:val="none" w:sz="0" w:space="0" w:color="auto"/>
                                    <w:right w:val="none" w:sz="0" w:space="0" w:color="auto"/>
                                  </w:divBdr>
                                </w:div>
                                <w:div w:id="769742458">
                                  <w:marLeft w:val="0"/>
                                  <w:marRight w:val="0"/>
                                  <w:marTop w:val="0"/>
                                  <w:marBottom w:val="0"/>
                                  <w:divBdr>
                                    <w:top w:val="none" w:sz="0" w:space="0" w:color="auto"/>
                                    <w:left w:val="none" w:sz="0" w:space="0" w:color="auto"/>
                                    <w:bottom w:val="none" w:sz="0" w:space="0" w:color="auto"/>
                                    <w:right w:val="none" w:sz="0" w:space="0" w:color="auto"/>
                                  </w:divBdr>
                                </w:div>
                                <w:div w:id="436994142">
                                  <w:marLeft w:val="0"/>
                                  <w:marRight w:val="0"/>
                                  <w:marTop w:val="0"/>
                                  <w:marBottom w:val="0"/>
                                  <w:divBdr>
                                    <w:top w:val="none" w:sz="0" w:space="0" w:color="auto"/>
                                    <w:left w:val="none" w:sz="0" w:space="0" w:color="auto"/>
                                    <w:bottom w:val="none" w:sz="0" w:space="0" w:color="auto"/>
                                    <w:right w:val="none" w:sz="0" w:space="0" w:color="auto"/>
                                  </w:divBdr>
                                </w:div>
                                <w:div w:id="488445467">
                                  <w:marLeft w:val="0"/>
                                  <w:marRight w:val="0"/>
                                  <w:marTop w:val="0"/>
                                  <w:marBottom w:val="0"/>
                                  <w:divBdr>
                                    <w:top w:val="none" w:sz="0" w:space="0" w:color="auto"/>
                                    <w:left w:val="none" w:sz="0" w:space="0" w:color="auto"/>
                                    <w:bottom w:val="none" w:sz="0" w:space="0" w:color="auto"/>
                                    <w:right w:val="none" w:sz="0" w:space="0" w:color="auto"/>
                                  </w:divBdr>
                                </w:div>
                                <w:div w:id="398093303">
                                  <w:marLeft w:val="0"/>
                                  <w:marRight w:val="0"/>
                                  <w:marTop w:val="0"/>
                                  <w:marBottom w:val="0"/>
                                  <w:divBdr>
                                    <w:top w:val="none" w:sz="0" w:space="0" w:color="auto"/>
                                    <w:left w:val="none" w:sz="0" w:space="0" w:color="auto"/>
                                    <w:bottom w:val="none" w:sz="0" w:space="0" w:color="auto"/>
                                    <w:right w:val="none" w:sz="0" w:space="0" w:color="auto"/>
                                  </w:divBdr>
                                </w:div>
                                <w:div w:id="142236720">
                                  <w:marLeft w:val="0"/>
                                  <w:marRight w:val="0"/>
                                  <w:marTop w:val="0"/>
                                  <w:marBottom w:val="0"/>
                                  <w:divBdr>
                                    <w:top w:val="none" w:sz="0" w:space="0" w:color="auto"/>
                                    <w:left w:val="none" w:sz="0" w:space="0" w:color="auto"/>
                                    <w:bottom w:val="none" w:sz="0" w:space="0" w:color="auto"/>
                                    <w:right w:val="none" w:sz="0" w:space="0" w:color="auto"/>
                                  </w:divBdr>
                                </w:div>
                                <w:div w:id="1402411986">
                                  <w:marLeft w:val="0"/>
                                  <w:marRight w:val="0"/>
                                  <w:marTop w:val="0"/>
                                  <w:marBottom w:val="0"/>
                                  <w:divBdr>
                                    <w:top w:val="none" w:sz="0" w:space="0" w:color="auto"/>
                                    <w:left w:val="none" w:sz="0" w:space="0" w:color="auto"/>
                                    <w:bottom w:val="none" w:sz="0" w:space="0" w:color="auto"/>
                                    <w:right w:val="none" w:sz="0" w:space="0" w:color="auto"/>
                                  </w:divBdr>
                                </w:div>
                                <w:div w:id="1148984290">
                                  <w:marLeft w:val="0"/>
                                  <w:marRight w:val="0"/>
                                  <w:marTop w:val="0"/>
                                  <w:marBottom w:val="0"/>
                                  <w:divBdr>
                                    <w:top w:val="none" w:sz="0" w:space="0" w:color="auto"/>
                                    <w:left w:val="none" w:sz="0" w:space="0" w:color="auto"/>
                                    <w:bottom w:val="none" w:sz="0" w:space="0" w:color="auto"/>
                                    <w:right w:val="none" w:sz="0" w:space="0" w:color="auto"/>
                                  </w:divBdr>
                                </w:div>
                                <w:div w:id="1056201577">
                                  <w:marLeft w:val="0"/>
                                  <w:marRight w:val="0"/>
                                  <w:marTop w:val="0"/>
                                  <w:marBottom w:val="0"/>
                                  <w:divBdr>
                                    <w:top w:val="none" w:sz="0" w:space="0" w:color="auto"/>
                                    <w:left w:val="none" w:sz="0" w:space="0" w:color="auto"/>
                                    <w:bottom w:val="none" w:sz="0" w:space="0" w:color="auto"/>
                                    <w:right w:val="none" w:sz="0" w:space="0" w:color="auto"/>
                                  </w:divBdr>
                                </w:div>
                                <w:div w:id="1765882587">
                                  <w:marLeft w:val="0"/>
                                  <w:marRight w:val="0"/>
                                  <w:marTop w:val="0"/>
                                  <w:marBottom w:val="0"/>
                                  <w:divBdr>
                                    <w:top w:val="none" w:sz="0" w:space="0" w:color="auto"/>
                                    <w:left w:val="none" w:sz="0" w:space="0" w:color="auto"/>
                                    <w:bottom w:val="none" w:sz="0" w:space="0" w:color="auto"/>
                                    <w:right w:val="none" w:sz="0" w:space="0" w:color="auto"/>
                                  </w:divBdr>
                                </w:div>
                                <w:div w:id="1982810169">
                                  <w:marLeft w:val="0"/>
                                  <w:marRight w:val="0"/>
                                  <w:marTop w:val="0"/>
                                  <w:marBottom w:val="0"/>
                                  <w:divBdr>
                                    <w:top w:val="none" w:sz="0" w:space="0" w:color="auto"/>
                                    <w:left w:val="none" w:sz="0" w:space="0" w:color="auto"/>
                                    <w:bottom w:val="none" w:sz="0" w:space="0" w:color="auto"/>
                                    <w:right w:val="none" w:sz="0" w:space="0" w:color="auto"/>
                                  </w:divBdr>
                                </w:div>
                                <w:div w:id="1076709209">
                                  <w:marLeft w:val="0"/>
                                  <w:marRight w:val="0"/>
                                  <w:marTop w:val="0"/>
                                  <w:marBottom w:val="0"/>
                                  <w:divBdr>
                                    <w:top w:val="none" w:sz="0" w:space="0" w:color="auto"/>
                                    <w:left w:val="none" w:sz="0" w:space="0" w:color="auto"/>
                                    <w:bottom w:val="none" w:sz="0" w:space="0" w:color="auto"/>
                                    <w:right w:val="none" w:sz="0" w:space="0" w:color="auto"/>
                                  </w:divBdr>
                                </w:div>
                                <w:div w:id="743571606">
                                  <w:marLeft w:val="0"/>
                                  <w:marRight w:val="0"/>
                                  <w:marTop w:val="0"/>
                                  <w:marBottom w:val="0"/>
                                  <w:divBdr>
                                    <w:top w:val="none" w:sz="0" w:space="0" w:color="auto"/>
                                    <w:left w:val="none" w:sz="0" w:space="0" w:color="auto"/>
                                    <w:bottom w:val="none" w:sz="0" w:space="0" w:color="auto"/>
                                    <w:right w:val="none" w:sz="0" w:space="0" w:color="auto"/>
                                  </w:divBdr>
                                </w:div>
                                <w:div w:id="346832142">
                                  <w:marLeft w:val="0"/>
                                  <w:marRight w:val="0"/>
                                  <w:marTop w:val="0"/>
                                  <w:marBottom w:val="0"/>
                                  <w:divBdr>
                                    <w:top w:val="none" w:sz="0" w:space="0" w:color="auto"/>
                                    <w:left w:val="none" w:sz="0" w:space="0" w:color="auto"/>
                                    <w:bottom w:val="none" w:sz="0" w:space="0" w:color="auto"/>
                                    <w:right w:val="none" w:sz="0" w:space="0" w:color="auto"/>
                                  </w:divBdr>
                                </w:div>
                                <w:div w:id="1370566192">
                                  <w:marLeft w:val="0"/>
                                  <w:marRight w:val="0"/>
                                  <w:marTop w:val="0"/>
                                  <w:marBottom w:val="0"/>
                                  <w:divBdr>
                                    <w:top w:val="none" w:sz="0" w:space="0" w:color="auto"/>
                                    <w:left w:val="none" w:sz="0" w:space="0" w:color="auto"/>
                                    <w:bottom w:val="none" w:sz="0" w:space="0" w:color="auto"/>
                                    <w:right w:val="none" w:sz="0" w:space="0" w:color="auto"/>
                                  </w:divBdr>
                                </w:div>
                                <w:div w:id="1970013040">
                                  <w:marLeft w:val="0"/>
                                  <w:marRight w:val="0"/>
                                  <w:marTop w:val="0"/>
                                  <w:marBottom w:val="0"/>
                                  <w:divBdr>
                                    <w:top w:val="none" w:sz="0" w:space="0" w:color="auto"/>
                                    <w:left w:val="none" w:sz="0" w:space="0" w:color="auto"/>
                                    <w:bottom w:val="none" w:sz="0" w:space="0" w:color="auto"/>
                                    <w:right w:val="none" w:sz="0" w:space="0" w:color="auto"/>
                                  </w:divBdr>
                                </w:div>
                                <w:div w:id="1924533014">
                                  <w:marLeft w:val="0"/>
                                  <w:marRight w:val="0"/>
                                  <w:marTop w:val="0"/>
                                  <w:marBottom w:val="0"/>
                                  <w:divBdr>
                                    <w:top w:val="none" w:sz="0" w:space="0" w:color="auto"/>
                                    <w:left w:val="none" w:sz="0" w:space="0" w:color="auto"/>
                                    <w:bottom w:val="none" w:sz="0" w:space="0" w:color="auto"/>
                                    <w:right w:val="none" w:sz="0" w:space="0" w:color="auto"/>
                                  </w:divBdr>
                                </w:div>
                                <w:div w:id="1491559796">
                                  <w:marLeft w:val="0"/>
                                  <w:marRight w:val="0"/>
                                  <w:marTop w:val="0"/>
                                  <w:marBottom w:val="0"/>
                                  <w:divBdr>
                                    <w:top w:val="none" w:sz="0" w:space="0" w:color="auto"/>
                                    <w:left w:val="none" w:sz="0" w:space="0" w:color="auto"/>
                                    <w:bottom w:val="none" w:sz="0" w:space="0" w:color="auto"/>
                                    <w:right w:val="none" w:sz="0" w:space="0" w:color="auto"/>
                                  </w:divBdr>
                                </w:div>
                                <w:div w:id="774792780">
                                  <w:marLeft w:val="0"/>
                                  <w:marRight w:val="0"/>
                                  <w:marTop w:val="0"/>
                                  <w:marBottom w:val="0"/>
                                  <w:divBdr>
                                    <w:top w:val="none" w:sz="0" w:space="0" w:color="auto"/>
                                    <w:left w:val="none" w:sz="0" w:space="0" w:color="auto"/>
                                    <w:bottom w:val="none" w:sz="0" w:space="0" w:color="auto"/>
                                    <w:right w:val="none" w:sz="0" w:space="0" w:color="auto"/>
                                  </w:divBdr>
                                </w:div>
                              </w:divsChild>
                            </w:div>
                            <w:div w:id="7008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hyperlink" Target="http://www.nhsdirect.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550</Words>
  <Characters>3140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2019-02-06T13:51:00Z</dcterms:created>
  <dcterms:modified xsi:type="dcterms:W3CDTF">2019-02-06T13:51:00Z</dcterms:modified>
</cp:coreProperties>
</file>