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3D" w:rsidRPr="007C4E3D" w:rsidRDefault="007C4E3D" w:rsidP="007C4E3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7C4E3D">
        <w:rPr>
          <w:rFonts w:ascii="Verdana" w:eastAsia="Times New Roman" w:hAnsi="Verdana" w:cs="Times New Roman"/>
          <w:b/>
          <w:bCs/>
          <w:color w:val="4672B4"/>
          <w:kern w:val="36"/>
          <w:sz w:val="27"/>
          <w:szCs w:val="27"/>
          <w:lang w:eastAsia="en-GB"/>
        </w:rPr>
        <w:t>Unit is first in Wales to let parents share care of their premature babies</w:t>
      </w:r>
    </w:p>
    <w:p w:rsidR="007C4E3D" w:rsidRPr="007C4E3D" w:rsidRDefault="007C4E3D" w:rsidP="007C4E3D">
      <w:pPr>
        <w:shd w:val="clear" w:color="auto" w:fill="FFFFFF"/>
        <w:spacing w:after="0" w:line="336" w:lineRule="atLeast"/>
        <w:rPr>
          <w:rFonts w:ascii="Verdana" w:eastAsia="Times New Roman" w:hAnsi="Verdana" w:cs="Times New Roman"/>
          <w:color w:val="883580"/>
          <w:sz w:val="16"/>
          <w:szCs w:val="16"/>
          <w:lang w:eastAsia="en-GB"/>
        </w:rPr>
      </w:pPr>
      <w:r w:rsidRPr="007C4E3D">
        <w:rPr>
          <w:rFonts w:ascii="Verdana" w:eastAsia="Times New Roman" w:hAnsi="Verdana" w:cs="Times New Roman"/>
          <w:color w:val="883580"/>
          <w:sz w:val="16"/>
          <w:szCs w:val="16"/>
          <w:lang w:eastAsia="en-GB"/>
        </w:rPr>
        <w:t xml:space="preserve">Tuesday, 11 April 2017 </w:t>
      </w:r>
    </w:p>
    <w:p w:rsidR="007C4E3D" w:rsidRPr="007C4E3D" w:rsidRDefault="007C4E3D" w:rsidP="007C4E3D">
      <w:pPr>
        <w:shd w:val="clear" w:color="auto" w:fill="FFFFFF"/>
        <w:spacing w:before="100" w:beforeAutospacing="1" w:after="15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val="en-US" w:eastAsia="en-GB"/>
        </w:rPr>
        <w:t>New parents are being offered the chance to give hands-on care to their premature babies as part of a groundbreaking initiative introduced by ABMU.</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Singleton Hospital’s neonatal intensive care unit is the first in Wales to offer Family Integrated Care or </w:t>
      </w:r>
      <w:proofErr w:type="spellStart"/>
      <w:r w:rsidRPr="007C4E3D">
        <w:rPr>
          <w:rFonts w:ascii="Verdana" w:eastAsia="Times New Roman" w:hAnsi="Verdana" w:cs="Times New Roman"/>
          <w:color w:val="000000"/>
          <w:sz w:val="18"/>
          <w:szCs w:val="18"/>
          <w:lang w:eastAsia="en-GB"/>
        </w:rPr>
        <w:t>FiCare</w:t>
      </w:r>
      <w:proofErr w:type="spellEnd"/>
      <w:r w:rsidRPr="007C4E3D">
        <w:rPr>
          <w:rFonts w:ascii="Verdana" w:eastAsia="Times New Roman" w:hAnsi="Verdana" w:cs="Times New Roman"/>
          <w:color w:val="000000"/>
          <w:sz w:val="18"/>
          <w:szCs w:val="18"/>
          <w:lang w:eastAsia="en-GB"/>
        </w:rPr>
        <w:t xml:space="preserve"> which allows parents to be involved in looking after their </w:t>
      </w:r>
      <w:proofErr w:type="spellStart"/>
      <w:r w:rsidRPr="007C4E3D">
        <w:rPr>
          <w:rFonts w:ascii="Verdana" w:eastAsia="Times New Roman" w:hAnsi="Verdana" w:cs="Times New Roman"/>
          <w:color w:val="000000"/>
          <w:sz w:val="18"/>
          <w:szCs w:val="18"/>
          <w:lang w:eastAsia="en-GB"/>
        </w:rPr>
        <w:t>newborn</w:t>
      </w:r>
      <w:proofErr w:type="spellEnd"/>
      <w:r w:rsidRPr="007C4E3D">
        <w:rPr>
          <w:rFonts w:ascii="Verdana" w:eastAsia="Times New Roman" w:hAnsi="Verdana" w:cs="Times New Roman"/>
          <w:color w:val="000000"/>
          <w:sz w:val="18"/>
          <w:szCs w:val="18"/>
          <w:lang w:eastAsia="en-GB"/>
        </w:rPr>
        <w:t xml:space="preserve"> babies even when they are very tiny or sick.</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59690</wp:posOffset>
            </wp:positionV>
            <wp:extent cx="2070293" cy="2921334"/>
            <wp:effectExtent l="0" t="0" r="6350" b="0"/>
            <wp:wrapThrough wrapText="bothSides">
              <wp:wrapPolygon edited="0">
                <wp:start x="0" y="0"/>
                <wp:lineTo x="0" y="21412"/>
                <wp:lineTo x="21467" y="21412"/>
                <wp:lineTo x="21467" y="0"/>
                <wp:lineTo x="0" y="0"/>
              </wp:wrapPolygon>
            </wp:wrapThrough>
            <wp:docPr id="3" name="Picture 3" descr="F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a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0293" cy="29213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E3D">
        <w:rPr>
          <w:rFonts w:ascii="Verdana" w:eastAsia="Times New Roman" w:hAnsi="Verdana" w:cs="Times New Roman"/>
          <w:color w:val="000000"/>
          <w:sz w:val="18"/>
          <w:szCs w:val="18"/>
          <w:lang w:eastAsia="en-GB"/>
        </w:rPr>
        <w:t>The mums and dads are given training and encouragement to care for their babies by taking on skills such as tube feeding, taking temperatures and giving medication.</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And the new approach is proving a big hit with parents keen to learn all they can about helping their babies.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Among the first families to take part in the initiative, introduced in November 2016, were </w:t>
      </w:r>
      <w:proofErr w:type="spellStart"/>
      <w:r w:rsidRPr="007C4E3D">
        <w:rPr>
          <w:rFonts w:ascii="Verdana" w:eastAsia="Times New Roman" w:hAnsi="Verdana" w:cs="Times New Roman"/>
          <w:color w:val="000000"/>
          <w:sz w:val="18"/>
          <w:szCs w:val="18"/>
          <w:lang w:eastAsia="en-GB"/>
        </w:rPr>
        <w:t>Ellia</w:t>
      </w:r>
      <w:proofErr w:type="spellEnd"/>
      <w:r w:rsidRPr="007C4E3D">
        <w:rPr>
          <w:rFonts w:ascii="Verdana" w:eastAsia="Times New Roman" w:hAnsi="Verdana" w:cs="Times New Roman"/>
          <w:color w:val="000000"/>
          <w:sz w:val="18"/>
          <w:szCs w:val="18"/>
          <w:lang w:eastAsia="en-GB"/>
        </w:rPr>
        <w:t xml:space="preserve"> and Jordan Williams, of </w:t>
      </w:r>
      <w:proofErr w:type="spellStart"/>
      <w:r w:rsidRPr="007C4E3D">
        <w:rPr>
          <w:rFonts w:ascii="Verdana" w:eastAsia="Times New Roman" w:hAnsi="Verdana" w:cs="Times New Roman"/>
          <w:color w:val="000000"/>
          <w:sz w:val="18"/>
          <w:szCs w:val="18"/>
          <w:lang w:eastAsia="en-GB"/>
        </w:rPr>
        <w:t>Clydach</w:t>
      </w:r>
      <w:proofErr w:type="spellEnd"/>
      <w:r w:rsidRPr="007C4E3D">
        <w:rPr>
          <w:rFonts w:ascii="Verdana" w:eastAsia="Times New Roman" w:hAnsi="Verdana" w:cs="Times New Roman"/>
          <w:color w:val="000000"/>
          <w:sz w:val="18"/>
          <w:szCs w:val="18"/>
          <w:lang w:eastAsia="en-GB"/>
        </w:rPr>
        <w:t xml:space="preserve"> whose son Harry was born nine weeks early, weighing 3lb 10oz.</w:t>
      </w:r>
    </w:p>
    <w:p w:rsidR="007C4E3D" w:rsidRPr="007C4E3D" w:rsidRDefault="007C4E3D" w:rsidP="007C4E3D">
      <w:pPr>
        <w:shd w:val="clear" w:color="auto" w:fill="FFFFFF"/>
        <w:spacing w:after="0" w:line="336" w:lineRule="atLeast"/>
        <w:jc w:val="righ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i/>
          <w:iCs/>
          <w:color w:val="000000"/>
          <w:sz w:val="18"/>
          <w:szCs w:val="18"/>
          <w:lang w:eastAsia="en-GB"/>
        </w:rPr>
        <w:t xml:space="preserve">Little Harry Williams enjoys skin-to-skin contact with his dad Jordan while mum </w:t>
      </w:r>
      <w:proofErr w:type="spellStart"/>
      <w:r w:rsidRPr="007C4E3D">
        <w:rPr>
          <w:rFonts w:ascii="Verdana" w:eastAsia="Times New Roman" w:hAnsi="Verdana" w:cs="Times New Roman"/>
          <w:i/>
          <w:iCs/>
          <w:color w:val="000000"/>
          <w:sz w:val="18"/>
          <w:szCs w:val="18"/>
          <w:lang w:eastAsia="en-GB"/>
        </w:rPr>
        <w:t>Ellia</w:t>
      </w:r>
      <w:proofErr w:type="spellEnd"/>
      <w:r w:rsidRPr="007C4E3D">
        <w:rPr>
          <w:rFonts w:ascii="Verdana" w:eastAsia="Times New Roman" w:hAnsi="Verdana" w:cs="Times New Roman"/>
          <w:i/>
          <w:iCs/>
          <w:color w:val="000000"/>
          <w:sz w:val="18"/>
          <w:szCs w:val="18"/>
          <w:lang w:eastAsia="en-GB"/>
        </w:rPr>
        <w:t xml:space="preserve"> expresses milk for tube feeding.</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7C4E3D">
        <w:rPr>
          <w:rFonts w:ascii="Verdana" w:eastAsia="Times New Roman" w:hAnsi="Verdana" w:cs="Times New Roman"/>
          <w:b/>
          <w:bCs/>
          <w:color w:val="000000"/>
          <w:sz w:val="18"/>
          <w:szCs w:val="18"/>
          <w:lang w:eastAsia="en-GB"/>
        </w:rPr>
        <w:t>Ellia</w:t>
      </w:r>
      <w:proofErr w:type="spellEnd"/>
      <w:r w:rsidRPr="007C4E3D">
        <w:rPr>
          <w:rFonts w:ascii="Verdana" w:eastAsia="Times New Roman" w:hAnsi="Verdana" w:cs="Times New Roman"/>
          <w:b/>
          <w:bCs/>
          <w:color w:val="000000"/>
          <w:sz w:val="18"/>
          <w:szCs w:val="18"/>
          <w:lang w:eastAsia="en-GB"/>
        </w:rPr>
        <w:t xml:space="preserve"> said: “When Harry was first on the unit I hated the thought of leaving him and someone else looking after him when I went home every day.</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“I felt helpless, like I wasn’t doing enough for him but then the staff explained how we could get involved.”</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During Harry’s five weeks at Singleton, </w:t>
      </w:r>
      <w:proofErr w:type="spellStart"/>
      <w:r w:rsidRPr="007C4E3D">
        <w:rPr>
          <w:rFonts w:ascii="Verdana" w:eastAsia="Times New Roman" w:hAnsi="Verdana" w:cs="Times New Roman"/>
          <w:color w:val="000000"/>
          <w:sz w:val="18"/>
          <w:szCs w:val="18"/>
          <w:lang w:eastAsia="en-GB"/>
        </w:rPr>
        <w:t>Ellia</w:t>
      </w:r>
      <w:proofErr w:type="spellEnd"/>
      <w:r w:rsidRPr="007C4E3D">
        <w:rPr>
          <w:rFonts w:ascii="Verdana" w:eastAsia="Times New Roman" w:hAnsi="Verdana" w:cs="Times New Roman"/>
          <w:color w:val="000000"/>
          <w:sz w:val="18"/>
          <w:szCs w:val="18"/>
          <w:lang w:eastAsia="en-GB"/>
        </w:rPr>
        <w:t xml:space="preserve"> and Jordan both enjoyed carrying out his daily care including having regular skin-to-skin sessions as well as learning how to spot his feeding and stress cues.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“I was so glad Family Integrated Care was encouraged and the nurses were there to help us. We both felt included, it helped us bond with Harry and we really feel it has made it easier now we have him home with us,”</w:t>
      </w:r>
      <w:r w:rsidRPr="007C4E3D">
        <w:rPr>
          <w:rFonts w:ascii="Verdana" w:eastAsia="Times New Roman" w:hAnsi="Verdana" w:cs="Times New Roman"/>
          <w:color w:val="000000"/>
          <w:sz w:val="18"/>
          <w:szCs w:val="18"/>
          <w:lang w:eastAsia="en-GB"/>
        </w:rPr>
        <w:t xml:space="preserve"> she added.</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lastRenderedPageBreak/>
        <w:t>Family Integrated Care lead nurse Sarah Davies said the idea was to help develop a partnership between parents and neonatal staff.</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“There is no pressure on parents to do anything they are uncomfortable with. We want parents to become more confident in looking after their babies.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w:t>
      </w:r>
      <w:proofErr w:type="spellStart"/>
      <w:r w:rsidRPr="007C4E3D">
        <w:rPr>
          <w:rFonts w:ascii="Verdana" w:eastAsia="Times New Roman" w:hAnsi="Verdana" w:cs="Times New Roman"/>
          <w:b/>
          <w:bCs/>
          <w:color w:val="000000"/>
          <w:sz w:val="18"/>
          <w:szCs w:val="18"/>
          <w:lang w:eastAsia="en-GB"/>
        </w:rPr>
        <w:t>FiCare</w:t>
      </w:r>
      <w:proofErr w:type="spellEnd"/>
      <w:r w:rsidRPr="007C4E3D">
        <w:rPr>
          <w:rFonts w:ascii="Verdana" w:eastAsia="Times New Roman" w:hAnsi="Verdana" w:cs="Times New Roman"/>
          <w:b/>
          <w:bCs/>
          <w:color w:val="000000"/>
          <w:sz w:val="18"/>
          <w:szCs w:val="18"/>
          <w:lang w:eastAsia="en-GB"/>
        </w:rPr>
        <w:t xml:space="preserve"> has been shown to improve breast feeding rates, reduce parental stress, reduce infection rates and reduce the length of stay for babies.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posOffset>2359660</wp:posOffset>
            </wp:positionH>
            <wp:positionV relativeFrom="paragraph">
              <wp:posOffset>27001</wp:posOffset>
            </wp:positionV>
            <wp:extent cx="3364865" cy="2282190"/>
            <wp:effectExtent l="0" t="0" r="6985" b="3810"/>
            <wp:wrapThrough wrapText="bothSides">
              <wp:wrapPolygon edited="0">
                <wp:start x="0" y="0"/>
                <wp:lineTo x="0" y="21456"/>
                <wp:lineTo x="21523" y="21456"/>
                <wp:lineTo x="21523" y="0"/>
                <wp:lineTo x="0" y="0"/>
              </wp:wrapPolygon>
            </wp:wrapThrough>
            <wp:docPr id="2" name="Picture 2" descr="FiCa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a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4865"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E3D">
        <w:rPr>
          <w:rFonts w:ascii="Verdana" w:eastAsia="Times New Roman" w:hAnsi="Verdana" w:cs="Times New Roman"/>
          <w:b/>
          <w:bCs/>
          <w:color w:val="000000"/>
          <w:sz w:val="18"/>
          <w:szCs w:val="18"/>
          <w:lang w:eastAsia="en-GB"/>
        </w:rPr>
        <w:t xml:space="preserve">“When families are involved in decision making – even about simple things like when they can take their baby out of a cot – it makes them feel included and more responsible for their baby’s care.”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i/>
          <w:iCs/>
          <w:color w:val="000000"/>
          <w:sz w:val="18"/>
          <w:szCs w:val="18"/>
          <w:lang w:eastAsia="en-GB"/>
        </w:rPr>
        <w:t>Members of ABMU’s Family Integrated Care Team at Singleton neonatal intensive care unit.</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Neonatal consultant </w:t>
      </w:r>
      <w:proofErr w:type="spellStart"/>
      <w:r w:rsidRPr="007C4E3D">
        <w:rPr>
          <w:rFonts w:ascii="Verdana" w:eastAsia="Times New Roman" w:hAnsi="Verdana" w:cs="Times New Roman"/>
          <w:color w:val="000000"/>
          <w:sz w:val="18"/>
          <w:szCs w:val="18"/>
          <w:lang w:eastAsia="en-GB"/>
        </w:rPr>
        <w:t>Maha</w:t>
      </w:r>
      <w:proofErr w:type="spellEnd"/>
      <w:r w:rsidRPr="007C4E3D">
        <w:rPr>
          <w:rFonts w:ascii="Verdana" w:eastAsia="Times New Roman" w:hAnsi="Verdana" w:cs="Times New Roman"/>
          <w:color w:val="000000"/>
          <w:sz w:val="18"/>
          <w:szCs w:val="18"/>
          <w:lang w:eastAsia="en-GB"/>
        </w:rPr>
        <w:t xml:space="preserve"> Mansour added</w:t>
      </w:r>
      <w:r w:rsidRPr="007C4E3D">
        <w:rPr>
          <w:rFonts w:ascii="Verdana" w:eastAsia="Times New Roman" w:hAnsi="Verdana" w:cs="Times New Roman"/>
          <w:b/>
          <w:bCs/>
          <w:color w:val="000000"/>
          <w:sz w:val="18"/>
          <w:szCs w:val="18"/>
          <w:lang w:eastAsia="en-GB"/>
        </w:rPr>
        <w:t>: “We have already seen the positive impact this is making on relationships between parents and their babies.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w:t>
      </w:r>
      <w:proofErr w:type="spellStart"/>
      <w:r w:rsidRPr="007C4E3D">
        <w:rPr>
          <w:rFonts w:ascii="Verdana" w:eastAsia="Times New Roman" w:hAnsi="Verdana" w:cs="Times New Roman"/>
          <w:b/>
          <w:bCs/>
          <w:color w:val="000000"/>
          <w:sz w:val="18"/>
          <w:szCs w:val="18"/>
          <w:lang w:eastAsia="en-GB"/>
        </w:rPr>
        <w:t>FiCare</w:t>
      </w:r>
      <w:proofErr w:type="spellEnd"/>
      <w:r w:rsidRPr="007C4E3D">
        <w:rPr>
          <w:rFonts w:ascii="Verdana" w:eastAsia="Times New Roman" w:hAnsi="Verdana" w:cs="Times New Roman"/>
          <w:b/>
          <w:bCs/>
          <w:color w:val="000000"/>
          <w:sz w:val="18"/>
          <w:szCs w:val="18"/>
          <w:lang w:eastAsia="en-GB"/>
        </w:rPr>
        <w:t xml:space="preserve"> definitely helps give parents a better understanding of the treatment their babies are receiving, why nurses and doctors are doing what they are doing, and in turn this can help ease their anxieties and it makes them feel more included.”</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Now she says the team is looking to extend the initiative.</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w:t>
      </w:r>
      <w:proofErr w:type="spellStart"/>
      <w:r w:rsidRPr="007C4E3D">
        <w:rPr>
          <w:rFonts w:ascii="Verdana" w:eastAsia="Times New Roman" w:hAnsi="Verdana" w:cs="Times New Roman"/>
          <w:b/>
          <w:bCs/>
          <w:color w:val="000000"/>
          <w:sz w:val="18"/>
          <w:szCs w:val="18"/>
          <w:lang w:eastAsia="en-GB"/>
        </w:rPr>
        <w:t>FiCare</w:t>
      </w:r>
      <w:proofErr w:type="spellEnd"/>
      <w:r w:rsidRPr="007C4E3D">
        <w:rPr>
          <w:rFonts w:ascii="Verdana" w:eastAsia="Times New Roman" w:hAnsi="Verdana" w:cs="Times New Roman"/>
          <w:b/>
          <w:bCs/>
          <w:color w:val="000000"/>
          <w:sz w:val="18"/>
          <w:szCs w:val="18"/>
          <w:lang w:eastAsia="en-GB"/>
        </w:rPr>
        <w:t xml:space="preserve"> staff training is under way in the special care baby unit at the Princess of Wales Hospital and we hope to launch there in the next few weeks.”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Family Integrated Care began in Estonia and its key principles were adopted at a hospital in Toronto where staff saw the difference it made to </w:t>
      </w:r>
      <w:proofErr w:type="spellStart"/>
      <w:r w:rsidRPr="007C4E3D">
        <w:rPr>
          <w:rFonts w:ascii="Verdana" w:eastAsia="Times New Roman" w:hAnsi="Verdana" w:cs="Times New Roman"/>
          <w:color w:val="000000"/>
          <w:sz w:val="18"/>
          <w:szCs w:val="18"/>
          <w:lang w:eastAsia="en-GB"/>
        </w:rPr>
        <w:t>newborns</w:t>
      </w:r>
      <w:proofErr w:type="spellEnd"/>
      <w:r w:rsidRPr="007C4E3D">
        <w:rPr>
          <w:rFonts w:ascii="Verdana" w:eastAsia="Times New Roman" w:hAnsi="Verdana" w:cs="Times New Roman"/>
          <w:color w:val="000000"/>
          <w:sz w:val="18"/>
          <w:szCs w:val="18"/>
          <w:lang w:eastAsia="en-GB"/>
        </w:rPr>
        <w:t xml:space="preserve">. After hearing about their success at an international neonatal conference, Dr Mansour shared information about </w:t>
      </w:r>
      <w:proofErr w:type="spellStart"/>
      <w:r w:rsidRPr="007C4E3D">
        <w:rPr>
          <w:rFonts w:ascii="Verdana" w:eastAsia="Times New Roman" w:hAnsi="Verdana" w:cs="Times New Roman"/>
          <w:color w:val="000000"/>
          <w:sz w:val="18"/>
          <w:szCs w:val="18"/>
          <w:lang w:eastAsia="en-GB"/>
        </w:rPr>
        <w:t>FiCare</w:t>
      </w:r>
      <w:proofErr w:type="spellEnd"/>
      <w:r w:rsidRPr="007C4E3D">
        <w:rPr>
          <w:rFonts w:ascii="Verdana" w:eastAsia="Times New Roman" w:hAnsi="Verdana" w:cs="Times New Roman"/>
          <w:color w:val="000000"/>
          <w:sz w:val="18"/>
          <w:szCs w:val="18"/>
          <w:lang w:eastAsia="en-GB"/>
        </w:rPr>
        <w:t xml:space="preserve"> with her ABMU colleagues who were eager to see how it could be introduced in Swansea.</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The team behind the initiative at Singleton is made up of nursing staff, doctors, receptionists and therapists as well as parents like Cerys </w:t>
      </w:r>
      <w:proofErr w:type="spellStart"/>
      <w:r w:rsidRPr="007C4E3D">
        <w:rPr>
          <w:rFonts w:ascii="Verdana" w:eastAsia="Times New Roman" w:hAnsi="Verdana" w:cs="Times New Roman"/>
          <w:color w:val="000000"/>
          <w:sz w:val="18"/>
          <w:szCs w:val="18"/>
          <w:lang w:eastAsia="en-GB"/>
        </w:rPr>
        <w:t>Wyn</w:t>
      </w:r>
      <w:proofErr w:type="spellEnd"/>
      <w:r w:rsidRPr="007C4E3D">
        <w:rPr>
          <w:rFonts w:ascii="Verdana" w:eastAsia="Times New Roman" w:hAnsi="Verdana" w:cs="Times New Roman"/>
          <w:color w:val="000000"/>
          <w:sz w:val="18"/>
          <w:szCs w:val="18"/>
          <w:lang w:eastAsia="en-GB"/>
        </w:rPr>
        <w:t xml:space="preserve">, of </w:t>
      </w:r>
      <w:proofErr w:type="spellStart"/>
      <w:r w:rsidRPr="007C4E3D">
        <w:rPr>
          <w:rFonts w:ascii="Verdana" w:eastAsia="Times New Roman" w:hAnsi="Verdana" w:cs="Times New Roman"/>
          <w:color w:val="000000"/>
          <w:sz w:val="18"/>
          <w:szCs w:val="18"/>
          <w:lang w:eastAsia="en-GB"/>
        </w:rPr>
        <w:t>Ammanford</w:t>
      </w:r>
      <w:proofErr w:type="spellEnd"/>
      <w:r w:rsidRPr="007C4E3D">
        <w:rPr>
          <w:rFonts w:ascii="Verdana" w:eastAsia="Times New Roman" w:hAnsi="Verdana" w:cs="Times New Roman"/>
          <w:color w:val="000000"/>
          <w:sz w:val="18"/>
          <w:szCs w:val="18"/>
          <w:lang w:eastAsia="en-GB"/>
        </w:rPr>
        <w:t>, whose daughter Alex was treated on the unit 18 months ago.</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lastRenderedPageBreak/>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“This has been a long time in development and it is so good to see parents being given the opportunity to help more. I am very proud to have been involved,”</w:t>
      </w:r>
      <w:r w:rsidRPr="007C4E3D">
        <w:rPr>
          <w:rFonts w:ascii="Verdana" w:eastAsia="Times New Roman" w:hAnsi="Verdana" w:cs="Times New Roman"/>
          <w:color w:val="000000"/>
          <w:sz w:val="18"/>
          <w:szCs w:val="18"/>
          <w:lang w:eastAsia="en-GB"/>
        </w:rPr>
        <w:t xml:space="preserve"> said Cerys.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Other mums who shared their experiences to help develop the initiative include </w:t>
      </w:r>
      <w:proofErr w:type="spellStart"/>
      <w:r w:rsidRPr="007C4E3D">
        <w:rPr>
          <w:rFonts w:ascii="Verdana" w:eastAsia="Times New Roman" w:hAnsi="Verdana" w:cs="Times New Roman"/>
          <w:color w:val="000000"/>
          <w:sz w:val="18"/>
          <w:szCs w:val="18"/>
          <w:lang w:eastAsia="en-GB"/>
        </w:rPr>
        <w:t>Shauni</w:t>
      </w:r>
      <w:proofErr w:type="spellEnd"/>
      <w:r w:rsidRPr="007C4E3D">
        <w:rPr>
          <w:rFonts w:ascii="Verdana" w:eastAsia="Times New Roman" w:hAnsi="Verdana" w:cs="Times New Roman"/>
          <w:color w:val="000000"/>
          <w:sz w:val="18"/>
          <w:szCs w:val="18"/>
          <w:lang w:eastAsia="en-GB"/>
        </w:rPr>
        <w:t xml:space="preserve"> Osborn, mum to 13-month-old Carter, and Rachel Evans, one of the volunteers who come in every week to offer support to mums as they begin breastfeeding.</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Cerys added: </w:t>
      </w:r>
      <w:r w:rsidRPr="007C4E3D">
        <w:rPr>
          <w:rFonts w:ascii="Verdana" w:eastAsia="Times New Roman" w:hAnsi="Verdana" w:cs="Times New Roman"/>
          <w:b/>
          <w:bCs/>
          <w:color w:val="000000"/>
          <w:sz w:val="18"/>
          <w:szCs w:val="18"/>
          <w:lang w:eastAsia="en-GB"/>
        </w:rPr>
        <w:t>“Because parents are here at the unit for a long time with their babies they do build up relationships with staff and that can make it easier for nurses to show them how to get involved.”</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123356</wp:posOffset>
            </wp:positionV>
            <wp:extent cx="2249805" cy="2602865"/>
            <wp:effectExtent l="0" t="0" r="0" b="6985"/>
            <wp:wrapThrough wrapText="bothSides">
              <wp:wrapPolygon edited="0">
                <wp:start x="0" y="0"/>
                <wp:lineTo x="0" y="21500"/>
                <wp:lineTo x="21399" y="21500"/>
                <wp:lineTo x="21399" y="0"/>
                <wp:lineTo x="0" y="0"/>
              </wp:wrapPolygon>
            </wp:wrapThrough>
            <wp:docPr id="1" name="Picture 1" descr="FiC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a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805" cy="260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Occupational therapist Amanda Lawes said: </w:t>
      </w:r>
      <w:r w:rsidRPr="007C4E3D">
        <w:rPr>
          <w:rFonts w:ascii="Verdana" w:eastAsia="Times New Roman" w:hAnsi="Verdana" w:cs="Times New Roman"/>
          <w:b/>
          <w:bCs/>
          <w:color w:val="000000"/>
          <w:sz w:val="18"/>
          <w:szCs w:val="18"/>
          <w:lang w:eastAsia="en-GB"/>
        </w:rPr>
        <w:t>“We want to make sure the parents have everything they need to help them manage day-to-day tasks.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“This shows parents how they can be a part of the baby’s care because a mother can help her baby like nobody else can.”</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Kirsty Thomas, (left) of Llanelli, is at Singleton with son Corey who was born 16 weeks early, weighing 1lb 3oz.</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“He was so fragile when he was born and I was very nervous at first. But it’s your baby and you want to be involved and the staff are all very good teachers.</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 xml:space="preserve">“Now I can help look after him, do his daily care and tube feed him. My husband is involved too and we enjoy being able to have skin-to-skin contact.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“Corey is doing really well and it is good to feel that we doing our part.”</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Sarah added:</w:t>
      </w:r>
      <w:r w:rsidRPr="007C4E3D">
        <w:rPr>
          <w:rFonts w:ascii="Verdana" w:eastAsia="Times New Roman" w:hAnsi="Verdana" w:cs="Times New Roman"/>
          <w:b/>
          <w:bCs/>
          <w:color w:val="000000"/>
          <w:sz w:val="18"/>
          <w:szCs w:val="18"/>
          <w:lang w:eastAsia="en-GB"/>
        </w:rPr>
        <w:t xml:space="preserve"> “It has meant a big change for staff who have taken on the challenges of teaching and supporting parents but there is real goodwill towards this project and we have had great support from management.</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b/>
          <w:bCs/>
          <w:color w:val="000000"/>
          <w:sz w:val="18"/>
          <w:szCs w:val="18"/>
          <w:lang w:eastAsia="en-GB"/>
        </w:rPr>
        <w:t>“We are very proud to be the first in Wales to do this.”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w:t>
      </w:r>
    </w:p>
    <w:p w:rsidR="007C4E3D" w:rsidRPr="007C4E3D" w:rsidRDefault="007C4E3D" w:rsidP="007C4E3D">
      <w:pPr>
        <w:shd w:val="clear" w:color="auto" w:fill="FFFFFF"/>
        <w:spacing w:after="0" w:line="336" w:lineRule="atLeast"/>
        <w:rPr>
          <w:rFonts w:ascii="Verdana" w:eastAsia="Times New Roman" w:hAnsi="Verdana" w:cs="Times New Roman"/>
          <w:color w:val="000000"/>
          <w:sz w:val="18"/>
          <w:szCs w:val="18"/>
          <w:lang w:eastAsia="en-GB"/>
        </w:rPr>
      </w:pPr>
    </w:p>
    <w:p w:rsidR="007C4E3D" w:rsidRPr="007C4E3D" w:rsidRDefault="007C4E3D" w:rsidP="007C4E3D">
      <w:pPr>
        <w:shd w:val="clear" w:color="auto" w:fill="FFFFFF"/>
        <w:spacing w:after="100" w:line="336" w:lineRule="atLeast"/>
        <w:rPr>
          <w:rFonts w:ascii="Verdana" w:eastAsia="Times New Roman" w:hAnsi="Verdana" w:cs="Times New Roman"/>
          <w:color w:val="000000"/>
          <w:sz w:val="18"/>
          <w:szCs w:val="18"/>
          <w:lang w:eastAsia="en-GB"/>
        </w:rPr>
      </w:pPr>
      <w:r w:rsidRPr="007C4E3D">
        <w:rPr>
          <w:rFonts w:ascii="Verdana" w:eastAsia="Times New Roman" w:hAnsi="Verdana" w:cs="Times New Roman"/>
          <w:color w:val="000000"/>
          <w:sz w:val="18"/>
          <w:szCs w:val="18"/>
          <w:lang w:eastAsia="en-GB"/>
        </w:rPr>
        <w:t xml:space="preserve">Source: </w:t>
      </w:r>
      <w:hyperlink r:id="rId7" w:history="1">
        <w:proofErr w:type="spellStart"/>
        <w:r w:rsidRPr="007C4E3D">
          <w:rPr>
            <w:rFonts w:ascii="Verdana" w:eastAsia="Times New Roman" w:hAnsi="Verdana" w:cs="Times New Roman"/>
            <w:color w:val="4672B4"/>
            <w:sz w:val="18"/>
            <w:szCs w:val="18"/>
            <w:lang w:eastAsia="en-GB"/>
          </w:rPr>
          <w:t>Abertawe</w:t>
        </w:r>
        <w:proofErr w:type="spellEnd"/>
        <w:r w:rsidRPr="007C4E3D">
          <w:rPr>
            <w:rFonts w:ascii="Verdana" w:eastAsia="Times New Roman" w:hAnsi="Verdana" w:cs="Times New Roman"/>
            <w:color w:val="4672B4"/>
            <w:sz w:val="18"/>
            <w:szCs w:val="18"/>
            <w:lang w:eastAsia="en-GB"/>
          </w:rPr>
          <w:t xml:space="preserve"> Bro </w:t>
        </w:r>
        <w:proofErr w:type="spellStart"/>
        <w:r w:rsidRPr="007C4E3D">
          <w:rPr>
            <w:rFonts w:ascii="Verdana" w:eastAsia="Times New Roman" w:hAnsi="Verdana" w:cs="Times New Roman"/>
            <w:color w:val="4672B4"/>
            <w:sz w:val="18"/>
            <w:szCs w:val="18"/>
            <w:lang w:eastAsia="en-GB"/>
          </w:rPr>
          <w:t>Morgannwg</w:t>
        </w:r>
        <w:proofErr w:type="spellEnd"/>
        <w:r w:rsidRPr="007C4E3D">
          <w:rPr>
            <w:rFonts w:ascii="Verdana" w:eastAsia="Times New Roman" w:hAnsi="Verdana" w:cs="Times New Roman"/>
            <w:color w:val="4672B4"/>
            <w:sz w:val="18"/>
            <w:szCs w:val="18"/>
            <w:lang w:eastAsia="en-GB"/>
          </w:rPr>
          <w:t xml:space="preserve"> University Health Board</w:t>
        </w:r>
      </w:hyperlink>
      <w:r w:rsidRPr="007C4E3D">
        <w:rPr>
          <w:rFonts w:ascii="Verdana" w:eastAsia="Times New Roman" w:hAnsi="Verdana" w:cs="Times New Roman"/>
          <w:color w:val="000000"/>
          <w:sz w:val="18"/>
          <w:szCs w:val="18"/>
          <w:lang w:eastAsia="en-GB"/>
        </w:rPr>
        <w:t xml:space="preserve"> </w:t>
      </w:r>
      <w:bookmarkStart w:id="0" w:name="_GoBack"/>
      <w:bookmarkEnd w:id="0"/>
    </w:p>
    <w:sectPr w:rsidR="007C4E3D" w:rsidRPr="007C4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3D"/>
    <w:rsid w:val="007C4E3D"/>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0FDE"/>
  <w15:chartTrackingRefBased/>
  <w15:docId w15:val="{1B0351C9-6CF8-4AA4-90E8-C9E5B0E9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E3D"/>
    <w:rPr>
      <w:strike w:val="0"/>
      <w:dstrike w:val="0"/>
      <w:color w:val="4672B4"/>
      <w:u w:val="none"/>
      <w:effect w:val="none"/>
    </w:rPr>
  </w:style>
  <w:style w:type="character" w:styleId="Strong">
    <w:name w:val="Strong"/>
    <w:basedOn w:val="DefaultParagraphFont"/>
    <w:uiPriority w:val="22"/>
    <w:qFormat/>
    <w:rsid w:val="007C4E3D"/>
    <w:rPr>
      <w:b/>
      <w:bCs/>
    </w:rPr>
  </w:style>
  <w:style w:type="character" w:styleId="Emphasis">
    <w:name w:val="Emphasis"/>
    <w:basedOn w:val="DefaultParagraphFont"/>
    <w:uiPriority w:val="20"/>
    <w:qFormat/>
    <w:rsid w:val="007C4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38967">
      <w:bodyDiv w:val="1"/>
      <w:marLeft w:val="0"/>
      <w:marRight w:val="0"/>
      <w:marTop w:val="0"/>
      <w:marBottom w:val="0"/>
      <w:divBdr>
        <w:top w:val="none" w:sz="0" w:space="0" w:color="auto"/>
        <w:left w:val="none" w:sz="0" w:space="0" w:color="auto"/>
        <w:bottom w:val="none" w:sz="0" w:space="0" w:color="auto"/>
        <w:right w:val="none" w:sz="0" w:space="0" w:color="auto"/>
      </w:divBdr>
      <w:divsChild>
        <w:div w:id="306134440">
          <w:marLeft w:val="0"/>
          <w:marRight w:val="0"/>
          <w:marTop w:val="100"/>
          <w:marBottom w:val="100"/>
          <w:divBdr>
            <w:top w:val="none" w:sz="0" w:space="0" w:color="auto"/>
            <w:left w:val="none" w:sz="0" w:space="0" w:color="auto"/>
            <w:bottom w:val="none" w:sz="0" w:space="0" w:color="auto"/>
            <w:right w:val="none" w:sz="0" w:space="0" w:color="auto"/>
          </w:divBdr>
          <w:divsChild>
            <w:div w:id="1936940649">
              <w:marLeft w:val="0"/>
              <w:marRight w:val="0"/>
              <w:marTop w:val="0"/>
              <w:marBottom w:val="0"/>
              <w:divBdr>
                <w:top w:val="none" w:sz="0" w:space="0" w:color="auto"/>
                <w:left w:val="none" w:sz="0" w:space="0" w:color="auto"/>
                <w:bottom w:val="none" w:sz="0" w:space="0" w:color="auto"/>
                <w:right w:val="none" w:sz="0" w:space="0" w:color="auto"/>
              </w:divBdr>
              <w:divsChild>
                <w:div w:id="1727756186">
                  <w:marLeft w:val="150"/>
                  <w:marRight w:val="150"/>
                  <w:marTop w:val="0"/>
                  <w:marBottom w:val="0"/>
                  <w:divBdr>
                    <w:top w:val="none" w:sz="0" w:space="0" w:color="auto"/>
                    <w:left w:val="none" w:sz="0" w:space="0" w:color="auto"/>
                    <w:bottom w:val="none" w:sz="0" w:space="0" w:color="auto"/>
                    <w:right w:val="none" w:sz="0" w:space="0" w:color="auto"/>
                  </w:divBdr>
                  <w:divsChild>
                    <w:div w:id="2010598765">
                      <w:marLeft w:val="0"/>
                      <w:marRight w:val="0"/>
                      <w:marTop w:val="0"/>
                      <w:marBottom w:val="0"/>
                      <w:divBdr>
                        <w:top w:val="none" w:sz="0" w:space="0" w:color="auto"/>
                        <w:left w:val="none" w:sz="0" w:space="0" w:color="auto"/>
                        <w:bottom w:val="none" w:sz="0" w:space="0" w:color="auto"/>
                        <w:right w:val="none" w:sz="0" w:space="0" w:color="auto"/>
                      </w:divBdr>
                      <w:divsChild>
                        <w:div w:id="368801767">
                          <w:marLeft w:val="0"/>
                          <w:marRight w:val="0"/>
                          <w:marTop w:val="0"/>
                          <w:marBottom w:val="0"/>
                          <w:divBdr>
                            <w:top w:val="none" w:sz="0" w:space="0" w:color="auto"/>
                            <w:left w:val="none" w:sz="0" w:space="0" w:color="auto"/>
                            <w:bottom w:val="none" w:sz="0" w:space="0" w:color="auto"/>
                            <w:right w:val="none" w:sz="0" w:space="0" w:color="auto"/>
                          </w:divBdr>
                          <w:divsChild>
                            <w:div w:id="698824162">
                              <w:marLeft w:val="0"/>
                              <w:marRight w:val="0"/>
                              <w:marTop w:val="0"/>
                              <w:marBottom w:val="0"/>
                              <w:divBdr>
                                <w:top w:val="none" w:sz="0" w:space="0" w:color="auto"/>
                                <w:left w:val="none" w:sz="0" w:space="0" w:color="auto"/>
                                <w:bottom w:val="none" w:sz="0" w:space="0" w:color="auto"/>
                                <w:right w:val="none" w:sz="0" w:space="0" w:color="auto"/>
                              </w:divBdr>
                            </w:div>
                            <w:div w:id="1004891501">
                              <w:marLeft w:val="0"/>
                              <w:marRight w:val="0"/>
                              <w:marTop w:val="0"/>
                              <w:marBottom w:val="0"/>
                              <w:divBdr>
                                <w:top w:val="none" w:sz="0" w:space="0" w:color="auto"/>
                                <w:left w:val="none" w:sz="0" w:space="0" w:color="auto"/>
                                <w:bottom w:val="none" w:sz="0" w:space="0" w:color="auto"/>
                                <w:right w:val="none" w:sz="0" w:space="0" w:color="auto"/>
                              </w:divBdr>
                              <w:divsChild>
                                <w:div w:id="998386687">
                                  <w:marLeft w:val="0"/>
                                  <w:marRight w:val="0"/>
                                  <w:marTop w:val="0"/>
                                  <w:marBottom w:val="0"/>
                                  <w:divBdr>
                                    <w:top w:val="none" w:sz="0" w:space="0" w:color="auto"/>
                                    <w:left w:val="none" w:sz="0" w:space="0" w:color="auto"/>
                                    <w:bottom w:val="none" w:sz="0" w:space="0" w:color="auto"/>
                                    <w:right w:val="none" w:sz="0" w:space="0" w:color="auto"/>
                                  </w:divBdr>
                                </w:div>
                                <w:div w:id="2019573559">
                                  <w:marLeft w:val="0"/>
                                  <w:marRight w:val="0"/>
                                  <w:marTop w:val="0"/>
                                  <w:marBottom w:val="0"/>
                                  <w:divBdr>
                                    <w:top w:val="none" w:sz="0" w:space="0" w:color="auto"/>
                                    <w:left w:val="none" w:sz="0" w:space="0" w:color="auto"/>
                                    <w:bottom w:val="none" w:sz="0" w:space="0" w:color="auto"/>
                                    <w:right w:val="none" w:sz="0" w:space="0" w:color="auto"/>
                                  </w:divBdr>
                                </w:div>
                              </w:divsChild>
                            </w:div>
                            <w:div w:id="1728408605">
                              <w:marLeft w:val="0"/>
                              <w:marRight w:val="0"/>
                              <w:marTop w:val="0"/>
                              <w:marBottom w:val="0"/>
                              <w:divBdr>
                                <w:top w:val="none" w:sz="0" w:space="0" w:color="auto"/>
                                <w:left w:val="none" w:sz="0" w:space="0" w:color="auto"/>
                                <w:bottom w:val="none" w:sz="0" w:space="0" w:color="auto"/>
                                <w:right w:val="none" w:sz="0" w:space="0" w:color="auto"/>
                              </w:divBdr>
                              <w:divsChild>
                                <w:div w:id="898244304">
                                  <w:marLeft w:val="0"/>
                                  <w:marRight w:val="0"/>
                                  <w:marTop w:val="0"/>
                                  <w:marBottom w:val="0"/>
                                  <w:divBdr>
                                    <w:top w:val="none" w:sz="0" w:space="0" w:color="auto"/>
                                    <w:left w:val="none" w:sz="0" w:space="0" w:color="auto"/>
                                    <w:bottom w:val="none" w:sz="0" w:space="0" w:color="auto"/>
                                    <w:right w:val="none" w:sz="0" w:space="0" w:color="auto"/>
                                  </w:divBdr>
                                  <w:divsChild>
                                    <w:div w:id="821310678">
                                      <w:marLeft w:val="0"/>
                                      <w:marRight w:val="0"/>
                                      <w:marTop w:val="0"/>
                                      <w:marBottom w:val="0"/>
                                      <w:divBdr>
                                        <w:top w:val="none" w:sz="0" w:space="0" w:color="auto"/>
                                        <w:left w:val="none" w:sz="0" w:space="0" w:color="auto"/>
                                        <w:bottom w:val="none" w:sz="0" w:space="0" w:color="auto"/>
                                        <w:right w:val="none" w:sz="0" w:space="0" w:color="auto"/>
                                      </w:divBdr>
                                      <w:divsChild>
                                        <w:div w:id="615259245">
                                          <w:marLeft w:val="0"/>
                                          <w:marRight w:val="0"/>
                                          <w:marTop w:val="0"/>
                                          <w:marBottom w:val="0"/>
                                          <w:divBdr>
                                            <w:top w:val="none" w:sz="0" w:space="0" w:color="auto"/>
                                            <w:left w:val="none" w:sz="0" w:space="0" w:color="auto"/>
                                            <w:bottom w:val="none" w:sz="0" w:space="0" w:color="auto"/>
                                            <w:right w:val="none" w:sz="0" w:space="0" w:color="auto"/>
                                          </w:divBdr>
                                        </w:div>
                                        <w:div w:id="273294547">
                                          <w:marLeft w:val="0"/>
                                          <w:marRight w:val="0"/>
                                          <w:marTop w:val="0"/>
                                          <w:marBottom w:val="0"/>
                                          <w:divBdr>
                                            <w:top w:val="none" w:sz="0" w:space="0" w:color="auto"/>
                                            <w:left w:val="none" w:sz="0" w:space="0" w:color="auto"/>
                                            <w:bottom w:val="none" w:sz="0" w:space="0" w:color="auto"/>
                                            <w:right w:val="none" w:sz="0" w:space="0" w:color="auto"/>
                                          </w:divBdr>
                                        </w:div>
                                        <w:div w:id="960772115">
                                          <w:marLeft w:val="0"/>
                                          <w:marRight w:val="0"/>
                                          <w:marTop w:val="0"/>
                                          <w:marBottom w:val="0"/>
                                          <w:divBdr>
                                            <w:top w:val="none" w:sz="0" w:space="0" w:color="auto"/>
                                            <w:left w:val="none" w:sz="0" w:space="0" w:color="auto"/>
                                            <w:bottom w:val="none" w:sz="0" w:space="0" w:color="auto"/>
                                            <w:right w:val="none" w:sz="0" w:space="0" w:color="auto"/>
                                          </w:divBdr>
                                        </w:div>
                                        <w:div w:id="1053192164">
                                          <w:marLeft w:val="0"/>
                                          <w:marRight w:val="0"/>
                                          <w:marTop w:val="0"/>
                                          <w:marBottom w:val="0"/>
                                          <w:divBdr>
                                            <w:top w:val="none" w:sz="0" w:space="0" w:color="auto"/>
                                            <w:left w:val="none" w:sz="0" w:space="0" w:color="auto"/>
                                            <w:bottom w:val="none" w:sz="0" w:space="0" w:color="auto"/>
                                            <w:right w:val="none" w:sz="0" w:space="0" w:color="auto"/>
                                          </w:divBdr>
                                        </w:div>
                                        <w:div w:id="691148667">
                                          <w:marLeft w:val="0"/>
                                          <w:marRight w:val="0"/>
                                          <w:marTop w:val="0"/>
                                          <w:marBottom w:val="0"/>
                                          <w:divBdr>
                                            <w:top w:val="none" w:sz="0" w:space="0" w:color="auto"/>
                                            <w:left w:val="none" w:sz="0" w:space="0" w:color="auto"/>
                                            <w:bottom w:val="none" w:sz="0" w:space="0" w:color="auto"/>
                                            <w:right w:val="none" w:sz="0" w:space="0" w:color="auto"/>
                                          </w:divBdr>
                                        </w:div>
                                        <w:div w:id="1445032610">
                                          <w:marLeft w:val="0"/>
                                          <w:marRight w:val="0"/>
                                          <w:marTop w:val="0"/>
                                          <w:marBottom w:val="0"/>
                                          <w:divBdr>
                                            <w:top w:val="none" w:sz="0" w:space="0" w:color="auto"/>
                                            <w:left w:val="none" w:sz="0" w:space="0" w:color="auto"/>
                                            <w:bottom w:val="none" w:sz="0" w:space="0" w:color="auto"/>
                                            <w:right w:val="none" w:sz="0" w:space="0" w:color="auto"/>
                                          </w:divBdr>
                                        </w:div>
                                        <w:div w:id="1564874472">
                                          <w:marLeft w:val="0"/>
                                          <w:marRight w:val="0"/>
                                          <w:marTop w:val="0"/>
                                          <w:marBottom w:val="0"/>
                                          <w:divBdr>
                                            <w:top w:val="none" w:sz="0" w:space="0" w:color="auto"/>
                                            <w:left w:val="none" w:sz="0" w:space="0" w:color="auto"/>
                                            <w:bottom w:val="none" w:sz="0" w:space="0" w:color="auto"/>
                                            <w:right w:val="none" w:sz="0" w:space="0" w:color="auto"/>
                                          </w:divBdr>
                                        </w:div>
                                        <w:div w:id="1297488284">
                                          <w:marLeft w:val="0"/>
                                          <w:marRight w:val="0"/>
                                          <w:marTop w:val="0"/>
                                          <w:marBottom w:val="0"/>
                                          <w:divBdr>
                                            <w:top w:val="none" w:sz="0" w:space="0" w:color="auto"/>
                                            <w:left w:val="none" w:sz="0" w:space="0" w:color="auto"/>
                                            <w:bottom w:val="none" w:sz="0" w:space="0" w:color="auto"/>
                                            <w:right w:val="none" w:sz="0" w:space="0" w:color="auto"/>
                                          </w:divBdr>
                                        </w:div>
                                        <w:div w:id="52000061">
                                          <w:marLeft w:val="0"/>
                                          <w:marRight w:val="0"/>
                                          <w:marTop w:val="0"/>
                                          <w:marBottom w:val="0"/>
                                          <w:divBdr>
                                            <w:top w:val="none" w:sz="0" w:space="0" w:color="auto"/>
                                            <w:left w:val="none" w:sz="0" w:space="0" w:color="auto"/>
                                            <w:bottom w:val="none" w:sz="0" w:space="0" w:color="auto"/>
                                            <w:right w:val="none" w:sz="0" w:space="0" w:color="auto"/>
                                          </w:divBdr>
                                        </w:div>
                                        <w:div w:id="1125389888">
                                          <w:marLeft w:val="0"/>
                                          <w:marRight w:val="0"/>
                                          <w:marTop w:val="0"/>
                                          <w:marBottom w:val="0"/>
                                          <w:divBdr>
                                            <w:top w:val="none" w:sz="0" w:space="0" w:color="auto"/>
                                            <w:left w:val="none" w:sz="0" w:space="0" w:color="auto"/>
                                            <w:bottom w:val="none" w:sz="0" w:space="0" w:color="auto"/>
                                            <w:right w:val="none" w:sz="0" w:space="0" w:color="auto"/>
                                          </w:divBdr>
                                        </w:div>
                                        <w:div w:id="350760758">
                                          <w:marLeft w:val="0"/>
                                          <w:marRight w:val="0"/>
                                          <w:marTop w:val="0"/>
                                          <w:marBottom w:val="0"/>
                                          <w:divBdr>
                                            <w:top w:val="none" w:sz="0" w:space="0" w:color="auto"/>
                                            <w:left w:val="none" w:sz="0" w:space="0" w:color="auto"/>
                                            <w:bottom w:val="none" w:sz="0" w:space="0" w:color="auto"/>
                                            <w:right w:val="none" w:sz="0" w:space="0" w:color="auto"/>
                                          </w:divBdr>
                                        </w:div>
                                        <w:div w:id="1077820618">
                                          <w:marLeft w:val="0"/>
                                          <w:marRight w:val="0"/>
                                          <w:marTop w:val="0"/>
                                          <w:marBottom w:val="0"/>
                                          <w:divBdr>
                                            <w:top w:val="none" w:sz="0" w:space="0" w:color="auto"/>
                                            <w:left w:val="none" w:sz="0" w:space="0" w:color="auto"/>
                                            <w:bottom w:val="none" w:sz="0" w:space="0" w:color="auto"/>
                                            <w:right w:val="none" w:sz="0" w:space="0" w:color="auto"/>
                                          </w:divBdr>
                                        </w:div>
                                        <w:div w:id="810368811">
                                          <w:marLeft w:val="0"/>
                                          <w:marRight w:val="0"/>
                                          <w:marTop w:val="0"/>
                                          <w:marBottom w:val="0"/>
                                          <w:divBdr>
                                            <w:top w:val="none" w:sz="0" w:space="0" w:color="auto"/>
                                            <w:left w:val="none" w:sz="0" w:space="0" w:color="auto"/>
                                            <w:bottom w:val="none" w:sz="0" w:space="0" w:color="auto"/>
                                            <w:right w:val="none" w:sz="0" w:space="0" w:color="auto"/>
                                          </w:divBdr>
                                        </w:div>
                                        <w:div w:id="1781099529">
                                          <w:marLeft w:val="0"/>
                                          <w:marRight w:val="0"/>
                                          <w:marTop w:val="0"/>
                                          <w:marBottom w:val="0"/>
                                          <w:divBdr>
                                            <w:top w:val="none" w:sz="0" w:space="0" w:color="auto"/>
                                            <w:left w:val="none" w:sz="0" w:space="0" w:color="auto"/>
                                            <w:bottom w:val="none" w:sz="0" w:space="0" w:color="auto"/>
                                            <w:right w:val="none" w:sz="0" w:space="0" w:color="auto"/>
                                          </w:divBdr>
                                        </w:div>
                                        <w:div w:id="1276257202">
                                          <w:marLeft w:val="0"/>
                                          <w:marRight w:val="0"/>
                                          <w:marTop w:val="0"/>
                                          <w:marBottom w:val="0"/>
                                          <w:divBdr>
                                            <w:top w:val="none" w:sz="0" w:space="0" w:color="auto"/>
                                            <w:left w:val="none" w:sz="0" w:space="0" w:color="auto"/>
                                            <w:bottom w:val="none" w:sz="0" w:space="0" w:color="auto"/>
                                            <w:right w:val="none" w:sz="0" w:space="0" w:color="auto"/>
                                          </w:divBdr>
                                        </w:div>
                                        <w:div w:id="2063401258">
                                          <w:marLeft w:val="0"/>
                                          <w:marRight w:val="0"/>
                                          <w:marTop w:val="0"/>
                                          <w:marBottom w:val="0"/>
                                          <w:divBdr>
                                            <w:top w:val="none" w:sz="0" w:space="0" w:color="auto"/>
                                            <w:left w:val="none" w:sz="0" w:space="0" w:color="auto"/>
                                            <w:bottom w:val="none" w:sz="0" w:space="0" w:color="auto"/>
                                            <w:right w:val="none" w:sz="0" w:space="0" w:color="auto"/>
                                          </w:divBdr>
                                        </w:div>
                                        <w:div w:id="767970609">
                                          <w:marLeft w:val="0"/>
                                          <w:marRight w:val="0"/>
                                          <w:marTop w:val="0"/>
                                          <w:marBottom w:val="0"/>
                                          <w:divBdr>
                                            <w:top w:val="none" w:sz="0" w:space="0" w:color="auto"/>
                                            <w:left w:val="none" w:sz="0" w:space="0" w:color="auto"/>
                                            <w:bottom w:val="none" w:sz="0" w:space="0" w:color="auto"/>
                                            <w:right w:val="none" w:sz="0" w:space="0" w:color="auto"/>
                                          </w:divBdr>
                                        </w:div>
                                        <w:div w:id="1642727458">
                                          <w:marLeft w:val="0"/>
                                          <w:marRight w:val="0"/>
                                          <w:marTop w:val="0"/>
                                          <w:marBottom w:val="0"/>
                                          <w:divBdr>
                                            <w:top w:val="none" w:sz="0" w:space="0" w:color="auto"/>
                                            <w:left w:val="none" w:sz="0" w:space="0" w:color="auto"/>
                                            <w:bottom w:val="none" w:sz="0" w:space="0" w:color="auto"/>
                                            <w:right w:val="none" w:sz="0" w:space="0" w:color="auto"/>
                                          </w:divBdr>
                                        </w:div>
                                        <w:div w:id="433675217">
                                          <w:marLeft w:val="0"/>
                                          <w:marRight w:val="0"/>
                                          <w:marTop w:val="0"/>
                                          <w:marBottom w:val="0"/>
                                          <w:divBdr>
                                            <w:top w:val="none" w:sz="0" w:space="0" w:color="auto"/>
                                            <w:left w:val="none" w:sz="0" w:space="0" w:color="auto"/>
                                            <w:bottom w:val="none" w:sz="0" w:space="0" w:color="auto"/>
                                            <w:right w:val="none" w:sz="0" w:space="0" w:color="auto"/>
                                          </w:divBdr>
                                        </w:div>
                                        <w:div w:id="291138633">
                                          <w:marLeft w:val="0"/>
                                          <w:marRight w:val="0"/>
                                          <w:marTop w:val="0"/>
                                          <w:marBottom w:val="0"/>
                                          <w:divBdr>
                                            <w:top w:val="none" w:sz="0" w:space="0" w:color="auto"/>
                                            <w:left w:val="none" w:sz="0" w:space="0" w:color="auto"/>
                                            <w:bottom w:val="none" w:sz="0" w:space="0" w:color="auto"/>
                                            <w:right w:val="none" w:sz="0" w:space="0" w:color="auto"/>
                                          </w:divBdr>
                                        </w:div>
                                        <w:div w:id="1643191549">
                                          <w:marLeft w:val="0"/>
                                          <w:marRight w:val="0"/>
                                          <w:marTop w:val="0"/>
                                          <w:marBottom w:val="0"/>
                                          <w:divBdr>
                                            <w:top w:val="none" w:sz="0" w:space="0" w:color="auto"/>
                                            <w:left w:val="none" w:sz="0" w:space="0" w:color="auto"/>
                                            <w:bottom w:val="none" w:sz="0" w:space="0" w:color="auto"/>
                                            <w:right w:val="none" w:sz="0" w:space="0" w:color="auto"/>
                                          </w:divBdr>
                                        </w:div>
                                        <w:div w:id="754909369">
                                          <w:marLeft w:val="0"/>
                                          <w:marRight w:val="0"/>
                                          <w:marTop w:val="0"/>
                                          <w:marBottom w:val="0"/>
                                          <w:divBdr>
                                            <w:top w:val="none" w:sz="0" w:space="0" w:color="auto"/>
                                            <w:left w:val="none" w:sz="0" w:space="0" w:color="auto"/>
                                            <w:bottom w:val="none" w:sz="0" w:space="0" w:color="auto"/>
                                            <w:right w:val="none" w:sz="0" w:space="0" w:color="auto"/>
                                          </w:divBdr>
                                        </w:div>
                                        <w:div w:id="1141382490">
                                          <w:marLeft w:val="0"/>
                                          <w:marRight w:val="0"/>
                                          <w:marTop w:val="0"/>
                                          <w:marBottom w:val="0"/>
                                          <w:divBdr>
                                            <w:top w:val="none" w:sz="0" w:space="0" w:color="auto"/>
                                            <w:left w:val="none" w:sz="0" w:space="0" w:color="auto"/>
                                            <w:bottom w:val="none" w:sz="0" w:space="0" w:color="auto"/>
                                            <w:right w:val="none" w:sz="0" w:space="0" w:color="auto"/>
                                          </w:divBdr>
                                        </w:div>
                                        <w:div w:id="92406580">
                                          <w:marLeft w:val="0"/>
                                          <w:marRight w:val="0"/>
                                          <w:marTop w:val="0"/>
                                          <w:marBottom w:val="0"/>
                                          <w:divBdr>
                                            <w:top w:val="none" w:sz="0" w:space="0" w:color="auto"/>
                                            <w:left w:val="none" w:sz="0" w:space="0" w:color="auto"/>
                                            <w:bottom w:val="none" w:sz="0" w:space="0" w:color="auto"/>
                                            <w:right w:val="none" w:sz="0" w:space="0" w:color="auto"/>
                                          </w:divBdr>
                                        </w:div>
                                        <w:div w:id="1756173152">
                                          <w:marLeft w:val="0"/>
                                          <w:marRight w:val="0"/>
                                          <w:marTop w:val="0"/>
                                          <w:marBottom w:val="0"/>
                                          <w:divBdr>
                                            <w:top w:val="none" w:sz="0" w:space="0" w:color="auto"/>
                                            <w:left w:val="none" w:sz="0" w:space="0" w:color="auto"/>
                                            <w:bottom w:val="none" w:sz="0" w:space="0" w:color="auto"/>
                                            <w:right w:val="none" w:sz="0" w:space="0" w:color="auto"/>
                                          </w:divBdr>
                                        </w:div>
                                        <w:div w:id="1397700240">
                                          <w:marLeft w:val="0"/>
                                          <w:marRight w:val="0"/>
                                          <w:marTop w:val="0"/>
                                          <w:marBottom w:val="0"/>
                                          <w:divBdr>
                                            <w:top w:val="none" w:sz="0" w:space="0" w:color="auto"/>
                                            <w:left w:val="none" w:sz="0" w:space="0" w:color="auto"/>
                                            <w:bottom w:val="none" w:sz="0" w:space="0" w:color="auto"/>
                                            <w:right w:val="none" w:sz="0" w:space="0" w:color="auto"/>
                                          </w:divBdr>
                                        </w:div>
                                        <w:div w:id="1545944746">
                                          <w:marLeft w:val="0"/>
                                          <w:marRight w:val="0"/>
                                          <w:marTop w:val="0"/>
                                          <w:marBottom w:val="0"/>
                                          <w:divBdr>
                                            <w:top w:val="none" w:sz="0" w:space="0" w:color="auto"/>
                                            <w:left w:val="none" w:sz="0" w:space="0" w:color="auto"/>
                                            <w:bottom w:val="none" w:sz="0" w:space="0" w:color="auto"/>
                                            <w:right w:val="none" w:sz="0" w:space="0" w:color="auto"/>
                                          </w:divBdr>
                                        </w:div>
                                        <w:div w:id="503978521">
                                          <w:marLeft w:val="0"/>
                                          <w:marRight w:val="0"/>
                                          <w:marTop w:val="0"/>
                                          <w:marBottom w:val="0"/>
                                          <w:divBdr>
                                            <w:top w:val="none" w:sz="0" w:space="0" w:color="auto"/>
                                            <w:left w:val="none" w:sz="0" w:space="0" w:color="auto"/>
                                            <w:bottom w:val="none" w:sz="0" w:space="0" w:color="auto"/>
                                            <w:right w:val="none" w:sz="0" w:space="0" w:color="auto"/>
                                          </w:divBdr>
                                        </w:div>
                                        <w:div w:id="920987325">
                                          <w:marLeft w:val="0"/>
                                          <w:marRight w:val="0"/>
                                          <w:marTop w:val="0"/>
                                          <w:marBottom w:val="0"/>
                                          <w:divBdr>
                                            <w:top w:val="none" w:sz="0" w:space="0" w:color="auto"/>
                                            <w:left w:val="none" w:sz="0" w:space="0" w:color="auto"/>
                                            <w:bottom w:val="none" w:sz="0" w:space="0" w:color="auto"/>
                                            <w:right w:val="none" w:sz="0" w:space="0" w:color="auto"/>
                                          </w:divBdr>
                                        </w:div>
                                        <w:div w:id="803742360">
                                          <w:marLeft w:val="0"/>
                                          <w:marRight w:val="0"/>
                                          <w:marTop w:val="0"/>
                                          <w:marBottom w:val="0"/>
                                          <w:divBdr>
                                            <w:top w:val="none" w:sz="0" w:space="0" w:color="auto"/>
                                            <w:left w:val="none" w:sz="0" w:space="0" w:color="auto"/>
                                            <w:bottom w:val="none" w:sz="0" w:space="0" w:color="auto"/>
                                            <w:right w:val="none" w:sz="0" w:space="0" w:color="auto"/>
                                          </w:divBdr>
                                        </w:div>
                                        <w:div w:id="544148260">
                                          <w:marLeft w:val="0"/>
                                          <w:marRight w:val="0"/>
                                          <w:marTop w:val="0"/>
                                          <w:marBottom w:val="0"/>
                                          <w:divBdr>
                                            <w:top w:val="none" w:sz="0" w:space="0" w:color="auto"/>
                                            <w:left w:val="none" w:sz="0" w:space="0" w:color="auto"/>
                                            <w:bottom w:val="none" w:sz="0" w:space="0" w:color="auto"/>
                                            <w:right w:val="none" w:sz="0" w:space="0" w:color="auto"/>
                                          </w:divBdr>
                                        </w:div>
                                        <w:div w:id="1889219969">
                                          <w:marLeft w:val="0"/>
                                          <w:marRight w:val="0"/>
                                          <w:marTop w:val="0"/>
                                          <w:marBottom w:val="0"/>
                                          <w:divBdr>
                                            <w:top w:val="none" w:sz="0" w:space="0" w:color="auto"/>
                                            <w:left w:val="none" w:sz="0" w:space="0" w:color="auto"/>
                                            <w:bottom w:val="none" w:sz="0" w:space="0" w:color="auto"/>
                                            <w:right w:val="none" w:sz="0" w:space="0" w:color="auto"/>
                                          </w:divBdr>
                                        </w:div>
                                        <w:div w:id="867183624">
                                          <w:marLeft w:val="0"/>
                                          <w:marRight w:val="0"/>
                                          <w:marTop w:val="0"/>
                                          <w:marBottom w:val="0"/>
                                          <w:divBdr>
                                            <w:top w:val="none" w:sz="0" w:space="0" w:color="auto"/>
                                            <w:left w:val="none" w:sz="0" w:space="0" w:color="auto"/>
                                            <w:bottom w:val="none" w:sz="0" w:space="0" w:color="auto"/>
                                            <w:right w:val="none" w:sz="0" w:space="0" w:color="auto"/>
                                          </w:divBdr>
                                        </w:div>
                                        <w:div w:id="1411075364">
                                          <w:marLeft w:val="0"/>
                                          <w:marRight w:val="0"/>
                                          <w:marTop w:val="0"/>
                                          <w:marBottom w:val="0"/>
                                          <w:divBdr>
                                            <w:top w:val="none" w:sz="0" w:space="0" w:color="auto"/>
                                            <w:left w:val="none" w:sz="0" w:space="0" w:color="auto"/>
                                            <w:bottom w:val="none" w:sz="0" w:space="0" w:color="auto"/>
                                            <w:right w:val="none" w:sz="0" w:space="0" w:color="auto"/>
                                          </w:divBdr>
                                        </w:div>
                                        <w:div w:id="1829246178">
                                          <w:marLeft w:val="0"/>
                                          <w:marRight w:val="0"/>
                                          <w:marTop w:val="0"/>
                                          <w:marBottom w:val="0"/>
                                          <w:divBdr>
                                            <w:top w:val="none" w:sz="0" w:space="0" w:color="auto"/>
                                            <w:left w:val="none" w:sz="0" w:space="0" w:color="auto"/>
                                            <w:bottom w:val="none" w:sz="0" w:space="0" w:color="auto"/>
                                            <w:right w:val="none" w:sz="0" w:space="0" w:color="auto"/>
                                          </w:divBdr>
                                        </w:div>
                                        <w:div w:id="674653931">
                                          <w:marLeft w:val="0"/>
                                          <w:marRight w:val="0"/>
                                          <w:marTop w:val="0"/>
                                          <w:marBottom w:val="0"/>
                                          <w:divBdr>
                                            <w:top w:val="none" w:sz="0" w:space="0" w:color="auto"/>
                                            <w:left w:val="none" w:sz="0" w:space="0" w:color="auto"/>
                                            <w:bottom w:val="none" w:sz="0" w:space="0" w:color="auto"/>
                                            <w:right w:val="none" w:sz="0" w:space="0" w:color="auto"/>
                                          </w:divBdr>
                                        </w:div>
                                        <w:div w:id="2057116122">
                                          <w:marLeft w:val="0"/>
                                          <w:marRight w:val="0"/>
                                          <w:marTop w:val="0"/>
                                          <w:marBottom w:val="0"/>
                                          <w:divBdr>
                                            <w:top w:val="none" w:sz="0" w:space="0" w:color="auto"/>
                                            <w:left w:val="none" w:sz="0" w:space="0" w:color="auto"/>
                                            <w:bottom w:val="none" w:sz="0" w:space="0" w:color="auto"/>
                                            <w:right w:val="none" w:sz="0" w:space="0" w:color="auto"/>
                                          </w:divBdr>
                                        </w:div>
                                        <w:div w:id="1444035937">
                                          <w:marLeft w:val="0"/>
                                          <w:marRight w:val="0"/>
                                          <w:marTop w:val="0"/>
                                          <w:marBottom w:val="0"/>
                                          <w:divBdr>
                                            <w:top w:val="none" w:sz="0" w:space="0" w:color="auto"/>
                                            <w:left w:val="none" w:sz="0" w:space="0" w:color="auto"/>
                                            <w:bottom w:val="none" w:sz="0" w:space="0" w:color="auto"/>
                                            <w:right w:val="none" w:sz="0" w:space="0" w:color="auto"/>
                                          </w:divBdr>
                                        </w:div>
                                        <w:div w:id="1178622601">
                                          <w:marLeft w:val="0"/>
                                          <w:marRight w:val="0"/>
                                          <w:marTop w:val="0"/>
                                          <w:marBottom w:val="0"/>
                                          <w:divBdr>
                                            <w:top w:val="none" w:sz="0" w:space="0" w:color="auto"/>
                                            <w:left w:val="none" w:sz="0" w:space="0" w:color="auto"/>
                                            <w:bottom w:val="none" w:sz="0" w:space="0" w:color="auto"/>
                                            <w:right w:val="none" w:sz="0" w:space="0" w:color="auto"/>
                                          </w:divBdr>
                                        </w:div>
                                        <w:div w:id="1736008178">
                                          <w:marLeft w:val="0"/>
                                          <w:marRight w:val="0"/>
                                          <w:marTop w:val="0"/>
                                          <w:marBottom w:val="0"/>
                                          <w:divBdr>
                                            <w:top w:val="none" w:sz="0" w:space="0" w:color="auto"/>
                                            <w:left w:val="none" w:sz="0" w:space="0" w:color="auto"/>
                                            <w:bottom w:val="none" w:sz="0" w:space="0" w:color="auto"/>
                                            <w:right w:val="none" w:sz="0" w:space="0" w:color="auto"/>
                                          </w:divBdr>
                                        </w:div>
                                        <w:div w:id="712772086">
                                          <w:marLeft w:val="0"/>
                                          <w:marRight w:val="0"/>
                                          <w:marTop w:val="0"/>
                                          <w:marBottom w:val="0"/>
                                          <w:divBdr>
                                            <w:top w:val="none" w:sz="0" w:space="0" w:color="auto"/>
                                            <w:left w:val="none" w:sz="0" w:space="0" w:color="auto"/>
                                            <w:bottom w:val="none" w:sz="0" w:space="0" w:color="auto"/>
                                            <w:right w:val="none" w:sz="0" w:space="0" w:color="auto"/>
                                          </w:divBdr>
                                        </w:div>
                                        <w:div w:id="878904948">
                                          <w:marLeft w:val="0"/>
                                          <w:marRight w:val="0"/>
                                          <w:marTop w:val="0"/>
                                          <w:marBottom w:val="0"/>
                                          <w:divBdr>
                                            <w:top w:val="none" w:sz="0" w:space="0" w:color="auto"/>
                                            <w:left w:val="none" w:sz="0" w:space="0" w:color="auto"/>
                                            <w:bottom w:val="none" w:sz="0" w:space="0" w:color="auto"/>
                                            <w:right w:val="none" w:sz="0" w:space="0" w:color="auto"/>
                                          </w:divBdr>
                                        </w:div>
                                        <w:div w:id="331954141">
                                          <w:marLeft w:val="0"/>
                                          <w:marRight w:val="0"/>
                                          <w:marTop w:val="0"/>
                                          <w:marBottom w:val="0"/>
                                          <w:divBdr>
                                            <w:top w:val="none" w:sz="0" w:space="0" w:color="auto"/>
                                            <w:left w:val="none" w:sz="0" w:space="0" w:color="auto"/>
                                            <w:bottom w:val="none" w:sz="0" w:space="0" w:color="auto"/>
                                            <w:right w:val="none" w:sz="0" w:space="0" w:color="auto"/>
                                          </w:divBdr>
                                        </w:div>
                                        <w:div w:id="878862498">
                                          <w:marLeft w:val="0"/>
                                          <w:marRight w:val="0"/>
                                          <w:marTop w:val="0"/>
                                          <w:marBottom w:val="0"/>
                                          <w:divBdr>
                                            <w:top w:val="none" w:sz="0" w:space="0" w:color="auto"/>
                                            <w:left w:val="none" w:sz="0" w:space="0" w:color="auto"/>
                                            <w:bottom w:val="none" w:sz="0" w:space="0" w:color="auto"/>
                                            <w:right w:val="none" w:sz="0" w:space="0" w:color="auto"/>
                                          </w:divBdr>
                                        </w:div>
                                        <w:div w:id="1525361375">
                                          <w:marLeft w:val="0"/>
                                          <w:marRight w:val="0"/>
                                          <w:marTop w:val="0"/>
                                          <w:marBottom w:val="0"/>
                                          <w:divBdr>
                                            <w:top w:val="none" w:sz="0" w:space="0" w:color="auto"/>
                                            <w:left w:val="none" w:sz="0" w:space="0" w:color="auto"/>
                                            <w:bottom w:val="none" w:sz="0" w:space="0" w:color="auto"/>
                                            <w:right w:val="none" w:sz="0" w:space="0" w:color="auto"/>
                                          </w:divBdr>
                                        </w:div>
                                        <w:div w:id="796490510">
                                          <w:marLeft w:val="0"/>
                                          <w:marRight w:val="0"/>
                                          <w:marTop w:val="0"/>
                                          <w:marBottom w:val="0"/>
                                          <w:divBdr>
                                            <w:top w:val="none" w:sz="0" w:space="0" w:color="auto"/>
                                            <w:left w:val="none" w:sz="0" w:space="0" w:color="auto"/>
                                            <w:bottom w:val="none" w:sz="0" w:space="0" w:color="auto"/>
                                            <w:right w:val="none" w:sz="0" w:space="0" w:color="auto"/>
                                          </w:divBdr>
                                        </w:div>
                                        <w:div w:id="1866945521">
                                          <w:marLeft w:val="0"/>
                                          <w:marRight w:val="0"/>
                                          <w:marTop w:val="0"/>
                                          <w:marBottom w:val="0"/>
                                          <w:divBdr>
                                            <w:top w:val="none" w:sz="0" w:space="0" w:color="auto"/>
                                            <w:left w:val="none" w:sz="0" w:space="0" w:color="auto"/>
                                            <w:bottom w:val="none" w:sz="0" w:space="0" w:color="auto"/>
                                            <w:right w:val="none" w:sz="0" w:space="0" w:color="auto"/>
                                          </w:divBdr>
                                        </w:div>
                                        <w:div w:id="1923054821">
                                          <w:marLeft w:val="0"/>
                                          <w:marRight w:val="0"/>
                                          <w:marTop w:val="0"/>
                                          <w:marBottom w:val="0"/>
                                          <w:divBdr>
                                            <w:top w:val="none" w:sz="0" w:space="0" w:color="auto"/>
                                            <w:left w:val="none" w:sz="0" w:space="0" w:color="auto"/>
                                            <w:bottom w:val="none" w:sz="0" w:space="0" w:color="auto"/>
                                            <w:right w:val="none" w:sz="0" w:space="0" w:color="auto"/>
                                          </w:divBdr>
                                        </w:div>
                                        <w:div w:id="106856236">
                                          <w:marLeft w:val="0"/>
                                          <w:marRight w:val="0"/>
                                          <w:marTop w:val="0"/>
                                          <w:marBottom w:val="0"/>
                                          <w:divBdr>
                                            <w:top w:val="none" w:sz="0" w:space="0" w:color="auto"/>
                                            <w:left w:val="none" w:sz="0" w:space="0" w:color="auto"/>
                                            <w:bottom w:val="none" w:sz="0" w:space="0" w:color="auto"/>
                                            <w:right w:val="none" w:sz="0" w:space="0" w:color="auto"/>
                                          </w:divBdr>
                                        </w:div>
                                        <w:div w:id="2071222425">
                                          <w:marLeft w:val="0"/>
                                          <w:marRight w:val="0"/>
                                          <w:marTop w:val="0"/>
                                          <w:marBottom w:val="0"/>
                                          <w:divBdr>
                                            <w:top w:val="none" w:sz="0" w:space="0" w:color="auto"/>
                                            <w:left w:val="none" w:sz="0" w:space="0" w:color="auto"/>
                                            <w:bottom w:val="none" w:sz="0" w:space="0" w:color="auto"/>
                                            <w:right w:val="none" w:sz="0" w:space="0" w:color="auto"/>
                                          </w:divBdr>
                                        </w:div>
                                        <w:div w:id="288246190">
                                          <w:marLeft w:val="0"/>
                                          <w:marRight w:val="0"/>
                                          <w:marTop w:val="0"/>
                                          <w:marBottom w:val="0"/>
                                          <w:divBdr>
                                            <w:top w:val="none" w:sz="0" w:space="0" w:color="auto"/>
                                            <w:left w:val="none" w:sz="0" w:space="0" w:color="auto"/>
                                            <w:bottom w:val="none" w:sz="0" w:space="0" w:color="auto"/>
                                            <w:right w:val="none" w:sz="0" w:space="0" w:color="auto"/>
                                          </w:divBdr>
                                        </w:div>
                                        <w:div w:id="1178932094">
                                          <w:marLeft w:val="0"/>
                                          <w:marRight w:val="0"/>
                                          <w:marTop w:val="0"/>
                                          <w:marBottom w:val="0"/>
                                          <w:divBdr>
                                            <w:top w:val="none" w:sz="0" w:space="0" w:color="auto"/>
                                            <w:left w:val="none" w:sz="0" w:space="0" w:color="auto"/>
                                            <w:bottom w:val="none" w:sz="0" w:space="0" w:color="auto"/>
                                            <w:right w:val="none" w:sz="0" w:space="0" w:color="auto"/>
                                          </w:divBdr>
                                        </w:div>
                                        <w:div w:id="1583491066">
                                          <w:marLeft w:val="0"/>
                                          <w:marRight w:val="0"/>
                                          <w:marTop w:val="0"/>
                                          <w:marBottom w:val="0"/>
                                          <w:divBdr>
                                            <w:top w:val="none" w:sz="0" w:space="0" w:color="auto"/>
                                            <w:left w:val="none" w:sz="0" w:space="0" w:color="auto"/>
                                            <w:bottom w:val="none" w:sz="0" w:space="0" w:color="auto"/>
                                            <w:right w:val="none" w:sz="0" w:space="0" w:color="auto"/>
                                          </w:divBdr>
                                        </w:div>
                                        <w:div w:id="657808229">
                                          <w:marLeft w:val="0"/>
                                          <w:marRight w:val="0"/>
                                          <w:marTop w:val="0"/>
                                          <w:marBottom w:val="0"/>
                                          <w:divBdr>
                                            <w:top w:val="none" w:sz="0" w:space="0" w:color="auto"/>
                                            <w:left w:val="none" w:sz="0" w:space="0" w:color="auto"/>
                                            <w:bottom w:val="none" w:sz="0" w:space="0" w:color="auto"/>
                                            <w:right w:val="none" w:sz="0" w:space="0" w:color="auto"/>
                                          </w:divBdr>
                                        </w:div>
                                        <w:div w:id="1357734431">
                                          <w:marLeft w:val="0"/>
                                          <w:marRight w:val="0"/>
                                          <w:marTop w:val="0"/>
                                          <w:marBottom w:val="0"/>
                                          <w:divBdr>
                                            <w:top w:val="none" w:sz="0" w:space="0" w:color="auto"/>
                                            <w:left w:val="none" w:sz="0" w:space="0" w:color="auto"/>
                                            <w:bottom w:val="none" w:sz="0" w:space="0" w:color="auto"/>
                                            <w:right w:val="none" w:sz="0" w:space="0" w:color="auto"/>
                                          </w:divBdr>
                                        </w:div>
                                        <w:div w:id="1694384701">
                                          <w:marLeft w:val="0"/>
                                          <w:marRight w:val="0"/>
                                          <w:marTop w:val="0"/>
                                          <w:marBottom w:val="0"/>
                                          <w:divBdr>
                                            <w:top w:val="none" w:sz="0" w:space="0" w:color="auto"/>
                                            <w:left w:val="none" w:sz="0" w:space="0" w:color="auto"/>
                                            <w:bottom w:val="none" w:sz="0" w:space="0" w:color="auto"/>
                                            <w:right w:val="none" w:sz="0" w:space="0" w:color="auto"/>
                                          </w:divBdr>
                                        </w:div>
                                        <w:div w:id="947664621">
                                          <w:marLeft w:val="0"/>
                                          <w:marRight w:val="0"/>
                                          <w:marTop w:val="0"/>
                                          <w:marBottom w:val="0"/>
                                          <w:divBdr>
                                            <w:top w:val="none" w:sz="0" w:space="0" w:color="auto"/>
                                            <w:left w:val="none" w:sz="0" w:space="0" w:color="auto"/>
                                            <w:bottom w:val="none" w:sz="0" w:space="0" w:color="auto"/>
                                            <w:right w:val="none" w:sz="0" w:space="0" w:color="auto"/>
                                          </w:divBdr>
                                        </w:div>
                                        <w:div w:id="730616708">
                                          <w:marLeft w:val="0"/>
                                          <w:marRight w:val="0"/>
                                          <w:marTop w:val="0"/>
                                          <w:marBottom w:val="0"/>
                                          <w:divBdr>
                                            <w:top w:val="none" w:sz="0" w:space="0" w:color="auto"/>
                                            <w:left w:val="none" w:sz="0" w:space="0" w:color="auto"/>
                                            <w:bottom w:val="none" w:sz="0" w:space="0" w:color="auto"/>
                                            <w:right w:val="none" w:sz="0" w:space="0" w:color="auto"/>
                                          </w:divBdr>
                                        </w:div>
                                        <w:div w:id="374307266">
                                          <w:marLeft w:val="0"/>
                                          <w:marRight w:val="0"/>
                                          <w:marTop w:val="0"/>
                                          <w:marBottom w:val="0"/>
                                          <w:divBdr>
                                            <w:top w:val="none" w:sz="0" w:space="0" w:color="auto"/>
                                            <w:left w:val="none" w:sz="0" w:space="0" w:color="auto"/>
                                            <w:bottom w:val="none" w:sz="0" w:space="0" w:color="auto"/>
                                            <w:right w:val="none" w:sz="0" w:space="0" w:color="auto"/>
                                          </w:divBdr>
                                        </w:div>
                                        <w:div w:id="1079450170">
                                          <w:marLeft w:val="0"/>
                                          <w:marRight w:val="0"/>
                                          <w:marTop w:val="0"/>
                                          <w:marBottom w:val="0"/>
                                          <w:divBdr>
                                            <w:top w:val="none" w:sz="0" w:space="0" w:color="auto"/>
                                            <w:left w:val="none" w:sz="0" w:space="0" w:color="auto"/>
                                            <w:bottom w:val="none" w:sz="0" w:space="0" w:color="auto"/>
                                            <w:right w:val="none" w:sz="0" w:space="0" w:color="auto"/>
                                          </w:divBdr>
                                        </w:div>
                                      </w:divsChild>
                                    </w:div>
                                    <w:div w:id="401949308">
                                      <w:marLeft w:val="0"/>
                                      <w:marRight w:val="0"/>
                                      <w:marTop w:val="0"/>
                                      <w:marBottom w:val="0"/>
                                      <w:divBdr>
                                        <w:top w:val="none" w:sz="0" w:space="0" w:color="auto"/>
                                        <w:left w:val="none" w:sz="0" w:space="0" w:color="auto"/>
                                        <w:bottom w:val="none" w:sz="0" w:space="0" w:color="auto"/>
                                        <w:right w:val="none" w:sz="0" w:space="0" w:color="auto"/>
                                      </w:divBdr>
                                    </w:div>
                                  </w:divsChild>
                                </w:div>
                                <w:div w:id="825390728">
                                  <w:marLeft w:val="0"/>
                                  <w:marRight w:val="0"/>
                                  <w:marTop w:val="0"/>
                                  <w:marBottom w:val="0"/>
                                  <w:divBdr>
                                    <w:top w:val="none" w:sz="0" w:space="0" w:color="auto"/>
                                    <w:left w:val="none" w:sz="0" w:space="0" w:color="auto"/>
                                    <w:bottom w:val="none" w:sz="0" w:space="0" w:color="auto"/>
                                    <w:right w:val="none" w:sz="0" w:space="0" w:color="auto"/>
                                  </w:divBdr>
                                </w:div>
                                <w:div w:id="2103987201">
                                  <w:marLeft w:val="0"/>
                                  <w:marRight w:val="0"/>
                                  <w:marTop w:val="0"/>
                                  <w:marBottom w:val="0"/>
                                  <w:divBdr>
                                    <w:top w:val="none" w:sz="0" w:space="0" w:color="auto"/>
                                    <w:left w:val="none" w:sz="0" w:space="0" w:color="auto"/>
                                    <w:bottom w:val="none" w:sz="0" w:space="0" w:color="auto"/>
                                    <w:right w:val="none" w:sz="0" w:space="0" w:color="auto"/>
                                  </w:divBdr>
                                </w:div>
                              </w:divsChild>
                            </w:div>
                            <w:div w:id="12292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2019-03-01T14:56:00Z</dcterms:created>
  <dcterms:modified xsi:type="dcterms:W3CDTF">2019-03-01T15:01:00Z</dcterms:modified>
</cp:coreProperties>
</file>