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F1" w:rsidRPr="00CE35F1" w:rsidRDefault="00CE35F1" w:rsidP="00CE35F1">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CE35F1">
        <w:rPr>
          <w:rFonts w:ascii="Verdana" w:eastAsia="Times New Roman" w:hAnsi="Verdana" w:cs="Times New Roman"/>
          <w:b/>
          <w:bCs/>
          <w:color w:val="4672B4"/>
          <w:kern w:val="36"/>
          <w:sz w:val="27"/>
          <w:szCs w:val="27"/>
          <w:lang w:eastAsia="en-GB"/>
        </w:rPr>
        <w:t>Couple decide to tie the knot after near-fatal heart attack</w:t>
      </w:r>
    </w:p>
    <w:p w:rsidR="00CE35F1" w:rsidRPr="00CE35F1" w:rsidRDefault="00CE35F1" w:rsidP="00CE35F1">
      <w:pPr>
        <w:shd w:val="clear" w:color="auto" w:fill="FFFFFF"/>
        <w:spacing w:after="0" w:line="336" w:lineRule="atLeast"/>
        <w:rPr>
          <w:rFonts w:ascii="Verdana" w:eastAsia="Times New Roman" w:hAnsi="Verdana" w:cs="Times New Roman"/>
          <w:color w:val="883580"/>
          <w:sz w:val="16"/>
          <w:szCs w:val="16"/>
          <w:lang w:eastAsia="en-GB"/>
        </w:rPr>
      </w:pPr>
      <w:r w:rsidRPr="00CE35F1">
        <w:rPr>
          <w:rFonts w:ascii="Verdana" w:eastAsia="Times New Roman" w:hAnsi="Verdana" w:cs="Times New Roman"/>
          <w:color w:val="883580"/>
          <w:sz w:val="16"/>
          <w:szCs w:val="16"/>
          <w:lang w:eastAsia="en-GB"/>
        </w:rPr>
        <w:t xml:space="preserve">Tuesday, 25 April 2017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A husband and wife have told how they decided to tie the knot while he recovered in hospital after surviving a massive heart attack.</w:t>
      </w:r>
    </w:p>
    <w:p w:rsidR="00CE35F1" w:rsidRPr="00CE35F1" w:rsidRDefault="007C1999"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208915</wp:posOffset>
            </wp:positionV>
            <wp:extent cx="3924300" cy="2513330"/>
            <wp:effectExtent l="0" t="0" r="0" b="1270"/>
            <wp:wrapThrough wrapText="bothSides">
              <wp:wrapPolygon edited="0">
                <wp:start x="0" y="0"/>
                <wp:lineTo x="0" y="21447"/>
                <wp:lineTo x="21495" y="21447"/>
                <wp:lineTo x="21495" y="0"/>
                <wp:lineTo x="0" y="0"/>
              </wp:wrapPolygon>
            </wp:wrapThrough>
            <wp:docPr id="3" name="Picture 3" descr="Dave and Anita Llo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e and Anita Lloy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4300" cy="251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5F1"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David Lloyd collapsed at home with severe chest pains in February 2015 and was revived by his partner Anita Davies.</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Paramedics arrived and rushed 44-year-old David to Morriston Hospital where he went into cardiac arrest while in the catheter lab.</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i/>
          <w:iCs/>
          <w:color w:val="000000"/>
          <w:sz w:val="18"/>
          <w:szCs w:val="18"/>
          <w:lang w:eastAsia="en-GB"/>
        </w:rPr>
        <w:t>David and Anita Lloyd talk on camera about their dramatic experiences</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He remained critically ill and in an induced coma for nine days but thanks to the skill of hospital staff has since made an excellent recovery.</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xml:space="preserve">David and Anita, who married six months later, have now told their remarkable story in a new video explaining the work of the catheter lab in </w:t>
      </w:r>
      <w:proofErr w:type="spellStart"/>
      <w:r w:rsidRPr="00CE35F1">
        <w:rPr>
          <w:rFonts w:ascii="Verdana" w:eastAsia="Times New Roman" w:hAnsi="Verdana" w:cs="Times New Roman"/>
          <w:color w:val="000000"/>
          <w:sz w:val="18"/>
          <w:szCs w:val="18"/>
          <w:lang w:eastAsia="en-GB"/>
        </w:rPr>
        <w:t>Morriston’s</w:t>
      </w:r>
      <w:proofErr w:type="spellEnd"/>
      <w:r w:rsidRPr="00CE35F1">
        <w:rPr>
          <w:rFonts w:ascii="Verdana" w:eastAsia="Times New Roman" w:hAnsi="Verdana" w:cs="Times New Roman"/>
          <w:color w:val="000000"/>
          <w:sz w:val="18"/>
          <w:szCs w:val="18"/>
          <w:lang w:eastAsia="en-GB"/>
        </w:rPr>
        <w:t xml:space="preserve"> cardiac centre.</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Heart attack patients need to go directly to a centre providing primary percutaneous coronary intervention, or PCI.</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A heart attack is a blockage by blood clot in one of the arteries, damaging that area of heart muscle.</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It’s treated through an angioplasty, a procedure that uses balloons and stents to open the blocked artery and restore blood flow to the heart muscle as quickly as possible.</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xml:space="preserve">David was at home in </w:t>
      </w:r>
      <w:proofErr w:type="spellStart"/>
      <w:r w:rsidRPr="00CE35F1">
        <w:rPr>
          <w:rFonts w:ascii="Verdana" w:eastAsia="Times New Roman" w:hAnsi="Verdana" w:cs="Times New Roman"/>
          <w:color w:val="000000"/>
          <w:sz w:val="18"/>
          <w:szCs w:val="18"/>
          <w:lang w:eastAsia="en-GB"/>
        </w:rPr>
        <w:t>Cefn</w:t>
      </w:r>
      <w:proofErr w:type="spellEnd"/>
      <w:r w:rsidRPr="00CE35F1">
        <w:rPr>
          <w:rFonts w:ascii="Verdana" w:eastAsia="Times New Roman" w:hAnsi="Verdana" w:cs="Times New Roman"/>
          <w:color w:val="000000"/>
          <w:sz w:val="18"/>
          <w:szCs w:val="18"/>
          <w:lang w:eastAsia="en-GB"/>
        </w:rPr>
        <w:t xml:space="preserve"> </w:t>
      </w:r>
      <w:proofErr w:type="spellStart"/>
      <w:r w:rsidRPr="00CE35F1">
        <w:rPr>
          <w:rFonts w:ascii="Verdana" w:eastAsia="Times New Roman" w:hAnsi="Verdana" w:cs="Times New Roman"/>
          <w:color w:val="000000"/>
          <w:sz w:val="18"/>
          <w:szCs w:val="18"/>
          <w:lang w:eastAsia="en-GB"/>
        </w:rPr>
        <w:t>Cribbwr</w:t>
      </w:r>
      <w:proofErr w:type="spellEnd"/>
      <w:r w:rsidRPr="00CE35F1">
        <w:rPr>
          <w:rFonts w:ascii="Verdana" w:eastAsia="Times New Roman" w:hAnsi="Verdana" w:cs="Times New Roman"/>
          <w:color w:val="000000"/>
          <w:sz w:val="18"/>
          <w:szCs w:val="18"/>
          <w:lang w:eastAsia="en-GB"/>
        </w:rPr>
        <w:t>, near Bridgend, when he felt pins and needles in his arm. He told Anita he didn’t feel right – and then collapsed, clutching his chest.</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In the video, Anita recalled how the colour drained from his face and he stopped breathing. She gave him CPR and called an ambulance.</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lastRenderedPageBreak/>
        <w:t xml:space="preserve">David was rushed to </w:t>
      </w:r>
      <w:proofErr w:type="spellStart"/>
      <w:r w:rsidRPr="00CE35F1">
        <w:rPr>
          <w:rFonts w:ascii="Verdana" w:eastAsia="Times New Roman" w:hAnsi="Verdana" w:cs="Times New Roman"/>
          <w:color w:val="000000"/>
          <w:sz w:val="18"/>
          <w:szCs w:val="18"/>
          <w:lang w:eastAsia="en-GB"/>
        </w:rPr>
        <w:t>Morriston’s</w:t>
      </w:r>
      <w:proofErr w:type="spellEnd"/>
      <w:r w:rsidRPr="00CE35F1">
        <w:rPr>
          <w:rFonts w:ascii="Verdana" w:eastAsia="Times New Roman" w:hAnsi="Verdana" w:cs="Times New Roman"/>
          <w:color w:val="000000"/>
          <w:sz w:val="18"/>
          <w:szCs w:val="18"/>
          <w:lang w:eastAsia="en-GB"/>
        </w:rPr>
        <w:t xml:space="preserve"> catheter lab, one of only two centres in Wales which does primary PCI – the other is in Cardiff.</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He went into cardiac arrest and CPR was started. David went into arrest a second time and a CPR machine was used while staff concentrated on stenting the artery to restore blood flow.</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In the video, consultant cardiologist Mark Ramsey says David’s first 24 hours in intensive care were very difficult.</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b/>
          <w:bCs/>
          <w:color w:val="000000"/>
          <w:sz w:val="18"/>
          <w:szCs w:val="18"/>
          <w:lang w:eastAsia="en-GB"/>
        </w:rPr>
        <w:t>“He was on maximum support to keep the circulation going.</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7C1999"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margin">
              <wp:posOffset>2202815</wp:posOffset>
            </wp:positionH>
            <wp:positionV relativeFrom="paragraph">
              <wp:posOffset>596265</wp:posOffset>
            </wp:positionV>
            <wp:extent cx="4073525" cy="2552700"/>
            <wp:effectExtent l="0" t="0" r="3175" b="0"/>
            <wp:wrapThrough wrapText="bothSides">
              <wp:wrapPolygon edited="0">
                <wp:start x="0" y="0"/>
                <wp:lineTo x="0" y="21439"/>
                <wp:lineTo x="21516" y="21439"/>
                <wp:lineTo x="21516" y="0"/>
                <wp:lineTo x="0" y="0"/>
              </wp:wrapPolygon>
            </wp:wrapThrough>
            <wp:docPr id="2" name="Picture 2" descr="Dave and Anita fil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e and Anita film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3525"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5F1" w:rsidRPr="00CE35F1">
        <w:rPr>
          <w:rFonts w:ascii="Verdana" w:eastAsia="Times New Roman" w:hAnsi="Verdana" w:cs="Times New Roman"/>
          <w:b/>
          <w:bCs/>
          <w:color w:val="000000"/>
          <w:sz w:val="18"/>
          <w:szCs w:val="18"/>
          <w:lang w:eastAsia="en-GB"/>
        </w:rPr>
        <w:t>“We had to be very guarded as to whether he would survive this and, just as importantly, how much injury there might be to the brain due to the lack of blood supply during resuscitation.</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b/>
          <w:bCs/>
          <w:color w:val="000000"/>
          <w:sz w:val="18"/>
          <w:szCs w:val="18"/>
          <w:lang w:eastAsia="en-GB"/>
        </w:rPr>
        <w:t>“While the resuscitation was prompt, he’d had low blood pressure for quite some time.”</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i/>
          <w:iCs/>
          <w:color w:val="000000"/>
          <w:sz w:val="18"/>
          <w:szCs w:val="18"/>
          <w:lang w:eastAsia="en-GB"/>
        </w:rPr>
        <w:t>Filming the video with Catherine Theron (left) and cameraman Steve Atherton</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xml:space="preserve">Fortunately over the next few days there was marked improvement in David’s heart function. Dr Ramsey said: </w:t>
      </w:r>
      <w:r w:rsidRPr="00CE35F1">
        <w:rPr>
          <w:rFonts w:ascii="Verdana" w:eastAsia="Times New Roman" w:hAnsi="Verdana" w:cs="Times New Roman"/>
          <w:b/>
          <w:bCs/>
          <w:color w:val="000000"/>
          <w:sz w:val="18"/>
          <w:szCs w:val="18"/>
          <w:lang w:eastAsia="en-GB"/>
        </w:rPr>
        <w:t>“His progress after that was really very encouraging indeed.”</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David was in an induced coma for nine days. Anita recalled the first three things she said to him when he woke up.</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b/>
          <w:bCs/>
          <w:color w:val="000000"/>
          <w:sz w:val="18"/>
          <w:szCs w:val="18"/>
          <w:lang w:eastAsia="en-GB"/>
        </w:rPr>
        <w:t>“Can you hear me? And he shut his eyes to say yes. I said, do you love me? And he said yes. Shall we get married? And he said yes.</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b/>
          <w:bCs/>
          <w:color w:val="000000"/>
          <w:sz w:val="18"/>
          <w:szCs w:val="18"/>
          <w:lang w:eastAsia="en-GB"/>
        </w:rPr>
        <w:t>“So we did – we got married six months later. He got stronger every day because he had a purpose.”</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David also talks about coming home, when he realised all the support was gone. His first night, he said, was terrifying, and he didn’t get much sleep.</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b/>
          <w:bCs/>
          <w:color w:val="000000"/>
          <w:sz w:val="18"/>
          <w:szCs w:val="18"/>
          <w:lang w:eastAsia="en-GB"/>
        </w:rPr>
        <w:t>“…very anxious but as the weeks went on I slowly got better.”</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lastRenderedPageBreak/>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The video was made by ABMU cardiology matron Catherine Theron and Steve Atherton of the health board’s medical illustration team.</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Catherine said the video would help staff and patients alike understand the wider picture.</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b/>
          <w:bCs/>
          <w:color w:val="000000"/>
          <w:sz w:val="18"/>
          <w:szCs w:val="18"/>
          <w:lang w:eastAsia="en-GB"/>
        </w:rPr>
        <w:t>“It’s the whole story of a patient – all parts of our team here don’t often see that entire picture.</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b/>
          <w:bCs/>
          <w:color w:val="000000"/>
          <w:sz w:val="18"/>
          <w:szCs w:val="18"/>
          <w:lang w:eastAsia="en-GB"/>
        </w:rPr>
        <w:t>“Staff on the wards don’t go to the catheter labs so they don’t get to see the whole process. Hearing it directly from a patient ready does add a whole other dimension.</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b/>
          <w:bCs/>
          <w:noProof/>
          <w:color w:val="000000"/>
          <w:sz w:val="18"/>
          <w:szCs w:val="18"/>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2905125" cy="2631971"/>
            <wp:effectExtent l="0" t="0" r="0" b="0"/>
            <wp:wrapThrough wrapText="bothSides">
              <wp:wrapPolygon edited="0">
                <wp:start x="0" y="0"/>
                <wp:lineTo x="0" y="21423"/>
                <wp:lineTo x="21388" y="21423"/>
                <wp:lineTo x="21388" y="0"/>
                <wp:lineTo x="0" y="0"/>
              </wp:wrapPolygon>
            </wp:wrapThrough>
            <wp:docPr id="1" name="Picture 1" descr="Dave Llo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e Lloy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26319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5F1">
        <w:rPr>
          <w:rFonts w:ascii="Verdana" w:eastAsia="Times New Roman" w:hAnsi="Verdana" w:cs="Times New Roman"/>
          <w:b/>
          <w:bCs/>
          <w:color w:val="000000"/>
          <w:sz w:val="18"/>
          <w:szCs w:val="18"/>
          <w:lang w:eastAsia="en-GB"/>
        </w:rPr>
        <w:t>“Likewise, staff in the catheter labs don’t see what goes on afterwards, how the patient recovers.</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b/>
          <w:bCs/>
          <w:color w:val="000000"/>
          <w:sz w:val="18"/>
          <w:szCs w:val="18"/>
          <w:lang w:eastAsia="en-GB"/>
        </w:rPr>
        <w:t>“Many patients coming in don’t actually remember being in the catheter lab. David couldn’t remember anything either.</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b/>
          <w:bCs/>
          <w:color w:val="000000"/>
          <w:sz w:val="18"/>
          <w:szCs w:val="18"/>
          <w:lang w:eastAsia="en-GB"/>
        </w:rPr>
        <w:t>“Hearing from a patient who has been through exactly the same thing fills in the gaps for them.</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b/>
          <w:bCs/>
          <w:color w:val="000000"/>
          <w:sz w:val="18"/>
          <w:szCs w:val="18"/>
          <w:lang w:eastAsia="en-GB"/>
        </w:rPr>
        <w:t>“The things David says are the things all patients go through so it’s good for them to hear it from another patient and not just healthcare professionals.</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b/>
          <w:bCs/>
          <w:color w:val="000000"/>
          <w:sz w:val="18"/>
          <w:szCs w:val="18"/>
          <w:lang w:eastAsia="en-GB"/>
        </w:rPr>
        <w:t>“We cannot thank David and Anita enough for agreeing to tell their story.”</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David and Anita, who made a £200 donation to the catheter lab when they got married, immediately agreed to take part in the video when Catherine approached them.</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b/>
          <w:bCs/>
          <w:color w:val="000000"/>
          <w:sz w:val="18"/>
          <w:szCs w:val="18"/>
          <w:lang w:eastAsia="en-GB"/>
        </w:rPr>
        <w:t>“It was a way of giving something back after what they did for me,”</w:t>
      </w:r>
      <w:r w:rsidRPr="00CE35F1">
        <w:rPr>
          <w:rFonts w:ascii="Verdana" w:eastAsia="Times New Roman" w:hAnsi="Verdana" w:cs="Times New Roman"/>
          <w:color w:val="000000"/>
          <w:sz w:val="18"/>
          <w:szCs w:val="18"/>
          <w:lang w:eastAsia="en-GB"/>
        </w:rPr>
        <w:t xml:space="preserve"> said David.</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Although he is not in work at the moment, David helps around the house and is studying for an Open University degree to keep his mind active.</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b/>
          <w:bCs/>
          <w:color w:val="000000"/>
          <w:sz w:val="18"/>
          <w:szCs w:val="18"/>
          <w:lang w:eastAsia="en-GB"/>
        </w:rPr>
        <w:t>“I’m feeling well. I do get a bit tired now and again but other than that things are good.”</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You can watch the video below or by clicking </w:t>
      </w:r>
      <w:hyperlink r:id="rId7" w:history="1">
        <w:r w:rsidRPr="00D22A32">
          <w:rPr>
            <w:rStyle w:val="Hyperlink"/>
            <w:rFonts w:ascii="Verdana" w:eastAsia="Times New Roman" w:hAnsi="Verdana" w:cs="Times New Roman"/>
            <w:sz w:val="18"/>
            <w:szCs w:val="18"/>
            <w:lang w:eastAsia="en-GB"/>
          </w:rPr>
          <w:t>her</w:t>
        </w:r>
        <w:bookmarkStart w:id="0" w:name="_GoBack"/>
        <w:bookmarkEnd w:id="0"/>
        <w:r w:rsidRPr="00D22A32">
          <w:rPr>
            <w:rStyle w:val="Hyperlink"/>
            <w:rFonts w:ascii="Verdana" w:eastAsia="Times New Roman" w:hAnsi="Verdana" w:cs="Times New Roman"/>
            <w:sz w:val="18"/>
            <w:szCs w:val="18"/>
            <w:lang w:eastAsia="en-GB"/>
          </w:rPr>
          <w:t>e</w:t>
        </w:r>
      </w:hyperlink>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lastRenderedPageBreak/>
        <w:t> </w:t>
      </w:r>
    </w:p>
    <w:p w:rsidR="00CE35F1" w:rsidRPr="00CE35F1" w:rsidRDefault="00CE35F1" w:rsidP="00CE35F1">
      <w:pPr>
        <w:shd w:val="clear" w:color="auto" w:fill="FFFFFF"/>
        <w:spacing w:after="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w:t>
      </w:r>
    </w:p>
    <w:p w:rsidR="00CE35F1" w:rsidRPr="00CE35F1" w:rsidRDefault="00CE35F1" w:rsidP="00CE35F1">
      <w:pPr>
        <w:shd w:val="clear" w:color="auto" w:fill="FFFFFF"/>
        <w:spacing w:after="100" w:line="336" w:lineRule="atLeast"/>
        <w:rPr>
          <w:rFonts w:ascii="Verdana" w:eastAsia="Times New Roman" w:hAnsi="Verdana" w:cs="Times New Roman"/>
          <w:color w:val="000000"/>
          <w:sz w:val="18"/>
          <w:szCs w:val="18"/>
          <w:lang w:eastAsia="en-GB"/>
        </w:rPr>
      </w:pPr>
      <w:r w:rsidRPr="00CE35F1">
        <w:rPr>
          <w:rFonts w:ascii="Verdana" w:eastAsia="Times New Roman" w:hAnsi="Verdana" w:cs="Times New Roman"/>
          <w:color w:val="000000"/>
          <w:sz w:val="18"/>
          <w:szCs w:val="18"/>
          <w:lang w:eastAsia="en-GB"/>
        </w:rPr>
        <w:t xml:space="preserve">Source: </w:t>
      </w:r>
      <w:hyperlink r:id="rId8" w:history="1">
        <w:proofErr w:type="spellStart"/>
        <w:r w:rsidRPr="00CE35F1">
          <w:rPr>
            <w:rFonts w:ascii="Verdana" w:eastAsia="Times New Roman" w:hAnsi="Verdana" w:cs="Times New Roman"/>
            <w:color w:val="4672B4"/>
            <w:sz w:val="18"/>
            <w:szCs w:val="18"/>
            <w:lang w:eastAsia="en-GB"/>
          </w:rPr>
          <w:t>Abertawe</w:t>
        </w:r>
        <w:proofErr w:type="spellEnd"/>
        <w:r w:rsidRPr="00CE35F1">
          <w:rPr>
            <w:rFonts w:ascii="Verdana" w:eastAsia="Times New Roman" w:hAnsi="Verdana" w:cs="Times New Roman"/>
            <w:color w:val="4672B4"/>
            <w:sz w:val="18"/>
            <w:szCs w:val="18"/>
            <w:lang w:eastAsia="en-GB"/>
          </w:rPr>
          <w:t xml:space="preserve"> Bro </w:t>
        </w:r>
        <w:proofErr w:type="spellStart"/>
        <w:r w:rsidRPr="00CE35F1">
          <w:rPr>
            <w:rFonts w:ascii="Verdana" w:eastAsia="Times New Roman" w:hAnsi="Verdana" w:cs="Times New Roman"/>
            <w:color w:val="4672B4"/>
            <w:sz w:val="18"/>
            <w:szCs w:val="18"/>
            <w:lang w:eastAsia="en-GB"/>
          </w:rPr>
          <w:t>Morgannwg</w:t>
        </w:r>
        <w:proofErr w:type="spellEnd"/>
        <w:r w:rsidRPr="00CE35F1">
          <w:rPr>
            <w:rFonts w:ascii="Verdana" w:eastAsia="Times New Roman" w:hAnsi="Verdana" w:cs="Times New Roman"/>
            <w:color w:val="4672B4"/>
            <w:sz w:val="18"/>
            <w:szCs w:val="18"/>
            <w:lang w:eastAsia="en-GB"/>
          </w:rPr>
          <w:t xml:space="preserve"> University Health Board</w:t>
        </w:r>
      </w:hyperlink>
      <w:r w:rsidRPr="00CE35F1">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F1"/>
    <w:rsid w:val="000968FF"/>
    <w:rsid w:val="001D5B40"/>
    <w:rsid w:val="007C1999"/>
    <w:rsid w:val="00CE35F1"/>
    <w:rsid w:val="00D2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3C192-880A-45F4-A9B1-E49DC4B6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5F1"/>
    <w:rPr>
      <w:strike w:val="0"/>
      <w:dstrike w:val="0"/>
      <w:color w:val="4672B4"/>
      <w:u w:val="none"/>
      <w:effect w:val="none"/>
    </w:rPr>
  </w:style>
  <w:style w:type="character" w:styleId="Strong">
    <w:name w:val="Strong"/>
    <w:basedOn w:val="DefaultParagraphFont"/>
    <w:uiPriority w:val="22"/>
    <w:qFormat/>
    <w:rsid w:val="00CE35F1"/>
    <w:rPr>
      <w:b/>
      <w:bCs/>
    </w:rPr>
  </w:style>
  <w:style w:type="character" w:styleId="Emphasis">
    <w:name w:val="Emphasis"/>
    <w:basedOn w:val="DefaultParagraphFont"/>
    <w:uiPriority w:val="20"/>
    <w:qFormat/>
    <w:rsid w:val="00CE35F1"/>
    <w:rPr>
      <w:i/>
      <w:iCs/>
    </w:rPr>
  </w:style>
  <w:style w:type="character" w:styleId="FollowedHyperlink">
    <w:name w:val="FollowedHyperlink"/>
    <w:basedOn w:val="DefaultParagraphFont"/>
    <w:uiPriority w:val="99"/>
    <w:semiHidden/>
    <w:unhideWhenUsed/>
    <w:rsid w:val="00D22A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4670">
      <w:bodyDiv w:val="1"/>
      <w:marLeft w:val="0"/>
      <w:marRight w:val="0"/>
      <w:marTop w:val="0"/>
      <w:marBottom w:val="0"/>
      <w:divBdr>
        <w:top w:val="none" w:sz="0" w:space="0" w:color="auto"/>
        <w:left w:val="none" w:sz="0" w:space="0" w:color="auto"/>
        <w:bottom w:val="none" w:sz="0" w:space="0" w:color="auto"/>
        <w:right w:val="none" w:sz="0" w:space="0" w:color="auto"/>
      </w:divBdr>
      <w:divsChild>
        <w:div w:id="1219509050">
          <w:marLeft w:val="0"/>
          <w:marRight w:val="0"/>
          <w:marTop w:val="100"/>
          <w:marBottom w:val="100"/>
          <w:divBdr>
            <w:top w:val="none" w:sz="0" w:space="0" w:color="auto"/>
            <w:left w:val="none" w:sz="0" w:space="0" w:color="auto"/>
            <w:bottom w:val="none" w:sz="0" w:space="0" w:color="auto"/>
            <w:right w:val="none" w:sz="0" w:space="0" w:color="auto"/>
          </w:divBdr>
          <w:divsChild>
            <w:div w:id="1154490932">
              <w:marLeft w:val="0"/>
              <w:marRight w:val="0"/>
              <w:marTop w:val="0"/>
              <w:marBottom w:val="0"/>
              <w:divBdr>
                <w:top w:val="none" w:sz="0" w:space="0" w:color="auto"/>
                <w:left w:val="none" w:sz="0" w:space="0" w:color="auto"/>
                <w:bottom w:val="none" w:sz="0" w:space="0" w:color="auto"/>
                <w:right w:val="none" w:sz="0" w:space="0" w:color="auto"/>
              </w:divBdr>
              <w:divsChild>
                <w:div w:id="2001420114">
                  <w:marLeft w:val="150"/>
                  <w:marRight w:val="150"/>
                  <w:marTop w:val="0"/>
                  <w:marBottom w:val="0"/>
                  <w:divBdr>
                    <w:top w:val="none" w:sz="0" w:space="0" w:color="auto"/>
                    <w:left w:val="none" w:sz="0" w:space="0" w:color="auto"/>
                    <w:bottom w:val="none" w:sz="0" w:space="0" w:color="auto"/>
                    <w:right w:val="none" w:sz="0" w:space="0" w:color="auto"/>
                  </w:divBdr>
                  <w:divsChild>
                    <w:div w:id="1062605345">
                      <w:marLeft w:val="0"/>
                      <w:marRight w:val="0"/>
                      <w:marTop w:val="0"/>
                      <w:marBottom w:val="0"/>
                      <w:divBdr>
                        <w:top w:val="none" w:sz="0" w:space="0" w:color="auto"/>
                        <w:left w:val="none" w:sz="0" w:space="0" w:color="auto"/>
                        <w:bottom w:val="none" w:sz="0" w:space="0" w:color="auto"/>
                        <w:right w:val="none" w:sz="0" w:space="0" w:color="auto"/>
                      </w:divBdr>
                      <w:divsChild>
                        <w:div w:id="810098505">
                          <w:marLeft w:val="0"/>
                          <w:marRight w:val="0"/>
                          <w:marTop w:val="0"/>
                          <w:marBottom w:val="0"/>
                          <w:divBdr>
                            <w:top w:val="none" w:sz="0" w:space="0" w:color="auto"/>
                            <w:left w:val="none" w:sz="0" w:space="0" w:color="auto"/>
                            <w:bottom w:val="none" w:sz="0" w:space="0" w:color="auto"/>
                            <w:right w:val="none" w:sz="0" w:space="0" w:color="auto"/>
                          </w:divBdr>
                          <w:divsChild>
                            <w:div w:id="1332491548">
                              <w:marLeft w:val="0"/>
                              <w:marRight w:val="0"/>
                              <w:marTop w:val="0"/>
                              <w:marBottom w:val="0"/>
                              <w:divBdr>
                                <w:top w:val="none" w:sz="0" w:space="0" w:color="auto"/>
                                <w:left w:val="none" w:sz="0" w:space="0" w:color="auto"/>
                                <w:bottom w:val="none" w:sz="0" w:space="0" w:color="auto"/>
                                <w:right w:val="none" w:sz="0" w:space="0" w:color="auto"/>
                              </w:divBdr>
                            </w:div>
                            <w:div w:id="1463770705">
                              <w:marLeft w:val="0"/>
                              <w:marRight w:val="0"/>
                              <w:marTop w:val="0"/>
                              <w:marBottom w:val="0"/>
                              <w:divBdr>
                                <w:top w:val="none" w:sz="0" w:space="0" w:color="auto"/>
                                <w:left w:val="none" w:sz="0" w:space="0" w:color="auto"/>
                                <w:bottom w:val="none" w:sz="0" w:space="0" w:color="auto"/>
                                <w:right w:val="none" w:sz="0" w:space="0" w:color="auto"/>
                              </w:divBdr>
                              <w:divsChild>
                                <w:div w:id="241834371">
                                  <w:marLeft w:val="0"/>
                                  <w:marRight w:val="0"/>
                                  <w:marTop w:val="0"/>
                                  <w:marBottom w:val="0"/>
                                  <w:divBdr>
                                    <w:top w:val="none" w:sz="0" w:space="0" w:color="auto"/>
                                    <w:left w:val="none" w:sz="0" w:space="0" w:color="auto"/>
                                    <w:bottom w:val="none" w:sz="0" w:space="0" w:color="auto"/>
                                    <w:right w:val="none" w:sz="0" w:space="0" w:color="auto"/>
                                  </w:divBdr>
                                </w:div>
                              </w:divsChild>
                            </w:div>
                            <w:div w:id="1766000822">
                              <w:marLeft w:val="0"/>
                              <w:marRight w:val="0"/>
                              <w:marTop w:val="0"/>
                              <w:marBottom w:val="0"/>
                              <w:divBdr>
                                <w:top w:val="none" w:sz="0" w:space="0" w:color="auto"/>
                                <w:left w:val="none" w:sz="0" w:space="0" w:color="auto"/>
                                <w:bottom w:val="none" w:sz="0" w:space="0" w:color="auto"/>
                                <w:right w:val="none" w:sz="0" w:space="0" w:color="auto"/>
                              </w:divBdr>
                              <w:divsChild>
                                <w:div w:id="1970745617">
                                  <w:marLeft w:val="0"/>
                                  <w:marRight w:val="0"/>
                                  <w:marTop w:val="0"/>
                                  <w:marBottom w:val="0"/>
                                  <w:divBdr>
                                    <w:top w:val="none" w:sz="0" w:space="0" w:color="auto"/>
                                    <w:left w:val="none" w:sz="0" w:space="0" w:color="auto"/>
                                    <w:bottom w:val="none" w:sz="0" w:space="0" w:color="auto"/>
                                    <w:right w:val="none" w:sz="0" w:space="0" w:color="auto"/>
                                  </w:divBdr>
                                </w:div>
                                <w:div w:id="2120100892">
                                  <w:marLeft w:val="0"/>
                                  <w:marRight w:val="0"/>
                                  <w:marTop w:val="0"/>
                                  <w:marBottom w:val="0"/>
                                  <w:divBdr>
                                    <w:top w:val="none" w:sz="0" w:space="0" w:color="auto"/>
                                    <w:left w:val="none" w:sz="0" w:space="0" w:color="auto"/>
                                    <w:bottom w:val="none" w:sz="0" w:space="0" w:color="auto"/>
                                    <w:right w:val="none" w:sz="0" w:space="0" w:color="auto"/>
                                  </w:divBdr>
                                </w:div>
                                <w:div w:id="1259677667">
                                  <w:marLeft w:val="0"/>
                                  <w:marRight w:val="0"/>
                                  <w:marTop w:val="0"/>
                                  <w:marBottom w:val="0"/>
                                  <w:divBdr>
                                    <w:top w:val="none" w:sz="0" w:space="0" w:color="auto"/>
                                    <w:left w:val="none" w:sz="0" w:space="0" w:color="auto"/>
                                    <w:bottom w:val="none" w:sz="0" w:space="0" w:color="auto"/>
                                    <w:right w:val="none" w:sz="0" w:space="0" w:color="auto"/>
                                  </w:divBdr>
                                </w:div>
                                <w:div w:id="1398241427">
                                  <w:marLeft w:val="0"/>
                                  <w:marRight w:val="0"/>
                                  <w:marTop w:val="0"/>
                                  <w:marBottom w:val="0"/>
                                  <w:divBdr>
                                    <w:top w:val="none" w:sz="0" w:space="0" w:color="auto"/>
                                    <w:left w:val="none" w:sz="0" w:space="0" w:color="auto"/>
                                    <w:bottom w:val="none" w:sz="0" w:space="0" w:color="auto"/>
                                    <w:right w:val="none" w:sz="0" w:space="0" w:color="auto"/>
                                  </w:divBdr>
                                </w:div>
                                <w:div w:id="1185634278">
                                  <w:marLeft w:val="0"/>
                                  <w:marRight w:val="0"/>
                                  <w:marTop w:val="0"/>
                                  <w:marBottom w:val="0"/>
                                  <w:divBdr>
                                    <w:top w:val="none" w:sz="0" w:space="0" w:color="auto"/>
                                    <w:left w:val="none" w:sz="0" w:space="0" w:color="auto"/>
                                    <w:bottom w:val="none" w:sz="0" w:space="0" w:color="auto"/>
                                    <w:right w:val="none" w:sz="0" w:space="0" w:color="auto"/>
                                  </w:divBdr>
                                </w:div>
                                <w:div w:id="651563093">
                                  <w:marLeft w:val="0"/>
                                  <w:marRight w:val="0"/>
                                  <w:marTop w:val="0"/>
                                  <w:marBottom w:val="0"/>
                                  <w:divBdr>
                                    <w:top w:val="none" w:sz="0" w:space="0" w:color="auto"/>
                                    <w:left w:val="none" w:sz="0" w:space="0" w:color="auto"/>
                                    <w:bottom w:val="none" w:sz="0" w:space="0" w:color="auto"/>
                                    <w:right w:val="none" w:sz="0" w:space="0" w:color="auto"/>
                                  </w:divBdr>
                                </w:div>
                                <w:div w:id="295835557">
                                  <w:marLeft w:val="0"/>
                                  <w:marRight w:val="0"/>
                                  <w:marTop w:val="0"/>
                                  <w:marBottom w:val="0"/>
                                  <w:divBdr>
                                    <w:top w:val="none" w:sz="0" w:space="0" w:color="auto"/>
                                    <w:left w:val="none" w:sz="0" w:space="0" w:color="auto"/>
                                    <w:bottom w:val="none" w:sz="0" w:space="0" w:color="auto"/>
                                    <w:right w:val="none" w:sz="0" w:space="0" w:color="auto"/>
                                  </w:divBdr>
                                </w:div>
                                <w:div w:id="532158936">
                                  <w:marLeft w:val="0"/>
                                  <w:marRight w:val="0"/>
                                  <w:marTop w:val="0"/>
                                  <w:marBottom w:val="0"/>
                                  <w:divBdr>
                                    <w:top w:val="none" w:sz="0" w:space="0" w:color="auto"/>
                                    <w:left w:val="none" w:sz="0" w:space="0" w:color="auto"/>
                                    <w:bottom w:val="none" w:sz="0" w:space="0" w:color="auto"/>
                                    <w:right w:val="none" w:sz="0" w:space="0" w:color="auto"/>
                                  </w:divBdr>
                                </w:div>
                                <w:div w:id="1999767094">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392505130">
                                  <w:marLeft w:val="0"/>
                                  <w:marRight w:val="0"/>
                                  <w:marTop w:val="0"/>
                                  <w:marBottom w:val="0"/>
                                  <w:divBdr>
                                    <w:top w:val="none" w:sz="0" w:space="0" w:color="auto"/>
                                    <w:left w:val="none" w:sz="0" w:space="0" w:color="auto"/>
                                    <w:bottom w:val="none" w:sz="0" w:space="0" w:color="auto"/>
                                    <w:right w:val="none" w:sz="0" w:space="0" w:color="auto"/>
                                  </w:divBdr>
                                </w:div>
                                <w:div w:id="2120441276">
                                  <w:marLeft w:val="0"/>
                                  <w:marRight w:val="0"/>
                                  <w:marTop w:val="0"/>
                                  <w:marBottom w:val="0"/>
                                  <w:divBdr>
                                    <w:top w:val="none" w:sz="0" w:space="0" w:color="auto"/>
                                    <w:left w:val="none" w:sz="0" w:space="0" w:color="auto"/>
                                    <w:bottom w:val="none" w:sz="0" w:space="0" w:color="auto"/>
                                    <w:right w:val="none" w:sz="0" w:space="0" w:color="auto"/>
                                  </w:divBdr>
                                </w:div>
                                <w:div w:id="212929709">
                                  <w:marLeft w:val="0"/>
                                  <w:marRight w:val="0"/>
                                  <w:marTop w:val="0"/>
                                  <w:marBottom w:val="0"/>
                                  <w:divBdr>
                                    <w:top w:val="none" w:sz="0" w:space="0" w:color="auto"/>
                                    <w:left w:val="none" w:sz="0" w:space="0" w:color="auto"/>
                                    <w:bottom w:val="none" w:sz="0" w:space="0" w:color="auto"/>
                                    <w:right w:val="none" w:sz="0" w:space="0" w:color="auto"/>
                                  </w:divBdr>
                                </w:div>
                                <w:div w:id="1325280121">
                                  <w:marLeft w:val="0"/>
                                  <w:marRight w:val="0"/>
                                  <w:marTop w:val="0"/>
                                  <w:marBottom w:val="0"/>
                                  <w:divBdr>
                                    <w:top w:val="none" w:sz="0" w:space="0" w:color="auto"/>
                                    <w:left w:val="none" w:sz="0" w:space="0" w:color="auto"/>
                                    <w:bottom w:val="none" w:sz="0" w:space="0" w:color="auto"/>
                                    <w:right w:val="none" w:sz="0" w:space="0" w:color="auto"/>
                                  </w:divBdr>
                                </w:div>
                                <w:div w:id="1539395604">
                                  <w:marLeft w:val="0"/>
                                  <w:marRight w:val="0"/>
                                  <w:marTop w:val="0"/>
                                  <w:marBottom w:val="0"/>
                                  <w:divBdr>
                                    <w:top w:val="none" w:sz="0" w:space="0" w:color="auto"/>
                                    <w:left w:val="none" w:sz="0" w:space="0" w:color="auto"/>
                                    <w:bottom w:val="none" w:sz="0" w:space="0" w:color="auto"/>
                                    <w:right w:val="none" w:sz="0" w:space="0" w:color="auto"/>
                                  </w:divBdr>
                                </w:div>
                                <w:div w:id="514924660">
                                  <w:marLeft w:val="0"/>
                                  <w:marRight w:val="0"/>
                                  <w:marTop w:val="0"/>
                                  <w:marBottom w:val="0"/>
                                  <w:divBdr>
                                    <w:top w:val="none" w:sz="0" w:space="0" w:color="auto"/>
                                    <w:left w:val="none" w:sz="0" w:space="0" w:color="auto"/>
                                    <w:bottom w:val="none" w:sz="0" w:space="0" w:color="auto"/>
                                    <w:right w:val="none" w:sz="0" w:space="0" w:color="auto"/>
                                  </w:divBdr>
                                </w:div>
                                <w:div w:id="36470422">
                                  <w:marLeft w:val="0"/>
                                  <w:marRight w:val="0"/>
                                  <w:marTop w:val="0"/>
                                  <w:marBottom w:val="0"/>
                                  <w:divBdr>
                                    <w:top w:val="none" w:sz="0" w:space="0" w:color="auto"/>
                                    <w:left w:val="none" w:sz="0" w:space="0" w:color="auto"/>
                                    <w:bottom w:val="none" w:sz="0" w:space="0" w:color="auto"/>
                                    <w:right w:val="none" w:sz="0" w:space="0" w:color="auto"/>
                                  </w:divBdr>
                                </w:div>
                                <w:div w:id="1878661991">
                                  <w:marLeft w:val="0"/>
                                  <w:marRight w:val="0"/>
                                  <w:marTop w:val="0"/>
                                  <w:marBottom w:val="0"/>
                                  <w:divBdr>
                                    <w:top w:val="none" w:sz="0" w:space="0" w:color="auto"/>
                                    <w:left w:val="none" w:sz="0" w:space="0" w:color="auto"/>
                                    <w:bottom w:val="none" w:sz="0" w:space="0" w:color="auto"/>
                                    <w:right w:val="none" w:sz="0" w:space="0" w:color="auto"/>
                                  </w:divBdr>
                                </w:div>
                                <w:div w:id="1062021731">
                                  <w:marLeft w:val="0"/>
                                  <w:marRight w:val="0"/>
                                  <w:marTop w:val="0"/>
                                  <w:marBottom w:val="0"/>
                                  <w:divBdr>
                                    <w:top w:val="none" w:sz="0" w:space="0" w:color="auto"/>
                                    <w:left w:val="none" w:sz="0" w:space="0" w:color="auto"/>
                                    <w:bottom w:val="none" w:sz="0" w:space="0" w:color="auto"/>
                                    <w:right w:val="none" w:sz="0" w:space="0" w:color="auto"/>
                                  </w:divBdr>
                                </w:div>
                                <w:div w:id="861941936">
                                  <w:marLeft w:val="0"/>
                                  <w:marRight w:val="0"/>
                                  <w:marTop w:val="0"/>
                                  <w:marBottom w:val="0"/>
                                  <w:divBdr>
                                    <w:top w:val="none" w:sz="0" w:space="0" w:color="auto"/>
                                    <w:left w:val="none" w:sz="0" w:space="0" w:color="auto"/>
                                    <w:bottom w:val="none" w:sz="0" w:space="0" w:color="auto"/>
                                    <w:right w:val="none" w:sz="0" w:space="0" w:color="auto"/>
                                  </w:divBdr>
                                </w:div>
                                <w:div w:id="1860847582">
                                  <w:marLeft w:val="0"/>
                                  <w:marRight w:val="0"/>
                                  <w:marTop w:val="0"/>
                                  <w:marBottom w:val="0"/>
                                  <w:divBdr>
                                    <w:top w:val="none" w:sz="0" w:space="0" w:color="auto"/>
                                    <w:left w:val="none" w:sz="0" w:space="0" w:color="auto"/>
                                    <w:bottom w:val="none" w:sz="0" w:space="0" w:color="auto"/>
                                    <w:right w:val="none" w:sz="0" w:space="0" w:color="auto"/>
                                  </w:divBdr>
                                </w:div>
                                <w:div w:id="900750344">
                                  <w:marLeft w:val="0"/>
                                  <w:marRight w:val="0"/>
                                  <w:marTop w:val="0"/>
                                  <w:marBottom w:val="0"/>
                                  <w:divBdr>
                                    <w:top w:val="none" w:sz="0" w:space="0" w:color="auto"/>
                                    <w:left w:val="none" w:sz="0" w:space="0" w:color="auto"/>
                                    <w:bottom w:val="none" w:sz="0" w:space="0" w:color="auto"/>
                                    <w:right w:val="none" w:sz="0" w:space="0" w:color="auto"/>
                                  </w:divBdr>
                                </w:div>
                                <w:div w:id="1259630951">
                                  <w:marLeft w:val="0"/>
                                  <w:marRight w:val="0"/>
                                  <w:marTop w:val="0"/>
                                  <w:marBottom w:val="0"/>
                                  <w:divBdr>
                                    <w:top w:val="none" w:sz="0" w:space="0" w:color="auto"/>
                                    <w:left w:val="none" w:sz="0" w:space="0" w:color="auto"/>
                                    <w:bottom w:val="none" w:sz="0" w:space="0" w:color="auto"/>
                                    <w:right w:val="none" w:sz="0" w:space="0" w:color="auto"/>
                                  </w:divBdr>
                                </w:div>
                                <w:div w:id="871068946">
                                  <w:marLeft w:val="0"/>
                                  <w:marRight w:val="0"/>
                                  <w:marTop w:val="0"/>
                                  <w:marBottom w:val="0"/>
                                  <w:divBdr>
                                    <w:top w:val="none" w:sz="0" w:space="0" w:color="auto"/>
                                    <w:left w:val="none" w:sz="0" w:space="0" w:color="auto"/>
                                    <w:bottom w:val="none" w:sz="0" w:space="0" w:color="auto"/>
                                    <w:right w:val="none" w:sz="0" w:space="0" w:color="auto"/>
                                  </w:divBdr>
                                </w:div>
                                <w:div w:id="1283338321">
                                  <w:marLeft w:val="0"/>
                                  <w:marRight w:val="0"/>
                                  <w:marTop w:val="0"/>
                                  <w:marBottom w:val="0"/>
                                  <w:divBdr>
                                    <w:top w:val="none" w:sz="0" w:space="0" w:color="auto"/>
                                    <w:left w:val="none" w:sz="0" w:space="0" w:color="auto"/>
                                    <w:bottom w:val="none" w:sz="0" w:space="0" w:color="auto"/>
                                    <w:right w:val="none" w:sz="0" w:space="0" w:color="auto"/>
                                  </w:divBdr>
                                </w:div>
                                <w:div w:id="484392035">
                                  <w:marLeft w:val="0"/>
                                  <w:marRight w:val="0"/>
                                  <w:marTop w:val="0"/>
                                  <w:marBottom w:val="0"/>
                                  <w:divBdr>
                                    <w:top w:val="none" w:sz="0" w:space="0" w:color="auto"/>
                                    <w:left w:val="none" w:sz="0" w:space="0" w:color="auto"/>
                                    <w:bottom w:val="none" w:sz="0" w:space="0" w:color="auto"/>
                                    <w:right w:val="none" w:sz="0" w:space="0" w:color="auto"/>
                                  </w:divBdr>
                                </w:div>
                                <w:div w:id="916981359">
                                  <w:marLeft w:val="0"/>
                                  <w:marRight w:val="0"/>
                                  <w:marTop w:val="0"/>
                                  <w:marBottom w:val="0"/>
                                  <w:divBdr>
                                    <w:top w:val="none" w:sz="0" w:space="0" w:color="auto"/>
                                    <w:left w:val="none" w:sz="0" w:space="0" w:color="auto"/>
                                    <w:bottom w:val="none" w:sz="0" w:space="0" w:color="auto"/>
                                    <w:right w:val="none" w:sz="0" w:space="0" w:color="auto"/>
                                  </w:divBdr>
                                </w:div>
                                <w:div w:id="1449203359">
                                  <w:marLeft w:val="0"/>
                                  <w:marRight w:val="0"/>
                                  <w:marTop w:val="0"/>
                                  <w:marBottom w:val="0"/>
                                  <w:divBdr>
                                    <w:top w:val="none" w:sz="0" w:space="0" w:color="auto"/>
                                    <w:left w:val="none" w:sz="0" w:space="0" w:color="auto"/>
                                    <w:bottom w:val="none" w:sz="0" w:space="0" w:color="auto"/>
                                    <w:right w:val="none" w:sz="0" w:space="0" w:color="auto"/>
                                  </w:divBdr>
                                </w:div>
                                <w:div w:id="1573392803">
                                  <w:marLeft w:val="0"/>
                                  <w:marRight w:val="0"/>
                                  <w:marTop w:val="0"/>
                                  <w:marBottom w:val="0"/>
                                  <w:divBdr>
                                    <w:top w:val="none" w:sz="0" w:space="0" w:color="auto"/>
                                    <w:left w:val="none" w:sz="0" w:space="0" w:color="auto"/>
                                    <w:bottom w:val="none" w:sz="0" w:space="0" w:color="auto"/>
                                    <w:right w:val="none" w:sz="0" w:space="0" w:color="auto"/>
                                  </w:divBdr>
                                </w:div>
                                <w:div w:id="724064374">
                                  <w:marLeft w:val="0"/>
                                  <w:marRight w:val="0"/>
                                  <w:marTop w:val="0"/>
                                  <w:marBottom w:val="0"/>
                                  <w:divBdr>
                                    <w:top w:val="none" w:sz="0" w:space="0" w:color="auto"/>
                                    <w:left w:val="none" w:sz="0" w:space="0" w:color="auto"/>
                                    <w:bottom w:val="none" w:sz="0" w:space="0" w:color="auto"/>
                                    <w:right w:val="none" w:sz="0" w:space="0" w:color="auto"/>
                                  </w:divBdr>
                                </w:div>
                                <w:div w:id="1543132255">
                                  <w:marLeft w:val="0"/>
                                  <w:marRight w:val="0"/>
                                  <w:marTop w:val="0"/>
                                  <w:marBottom w:val="0"/>
                                  <w:divBdr>
                                    <w:top w:val="none" w:sz="0" w:space="0" w:color="auto"/>
                                    <w:left w:val="none" w:sz="0" w:space="0" w:color="auto"/>
                                    <w:bottom w:val="none" w:sz="0" w:space="0" w:color="auto"/>
                                    <w:right w:val="none" w:sz="0" w:space="0" w:color="auto"/>
                                  </w:divBdr>
                                </w:div>
                                <w:div w:id="1893928470">
                                  <w:marLeft w:val="0"/>
                                  <w:marRight w:val="0"/>
                                  <w:marTop w:val="0"/>
                                  <w:marBottom w:val="0"/>
                                  <w:divBdr>
                                    <w:top w:val="none" w:sz="0" w:space="0" w:color="auto"/>
                                    <w:left w:val="none" w:sz="0" w:space="0" w:color="auto"/>
                                    <w:bottom w:val="none" w:sz="0" w:space="0" w:color="auto"/>
                                    <w:right w:val="none" w:sz="0" w:space="0" w:color="auto"/>
                                  </w:divBdr>
                                </w:div>
                                <w:div w:id="1914003193">
                                  <w:marLeft w:val="0"/>
                                  <w:marRight w:val="0"/>
                                  <w:marTop w:val="0"/>
                                  <w:marBottom w:val="0"/>
                                  <w:divBdr>
                                    <w:top w:val="none" w:sz="0" w:space="0" w:color="auto"/>
                                    <w:left w:val="none" w:sz="0" w:space="0" w:color="auto"/>
                                    <w:bottom w:val="none" w:sz="0" w:space="0" w:color="auto"/>
                                    <w:right w:val="none" w:sz="0" w:space="0" w:color="auto"/>
                                  </w:divBdr>
                                </w:div>
                                <w:div w:id="67583825">
                                  <w:marLeft w:val="0"/>
                                  <w:marRight w:val="0"/>
                                  <w:marTop w:val="0"/>
                                  <w:marBottom w:val="0"/>
                                  <w:divBdr>
                                    <w:top w:val="none" w:sz="0" w:space="0" w:color="auto"/>
                                    <w:left w:val="none" w:sz="0" w:space="0" w:color="auto"/>
                                    <w:bottom w:val="none" w:sz="0" w:space="0" w:color="auto"/>
                                    <w:right w:val="none" w:sz="0" w:space="0" w:color="auto"/>
                                  </w:divBdr>
                                  <w:divsChild>
                                    <w:div w:id="392198286">
                                      <w:marLeft w:val="0"/>
                                      <w:marRight w:val="0"/>
                                      <w:marTop w:val="0"/>
                                      <w:marBottom w:val="0"/>
                                      <w:divBdr>
                                        <w:top w:val="none" w:sz="0" w:space="0" w:color="auto"/>
                                        <w:left w:val="none" w:sz="0" w:space="0" w:color="auto"/>
                                        <w:bottom w:val="none" w:sz="0" w:space="0" w:color="auto"/>
                                        <w:right w:val="none" w:sz="0" w:space="0" w:color="auto"/>
                                      </w:divBdr>
                                    </w:div>
                                  </w:divsChild>
                                </w:div>
                                <w:div w:id="537939678">
                                  <w:marLeft w:val="0"/>
                                  <w:marRight w:val="0"/>
                                  <w:marTop w:val="0"/>
                                  <w:marBottom w:val="0"/>
                                  <w:divBdr>
                                    <w:top w:val="none" w:sz="0" w:space="0" w:color="auto"/>
                                    <w:left w:val="none" w:sz="0" w:space="0" w:color="auto"/>
                                    <w:bottom w:val="none" w:sz="0" w:space="0" w:color="auto"/>
                                    <w:right w:val="none" w:sz="0" w:space="0" w:color="auto"/>
                                  </w:divBdr>
                                </w:div>
                                <w:div w:id="726145208">
                                  <w:marLeft w:val="0"/>
                                  <w:marRight w:val="0"/>
                                  <w:marTop w:val="0"/>
                                  <w:marBottom w:val="0"/>
                                  <w:divBdr>
                                    <w:top w:val="none" w:sz="0" w:space="0" w:color="auto"/>
                                    <w:left w:val="none" w:sz="0" w:space="0" w:color="auto"/>
                                    <w:bottom w:val="none" w:sz="0" w:space="0" w:color="auto"/>
                                    <w:right w:val="none" w:sz="0" w:space="0" w:color="auto"/>
                                  </w:divBdr>
                                </w:div>
                                <w:div w:id="1738092652">
                                  <w:marLeft w:val="0"/>
                                  <w:marRight w:val="0"/>
                                  <w:marTop w:val="0"/>
                                  <w:marBottom w:val="0"/>
                                  <w:divBdr>
                                    <w:top w:val="none" w:sz="0" w:space="0" w:color="auto"/>
                                    <w:left w:val="none" w:sz="0" w:space="0" w:color="auto"/>
                                    <w:bottom w:val="none" w:sz="0" w:space="0" w:color="auto"/>
                                    <w:right w:val="none" w:sz="0" w:space="0" w:color="auto"/>
                                  </w:divBdr>
                                </w:div>
                                <w:div w:id="1118722554">
                                  <w:marLeft w:val="0"/>
                                  <w:marRight w:val="0"/>
                                  <w:marTop w:val="0"/>
                                  <w:marBottom w:val="0"/>
                                  <w:divBdr>
                                    <w:top w:val="none" w:sz="0" w:space="0" w:color="auto"/>
                                    <w:left w:val="none" w:sz="0" w:space="0" w:color="auto"/>
                                    <w:bottom w:val="none" w:sz="0" w:space="0" w:color="auto"/>
                                    <w:right w:val="none" w:sz="0" w:space="0" w:color="auto"/>
                                  </w:divBdr>
                                </w:div>
                                <w:div w:id="1621104578">
                                  <w:marLeft w:val="0"/>
                                  <w:marRight w:val="0"/>
                                  <w:marTop w:val="0"/>
                                  <w:marBottom w:val="0"/>
                                  <w:divBdr>
                                    <w:top w:val="none" w:sz="0" w:space="0" w:color="auto"/>
                                    <w:left w:val="none" w:sz="0" w:space="0" w:color="auto"/>
                                    <w:bottom w:val="none" w:sz="0" w:space="0" w:color="auto"/>
                                    <w:right w:val="none" w:sz="0" w:space="0" w:color="auto"/>
                                  </w:divBdr>
                                </w:div>
                                <w:div w:id="1839074086">
                                  <w:marLeft w:val="0"/>
                                  <w:marRight w:val="0"/>
                                  <w:marTop w:val="0"/>
                                  <w:marBottom w:val="0"/>
                                  <w:divBdr>
                                    <w:top w:val="none" w:sz="0" w:space="0" w:color="auto"/>
                                    <w:left w:val="none" w:sz="0" w:space="0" w:color="auto"/>
                                    <w:bottom w:val="none" w:sz="0" w:space="0" w:color="auto"/>
                                    <w:right w:val="none" w:sz="0" w:space="0" w:color="auto"/>
                                  </w:divBdr>
                                </w:div>
                                <w:div w:id="785780640">
                                  <w:marLeft w:val="0"/>
                                  <w:marRight w:val="0"/>
                                  <w:marTop w:val="0"/>
                                  <w:marBottom w:val="0"/>
                                  <w:divBdr>
                                    <w:top w:val="none" w:sz="0" w:space="0" w:color="auto"/>
                                    <w:left w:val="none" w:sz="0" w:space="0" w:color="auto"/>
                                    <w:bottom w:val="none" w:sz="0" w:space="0" w:color="auto"/>
                                    <w:right w:val="none" w:sz="0" w:space="0" w:color="auto"/>
                                  </w:divBdr>
                                </w:div>
                                <w:div w:id="2133397216">
                                  <w:marLeft w:val="0"/>
                                  <w:marRight w:val="0"/>
                                  <w:marTop w:val="0"/>
                                  <w:marBottom w:val="0"/>
                                  <w:divBdr>
                                    <w:top w:val="none" w:sz="0" w:space="0" w:color="auto"/>
                                    <w:left w:val="none" w:sz="0" w:space="0" w:color="auto"/>
                                    <w:bottom w:val="none" w:sz="0" w:space="0" w:color="auto"/>
                                    <w:right w:val="none" w:sz="0" w:space="0" w:color="auto"/>
                                  </w:divBdr>
                                </w:div>
                                <w:div w:id="943029612">
                                  <w:marLeft w:val="0"/>
                                  <w:marRight w:val="0"/>
                                  <w:marTop w:val="0"/>
                                  <w:marBottom w:val="0"/>
                                  <w:divBdr>
                                    <w:top w:val="none" w:sz="0" w:space="0" w:color="auto"/>
                                    <w:left w:val="none" w:sz="0" w:space="0" w:color="auto"/>
                                    <w:bottom w:val="none" w:sz="0" w:space="0" w:color="auto"/>
                                    <w:right w:val="none" w:sz="0" w:space="0" w:color="auto"/>
                                  </w:divBdr>
                                </w:div>
                                <w:div w:id="1302225945">
                                  <w:marLeft w:val="0"/>
                                  <w:marRight w:val="0"/>
                                  <w:marTop w:val="0"/>
                                  <w:marBottom w:val="0"/>
                                  <w:divBdr>
                                    <w:top w:val="none" w:sz="0" w:space="0" w:color="auto"/>
                                    <w:left w:val="none" w:sz="0" w:space="0" w:color="auto"/>
                                    <w:bottom w:val="none" w:sz="0" w:space="0" w:color="auto"/>
                                    <w:right w:val="none" w:sz="0" w:space="0" w:color="auto"/>
                                  </w:divBdr>
                                </w:div>
                                <w:div w:id="690256039">
                                  <w:marLeft w:val="0"/>
                                  <w:marRight w:val="0"/>
                                  <w:marTop w:val="0"/>
                                  <w:marBottom w:val="0"/>
                                  <w:divBdr>
                                    <w:top w:val="none" w:sz="0" w:space="0" w:color="auto"/>
                                    <w:left w:val="none" w:sz="0" w:space="0" w:color="auto"/>
                                    <w:bottom w:val="none" w:sz="0" w:space="0" w:color="auto"/>
                                    <w:right w:val="none" w:sz="0" w:space="0" w:color="auto"/>
                                  </w:divBdr>
                                </w:div>
                                <w:div w:id="1245995340">
                                  <w:marLeft w:val="0"/>
                                  <w:marRight w:val="0"/>
                                  <w:marTop w:val="0"/>
                                  <w:marBottom w:val="0"/>
                                  <w:divBdr>
                                    <w:top w:val="none" w:sz="0" w:space="0" w:color="auto"/>
                                    <w:left w:val="none" w:sz="0" w:space="0" w:color="auto"/>
                                    <w:bottom w:val="none" w:sz="0" w:space="0" w:color="auto"/>
                                    <w:right w:val="none" w:sz="0" w:space="0" w:color="auto"/>
                                  </w:divBdr>
                                </w:div>
                                <w:div w:id="1389114148">
                                  <w:marLeft w:val="0"/>
                                  <w:marRight w:val="0"/>
                                  <w:marTop w:val="0"/>
                                  <w:marBottom w:val="0"/>
                                  <w:divBdr>
                                    <w:top w:val="none" w:sz="0" w:space="0" w:color="auto"/>
                                    <w:left w:val="none" w:sz="0" w:space="0" w:color="auto"/>
                                    <w:bottom w:val="none" w:sz="0" w:space="0" w:color="auto"/>
                                    <w:right w:val="none" w:sz="0" w:space="0" w:color="auto"/>
                                  </w:divBdr>
                                </w:div>
                                <w:div w:id="99685250">
                                  <w:marLeft w:val="0"/>
                                  <w:marRight w:val="0"/>
                                  <w:marTop w:val="0"/>
                                  <w:marBottom w:val="0"/>
                                  <w:divBdr>
                                    <w:top w:val="none" w:sz="0" w:space="0" w:color="auto"/>
                                    <w:left w:val="none" w:sz="0" w:space="0" w:color="auto"/>
                                    <w:bottom w:val="none" w:sz="0" w:space="0" w:color="auto"/>
                                    <w:right w:val="none" w:sz="0" w:space="0" w:color="auto"/>
                                  </w:divBdr>
                                </w:div>
                                <w:div w:id="1937513151">
                                  <w:marLeft w:val="0"/>
                                  <w:marRight w:val="0"/>
                                  <w:marTop w:val="0"/>
                                  <w:marBottom w:val="0"/>
                                  <w:divBdr>
                                    <w:top w:val="none" w:sz="0" w:space="0" w:color="auto"/>
                                    <w:left w:val="none" w:sz="0" w:space="0" w:color="auto"/>
                                    <w:bottom w:val="none" w:sz="0" w:space="0" w:color="auto"/>
                                    <w:right w:val="none" w:sz="0" w:space="0" w:color="auto"/>
                                  </w:divBdr>
                                </w:div>
                                <w:div w:id="555237800">
                                  <w:marLeft w:val="0"/>
                                  <w:marRight w:val="0"/>
                                  <w:marTop w:val="0"/>
                                  <w:marBottom w:val="0"/>
                                  <w:divBdr>
                                    <w:top w:val="none" w:sz="0" w:space="0" w:color="auto"/>
                                    <w:left w:val="none" w:sz="0" w:space="0" w:color="auto"/>
                                    <w:bottom w:val="none" w:sz="0" w:space="0" w:color="auto"/>
                                    <w:right w:val="none" w:sz="0" w:space="0" w:color="auto"/>
                                  </w:divBdr>
                                </w:div>
                                <w:div w:id="1949043225">
                                  <w:marLeft w:val="0"/>
                                  <w:marRight w:val="0"/>
                                  <w:marTop w:val="0"/>
                                  <w:marBottom w:val="0"/>
                                  <w:divBdr>
                                    <w:top w:val="none" w:sz="0" w:space="0" w:color="auto"/>
                                    <w:left w:val="none" w:sz="0" w:space="0" w:color="auto"/>
                                    <w:bottom w:val="none" w:sz="0" w:space="0" w:color="auto"/>
                                    <w:right w:val="none" w:sz="0" w:space="0" w:color="auto"/>
                                  </w:divBdr>
                                </w:div>
                                <w:div w:id="1951009508">
                                  <w:marLeft w:val="0"/>
                                  <w:marRight w:val="0"/>
                                  <w:marTop w:val="0"/>
                                  <w:marBottom w:val="0"/>
                                  <w:divBdr>
                                    <w:top w:val="none" w:sz="0" w:space="0" w:color="auto"/>
                                    <w:left w:val="none" w:sz="0" w:space="0" w:color="auto"/>
                                    <w:bottom w:val="none" w:sz="0" w:space="0" w:color="auto"/>
                                    <w:right w:val="none" w:sz="0" w:space="0" w:color="auto"/>
                                  </w:divBdr>
                                </w:div>
                                <w:div w:id="1439566384">
                                  <w:marLeft w:val="0"/>
                                  <w:marRight w:val="0"/>
                                  <w:marTop w:val="0"/>
                                  <w:marBottom w:val="0"/>
                                  <w:divBdr>
                                    <w:top w:val="none" w:sz="0" w:space="0" w:color="auto"/>
                                    <w:left w:val="none" w:sz="0" w:space="0" w:color="auto"/>
                                    <w:bottom w:val="none" w:sz="0" w:space="0" w:color="auto"/>
                                    <w:right w:val="none" w:sz="0" w:space="0" w:color="auto"/>
                                  </w:divBdr>
                                </w:div>
                                <w:div w:id="1638074358">
                                  <w:marLeft w:val="0"/>
                                  <w:marRight w:val="0"/>
                                  <w:marTop w:val="0"/>
                                  <w:marBottom w:val="0"/>
                                  <w:divBdr>
                                    <w:top w:val="none" w:sz="0" w:space="0" w:color="auto"/>
                                    <w:left w:val="none" w:sz="0" w:space="0" w:color="auto"/>
                                    <w:bottom w:val="none" w:sz="0" w:space="0" w:color="auto"/>
                                    <w:right w:val="none" w:sz="0" w:space="0" w:color="auto"/>
                                  </w:divBdr>
                                </w:div>
                                <w:div w:id="2131897252">
                                  <w:marLeft w:val="0"/>
                                  <w:marRight w:val="0"/>
                                  <w:marTop w:val="0"/>
                                  <w:marBottom w:val="0"/>
                                  <w:divBdr>
                                    <w:top w:val="none" w:sz="0" w:space="0" w:color="auto"/>
                                    <w:left w:val="none" w:sz="0" w:space="0" w:color="auto"/>
                                    <w:bottom w:val="none" w:sz="0" w:space="0" w:color="auto"/>
                                    <w:right w:val="none" w:sz="0" w:space="0" w:color="auto"/>
                                  </w:divBdr>
                                </w:div>
                                <w:div w:id="973484025">
                                  <w:marLeft w:val="0"/>
                                  <w:marRight w:val="0"/>
                                  <w:marTop w:val="0"/>
                                  <w:marBottom w:val="0"/>
                                  <w:divBdr>
                                    <w:top w:val="none" w:sz="0" w:space="0" w:color="auto"/>
                                    <w:left w:val="none" w:sz="0" w:space="0" w:color="auto"/>
                                    <w:bottom w:val="none" w:sz="0" w:space="0" w:color="auto"/>
                                    <w:right w:val="none" w:sz="0" w:space="0" w:color="auto"/>
                                  </w:divBdr>
                                </w:div>
                                <w:div w:id="33040934">
                                  <w:marLeft w:val="0"/>
                                  <w:marRight w:val="0"/>
                                  <w:marTop w:val="0"/>
                                  <w:marBottom w:val="0"/>
                                  <w:divBdr>
                                    <w:top w:val="none" w:sz="0" w:space="0" w:color="auto"/>
                                    <w:left w:val="none" w:sz="0" w:space="0" w:color="auto"/>
                                    <w:bottom w:val="none" w:sz="0" w:space="0" w:color="auto"/>
                                    <w:right w:val="none" w:sz="0" w:space="0" w:color="auto"/>
                                  </w:divBdr>
                                </w:div>
                                <w:div w:id="101807267">
                                  <w:marLeft w:val="0"/>
                                  <w:marRight w:val="0"/>
                                  <w:marTop w:val="0"/>
                                  <w:marBottom w:val="0"/>
                                  <w:divBdr>
                                    <w:top w:val="none" w:sz="0" w:space="0" w:color="auto"/>
                                    <w:left w:val="none" w:sz="0" w:space="0" w:color="auto"/>
                                    <w:bottom w:val="none" w:sz="0" w:space="0" w:color="auto"/>
                                    <w:right w:val="none" w:sz="0" w:space="0" w:color="auto"/>
                                  </w:divBdr>
                                </w:div>
                                <w:div w:id="922183939">
                                  <w:marLeft w:val="0"/>
                                  <w:marRight w:val="0"/>
                                  <w:marTop w:val="0"/>
                                  <w:marBottom w:val="0"/>
                                  <w:divBdr>
                                    <w:top w:val="none" w:sz="0" w:space="0" w:color="auto"/>
                                    <w:left w:val="none" w:sz="0" w:space="0" w:color="auto"/>
                                    <w:bottom w:val="none" w:sz="0" w:space="0" w:color="auto"/>
                                    <w:right w:val="none" w:sz="0" w:space="0" w:color="auto"/>
                                  </w:divBdr>
                                </w:div>
                                <w:div w:id="1177649139">
                                  <w:marLeft w:val="0"/>
                                  <w:marRight w:val="0"/>
                                  <w:marTop w:val="0"/>
                                  <w:marBottom w:val="0"/>
                                  <w:divBdr>
                                    <w:top w:val="none" w:sz="0" w:space="0" w:color="auto"/>
                                    <w:left w:val="none" w:sz="0" w:space="0" w:color="auto"/>
                                    <w:bottom w:val="none" w:sz="0" w:space="0" w:color="auto"/>
                                    <w:right w:val="none" w:sz="0" w:space="0" w:color="auto"/>
                                  </w:divBdr>
                                </w:div>
                                <w:div w:id="1101028211">
                                  <w:marLeft w:val="0"/>
                                  <w:marRight w:val="0"/>
                                  <w:marTop w:val="0"/>
                                  <w:marBottom w:val="0"/>
                                  <w:divBdr>
                                    <w:top w:val="none" w:sz="0" w:space="0" w:color="auto"/>
                                    <w:left w:val="none" w:sz="0" w:space="0" w:color="auto"/>
                                    <w:bottom w:val="none" w:sz="0" w:space="0" w:color="auto"/>
                                    <w:right w:val="none" w:sz="0" w:space="0" w:color="auto"/>
                                  </w:divBdr>
                                </w:div>
                                <w:div w:id="1763186207">
                                  <w:marLeft w:val="0"/>
                                  <w:marRight w:val="0"/>
                                  <w:marTop w:val="0"/>
                                  <w:marBottom w:val="0"/>
                                  <w:divBdr>
                                    <w:top w:val="none" w:sz="0" w:space="0" w:color="auto"/>
                                    <w:left w:val="none" w:sz="0" w:space="0" w:color="auto"/>
                                    <w:bottom w:val="none" w:sz="0" w:space="0" w:color="auto"/>
                                    <w:right w:val="none" w:sz="0" w:space="0" w:color="auto"/>
                                  </w:divBdr>
                                </w:div>
                                <w:div w:id="752969802">
                                  <w:marLeft w:val="0"/>
                                  <w:marRight w:val="0"/>
                                  <w:marTop w:val="0"/>
                                  <w:marBottom w:val="0"/>
                                  <w:divBdr>
                                    <w:top w:val="none" w:sz="0" w:space="0" w:color="auto"/>
                                    <w:left w:val="none" w:sz="0" w:space="0" w:color="auto"/>
                                    <w:bottom w:val="none" w:sz="0" w:space="0" w:color="auto"/>
                                    <w:right w:val="none" w:sz="0" w:space="0" w:color="auto"/>
                                  </w:divBdr>
                                </w:div>
                                <w:div w:id="2018388949">
                                  <w:marLeft w:val="0"/>
                                  <w:marRight w:val="0"/>
                                  <w:marTop w:val="0"/>
                                  <w:marBottom w:val="0"/>
                                  <w:divBdr>
                                    <w:top w:val="none" w:sz="0" w:space="0" w:color="auto"/>
                                    <w:left w:val="none" w:sz="0" w:space="0" w:color="auto"/>
                                    <w:bottom w:val="none" w:sz="0" w:space="0" w:color="auto"/>
                                    <w:right w:val="none" w:sz="0" w:space="0" w:color="auto"/>
                                  </w:divBdr>
                                </w:div>
                                <w:div w:id="768550502">
                                  <w:marLeft w:val="0"/>
                                  <w:marRight w:val="0"/>
                                  <w:marTop w:val="0"/>
                                  <w:marBottom w:val="0"/>
                                  <w:divBdr>
                                    <w:top w:val="none" w:sz="0" w:space="0" w:color="auto"/>
                                    <w:left w:val="none" w:sz="0" w:space="0" w:color="auto"/>
                                    <w:bottom w:val="none" w:sz="0" w:space="0" w:color="auto"/>
                                    <w:right w:val="none" w:sz="0" w:space="0" w:color="auto"/>
                                  </w:divBdr>
                                </w:div>
                                <w:div w:id="886720853">
                                  <w:marLeft w:val="0"/>
                                  <w:marRight w:val="0"/>
                                  <w:marTop w:val="0"/>
                                  <w:marBottom w:val="0"/>
                                  <w:divBdr>
                                    <w:top w:val="none" w:sz="0" w:space="0" w:color="auto"/>
                                    <w:left w:val="none" w:sz="0" w:space="0" w:color="auto"/>
                                    <w:bottom w:val="none" w:sz="0" w:space="0" w:color="auto"/>
                                    <w:right w:val="none" w:sz="0" w:space="0" w:color="auto"/>
                                  </w:divBdr>
                                </w:div>
                                <w:div w:id="1777560274">
                                  <w:marLeft w:val="0"/>
                                  <w:marRight w:val="0"/>
                                  <w:marTop w:val="0"/>
                                  <w:marBottom w:val="0"/>
                                  <w:divBdr>
                                    <w:top w:val="none" w:sz="0" w:space="0" w:color="auto"/>
                                    <w:left w:val="none" w:sz="0" w:space="0" w:color="auto"/>
                                    <w:bottom w:val="none" w:sz="0" w:space="0" w:color="auto"/>
                                    <w:right w:val="none" w:sz="0" w:space="0" w:color="auto"/>
                                  </w:divBdr>
                                </w:div>
                                <w:div w:id="498889708">
                                  <w:marLeft w:val="0"/>
                                  <w:marRight w:val="0"/>
                                  <w:marTop w:val="0"/>
                                  <w:marBottom w:val="0"/>
                                  <w:divBdr>
                                    <w:top w:val="none" w:sz="0" w:space="0" w:color="auto"/>
                                    <w:left w:val="none" w:sz="0" w:space="0" w:color="auto"/>
                                    <w:bottom w:val="none" w:sz="0" w:space="0" w:color="auto"/>
                                    <w:right w:val="none" w:sz="0" w:space="0" w:color="auto"/>
                                  </w:divBdr>
                                </w:div>
                                <w:div w:id="1616250112">
                                  <w:marLeft w:val="0"/>
                                  <w:marRight w:val="0"/>
                                  <w:marTop w:val="0"/>
                                  <w:marBottom w:val="0"/>
                                  <w:divBdr>
                                    <w:top w:val="none" w:sz="0" w:space="0" w:color="auto"/>
                                    <w:left w:val="none" w:sz="0" w:space="0" w:color="auto"/>
                                    <w:bottom w:val="none" w:sz="0" w:space="0" w:color="auto"/>
                                    <w:right w:val="none" w:sz="0" w:space="0" w:color="auto"/>
                                  </w:divBdr>
                                </w:div>
                                <w:div w:id="1348170589">
                                  <w:marLeft w:val="0"/>
                                  <w:marRight w:val="0"/>
                                  <w:marTop w:val="0"/>
                                  <w:marBottom w:val="0"/>
                                  <w:divBdr>
                                    <w:top w:val="none" w:sz="0" w:space="0" w:color="auto"/>
                                    <w:left w:val="none" w:sz="0" w:space="0" w:color="auto"/>
                                    <w:bottom w:val="none" w:sz="0" w:space="0" w:color="auto"/>
                                    <w:right w:val="none" w:sz="0" w:space="0" w:color="auto"/>
                                  </w:divBdr>
                                </w:div>
                                <w:div w:id="1931885570">
                                  <w:marLeft w:val="0"/>
                                  <w:marRight w:val="0"/>
                                  <w:marTop w:val="0"/>
                                  <w:marBottom w:val="0"/>
                                  <w:divBdr>
                                    <w:top w:val="none" w:sz="0" w:space="0" w:color="auto"/>
                                    <w:left w:val="none" w:sz="0" w:space="0" w:color="auto"/>
                                    <w:bottom w:val="none" w:sz="0" w:space="0" w:color="auto"/>
                                    <w:right w:val="none" w:sz="0" w:space="0" w:color="auto"/>
                                  </w:divBdr>
                                </w:div>
                                <w:div w:id="799999485">
                                  <w:marLeft w:val="0"/>
                                  <w:marRight w:val="0"/>
                                  <w:marTop w:val="0"/>
                                  <w:marBottom w:val="0"/>
                                  <w:divBdr>
                                    <w:top w:val="none" w:sz="0" w:space="0" w:color="auto"/>
                                    <w:left w:val="none" w:sz="0" w:space="0" w:color="auto"/>
                                    <w:bottom w:val="none" w:sz="0" w:space="0" w:color="auto"/>
                                    <w:right w:val="none" w:sz="0" w:space="0" w:color="auto"/>
                                  </w:divBdr>
                                </w:div>
                                <w:div w:id="856501655">
                                  <w:marLeft w:val="0"/>
                                  <w:marRight w:val="0"/>
                                  <w:marTop w:val="0"/>
                                  <w:marBottom w:val="0"/>
                                  <w:divBdr>
                                    <w:top w:val="none" w:sz="0" w:space="0" w:color="auto"/>
                                    <w:left w:val="none" w:sz="0" w:space="0" w:color="auto"/>
                                    <w:bottom w:val="none" w:sz="0" w:space="0" w:color="auto"/>
                                    <w:right w:val="none" w:sz="0" w:space="0" w:color="auto"/>
                                  </w:divBdr>
                                </w:div>
                                <w:div w:id="7414639">
                                  <w:marLeft w:val="0"/>
                                  <w:marRight w:val="0"/>
                                  <w:marTop w:val="0"/>
                                  <w:marBottom w:val="0"/>
                                  <w:divBdr>
                                    <w:top w:val="none" w:sz="0" w:space="0" w:color="auto"/>
                                    <w:left w:val="none" w:sz="0" w:space="0" w:color="auto"/>
                                    <w:bottom w:val="none" w:sz="0" w:space="0" w:color="auto"/>
                                    <w:right w:val="none" w:sz="0" w:space="0" w:color="auto"/>
                                  </w:divBdr>
                                </w:div>
                                <w:div w:id="1606577499">
                                  <w:marLeft w:val="0"/>
                                  <w:marRight w:val="0"/>
                                  <w:marTop w:val="0"/>
                                  <w:marBottom w:val="0"/>
                                  <w:divBdr>
                                    <w:top w:val="none" w:sz="0" w:space="0" w:color="auto"/>
                                    <w:left w:val="none" w:sz="0" w:space="0" w:color="auto"/>
                                    <w:bottom w:val="none" w:sz="0" w:space="0" w:color="auto"/>
                                    <w:right w:val="none" w:sz="0" w:space="0" w:color="auto"/>
                                  </w:divBdr>
                                </w:div>
                                <w:div w:id="1444887919">
                                  <w:marLeft w:val="0"/>
                                  <w:marRight w:val="0"/>
                                  <w:marTop w:val="0"/>
                                  <w:marBottom w:val="0"/>
                                  <w:divBdr>
                                    <w:top w:val="none" w:sz="0" w:space="0" w:color="auto"/>
                                    <w:left w:val="none" w:sz="0" w:space="0" w:color="auto"/>
                                    <w:bottom w:val="none" w:sz="0" w:space="0" w:color="auto"/>
                                    <w:right w:val="none" w:sz="0" w:space="0" w:color="auto"/>
                                  </w:divBdr>
                                </w:div>
                              </w:divsChild>
                            </w:div>
                            <w:div w:id="8565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wales.nhs.uk/" TargetMode="External"/><Relationship Id="rId3" Type="http://schemas.openxmlformats.org/officeDocument/2006/relationships/webSettings" Target="webSettings.xml"/><Relationship Id="rId7" Type="http://schemas.openxmlformats.org/officeDocument/2006/relationships/hyperlink" Target="https://www.youtube.com/watch?v=DN-LFVvx4x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2019-03-20T14:05:00Z</dcterms:created>
  <dcterms:modified xsi:type="dcterms:W3CDTF">2019-03-20T14:05:00Z</dcterms:modified>
</cp:coreProperties>
</file>