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5022215</wp:posOffset>
            </wp:positionH>
            <wp:positionV relativeFrom="paragraph">
              <wp:posOffset>-439447</wp:posOffset>
            </wp:positionV>
            <wp:extent cx="2145665" cy="859383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665" cy="859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9273DF"/>
        </w:rPr>
        <w:t>Gift</w:t>
      </w:r>
      <w:r>
        <w:rPr>
          <w:color w:val="9273DF"/>
          <w:spacing w:val="-2"/>
        </w:rPr>
        <w:t> </w:t>
      </w:r>
      <w:r>
        <w:rPr>
          <w:color w:val="9273DF"/>
        </w:rPr>
        <w:t>Aid</w:t>
      </w:r>
      <w:r>
        <w:rPr>
          <w:color w:val="9273DF"/>
          <w:spacing w:val="-1"/>
        </w:rPr>
        <w:t> </w:t>
      </w:r>
      <w:r>
        <w:rPr>
          <w:color w:val="9273DF"/>
          <w:spacing w:val="-2"/>
        </w:rPr>
        <w:t>Declaration</w:t>
      </w:r>
    </w:p>
    <w:p>
      <w:pPr>
        <w:pStyle w:val="BodyText"/>
        <w:spacing w:before="8"/>
        <w:rPr>
          <w:b/>
          <w:sz w:val="6"/>
        </w:rPr>
      </w:pPr>
      <w:r>
        <w:rPr/>
        <w:pict>
          <v:line style="position:absolute;mso-position-horizontal-relative:page;mso-position-vertical-relative:paragraph;z-index:-15728640;mso-wrap-distance-left:0;mso-wrap-distance-right:0" from="36pt,7.094649pt" to="557.570pt,5.294649pt" stroked="true" strokeweight="2pt" strokecolor="#04bebe">
            <v:stroke dashstyle="solid"/>
            <w10:wrap type="topAndBottom"/>
          </v:line>
        </w:pict>
      </w:r>
    </w:p>
    <w:p>
      <w:pPr>
        <w:pStyle w:val="BodyText"/>
        <w:rPr>
          <w:b/>
          <w:sz w:val="13"/>
        </w:rPr>
      </w:pPr>
    </w:p>
    <w:p>
      <w:pPr>
        <w:pStyle w:val="Heading1"/>
        <w:ind w:left="204"/>
      </w:pPr>
      <w:r>
        <w:rPr/>
        <w:t>Donor</w:t>
      </w:r>
      <w:r>
        <w:rPr>
          <w:spacing w:val="-6"/>
        </w:rPr>
        <w:t> </w:t>
      </w:r>
      <w:r>
        <w:rPr>
          <w:spacing w:val="-2"/>
        </w:rPr>
        <w:t>details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51"/>
        <w:ind w:left="111" w:right="0" w:firstLine="0"/>
        <w:jc w:val="left"/>
        <w:rPr>
          <w:sz w:val="24"/>
        </w:rPr>
      </w:pPr>
      <w:r>
        <w:rPr/>
        <w:pict>
          <v:shape style="position:absolute;margin-left:103.199997pt;margin-top:-2.864214pt;width:72.150pt;height:21.7pt;mso-position-horizontal-relative:page;mso-position-vertical-relative:paragraph;z-index:15732736" id="docshape1" coordorigin="2064,-57" coordsize="1443,434" path="m2123,-57l2100,-52,2081,-36,2069,-13,2064,15,2064,304,2069,332,2081,355,2100,371,2123,377,3448,377,3471,371,3490,355,3502,332,3507,304,3507,15,3502,-13,3490,-36,3471,-52,3448,-57,2123,-57xe" filled="false" stroked="true" strokeweight="1.0pt" strokecolor="#7e7e7e">
            <v:path arrowok="t"/>
            <v:stroke dashstyle="solid"/>
            <w10:wrap type="none"/>
          </v:shape>
        </w:pict>
      </w:r>
      <w:r>
        <w:rPr/>
        <w:pict>
          <v:shape style="position:absolute;margin-left:103.150002pt;margin-top:29.735786pt;width:193.65pt;height:21.7pt;mso-position-horizontal-relative:page;mso-position-vertical-relative:paragraph;z-index:15733248" id="docshape2" coordorigin="2063,595" coordsize="3873,434" path="m2123,595l2099,600,2080,616,2068,639,2063,667,2063,956,2068,984,2080,1007,2099,1023,2123,1029,5877,1029,5900,1023,5919,1007,5931,984,5936,956,5936,667,5931,639,5919,616,5900,600,5877,595,2123,595xe" filled="false" stroked="true" strokeweight="1pt" strokecolor="#7e7e7e">
            <v:path arrowok="t"/>
            <v:stroke dashstyle="solid"/>
            <w10:wrap type="none"/>
          </v:shape>
        </w:pict>
      </w:r>
      <w:r>
        <w:rPr/>
        <w:pict>
          <v:shape style="position:absolute;margin-left:372.899994pt;margin-top:29.085787pt;width:193.65pt;height:21.65pt;mso-position-horizontal-relative:page;mso-position-vertical-relative:paragraph;z-index:15733760" id="docshape3" coordorigin="7458,582" coordsize="3873,433" path="m7496,582l7481,587,7469,603,7461,626,7458,654,7458,943,7461,971,7469,994,7481,1009,7496,1015,11293,1015,11308,1009,11320,994,11328,971,11331,943,11331,654,11328,626,11320,603,11308,587,11293,582,7496,582xe" filled="false" stroked="true" strokeweight="1pt" strokecolor="#7e7e7e">
            <v:path arrowok="t"/>
            <v:stroke dashstyle="solid"/>
            <w10:wrap type="none"/>
          </v:shape>
        </w:pict>
      </w:r>
      <w:r>
        <w:rPr>
          <w:spacing w:val="-2"/>
          <w:sz w:val="24"/>
        </w:rPr>
        <w:t>Title</w:t>
      </w:r>
    </w:p>
    <w:p>
      <w:pPr>
        <w:pStyle w:val="BodyText"/>
        <w:spacing w:before="5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1910" w:h="16840"/>
          <w:pgMar w:top="200" w:bottom="280" w:left="700" w:right="460"/>
        </w:sectPr>
      </w:pPr>
    </w:p>
    <w:p>
      <w:pPr>
        <w:spacing w:before="52"/>
        <w:ind w:left="111" w:right="0" w:firstLine="0"/>
        <w:jc w:val="left"/>
        <w:rPr>
          <w:sz w:val="24"/>
        </w:rPr>
      </w:pPr>
      <w:r>
        <w:rPr>
          <w:spacing w:val="-2"/>
          <w:sz w:val="24"/>
        </w:rPr>
        <w:t>Forename</w:t>
      </w:r>
    </w:p>
    <w:p>
      <w:pPr>
        <w:spacing w:before="90"/>
        <w:ind w:left="111" w:right="0" w:firstLine="0"/>
        <w:jc w:val="left"/>
        <w:rPr>
          <w:sz w:val="24"/>
        </w:rPr>
      </w:pPr>
      <w:r>
        <w:rPr/>
        <w:br w:type="column"/>
      </w:r>
      <w:r>
        <w:rPr>
          <w:spacing w:val="-2"/>
          <w:sz w:val="24"/>
        </w:rPr>
        <w:t>Surname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200" w:bottom="280" w:left="700" w:right="460"/>
          <w:cols w:num="2" w:equalWidth="0">
            <w:col w:w="1144" w:space="4413"/>
            <w:col w:w="5193"/>
          </w:cols>
        </w:sectPr>
      </w:pPr>
    </w:p>
    <w:p>
      <w:pPr>
        <w:pStyle w:val="BodyText"/>
        <w:spacing w:before="1"/>
        <w:rPr>
          <w:sz w:val="25"/>
        </w:rPr>
      </w:pPr>
    </w:p>
    <w:p>
      <w:pPr>
        <w:spacing w:before="51"/>
        <w:ind w:left="111" w:right="0" w:firstLine="0"/>
        <w:jc w:val="left"/>
        <w:rPr>
          <w:sz w:val="24"/>
        </w:rPr>
      </w:pPr>
      <w:r>
        <w:rPr/>
        <w:pict>
          <v:shape style="position:absolute;margin-left:103.25pt;margin-top:1.475757pt;width:307.350pt;height:22.4pt;mso-position-horizontal-relative:page;mso-position-vertical-relative:paragraph;z-index:15734272" id="docshape4" coordorigin="2065,30" coordsize="6147,448" path="m2125,30l2101,35,2082,51,2070,75,2065,104,2065,403,2070,432,2082,456,2101,472,2125,478,8152,478,8176,472,8195,456,8207,432,8212,403,8212,104,8207,75,8195,51,8176,35,8152,30,2125,30xe" filled="false" stroked="true" strokeweight="1pt" strokecolor="#7e7e7e">
            <v:path arrowok="t"/>
            <v:stroke dashstyle="solid"/>
            <w10:wrap type="none"/>
          </v:shape>
        </w:pict>
      </w:r>
      <w:r>
        <w:rPr>
          <w:spacing w:val="-2"/>
          <w:sz w:val="24"/>
        </w:rPr>
        <w:t>Address</w:t>
      </w:r>
    </w:p>
    <w:p>
      <w:pPr>
        <w:pStyle w:val="BodyText"/>
        <w:spacing w:before="6"/>
        <w:rPr>
          <w:sz w:val="17"/>
        </w:rPr>
      </w:pPr>
      <w:r>
        <w:rPr/>
        <w:pict>
          <v:shape style="position:absolute;margin-left:103pt;margin-top:11.888476pt;width:307.350pt;height:22.4pt;mso-position-horizontal-relative:page;mso-position-vertical-relative:paragraph;z-index:-15728128;mso-wrap-distance-left:0;mso-wrap-distance-right:0" id="docshape5" coordorigin="2060,238" coordsize="6147,448" path="m2120,238l2096,244,2077,260,2065,283,2060,312,2060,611,2065,640,2077,664,2096,680,2120,686,8147,686,8171,680,8190,664,8202,640,8207,611,8207,312,8202,283,8190,260,8171,244,8147,238,2120,238xe" filled="false" stroked="true" strokeweight="1pt" strokecolor="#7e7e7e">
            <v:path arrowok="t"/>
            <v:stroke dashstyle="solid"/>
            <w10:wrap type="topAndBottom"/>
          </v:shape>
        </w:pict>
      </w:r>
      <w:r>
        <w:rPr/>
        <w:pict>
          <v:shape style="position:absolute;margin-left:103pt;margin-top:39.058475pt;width:307.350pt;height:22.4pt;mso-position-horizontal-relative:page;mso-position-vertical-relative:paragraph;z-index:-15727616;mso-wrap-distance-left:0;mso-wrap-distance-right:0" id="docshape6" coordorigin="2060,781" coordsize="6147,448" path="m2120,781l2096,787,2077,803,2065,827,2060,856,2060,1154,2065,1183,2077,1207,2096,1223,2120,1229,8147,1229,8171,1223,8190,1207,8202,1183,8207,1154,8207,856,8202,827,8190,803,8171,787,8147,781,2120,781xe" filled="false" stroked="true" strokeweight="1pt" strokecolor="#7e7e7e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5"/>
        </w:rPr>
      </w:pPr>
    </w:p>
    <w:p>
      <w:pPr>
        <w:pStyle w:val="BodyText"/>
        <w:spacing w:before="4"/>
        <w:rPr>
          <w:sz w:val="8"/>
        </w:rPr>
      </w:pPr>
    </w:p>
    <w:p>
      <w:pPr>
        <w:spacing w:before="52"/>
        <w:ind w:left="111" w:right="0" w:firstLine="0"/>
        <w:jc w:val="left"/>
        <w:rPr>
          <w:sz w:val="24"/>
        </w:rPr>
      </w:pPr>
      <w:r>
        <w:rPr/>
        <w:pict>
          <v:shape style="position:absolute;margin-left:102.949997pt;margin-top:.555798pt;width:307.350pt;height:22.4pt;mso-position-horizontal-relative:page;mso-position-vertical-relative:paragraph;z-index:15736320" id="docshape7" coordorigin="2059,11" coordsize="6147,448" path="m2119,11l2095,17,2076,33,2064,57,2059,86,2059,384,2064,413,2076,437,2095,453,2119,459,8146,459,8170,453,8189,437,8201,413,8206,384,8206,86,8201,57,8189,33,8170,17,8146,11,2119,11xe" filled="false" stroked="true" strokeweight="1pt" strokecolor="#7e7e7e">
            <v:path arrowok="t"/>
            <v:stroke dashstyle="solid"/>
            <w10:wrap type="none"/>
          </v:shape>
        </w:pict>
      </w:r>
      <w:r>
        <w:rPr>
          <w:spacing w:val="-2"/>
          <w:sz w:val="24"/>
        </w:rPr>
        <w:t>Postcode</w:t>
      </w:r>
    </w:p>
    <w:p>
      <w:pPr>
        <w:pStyle w:val="BodyText"/>
        <w:spacing w:before="2"/>
        <w:rPr>
          <w:sz w:val="17"/>
        </w:rPr>
      </w:pPr>
    </w:p>
    <w:p>
      <w:pPr>
        <w:spacing w:before="52"/>
        <w:ind w:left="111" w:right="0" w:firstLine="0"/>
        <w:jc w:val="left"/>
        <w:rPr>
          <w:sz w:val="24"/>
        </w:rPr>
      </w:pPr>
      <w:r>
        <w:rPr/>
        <w:pict>
          <v:shape style="position:absolute;margin-left:103pt;margin-top:.605767pt;width:307.350pt;height:22.4pt;mso-position-horizontal-relative:page;mso-position-vertical-relative:paragraph;z-index:15736832" id="docshape8" coordorigin="2060,12" coordsize="6147,448" path="m2120,12l2096,18,2077,34,2065,58,2060,87,2060,386,2065,414,2077,438,2096,454,2120,460,8147,460,8171,454,8190,438,8202,414,8207,386,8207,87,8202,58,8190,34,8171,18,8147,12,2120,12xe" filled="false" stroked="true" strokeweight="1pt" strokecolor="#7e7e7e">
            <v:path arrowok="t"/>
            <v:stroke dashstyle="solid"/>
            <w10:wrap type="none"/>
          </v:shape>
        </w:pict>
      </w:r>
      <w:r>
        <w:rPr>
          <w:spacing w:val="-2"/>
          <w:sz w:val="24"/>
        </w:rPr>
        <w:t>Email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shape style="position:absolute;margin-left:110.599998pt;margin-top:10.097304pt;width:363.65pt;height:.1pt;mso-position-horizontal-relative:page;mso-position-vertical-relative:paragraph;z-index:-15727104;mso-wrap-distance-left:0;mso-wrap-distance-right:0" id="docshape9" coordorigin="2212,202" coordsize="7273,0" path="m2212,202l9485,202e" filled="false" stroked="true" strokeweight="1.25pt" strokecolor="#053c70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42" w:lineRule="auto" w:before="56"/>
        <w:ind w:left="1460" w:right="4816"/>
        <w:jc w:val="both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4476750</wp:posOffset>
            </wp:positionH>
            <wp:positionV relativeFrom="paragraph">
              <wp:posOffset>-117937</wp:posOffset>
            </wp:positionV>
            <wp:extent cx="1880235" cy="765175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0235" cy="765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65.199997pt;margin-top:7.673619pt;width:27.15pt;height:24.45pt;mso-position-horizontal-relative:page;mso-position-vertical-relative:paragraph;z-index:15734784" id="docshape10" coordorigin="1304,153" coordsize="543,489" path="m1323,153l1315,160,1309,177,1305,203,1304,235,1304,561,1305,593,1309,618,1315,636,1323,642,1828,642,1836,636,1842,618,1846,593,1847,561,1847,235,1846,203,1842,177,1836,160,1828,153,1323,153xe" filled="false" stroked="true" strokeweight="1pt" strokecolor="#7e7e7e">
            <v:path arrowok="t"/>
            <v:stroke dashstyle="solid"/>
            <w10:wrap type="none"/>
          </v:shape>
        </w:pict>
      </w:r>
      <w:r>
        <w:rPr/>
        <w:t>I</w:t>
      </w:r>
      <w:r>
        <w:rPr>
          <w:spacing w:val="-2"/>
        </w:rPr>
        <w:t> </w:t>
      </w:r>
      <w:r>
        <w:rPr/>
        <w:t>want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Gift</w:t>
      </w:r>
      <w:r>
        <w:rPr>
          <w:spacing w:val="-2"/>
        </w:rPr>
        <w:t> </w:t>
      </w:r>
      <w:r>
        <w:rPr/>
        <w:t>Aid</w:t>
      </w:r>
      <w:r>
        <w:rPr>
          <w:spacing w:val="-3"/>
        </w:rPr>
        <w:t> </w:t>
      </w:r>
      <w:r>
        <w:rPr/>
        <w:t>this</w:t>
      </w:r>
      <w:r>
        <w:rPr>
          <w:spacing w:val="-5"/>
        </w:rPr>
        <w:t> </w:t>
      </w:r>
      <w:r>
        <w:rPr/>
        <w:t>donation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any</w:t>
      </w:r>
      <w:r>
        <w:rPr>
          <w:spacing w:val="-4"/>
        </w:rPr>
        <w:t> </w:t>
      </w:r>
      <w:r>
        <w:rPr/>
        <w:t>donations I</w:t>
      </w:r>
      <w:r>
        <w:rPr>
          <w:spacing w:val="-3"/>
        </w:rPr>
        <w:t> </w:t>
      </w:r>
      <w:r>
        <w:rPr/>
        <w:t>make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future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have</w:t>
      </w:r>
      <w:r>
        <w:rPr>
          <w:spacing w:val="-2"/>
        </w:rPr>
        <w:t> </w:t>
      </w:r>
      <w:r>
        <w:rPr/>
        <w:t>made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past</w:t>
      </w:r>
      <w:r>
        <w:rPr>
          <w:spacing w:val="-5"/>
        </w:rPr>
        <w:t> </w:t>
      </w:r>
      <w:r>
        <w:rPr/>
        <w:t>four years to the Swansea Bay Health Charity.</w:t>
      </w:r>
    </w:p>
    <w:p>
      <w:pPr>
        <w:pStyle w:val="BodyText"/>
        <w:spacing w:before="7"/>
        <w:rPr>
          <w:sz w:val="23"/>
        </w:rPr>
      </w:pPr>
    </w:p>
    <w:p>
      <w:pPr>
        <w:pStyle w:val="Heading1"/>
      </w:pPr>
      <w:r>
        <w:rPr>
          <w:color w:val="053C70"/>
          <w:spacing w:val="-2"/>
        </w:rPr>
        <w:t>Declaration</w:t>
      </w:r>
    </w:p>
    <w:p>
      <w:pPr>
        <w:pStyle w:val="BodyText"/>
        <w:spacing w:line="242" w:lineRule="auto" w:before="90"/>
        <w:ind w:left="156" w:right="474" w:hanging="10"/>
      </w:pPr>
      <w:r>
        <w:rPr/>
        <w:t>I</w:t>
      </w:r>
      <w:r>
        <w:rPr>
          <w:spacing w:val="-1"/>
        </w:rPr>
        <w:t> </w:t>
      </w:r>
      <w:r>
        <w:rPr/>
        <w:t>am a</w:t>
      </w:r>
      <w:r>
        <w:rPr>
          <w:spacing w:val="-3"/>
        </w:rPr>
        <w:t> </w:t>
      </w:r>
      <w:r>
        <w:rPr/>
        <w:t>UK</w:t>
      </w:r>
      <w:r>
        <w:rPr>
          <w:spacing w:val="-3"/>
        </w:rPr>
        <w:t> </w:t>
      </w:r>
      <w:r>
        <w:rPr/>
        <w:t>taxpayer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understand</w:t>
      </w:r>
      <w:r>
        <w:rPr>
          <w:spacing w:val="-2"/>
        </w:rPr>
        <w:t> </w:t>
      </w:r>
      <w:r>
        <w:rPr/>
        <w:t>that</w:t>
      </w:r>
      <w:r>
        <w:rPr>
          <w:spacing w:val="-4"/>
        </w:rPr>
        <w:t> </w:t>
      </w:r>
      <w:r>
        <w:rPr/>
        <w:t>if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pay</w:t>
      </w:r>
      <w:r>
        <w:rPr>
          <w:spacing w:val="-3"/>
        </w:rPr>
        <w:t> </w:t>
      </w:r>
      <w:r>
        <w:rPr/>
        <w:t>less</w:t>
      </w:r>
      <w:r>
        <w:rPr>
          <w:spacing w:val="-3"/>
        </w:rPr>
        <w:t> </w:t>
      </w:r>
      <w:r>
        <w:rPr/>
        <w:t>Income Tax</w:t>
      </w:r>
      <w:r>
        <w:rPr>
          <w:spacing w:val="-1"/>
        </w:rPr>
        <w:t> </w:t>
      </w:r>
      <w:r>
        <w:rPr/>
        <w:t>and/or</w:t>
      </w:r>
      <w:r>
        <w:rPr>
          <w:spacing w:val="-3"/>
        </w:rPr>
        <w:t> </w:t>
      </w:r>
      <w:r>
        <w:rPr/>
        <w:t>Capital</w:t>
      </w:r>
      <w:r>
        <w:rPr>
          <w:spacing w:val="-4"/>
        </w:rPr>
        <w:t> </w:t>
      </w:r>
      <w:r>
        <w:rPr/>
        <w:t>Gains</w:t>
      </w:r>
      <w:r>
        <w:rPr>
          <w:spacing w:val="-1"/>
        </w:rPr>
        <w:t> </w:t>
      </w:r>
      <w:r>
        <w:rPr/>
        <w:t>Tax</w:t>
      </w:r>
      <w:r>
        <w:rPr>
          <w:spacing w:val="-1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current</w:t>
      </w:r>
      <w:r>
        <w:rPr>
          <w:spacing w:val="-3"/>
        </w:rPr>
        <w:t> </w:t>
      </w:r>
      <w:r>
        <w:rPr/>
        <w:t>tax</w:t>
      </w:r>
      <w:r>
        <w:rPr>
          <w:spacing w:val="-3"/>
        </w:rPr>
        <w:t> </w:t>
      </w:r>
      <w:r>
        <w:rPr/>
        <w:t>year (6</w:t>
      </w:r>
      <w:r>
        <w:rPr>
          <w:vertAlign w:val="superscript"/>
        </w:rPr>
        <w:t>th</w:t>
      </w:r>
      <w:r>
        <w:rPr>
          <w:vertAlign w:val="baseline"/>
        </w:rPr>
        <w:t> April - 5</w:t>
      </w:r>
      <w:r>
        <w:rPr>
          <w:vertAlign w:val="superscript"/>
        </w:rPr>
        <w:t>th</w:t>
      </w:r>
      <w:r>
        <w:rPr>
          <w:vertAlign w:val="baseline"/>
        </w:rPr>
        <w:t> April) than the amount of Gift Aid claimed on all my donations it is my responsibility to pay any difference.</w:t>
      </w:r>
      <w:r>
        <w:rPr>
          <w:spacing w:val="40"/>
          <w:vertAlign w:val="baseline"/>
        </w:rPr>
        <w:t> </w:t>
      </w:r>
      <w:r>
        <w:rPr>
          <w:vertAlign w:val="baseline"/>
        </w:rPr>
        <w:t>I understand the charity will reclaim 25p of tax on every £1 that I have given.</w:t>
      </w:r>
    </w:p>
    <w:p>
      <w:pPr>
        <w:pStyle w:val="BodyText"/>
        <w:rPr>
          <w:sz w:val="20"/>
        </w:rPr>
      </w:pPr>
    </w:p>
    <w:p>
      <w:pPr>
        <w:tabs>
          <w:tab w:pos="6462" w:val="left" w:leader="none"/>
        </w:tabs>
        <w:spacing w:before="207"/>
        <w:ind w:left="1477" w:right="0" w:firstLine="0"/>
        <w:jc w:val="left"/>
        <w:rPr>
          <w:sz w:val="24"/>
        </w:rPr>
      </w:pPr>
      <w:r>
        <w:rPr/>
        <w:pict>
          <v:shape style="position:absolute;margin-left:153.25pt;margin-top:7.96577pt;width:192.75pt;height:24.1pt;mso-position-horizontal-relative:page;mso-position-vertical-relative:paragraph;z-index:-15768576" id="docshape11" coordorigin="3065,159" coordsize="3855,482" path="m3145,159l3114,166,3089,183,3071,208,3065,240,3065,561,3071,592,3089,618,3114,635,3145,641,6840,641,6871,635,6896,618,6914,592,6920,561,6920,240,6914,208,6896,183,6871,166,6840,159,3145,159xe" filled="false" stroked="true" strokeweight="1pt" strokecolor="#7e7e7e">
            <v:path arrowok="t"/>
            <v:stroke dashstyle="solid"/>
            <w10:wrap type="none"/>
          </v:shape>
        </w:pict>
      </w:r>
      <w:r>
        <w:rPr/>
        <w:pict>
          <v:shape style="position:absolute;margin-left:384.25pt;margin-top:7.96577pt;width:80.150pt;height:24.1pt;mso-position-horizontal-relative:page;mso-position-vertical-relative:paragraph;z-index:15735808" id="docshape12" coordorigin="7685,159" coordsize="1603,482" path="m7765,159l7734,166,7709,183,7691,208,7685,240,7685,561,7691,592,7709,618,7734,635,7765,641,9208,641,9239,635,9264,618,9282,592,9288,561,9288,240,9282,208,9264,183,9239,166,9208,159,7765,159xe" filled="false" stroked="true" strokeweight="1pt" strokecolor="#7e7e7e">
            <v:path arrowok="t"/>
            <v:stroke dashstyle="solid"/>
            <w10:wrap type="none"/>
          </v:shape>
        </w:pict>
      </w:r>
      <w:r>
        <w:rPr>
          <w:spacing w:val="-2"/>
          <w:sz w:val="24"/>
        </w:rPr>
        <w:t>Signed</w:t>
      </w:r>
      <w:r>
        <w:rPr>
          <w:sz w:val="24"/>
        </w:rPr>
        <w:tab/>
      </w:r>
      <w:r>
        <w:rPr>
          <w:spacing w:val="-4"/>
          <w:sz w:val="24"/>
        </w:rPr>
        <w:t>Date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  <w:r>
        <w:rPr/>
        <w:pict>
          <v:shape style="position:absolute;margin-left:110.800003pt;margin-top:9.643008pt;width:363.6pt;height:.1pt;mso-position-horizontal-relative:page;mso-position-vertical-relative:paragraph;z-index:-15726592;mso-wrap-distance-left:0;mso-wrap-distance-right:0" id="docshape13" coordorigin="2216,193" coordsize="7272,0" path="m2216,193l9488,193e" filled="false" stroked="true" strokeweight="1.25pt" strokecolor="#053c70">
            <v:path arrowok="t"/>
            <v:stroke dashstyle="solid"/>
            <w10:wrap type="topAndBottom"/>
          </v:shape>
        </w:pict>
      </w:r>
    </w:p>
    <w:p>
      <w:pPr>
        <w:pStyle w:val="BodyText"/>
        <w:spacing w:before="2"/>
        <w:rPr>
          <w:sz w:val="14"/>
        </w:rPr>
      </w:pPr>
    </w:p>
    <w:p>
      <w:pPr>
        <w:spacing w:line="254" w:lineRule="auto" w:before="59"/>
        <w:ind w:left="111" w:right="474" w:firstLine="0"/>
        <w:jc w:val="left"/>
        <w:rPr>
          <w:sz w:val="20"/>
        </w:rPr>
      </w:pPr>
      <w:r>
        <w:rPr>
          <w:sz w:val="20"/>
        </w:rPr>
        <w:t>Please notify the charity if you: • want to cancel this declaration • change your name or home address • no longer pay sufficient</w:t>
      </w:r>
      <w:r>
        <w:rPr>
          <w:spacing w:val="-2"/>
          <w:sz w:val="20"/>
        </w:rPr>
        <w:t> </w:t>
      </w:r>
      <w:r>
        <w:rPr>
          <w:sz w:val="20"/>
        </w:rPr>
        <w:t>tax</w:t>
      </w:r>
      <w:r>
        <w:rPr>
          <w:spacing w:val="-2"/>
          <w:sz w:val="20"/>
        </w:rPr>
        <w:t> </w:t>
      </w:r>
      <w:r>
        <w:rPr>
          <w:sz w:val="20"/>
        </w:rPr>
        <w:t>on</w:t>
      </w:r>
      <w:r>
        <w:rPr>
          <w:spacing w:val="-2"/>
          <w:sz w:val="20"/>
        </w:rPr>
        <w:t> </w:t>
      </w:r>
      <w:r>
        <w:rPr>
          <w:sz w:val="20"/>
        </w:rPr>
        <w:t>your</w:t>
      </w:r>
      <w:r>
        <w:rPr>
          <w:spacing w:val="-2"/>
          <w:sz w:val="20"/>
        </w:rPr>
        <w:t> </w:t>
      </w:r>
      <w:r>
        <w:rPr>
          <w:sz w:val="20"/>
        </w:rPr>
        <w:t>income</w:t>
      </w:r>
      <w:r>
        <w:rPr>
          <w:spacing w:val="-4"/>
          <w:sz w:val="20"/>
        </w:rPr>
        <w:t> </w:t>
      </w:r>
      <w:r>
        <w:rPr>
          <w:sz w:val="20"/>
        </w:rPr>
        <w:t>and/or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gains.</w:t>
      </w:r>
      <w:r>
        <w:rPr>
          <w:spacing w:val="40"/>
          <w:sz w:val="20"/>
        </w:rPr>
        <w:t> </w:t>
      </w:r>
      <w:r>
        <w:rPr>
          <w:sz w:val="20"/>
        </w:rPr>
        <w:t>If</w:t>
      </w:r>
      <w:r>
        <w:rPr>
          <w:spacing w:val="-4"/>
          <w:sz w:val="20"/>
        </w:rPr>
        <w:t> </w:t>
      </w:r>
      <w:r>
        <w:rPr>
          <w:sz w:val="20"/>
        </w:rPr>
        <w:t>you</w:t>
      </w:r>
      <w:r>
        <w:rPr>
          <w:spacing w:val="-2"/>
          <w:sz w:val="20"/>
        </w:rPr>
        <w:t> </w:t>
      </w:r>
      <w:r>
        <w:rPr>
          <w:sz w:val="20"/>
        </w:rPr>
        <w:t>pay</w:t>
      </w:r>
      <w:r>
        <w:rPr>
          <w:spacing w:val="-2"/>
          <w:sz w:val="20"/>
        </w:rPr>
        <w:t> </w:t>
      </w:r>
      <w:r>
        <w:rPr>
          <w:sz w:val="20"/>
        </w:rPr>
        <w:t>Income</w:t>
      </w:r>
      <w:r>
        <w:rPr>
          <w:spacing w:val="-4"/>
          <w:sz w:val="20"/>
        </w:rPr>
        <w:t> </w:t>
      </w:r>
      <w:r>
        <w:rPr>
          <w:sz w:val="20"/>
        </w:rPr>
        <w:t>Tax</w:t>
      </w:r>
      <w:r>
        <w:rPr>
          <w:spacing w:val="-2"/>
          <w:sz w:val="20"/>
        </w:rPr>
        <w:t> </w:t>
      </w:r>
      <w:r>
        <w:rPr>
          <w:sz w:val="20"/>
        </w:rPr>
        <w:t>at</w:t>
      </w:r>
      <w:r>
        <w:rPr>
          <w:spacing w:val="-2"/>
          <w:sz w:val="20"/>
        </w:rPr>
        <w:t> </w:t>
      </w:r>
      <w:r>
        <w:rPr>
          <w:sz w:val="20"/>
        </w:rPr>
        <w:t>the</w:t>
      </w:r>
      <w:r>
        <w:rPr>
          <w:spacing w:val="-3"/>
          <w:sz w:val="20"/>
        </w:rPr>
        <w:t> </w:t>
      </w:r>
      <w:r>
        <w:rPr>
          <w:sz w:val="20"/>
        </w:rPr>
        <w:t>higher</w:t>
      </w:r>
      <w:r>
        <w:rPr>
          <w:spacing w:val="-2"/>
          <w:sz w:val="20"/>
        </w:rPr>
        <w:t> </w:t>
      </w:r>
      <w:r>
        <w:rPr>
          <w:sz w:val="20"/>
        </w:rPr>
        <w:t>or additional</w:t>
      </w:r>
      <w:r>
        <w:rPr>
          <w:spacing w:val="-2"/>
          <w:sz w:val="20"/>
        </w:rPr>
        <w:t> </w:t>
      </w:r>
      <w:r>
        <w:rPr>
          <w:sz w:val="20"/>
        </w:rPr>
        <w:t>rate</w:t>
      </w:r>
      <w:r>
        <w:rPr>
          <w:spacing w:val="-3"/>
          <w:sz w:val="20"/>
        </w:rPr>
        <w:t> </w:t>
      </w:r>
      <w:r>
        <w:rPr>
          <w:sz w:val="20"/>
        </w:rPr>
        <w:t>and</w:t>
      </w:r>
      <w:r>
        <w:rPr>
          <w:spacing w:val="-2"/>
          <w:sz w:val="20"/>
        </w:rPr>
        <w:t> </w:t>
      </w:r>
      <w:r>
        <w:rPr>
          <w:sz w:val="20"/>
        </w:rPr>
        <w:t>want</w:t>
      </w:r>
      <w:r>
        <w:rPr>
          <w:spacing w:val="-2"/>
          <w:sz w:val="20"/>
        </w:rPr>
        <w:t> </w:t>
      </w:r>
      <w:r>
        <w:rPr>
          <w:sz w:val="20"/>
        </w:rPr>
        <w:t>to</w:t>
      </w:r>
      <w:r>
        <w:rPr>
          <w:spacing w:val="-2"/>
          <w:sz w:val="20"/>
        </w:rPr>
        <w:t> </w:t>
      </w:r>
      <w:r>
        <w:rPr>
          <w:sz w:val="20"/>
        </w:rPr>
        <w:t>receive the additional tax relief due to you, you must include all your Gift Aid donations on your Self-Assessment tax return or ask HM Revenue and Customs to adjust your tax code.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shape style="position:absolute;margin-left:110.699997pt;margin-top:14.055234pt;width:363.55pt;height:.1pt;mso-position-horizontal-relative:page;mso-position-vertical-relative:paragraph;z-index:-15726080;mso-wrap-distance-left:0;mso-wrap-distance-right:0" id="docshape14" coordorigin="2214,281" coordsize="7271,0" path="m2214,281l9485,281e" filled="false" stroked="true" strokeweight="1.25pt" strokecolor="#053c70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26"/>
        </w:rPr>
      </w:pPr>
    </w:p>
    <w:p>
      <w:pPr>
        <w:spacing w:line="259" w:lineRule="auto" w:before="0"/>
        <w:ind w:left="3073" w:right="3396" w:hanging="2"/>
        <w:jc w:val="center"/>
        <w:rPr>
          <w:sz w:val="24"/>
        </w:rPr>
      </w:pPr>
      <w:r>
        <w:rPr>
          <w:sz w:val="24"/>
        </w:rPr>
        <w:t>Please complete, sign and return to: </w:t>
      </w:r>
      <w:hyperlink r:id="rId7">
        <w:r>
          <w:rPr>
            <w:color w:val="0462C1"/>
            <w:sz w:val="24"/>
            <w:u w:val="single" w:color="0462C1"/>
          </w:rPr>
          <w:t>swanseabay.healthcharity@wales.nhs.uk</w:t>
        </w:r>
      </w:hyperlink>
      <w:r>
        <w:rPr>
          <w:color w:val="0462C1"/>
          <w:spacing w:val="-14"/>
          <w:sz w:val="24"/>
        </w:rPr>
        <w:t> </w:t>
      </w:r>
      <w:r>
        <w:rPr>
          <w:sz w:val="24"/>
        </w:rPr>
        <w:t>or</w:t>
      </w:r>
    </w:p>
    <w:p>
      <w:pPr>
        <w:spacing w:before="0"/>
        <w:ind w:left="447" w:right="780" w:firstLine="0"/>
        <w:jc w:val="center"/>
        <w:rPr>
          <w:sz w:val="24"/>
        </w:rPr>
      </w:pPr>
      <w:r>
        <w:rPr>
          <w:sz w:val="24"/>
        </w:rPr>
        <w:t>post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us</w:t>
      </w:r>
      <w:r>
        <w:rPr>
          <w:spacing w:val="-3"/>
          <w:sz w:val="24"/>
        </w:rPr>
        <w:t> </w:t>
      </w:r>
      <w:r>
        <w:rPr>
          <w:sz w:val="24"/>
        </w:rPr>
        <w:t>at:</w:t>
      </w:r>
      <w:r>
        <w:rPr>
          <w:spacing w:val="-4"/>
          <w:sz w:val="24"/>
        </w:rPr>
        <w:t> </w:t>
      </w:r>
      <w:r>
        <w:rPr>
          <w:sz w:val="24"/>
        </w:rPr>
        <w:t>Headquarters,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3"/>
          <w:sz w:val="24"/>
        </w:rPr>
        <w:t> </w:t>
      </w:r>
      <w:r>
        <w:rPr>
          <w:sz w:val="24"/>
        </w:rPr>
        <w:t>Talbot</w:t>
      </w:r>
      <w:r>
        <w:rPr>
          <w:spacing w:val="-1"/>
          <w:sz w:val="24"/>
        </w:rPr>
        <w:t> </w:t>
      </w:r>
      <w:r>
        <w:rPr>
          <w:sz w:val="24"/>
        </w:rPr>
        <w:t>Gateway,</w:t>
      </w:r>
      <w:r>
        <w:rPr>
          <w:spacing w:val="-2"/>
          <w:sz w:val="24"/>
        </w:rPr>
        <w:t> </w:t>
      </w:r>
      <w:r>
        <w:rPr>
          <w:sz w:val="24"/>
        </w:rPr>
        <w:t>Baglan</w:t>
      </w:r>
      <w:r>
        <w:rPr>
          <w:spacing w:val="-2"/>
          <w:sz w:val="24"/>
        </w:rPr>
        <w:t> </w:t>
      </w:r>
      <w:r>
        <w:rPr>
          <w:sz w:val="24"/>
        </w:rPr>
        <w:t>Energy</w:t>
      </w:r>
      <w:r>
        <w:rPr>
          <w:spacing w:val="-3"/>
          <w:sz w:val="24"/>
        </w:rPr>
        <w:t> </w:t>
      </w:r>
      <w:r>
        <w:rPr>
          <w:sz w:val="24"/>
        </w:rPr>
        <w:t>Park,</w:t>
      </w:r>
      <w:r>
        <w:rPr>
          <w:spacing w:val="-3"/>
          <w:sz w:val="24"/>
        </w:rPr>
        <w:t> </w:t>
      </w:r>
      <w:r>
        <w:rPr>
          <w:sz w:val="24"/>
        </w:rPr>
        <w:t>Baglan,</w:t>
      </w:r>
      <w:r>
        <w:rPr>
          <w:spacing w:val="-2"/>
          <w:sz w:val="24"/>
        </w:rPr>
        <w:t> </w:t>
      </w:r>
      <w:r>
        <w:rPr>
          <w:sz w:val="24"/>
        </w:rPr>
        <w:t>Port</w:t>
      </w:r>
      <w:r>
        <w:rPr>
          <w:spacing w:val="-4"/>
          <w:sz w:val="24"/>
        </w:rPr>
        <w:t> </w:t>
      </w:r>
      <w:r>
        <w:rPr>
          <w:sz w:val="24"/>
        </w:rPr>
        <w:t>Talbot,</w:t>
      </w:r>
      <w:r>
        <w:rPr>
          <w:spacing w:val="-4"/>
          <w:sz w:val="24"/>
        </w:rPr>
        <w:t> </w:t>
      </w:r>
      <w:r>
        <w:rPr>
          <w:sz w:val="24"/>
        </w:rPr>
        <w:t>SA12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7BR.</w:t>
      </w:r>
    </w:p>
    <w:p>
      <w:pPr>
        <w:pStyle w:val="BodyText"/>
        <w:spacing w:before="9"/>
        <w:rPr>
          <w:sz w:val="27"/>
        </w:rPr>
      </w:pPr>
    </w:p>
    <w:p>
      <w:pPr>
        <w:spacing w:before="0"/>
        <w:ind w:left="447" w:right="1380" w:firstLine="0"/>
        <w:jc w:val="center"/>
        <w:rPr>
          <w:sz w:val="24"/>
        </w:rPr>
      </w:pPr>
      <w:r>
        <w:rPr>
          <w:sz w:val="24"/>
        </w:rPr>
        <w:t>Rhif</w:t>
      </w:r>
      <w:r>
        <w:rPr>
          <w:spacing w:val="-4"/>
          <w:sz w:val="24"/>
        </w:rPr>
        <w:t> </w:t>
      </w:r>
      <w:r>
        <w:rPr>
          <w:sz w:val="24"/>
        </w:rPr>
        <w:t>Elusen</w:t>
      </w:r>
      <w:r>
        <w:rPr>
          <w:spacing w:val="-5"/>
          <w:sz w:val="24"/>
        </w:rPr>
        <w:t> </w:t>
      </w:r>
      <w:r>
        <w:rPr>
          <w:sz w:val="24"/>
        </w:rPr>
        <w:t>Cofrestedig/Registered</w:t>
      </w:r>
      <w:r>
        <w:rPr>
          <w:spacing w:val="-4"/>
          <w:sz w:val="24"/>
        </w:rPr>
        <w:t> </w:t>
      </w:r>
      <w:r>
        <w:rPr>
          <w:sz w:val="24"/>
        </w:rPr>
        <w:t>Charity</w:t>
      </w:r>
      <w:r>
        <w:rPr>
          <w:spacing w:val="-4"/>
          <w:sz w:val="24"/>
        </w:rPr>
        <w:t> </w:t>
      </w:r>
      <w:r>
        <w:rPr>
          <w:sz w:val="24"/>
        </w:rPr>
        <w:t>Number:</w:t>
      </w:r>
      <w:r>
        <w:rPr>
          <w:spacing w:val="-2"/>
          <w:sz w:val="24"/>
        </w:rPr>
        <w:t> 1122805</w:t>
      </w:r>
    </w:p>
    <w:p>
      <w:pPr>
        <w:spacing w:before="24"/>
        <w:ind w:left="447" w:right="1377" w:firstLine="0"/>
        <w:jc w:val="center"/>
        <w:rPr>
          <w:b/>
          <w:sz w:val="24"/>
        </w:rPr>
      </w:pPr>
      <w:hyperlink r:id="rId8">
        <w:r>
          <w:rPr>
            <w:b/>
            <w:spacing w:val="-2"/>
            <w:sz w:val="24"/>
            <w:u w:val="single"/>
          </w:rPr>
          <w:t>www.swanseabayhealthcharity.wales/</w:t>
        </w:r>
      </w:hyperlink>
    </w:p>
    <w:sectPr>
      <w:type w:val="continuous"/>
      <w:pgSz w:w="11910" w:h="16840"/>
      <w:pgMar w:top="200" w:bottom="280" w:left="70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44"/>
      <w:ind w:left="111"/>
      <w:outlineLvl w:val="1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51"/>
      <w:ind w:left="146" w:right="780"/>
      <w:jc w:val="center"/>
    </w:pPr>
    <w:rPr>
      <w:rFonts w:ascii="Calibri" w:hAnsi="Calibri" w:eastAsia="Calibri" w:cs="Calibri"/>
      <w:b/>
      <w:bCs/>
      <w:sz w:val="52"/>
      <w:szCs w:val="52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yperlink" Target="mailto:swanseabay.healthcharity@wales.nhs.uk" TargetMode="External"/><Relationship Id="rId8" Type="http://schemas.openxmlformats.org/officeDocument/2006/relationships/hyperlink" Target="http://www.swanseabayhealthcharity.wales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 Snell (Swansea Bay UHB - Fundraising)</dc:creator>
  <dcterms:created xsi:type="dcterms:W3CDTF">2023-02-09T11:14:26Z</dcterms:created>
  <dcterms:modified xsi:type="dcterms:W3CDTF">2023-02-09T11:14:26Z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2023-02-09T00:00:00Z</vt:filetime>
  </property>
  <property fmtid="{D5CDD505-2E9C-101B-9397-08002B2CF9AE}" pid="5" name="Producer">
    <vt:lpwstr>Microsoft® Word 2016</vt:lpwstr>
  </property>
</Properties>
</file>