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65DF9" w:rsidR="00BC5EDC" w:rsidP="2553C876" w:rsidRDefault="54D5D6FA" w14:paraId="2849CBA2" w14:textId="26A236A1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CE62655">
        <w:rPr>
          <w:rFonts w:ascii="Verdana" w:hAnsi="Verdana" w:cs="Arial"/>
          <w:b/>
          <w:bCs/>
          <w:sz w:val="32"/>
          <w:szCs w:val="32"/>
        </w:rPr>
        <w:t>WORKFORCE AND OD COMMITTEE</w:t>
      </w:r>
    </w:p>
    <w:p w:rsidR="009F5683" w:rsidP="00BC5EDC" w:rsidRDefault="54D5D6FA" w14:paraId="5AD0FA2B" w14:textId="1DDC8C31">
      <w:pPr>
        <w:spacing w:line="240" w:lineRule="auto"/>
        <w:rPr>
          <w:rFonts w:ascii="Verdana" w:hAnsi="Verdana" w:cs="Arial"/>
          <w:sz w:val="28"/>
          <w:szCs w:val="28"/>
        </w:rPr>
      </w:pPr>
      <w:r w:rsidRPr="2608CD71">
        <w:rPr>
          <w:rFonts w:ascii="Verdana" w:hAnsi="Verdana" w:cs="Arial"/>
          <w:sz w:val="28"/>
          <w:szCs w:val="28"/>
        </w:rPr>
        <w:t>Tuesday, 16 June 2026</w:t>
      </w:r>
    </w:p>
    <w:p w:rsidRPr="002A07AE" w:rsidR="00A34F1B" w:rsidP="6CA54FCD" w:rsidRDefault="54D5D6FA" w14:paraId="3946AE56" w14:textId="3D897518">
      <w:pPr>
        <w:spacing w:line="240" w:lineRule="auto"/>
        <w:rPr>
          <w:rFonts w:ascii="Verdana" w:hAnsi="Verdana" w:cs="Arial"/>
          <w:sz w:val="28"/>
          <w:szCs w:val="28"/>
        </w:rPr>
      </w:pPr>
      <w:r w:rsidRPr="7A1015CA">
        <w:rPr>
          <w:rFonts w:ascii="Verdana" w:hAnsi="Verdana" w:cs="Arial"/>
          <w:sz w:val="28"/>
          <w:szCs w:val="28"/>
        </w:rPr>
        <w:t>9:15</w:t>
      </w:r>
      <w:r w:rsidRPr="7A1015CA" w:rsidR="6F34548C">
        <w:rPr>
          <w:rFonts w:ascii="Verdana" w:hAnsi="Verdana" w:cs="Arial"/>
          <w:sz w:val="28"/>
          <w:szCs w:val="28"/>
        </w:rPr>
        <w:t>am-1</w:t>
      </w:r>
      <w:r w:rsidRPr="7A1015CA" w:rsidR="67C5D157">
        <w:rPr>
          <w:rFonts w:ascii="Verdana" w:hAnsi="Verdana" w:cs="Arial"/>
          <w:sz w:val="28"/>
          <w:szCs w:val="28"/>
        </w:rPr>
        <w:t>2:</w:t>
      </w:r>
      <w:r w:rsidRPr="7A1015CA" w:rsidR="619CC3F0">
        <w:rPr>
          <w:rFonts w:ascii="Verdana" w:hAnsi="Verdana" w:cs="Arial"/>
          <w:sz w:val="28"/>
          <w:szCs w:val="28"/>
        </w:rPr>
        <w:t>1</w:t>
      </w:r>
      <w:r w:rsidRPr="7A1015CA" w:rsidR="5BC5D821">
        <w:rPr>
          <w:rFonts w:ascii="Verdana" w:hAnsi="Verdana" w:cs="Arial"/>
          <w:sz w:val="28"/>
          <w:szCs w:val="28"/>
        </w:rPr>
        <w:t>5</w:t>
      </w:r>
      <w:r w:rsidRPr="7A1015CA" w:rsidR="6F34548C">
        <w:rPr>
          <w:rFonts w:ascii="Verdana" w:hAnsi="Verdana" w:cs="Arial"/>
          <w:sz w:val="28"/>
          <w:szCs w:val="28"/>
        </w:rPr>
        <w:t>pm</w:t>
      </w:r>
    </w:p>
    <w:p w:rsidR="778A10E7" w:rsidP="6DDD0BE9" w:rsidRDefault="42C36C09" w14:paraId="77FA36FE" w14:textId="12E4E3B4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5CE62655">
        <w:rPr>
          <w:rFonts w:ascii="Verdana" w:hAnsi="Verdana" w:eastAsia="Verdana" w:cs="Verdana"/>
          <w:color w:val="000000" w:themeColor="text1"/>
          <w:sz w:val="24"/>
          <w:szCs w:val="24"/>
        </w:rPr>
        <w:t xml:space="preserve">Microsoft Teams 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00BC5EDC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:rsidRPr="00762F1B" w:rsidR="00762F1B" w:rsidP="00762F1B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905"/>
        <w:gridCol w:w="1356"/>
        <w:gridCol w:w="1697"/>
      </w:tblGrid>
      <w:tr w:rsidRPr="00D14661" w:rsidR="00092B2C" w:rsidTr="106CC537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5ADE2D6A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787" w:type="dxa"/>
            <w:shd w:val="clear" w:color="auto" w:fill="C1A775"/>
            <w:tcMar/>
          </w:tcPr>
          <w:p w:rsidRPr="00D14661" w:rsidR="00092B2C" w:rsidP="5ADE2D6A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Item Title</w:t>
            </w:r>
          </w:p>
        </w:tc>
        <w:tc>
          <w:tcPr>
            <w:tcW w:w="1905" w:type="dxa"/>
            <w:shd w:val="clear" w:color="auto" w:fill="C1A775"/>
            <w:tcMar/>
          </w:tcPr>
          <w:p w:rsidRPr="00D14661" w:rsidR="00092B2C" w:rsidP="5ADE2D6A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L</w:t>
            </w:r>
            <w:r w:rsidRPr="5ADE2D6A" w:rsidR="008A781C">
              <w:rPr>
                <w:rFonts w:ascii="Verdana" w:hAnsi="Verdana" w:cs="Arial"/>
                <w:b/>
                <w:bCs/>
                <w:sz w:val="24"/>
                <w:szCs w:val="24"/>
              </w:rPr>
              <w:t>ead</w:t>
            </w:r>
          </w:p>
        </w:tc>
        <w:tc>
          <w:tcPr>
            <w:tcW w:w="1356" w:type="dxa"/>
            <w:shd w:val="clear" w:color="auto" w:fill="C1A775"/>
            <w:tcMar/>
          </w:tcPr>
          <w:p w:rsidRPr="00D14661" w:rsidR="00092B2C" w:rsidP="5ADE2D6A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5ADE2D6A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5ADE2D6A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D14661" w:rsidR="002827BA" w:rsidTr="106CC537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6C789AE6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1. </w:t>
            </w:r>
            <w:r w:rsidRPr="6C789AE6" w:rsidR="001768A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PRELIMINARY MATTERS</w:t>
            </w:r>
          </w:p>
        </w:tc>
      </w:tr>
      <w:tr w:rsidRPr="00D14661" w:rsidR="008442FF" w:rsidTr="106CC537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6C789AE6" w:rsidRDefault="008442FF" w14:paraId="43D870DB" w14:textId="1027C4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  <w:tcMar/>
          </w:tcPr>
          <w:p w:rsidRPr="00C3001B" w:rsidR="00AF6E27" w:rsidP="6C789AE6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  <w:p w:rsidRPr="00C3001B" w:rsidR="008442FF" w:rsidP="6C789AE6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05" w:type="dxa"/>
            <w:vMerge w:val="restart"/>
            <w:tcMar/>
            <w:vAlign w:val="center"/>
          </w:tcPr>
          <w:p w:rsidRPr="00C3001B" w:rsidR="008442FF" w:rsidP="6C789AE6" w:rsidRDefault="7ED631DB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="5CE62655" w:rsidP="6C789AE6" w:rsidRDefault="5CE62655" w14:paraId="747AF7FF" w14:textId="45DF1AC1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vMerge w:val="restart"/>
            <w:tcMar/>
            <w:vAlign w:val="center"/>
          </w:tcPr>
          <w:p w:rsidRPr="00C3001B" w:rsidR="005C60A1" w:rsidP="6C789AE6" w:rsidRDefault="3F2744D5" w14:paraId="376A82E4" w14:textId="0000CD4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</w:t>
            </w:r>
            <w:r w:rsidRPr="6C789AE6" w:rsidR="569C6CCF">
              <w:rPr>
                <w:rFonts w:ascii="Verdana" w:hAnsi="Verdana" w:cs="Arial"/>
                <w:sz w:val="24"/>
                <w:szCs w:val="24"/>
              </w:rPr>
              <w:t>9:15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C3001B" w:rsidR="005C60A1" w:rsidP="6C789AE6" w:rsidRDefault="005C60A1" w14:paraId="6BF7B087" w14:textId="353D900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6C789AE6" w:rsidRDefault="008442FF" w14:paraId="183C1C56" w14:textId="0C2CED0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Pr="00D14661" w:rsidR="008442FF" w:rsidTr="106CC537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6C789AE6" w:rsidRDefault="008442FF" w14:paraId="0BF02F7F" w14:textId="3C822ED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8442FF" w:rsidP="6C789AE6" w:rsidRDefault="00AF6E27" w14:paraId="185AC972" w14:textId="5008E1C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Declara</w:t>
            </w:r>
            <w:r w:rsidRPr="6C789AE6" w:rsidR="001768A6">
              <w:rPr>
                <w:rFonts w:ascii="Verdana" w:hAnsi="Verdana" w:cs="Arial"/>
                <w:sz w:val="24"/>
                <w:szCs w:val="24"/>
              </w:rPr>
              <w:t>tions of Interest</w:t>
            </w:r>
          </w:p>
        </w:tc>
        <w:tc>
          <w:tcPr>
            <w:tcW w:w="190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356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5CE62655" w:rsidTr="106CC537" w14:paraId="689DF1D5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3DF06072" w:rsidP="6C789AE6" w:rsidRDefault="3DF06072" w14:paraId="2C7B9D71" w14:textId="04D57D1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1.3 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342107E0" w:rsidP="6C789AE6" w:rsidRDefault="342107E0" w14:paraId="025310E8" w14:textId="3D66255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Minutes of the previous meeting </w:t>
            </w:r>
          </w:p>
          <w:p w:rsidR="5CE62655" w:rsidP="6C789AE6" w:rsidRDefault="5CE62655" w14:paraId="2A7F224C" w14:textId="599C2B7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05" w:type="dxa"/>
            <w:vMerge/>
            <w:tcMar/>
            <w:vAlign w:val="center"/>
          </w:tcPr>
          <w:p w:rsidR="00711675" w:rsidRDefault="00711675" w14:paraId="6A756892" w14:textId="77777777"/>
        </w:tc>
        <w:tc>
          <w:tcPr>
            <w:tcW w:w="1356" w:type="dxa"/>
            <w:tcMar/>
            <w:vAlign w:val="center"/>
          </w:tcPr>
          <w:p w:rsidR="342107E0" w:rsidP="6C789AE6" w:rsidRDefault="342107E0" w14:paraId="50D36CF5" w14:textId="24F877E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09:20am</w:t>
            </w:r>
          </w:p>
        </w:tc>
        <w:tc>
          <w:tcPr>
            <w:tcW w:w="1697" w:type="dxa"/>
            <w:tcMar/>
            <w:vAlign w:val="center"/>
          </w:tcPr>
          <w:p w:rsidR="342107E0" w:rsidP="6C789AE6" w:rsidRDefault="342107E0" w14:paraId="471D3613" w14:textId="51F0785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Approval </w:t>
            </w:r>
          </w:p>
        </w:tc>
      </w:tr>
      <w:tr w:rsidRPr="00D14661" w:rsidR="007969BC" w:rsidTr="106CC537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6C789AE6" w:rsidRDefault="13F53A9E" w14:paraId="09A50839" w14:textId="3EA2216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</w:t>
            </w:r>
            <w:r w:rsidRPr="6C789AE6" w:rsidR="0B8B0E0C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7969BC" w:rsidP="6C789AE6" w:rsidRDefault="77FB11B8" w14:paraId="4B76AA5E" w14:textId="2182066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>Committee Log:</w:t>
            </w:r>
          </w:p>
          <w:p w:rsidRPr="00C3001B" w:rsidR="007969BC" w:rsidP="6C789AE6" w:rsidRDefault="77FB11B8" w14:paraId="7207A91D" w14:textId="4904EB19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Actions </w:t>
            </w:r>
          </w:p>
          <w:p w:rsidRPr="00C3001B" w:rsidR="007969BC" w:rsidP="6C789AE6" w:rsidRDefault="77FB11B8" w14:paraId="1B39268F" w14:textId="07FB9C14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>Referrals</w:t>
            </w:r>
            <w:r w:rsidRPr="6C789AE6">
              <w:rPr>
                <w:rFonts w:ascii="Verdana" w:hAnsi="Verdana" w:cs="Arial"/>
                <w:color w:val="FF0000"/>
                <w:sz w:val="24"/>
                <w:szCs w:val="24"/>
                <w:lang w:eastAsia="en-GB"/>
              </w:rPr>
              <w:t xml:space="preserve"> </w:t>
            </w:r>
            <w:r w:rsidRPr="6C789AE6" w:rsidR="376B4127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(i) </w:t>
            </w:r>
            <w:r w:rsidRPr="6C789AE6" w:rsidR="6F965DB2">
              <w:rPr>
                <w:rFonts w:ascii="Verdana" w:hAnsi="Verdana" w:cs="Arial"/>
                <w:sz w:val="24"/>
                <w:szCs w:val="24"/>
                <w:lang w:eastAsia="en-GB"/>
              </w:rPr>
              <w:t>(</w:t>
            </w:r>
            <w:r w:rsidRPr="6C789AE6" w:rsidR="6F965DB2">
              <w:rPr>
                <w:rFonts w:ascii="Verdana" w:hAnsi="Verdana" w:eastAsia="Verdana" w:cs="Verdana"/>
                <w:sz w:val="24"/>
                <w:szCs w:val="24"/>
              </w:rPr>
              <w:t>Infection Prevention and Control (IPC) training)</w:t>
            </w:r>
            <w:r w:rsidRPr="6C789AE6" w:rsidR="0F9CB2B5">
              <w:rPr>
                <w:rFonts w:ascii="Verdana" w:hAnsi="Verdana" w:eastAsia="Verdana" w:cs="Verdana"/>
                <w:sz w:val="24"/>
                <w:szCs w:val="24"/>
              </w:rPr>
              <w:t xml:space="preserve"> and </w:t>
            </w:r>
            <w:r w:rsidRPr="6C789AE6" w:rsidR="07ECBC8D">
              <w:rPr>
                <w:rFonts w:ascii="Verdana" w:hAnsi="Verdana" w:eastAsia="Verdana" w:cs="Verdana"/>
                <w:sz w:val="24"/>
                <w:szCs w:val="24"/>
              </w:rPr>
              <w:t xml:space="preserve">(ii) </w:t>
            </w:r>
            <w:r w:rsidRPr="6C789AE6" w:rsidR="0F9CB2B5">
              <w:rPr>
                <w:rFonts w:ascii="Verdana" w:hAnsi="Verdana" w:eastAsia="Verdana" w:cs="Verdana"/>
                <w:sz w:val="24"/>
                <w:szCs w:val="24"/>
              </w:rPr>
              <w:t>Write Off Bad Debt</w:t>
            </w:r>
          </w:p>
        </w:tc>
        <w:tc>
          <w:tcPr>
            <w:tcW w:w="190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356" w:type="dxa"/>
            <w:tcMar/>
          </w:tcPr>
          <w:p w:rsidRPr="00C3001B" w:rsidR="007969BC" w:rsidP="6C789AE6" w:rsidRDefault="13F53A9E" w14:paraId="76554C3A" w14:textId="08B893B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</w:t>
            </w:r>
            <w:r w:rsidRPr="6C789AE6" w:rsidR="41DB78E2">
              <w:rPr>
                <w:rFonts w:ascii="Verdana" w:hAnsi="Verdana" w:cs="Arial"/>
                <w:sz w:val="24"/>
                <w:szCs w:val="24"/>
              </w:rPr>
              <w:t>9</w:t>
            </w:r>
            <w:r w:rsidRPr="6C789AE6">
              <w:rPr>
                <w:rFonts w:ascii="Verdana" w:hAnsi="Verdana" w:cs="Arial"/>
                <w:sz w:val="24"/>
                <w:szCs w:val="24"/>
              </w:rPr>
              <w:t>:</w:t>
            </w:r>
            <w:r w:rsidRPr="6C789AE6" w:rsidR="5078AF47">
              <w:rPr>
                <w:rFonts w:ascii="Verdana" w:hAnsi="Verdana" w:cs="Arial"/>
                <w:sz w:val="24"/>
                <w:szCs w:val="24"/>
              </w:rPr>
              <w:t>2</w:t>
            </w:r>
            <w:r w:rsidRPr="6C789AE6" w:rsidR="04C8E66A">
              <w:rPr>
                <w:rFonts w:ascii="Verdana" w:hAnsi="Verdana" w:cs="Arial"/>
                <w:sz w:val="24"/>
                <w:szCs w:val="24"/>
              </w:rPr>
              <w:t>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Pr="00C3001B" w:rsidR="007969BC" w:rsidP="6C789AE6" w:rsidRDefault="13F53A9E" w14:paraId="46EBDDE4" w14:textId="023E5D3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:rsidRPr="00C3001B" w:rsidR="007969BC" w:rsidP="6C789AE6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5CE62655" w:rsidTr="106CC537" w14:paraId="0F3F13CC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7C557257" w:rsidP="6C789AE6" w:rsidRDefault="7C557257" w14:paraId="062FB00B" w14:textId="6967C4C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1.</w:t>
            </w:r>
            <w:r w:rsidRPr="6C789AE6" w:rsidR="1B81D512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7C557257" w:rsidP="6C789AE6" w:rsidRDefault="7C557257" w14:paraId="48410A60" w14:textId="196385C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Committee Cycle of Business </w:t>
            </w:r>
          </w:p>
        </w:tc>
        <w:tc>
          <w:tcPr>
            <w:tcW w:w="1905" w:type="dxa"/>
            <w:vMerge/>
            <w:tcMar/>
            <w:vAlign w:val="center"/>
          </w:tcPr>
          <w:p w:rsidR="00711675" w:rsidRDefault="00711675" w14:paraId="406B7630" w14:textId="77777777"/>
        </w:tc>
        <w:tc>
          <w:tcPr>
            <w:tcW w:w="1356" w:type="dxa"/>
            <w:tcMar/>
          </w:tcPr>
          <w:p w:rsidR="7C557257" w:rsidP="6C789AE6" w:rsidRDefault="7C557257" w14:paraId="48CBD1FB" w14:textId="473E7E5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09:30am</w:t>
            </w:r>
          </w:p>
        </w:tc>
        <w:tc>
          <w:tcPr>
            <w:tcW w:w="1697" w:type="dxa"/>
            <w:tcMar/>
          </w:tcPr>
          <w:p w:rsidR="7C557257" w:rsidP="6C789AE6" w:rsidRDefault="7C557257" w14:paraId="12C145B6" w14:textId="2600B9C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Approval</w:t>
            </w:r>
          </w:p>
          <w:p w:rsidR="5CE62655" w:rsidP="6C789AE6" w:rsidRDefault="5CE62655" w14:paraId="207613E2" w14:textId="0CF4CCB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969BC" w:rsidTr="106CC537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6C789AE6" w:rsidRDefault="283C6434" w14:paraId="4EA705EC" w14:textId="1809D052">
            <w:pPr>
              <w:spacing w:before="60" w:after="60" w:line="240" w:lineRule="auto"/>
              <w:jc w:val="left"/>
              <w:rPr>
                <w:rFonts w:ascii="Verdana" w:hAnsi="Verdana" w:cs="Arial"/>
                <w:color w:val="FFFFFF" w:themeColor="background1"/>
                <w:sz w:val="24"/>
                <w:szCs w:val="24"/>
              </w:rPr>
            </w:pPr>
            <w:r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P</w:t>
            </w:r>
            <w:r w:rsidRPr="6C789AE6" w:rsidR="13F53A9E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ART 2. </w:t>
            </w:r>
            <w:r w:rsidRPr="6C789AE6" w:rsidR="499581DE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SERVICE GROUP/CORPORATE AREA ASSURANCE REPORTS  </w:t>
            </w:r>
            <w:r w:rsidRPr="6C789AE6" w:rsidR="499581DE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Pr="00D14661" w:rsidR="007969BC" w:rsidTr="106CC537" w14:paraId="05104915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6C789AE6" w:rsidRDefault="007969BC" w14:paraId="3245058C" w14:textId="05468E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787" w:type="dxa"/>
            <w:tcMar/>
          </w:tcPr>
          <w:p w:rsidRPr="00D14661" w:rsidR="007969BC" w:rsidP="106CC537" w:rsidRDefault="25E62C56" w14:paraId="672B6FB4" w14:textId="4864D848">
            <w:pPr>
              <w:pStyle w:val="Normal"/>
              <w:spacing w:before="60" w:after="60" w:line="240" w:lineRule="auto"/>
              <w:jc w:val="left"/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</w:pPr>
            <w:r w:rsidRPr="106CC537" w:rsidR="1C54A33B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Staff Story from the LEAD programme</w:t>
            </w:r>
          </w:p>
          <w:p w:rsidRPr="00D14661" w:rsidR="007969BC" w:rsidP="106CC537" w:rsidRDefault="25E62C56" w14:paraId="08CF92D6" w14:textId="6EF0AD1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  <w:p w:rsidRPr="00D14661" w:rsidR="007969BC" w:rsidP="106CC537" w:rsidRDefault="25E62C56" w14:paraId="1CF29C69" w14:textId="7ECA45AA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1905" w:type="dxa"/>
            <w:tcMar/>
          </w:tcPr>
          <w:p w:rsidRPr="00D14661" w:rsidR="007969BC" w:rsidP="6C789AE6" w:rsidRDefault="0806E3E4" w14:paraId="226725BD" w14:textId="1102440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Primary, Community and Therapies</w:t>
            </w:r>
            <w:r w:rsidRPr="6C789AE6">
              <w:rPr>
                <w:rFonts w:ascii="Verdana" w:hAnsi="Verdana"/>
                <w:sz w:val="24"/>
                <w:szCs w:val="24"/>
              </w:rPr>
              <w:t xml:space="preserve"> Interim Service Group Director </w:t>
            </w:r>
          </w:p>
        </w:tc>
        <w:tc>
          <w:tcPr>
            <w:tcW w:w="1356" w:type="dxa"/>
            <w:tcMar/>
          </w:tcPr>
          <w:p w:rsidRPr="00D14661" w:rsidR="007969BC" w:rsidP="6C789AE6" w:rsidRDefault="13F53A9E" w14:paraId="6A1F82F9" w14:textId="27D03E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0</w:t>
            </w:r>
            <w:r w:rsidRPr="6C789AE6" w:rsidR="7C267A9F">
              <w:rPr>
                <w:rFonts w:ascii="Verdana" w:hAnsi="Verdana" w:cs="Arial"/>
                <w:sz w:val="24"/>
                <w:szCs w:val="24"/>
              </w:rPr>
              <w:t>9</w:t>
            </w:r>
            <w:r w:rsidRPr="6C789AE6">
              <w:rPr>
                <w:rFonts w:ascii="Verdana" w:hAnsi="Verdana" w:cs="Arial"/>
                <w:sz w:val="24"/>
                <w:szCs w:val="24"/>
              </w:rPr>
              <w:t>:</w:t>
            </w:r>
            <w:r w:rsidRPr="6C789AE6" w:rsidR="182BEF80">
              <w:rPr>
                <w:rFonts w:ascii="Verdana" w:hAnsi="Verdana" w:cs="Arial"/>
                <w:sz w:val="24"/>
                <w:szCs w:val="24"/>
              </w:rPr>
              <w:t>3</w:t>
            </w:r>
            <w:r w:rsidRPr="6C789AE6" w:rsidR="4ADC7739">
              <w:rPr>
                <w:rFonts w:ascii="Verdana" w:hAnsi="Verdana" w:cs="Arial"/>
                <w:sz w:val="24"/>
                <w:szCs w:val="24"/>
              </w:rPr>
              <w:t>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</w:t>
            </w:r>
            <w:r w:rsidRPr="6C789AE6" w:rsidR="49FE2A03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Mar/>
          </w:tcPr>
          <w:p w:rsidRPr="00D14661" w:rsidR="007969BC" w:rsidP="6C789AE6" w:rsidRDefault="13F53A9E" w14:paraId="328B2296" w14:textId="0CE2D48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  <w:p w:rsidRPr="00D14661" w:rsidR="007969BC" w:rsidP="6C789AE6" w:rsidRDefault="007969BC" w14:paraId="55F076F4" w14:textId="6EC8594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969BC" w:rsidTr="106CC537" w14:paraId="2099306A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6C789AE6" w:rsidRDefault="007969BC" w14:paraId="2168ED9C" w14:textId="1222AD6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787" w:type="dxa"/>
            <w:tcMar/>
          </w:tcPr>
          <w:p w:rsidRPr="00D14661" w:rsidR="007969BC" w:rsidP="6C789AE6" w:rsidRDefault="1F59569D" w14:paraId="5032D1D6" w14:textId="07C9203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Primary, Community and Therapies Services</w:t>
            </w:r>
            <w:r w:rsidRPr="6C789AE6" w:rsidR="47A027A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; key workforce risks, </w:t>
            </w:r>
            <w:r w:rsidRPr="6C789AE6" w:rsidR="47A027A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lastRenderedPageBreak/>
              <w:t xml:space="preserve">progress against staff survey action plan, performance against key workforce metrics </w:t>
            </w:r>
            <w:r w:rsidRPr="6C789AE6" w:rsidR="47A027AA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  <w:p w:rsidRPr="00D14661" w:rsidR="007969BC" w:rsidP="6C789AE6" w:rsidRDefault="007969BC" w14:paraId="51703BE8" w14:textId="4915A93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  <w:tc>
          <w:tcPr>
            <w:tcW w:w="1905" w:type="dxa"/>
            <w:tcMar/>
          </w:tcPr>
          <w:p w:rsidRPr="00D14661" w:rsidR="007969BC" w:rsidP="6C789AE6" w:rsidRDefault="47A06A23" w14:paraId="59B72300" w14:textId="7D49AB6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lastRenderedPageBreak/>
              <w:t xml:space="preserve">Primary, Community </w:t>
            </w: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lastRenderedPageBreak/>
              <w:t>and Therapies</w:t>
            </w:r>
            <w:r w:rsidRPr="6C789AE6">
              <w:rPr>
                <w:rFonts w:ascii="Verdana" w:hAnsi="Verdana"/>
                <w:sz w:val="24"/>
                <w:szCs w:val="24"/>
              </w:rPr>
              <w:t xml:space="preserve"> Interim Service Group Director</w:t>
            </w:r>
          </w:p>
        </w:tc>
        <w:tc>
          <w:tcPr>
            <w:tcW w:w="1356" w:type="dxa"/>
            <w:tcMar/>
          </w:tcPr>
          <w:p w:rsidRPr="00D14661" w:rsidR="007969BC" w:rsidP="6C789AE6" w:rsidRDefault="13F53A9E" w14:paraId="61C68A2B" w14:textId="1CA558B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lastRenderedPageBreak/>
              <w:t>0</w:t>
            </w:r>
            <w:r w:rsidRPr="6C789AE6" w:rsidR="2A8A62E5">
              <w:rPr>
                <w:rFonts w:ascii="Verdana" w:hAnsi="Verdana" w:cs="Arial"/>
                <w:sz w:val="24"/>
                <w:szCs w:val="24"/>
              </w:rPr>
              <w:t>9</w:t>
            </w:r>
            <w:r w:rsidRPr="6C789AE6">
              <w:rPr>
                <w:rFonts w:ascii="Verdana" w:hAnsi="Verdana" w:cs="Arial"/>
                <w:sz w:val="24"/>
                <w:szCs w:val="24"/>
              </w:rPr>
              <w:t>:</w:t>
            </w:r>
            <w:r w:rsidRPr="6C789AE6" w:rsidR="204FFF16">
              <w:rPr>
                <w:rFonts w:ascii="Verdana" w:hAnsi="Verdana" w:cs="Arial"/>
                <w:sz w:val="24"/>
                <w:szCs w:val="24"/>
              </w:rPr>
              <w:t>45</w:t>
            </w:r>
            <w:r w:rsidRPr="6C789AE6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6C789AE6" w:rsidRDefault="13F53A9E" w14:paraId="4E6E4136" w14:textId="6788A76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:rsidRPr="00D14661" w:rsidR="007969BC" w:rsidP="6C789AE6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2196E" w:rsidTr="106CC537" w14:paraId="6B313BB5" w14:textId="77777777">
        <w:trPr>
          <w:trHeight w:val="581"/>
        </w:trPr>
        <w:tc>
          <w:tcPr>
            <w:tcW w:w="1445" w:type="dxa"/>
            <w:tcMar/>
          </w:tcPr>
          <w:p w:rsidRPr="00D14661" w:rsidR="0072196E" w:rsidP="6C789AE6" w:rsidRDefault="0072196E" w14:paraId="2AF7ED07" w14:textId="18843AC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lastRenderedPageBreak/>
              <w:t>2.3</w:t>
            </w:r>
          </w:p>
        </w:tc>
        <w:tc>
          <w:tcPr>
            <w:tcW w:w="4787" w:type="dxa"/>
            <w:tcMar/>
          </w:tcPr>
          <w:p w:rsidRPr="00D14661" w:rsidR="0072196E" w:rsidP="6C789AE6" w:rsidRDefault="0072196E" w14:paraId="3656B068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Minor Injuries Unit – Assurance on workforce, security and training issues as raised in staff story</w:t>
            </w:r>
          </w:p>
          <w:p w:rsidRPr="5CE62655" w:rsidR="0072196E" w:rsidP="6C789AE6" w:rsidRDefault="0072196E" w14:paraId="044CFF63" w14:textId="1C3294BF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Mar/>
          </w:tcPr>
          <w:p w:rsidRPr="5CE62655" w:rsidR="0072196E" w:rsidP="6C789AE6" w:rsidRDefault="00230375" w14:paraId="18EE2447" w14:textId="14DA7950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Morriston Service Group Director</w:t>
            </w:r>
          </w:p>
        </w:tc>
        <w:tc>
          <w:tcPr>
            <w:tcW w:w="1356" w:type="dxa"/>
            <w:tcMar/>
          </w:tcPr>
          <w:p w:rsidRPr="5CE62655" w:rsidR="0072196E" w:rsidP="6C789AE6" w:rsidRDefault="00ED5D92" w14:paraId="02F26AD3" w14:textId="109B8E7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9:55am</w:t>
            </w:r>
          </w:p>
        </w:tc>
        <w:tc>
          <w:tcPr>
            <w:tcW w:w="1697" w:type="dxa"/>
            <w:tcMar/>
          </w:tcPr>
          <w:p w:rsidRPr="00D14661" w:rsidR="00ED5D92" w:rsidP="6C789AE6" w:rsidRDefault="00ED5D92" w14:paraId="3E01A082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:rsidRPr="5CE62655" w:rsidR="0072196E" w:rsidP="6C789AE6" w:rsidRDefault="0072196E" w14:paraId="28F8C884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969BC" w:rsidTr="106CC537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6C789AE6" w:rsidRDefault="13F53A9E" w14:paraId="0397C405" w14:textId="33ACBA8A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name="_Hlk159940651" w:id="0"/>
            <w:r w:rsidRPr="6C789AE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3. </w:t>
            </w:r>
            <w:r w:rsidRPr="6C789AE6" w:rsidR="30747BC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STRATEGY</w:t>
            </w:r>
          </w:p>
        </w:tc>
      </w:tr>
      <w:bookmarkEnd w:id="0"/>
      <w:tr w:rsidRPr="00D14661" w:rsidR="007969BC" w:rsidTr="106CC537" w14:paraId="021AF3E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6C789AE6" w:rsidRDefault="007969BC" w14:paraId="45D5D79D" w14:textId="644099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D14661" w:rsidR="007969BC" w:rsidP="6C789AE6" w:rsidRDefault="278382D6" w14:paraId="37BD80F9" w14:textId="69842D0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Workforce and OD Strategic Risks   </w:t>
            </w:r>
          </w:p>
        </w:tc>
        <w:tc>
          <w:tcPr>
            <w:tcW w:w="1905" w:type="dxa"/>
            <w:tcBorders>
              <w:bottom w:val="single" w:color="auto" w:sz="4" w:space="0"/>
            </w:tcBorders>
            <w:tcMar/>
          </w:tcPr>
          <w:p w:rsidRPr="00D14661" w:rsidR="007969BC" w:rsidP="6C789AE6" w:rsidRDefault="278382D6" w14:paraId="730C1B18" w14:textId="5B1DCFE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  <w:p w:rsidRPr="00D14661" w:rsidR="007969BC" w:rsidP="6C789AE6" w:rsidRDefault="007969BC" w14:paraId="7C09A041" w14:textId="431365DF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Pr="00D14661" w:rsidR="007969BC" w:rsidP="6C789AE6" w:rsidRDefault="00ED5D92" w14:paraId="1855C89D" w14:textId="4CE08E5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Pr="7A1015CA" w:rsidR="5E9AD2ED">
              <w:rPr>
                <w:rFonts w:ascii="Verdana" w:hAnsi="Verdana" w:cs="Arial"/>
                <w:sz w:val="24"/>
                <w:szCs w:val="24"/>
              </w:rPr>
              <w:t>05</w:t>
            </w:r>
            <w:r w:rsidRPr="7A1015C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6C789AE6" w:rsidRDefault="13F53A9E" w14:paraId="2E9DACE1" w14:textId="00F68D6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:rsidRPr="00D14661" w:rsidR="007969BC" w:rsidP="6C789AE6" w:rsidRDefault="007969BC" w14:paraId="2DFDF133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7969BC" w:rsidTr="106CC537" w14:paraId="53B86A1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6C789AE6" w:rsidRDefault="13F53A9E" w14:paraId="123AF037" w14:textId="7A3FBB8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D14661" w:rsidR="007969BC" w:rsidP="6C789AE6" w:rsidRDefault="6D304A31" w14:paraId="406ED157" w14:textId="422BF13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Director of Workforce and OD Report</w:t>
            </w:r>
            <w:r w:rsidRPr="6C789AE6" w:rsidR="03A5E12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to include:</w:t>
            </w:r>
          </w:p>
          <w:p w:rsidRPr="00BE4426" w:rsidR="007969BC" w:rsidP="6C789AE6" w:rsidRDefault="03A5E12F" w14:paraId="3FC8F77A" w14:textId="4ED5B88F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Quarterly Workforce Resilience Report</w:t>
            </w:r>
          </w:p>
          <w:p w:rsidRPr="00BE4426" w:rsidR="007969BC" w:rsidP="6C789AE6" w:rsidRDefault="00BE4426" w14:paraId="7A1E24C0" w14:textId="5C8DFF54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Staff Survey Plan on a Page </w:t>
            </w:r>
          </w:p>
        </w:tc>
        <w:tc>
          <w:tcPr>
            <w:tcW w:w="1905" w:type="dxa"/>
            <w:tcBorders>
              <w:bottom w:val="single" w:color="auto" w:sz="4" w:space="0"/>
            </w:tcBorders>
            <w:tcMar/>
          </w:tcPr>
          <w:p w:rsidRPr="00D14661" w:rsidR="007969BC" w:rsidP="6C789AE6" w:rsidRDefault="6D304A31" w14:paraId="1CE57C23" w14:textId="5B1DCFE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  <w:p w:rsidRPr="00D14661" w:rsidR="007969BC" w:rsidP="6C789AE6" w:rsidRDefault="007969BC" w14:paraId="7174D17C" w14:textId="4AA65337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Pr="00D14661" w:rsidR="007969BC" w:rsidP="6C789AE6" w:rsidRDefault="6D304A31" w14:paraId="29956614" w14:textId="494ECC7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</w:t>
            </w:r>
            <w:r w:rsidRPr="7A1015CA" w:rsidR="13F53A9E">
              <w:rPr>
                <w:rFonts w:ascii="Verdana" w:hAnsi="Verdana" w:cs="Arial"/>
                <w:sz w:val="24"/>
                <w:szCs w:val="24"/>
              </w:rPr>
              <w:t>:</w:t>
            </w:r>
            <w:r w:rsidRPr="7A1015CA" w:rsidR="4C6B54D1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4A22F172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 w:rsidR="13F53A9E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6C789AE6" w:rsidRDefault="13F53A9E" w14:paraId="05C98494" w14:textId="07808D3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:rsidRPr="00D14661" w:rsidR="007969BC" w:rsidP="6C789AE6" w:rsidRDefault="007969BC" w14:paraId="6379D39F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5CE62655" w:rsidTr="106CC537" w14:paraId="22F3EE90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0A518967" w14:textId="6A8A2B4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3.3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4F7E2B03" w14:textId="79465194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Health Board Strategic Workforce Plan</w:t>
            </w:r>
            <w:r w:rsidRPr="6C789AE6" w:rsidR="137CDF3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2026/2027</w:t>
            </w:r>
          </w:p>
          <w:p w:rsidR="5CE62655" w:rsidP="6C789AE6" w:rsidRDefault="5CE62655" w14:paraId="6EB6E186" w14:textId="5FFCC4F6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05FFDA23" w14:textId="6264A626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Executive Director of Workforce and OD  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1247D937" w:rsidP="6C789AE6" w:rsidRDefault="1247D937" w14:paraId="1F0CF5A9" w14:textId="13ABD13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Pr="7A1015CA" w:rsidR="4A3FB0F0">
              <w:rPr>
                <w:rFonts w:ascii="Verdana" w:hAnsi="Verdana" w:cs="Arial"/>
                <w:sz w:val="24"/>
                <w:szCs w:val="24"/>
              </w:rPr>
              <w:t>2</w:t>
            </w:r>
            <w:r w:rsidRPr="7A1015C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1247D937" w:rsidP="6C789AE6" w:rsidRDefault="1247D937" w14:paraId="1C01E08B" w14:textId="62488FC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5CE62655" w:rsidTr="106CC537" w14:paraId="08D7D8AE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2FF08EF6" w14:textId="4ADA324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3.4 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0A7C4155" w14:textId="141EEB6F">
            <w:pPr>
              <w:tabs>
                <w:tab w:val="left" w:pos="2880"/>
              </w:tabs>
              <w:spacing w:before="60" w:after="60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Variable Pay Plan </w:t>
            </w:r>
            <w:r w:rsidRPr="6C789AE6" w:rsidR="2B3D82D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2026/2027</w:t>
            </w:r>
          </w:p>
          <w:p w:rsidR="5CE62655" w:rsidP="6C789AE6" w:rsidRDefault="5CE62655" w14:paraId="46B1FAB1" w14:textId="6579B911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4E854A6F" w14:textId="7AAD03ED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1247D937" w:rsidP="6C789AE6" w:rsidRDefault="1247D937" w14:paraId="08A14F50" w14:textId="0A6EA48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Pr="7A1015CA" w:rsidR="7F20434E">
              <w:rPr>
                <w:rFonts w:ascii="Verdana" w:hAnsi="Verdana" w:cs="Arial"/>
                <w:sz w:val="24"/>
                <w:szCs w:val="24"/>
              </w:rPr>
              <w:t>3</w:t>
            </w:r>
            <w:r w:rsidRPr="7A1015C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1247D937" w:rsidP="6C789AE6" w:rsidRDefault="1247D937" w14:paraId="61119EAE" w14:textId="2D38B55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:rsidTr="106CC537" w14:paraId="585FC58D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03ACD2E4" w14:textId="3DE3A0E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3.5 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3A42E4B1" w14:textId="3043A740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Organised for Success Programme Updates </w:t>
            </w:r>
            <w:r w:rsidRPr="6C789AE6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  <w:p w:rsidR="5CE62655" w:rsidP="6C789AE6" w:rsidRDefault="5CE62655" w14:paraId="368F0B2C" w14:textId="67165629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color="auto" w:sz="4" w:space="0"/>
            </w:tcBorders>
            <w:tcMar/>
          </w:tcPr>
          <w:p w:rsidR="1247D937" w:rsidP="6C789AE6" w:rsidRDefault="1247D937" w14:paraId="3C884DBF" w14:textId="554B49C6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1247D937" w:rsidP="6C789AE6" w:rsidRDefault="1247D937" w14:paraId="112E63A6" w14:textId="6372F81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10:</w:t>
            </w:r>
            <w:r w:rsidRPr="7A1015CA" w:rsidR="49193311">
              <w:rPr>
                <w:rFonts w:ascii="Verdana" w:hAnsi="Verdana" w:cs="Arial"/>
                <w:sz w:val="24"/>
                <w:szCs w:val="24"/>
              </w:rPr>
              <w:t>4</w:t>
            </w:r>
            <w:r w:rsidRPr="7A1015CA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1247D937" w:rsidP="6C789AE6" w:rsidRDefault="1247D937" w14:paraId="63455C81" w14:textId="62A3AE1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Pr="00D14661" w:rsidR="007969BC" w:rsidTr="106CC537" w14:paraId="041C937A" w14:textId="77777777">
        <w:trPr>
          <w:trHeight w:val="300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D14661" w:rsidR="007969BC" w:rsidP="6C789AE6" w:rsidRDefault="13F53A9E" w14:paraId="348C4414" w14:textId="61565A7D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COMFORT BREAK: </w:t>
            </w:r>
            <w:r w:rsidRPr="7A1015CA" w:rsidR="0CECEDC7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10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:</w:t>
            </w:r>
            <w:r w:rsidRPr="7A1015CA" w:rsidR="7D367FA9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55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am – </w:t>
            </w:r>
            <w:r w:rsidRPr="7A1015CA" w:rsidR="22D7048B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1</w:t>
            </w:r>
            <w:r w:rsidRPr="7A1015CA" w:rsidR="1D08A0C5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1:00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a</w:t>
            </w:r>
            <w:r w:rsidRPr="7A1015CA" w:rsidR="41161239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m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 (</w:t>
            </w:r>
            <w:r w:rsidRPr="7A1015CA" w:rsidR="34D4BC1B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 xml:space="preserve">5 </w:t>
            </w:r>
            <w:r w:rsidRPr="7A1015CA">
              <w:rPr>
                <w:rFonts w:ascii="Verdana" w:hAnsi="Verdana" w:cs="Arial"/>
                <w:b/>
                <w:bCs/>
                <w:sz w:val="24"/>
                <w:szCs w:val="24"/>
                <w:lang w:eastAsia="en-GB"/>
              </w:rPr>
              <w:t>MINUTES)</w:t>
            </w:r>
          </w:p>
        </w:tc>
      </w:tr>
      <w:tr w:rsidRPr="00D14661" w:rsidR="007969BC" w:rsidTr="106CC537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6C789AE6" w:rsidRDefault="13F53A9E" w14:paraId="15DC40A1" w14:textId="07E30249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bookmarkStart w:name="_Hlk190856048" w:id="1"/>
            <w:bookmarkStart w:name="_Hlk190856594" w:id="2"/>
            <w:bookmarkStart w:name="_Hlk190856584" w:id="3"/>
            <w:bookmarkStart w:name="_Hlk195523291" w:id="4"/>
            <w:bookmarkEnd w:id="1"/>
            <w:bookmarkEnd w:id="2"/>
            <w:bookmarkEnd w:id="3"/>
            <w:bookmarkEnd w:id="4"/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lastRenderedPageBreak/>
              <w:t xml:space="preserve">PART </w:t>
            </w:r>
            <w:r w:rsidRPr="7A1015CA" w:rsidR="3460486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4</w:t>
            </w: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. </w:t>
            </w:r>
            <w:r w:rsidRPr="7A1015CA" w:rsidR="51F52231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GOVERNANCE, RISK AND INTERNAL CONTROLS </w:t>
            </w:r>
            <w:r w:rsidRPr="7A1015CA" w:rsidR="51F52231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="5CE62655" w:rsidTr="106CC537" w14:paraId="37F22719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5655C5D3" w:rsidP="6C789AE6" w:rsidRDefault="4E0672F8" w14:paraId="1F5536F5" w14:textId="66B429C6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Pr="7A1015CA" w:rsidR="5655C5D3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Pr="7A1015CA" w:rsidR="0B3614DE">
              <w:rPr>
                <w:rFonts w:ascii="Verdana" w:hAnsi="Verdana" w:cs="Arial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377E52D8" w:rsidP="7A1015CA" w:rsidRDefault="010B9B2E" w14:paraId="429E88C5" w14:textId="1FC83EEC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A1015C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Annual Assurance 2025-2026 report on compliance with the Nurse Staffing Levels (Wales) Act, 2016</w:t>
            </w:r>
          </w:p>
          <w:p w:rsidR="377E52D8" w:rsidP="7A1015CA" w:rsidRDefault="377E52D8" w14:paraId="39A22C6D" w14:textId="5DC05802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</w:tcBorders>
            <w:tcMar/>
          </w:tcPr>
          <w:p w:rsidR="377E52D8" w:rsidP="6C789AE6" w:rsidRDefault="377E52D8" w14:paraId="1C1DF594" w14:textId="29693433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Nursing and Patient Experience</w:t>
            </w:r>
          </w:p>
          <w:p w:rsidR="377E52D8" w:rsidP="6C789AE6" w:rsidRDefault="377E52D8" w14:paraId="277C4BBD" w14:textId="211ED882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7F9F74B4" w:rsidP="6C789AE6" w:rsidRDefault="7F9F74B4" w14:paraId="2473D346" w14:textId="12E845A9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36912F30">
              <w:rPr>
                <w:rFonts w:ascii="Verdana" w:hAnsi="Verdana" w:cs="Arial"/>
                <w:sz w:val="24"/>
                <w:szCs w:val="24"/>
              </w:rPr>
              <w:t>1:</w:t>
            </w:r>
            <w:r w:rsidRPr="7A1015CA" w:rsidR="2BCAA454">
              <w:rPr>
                <w:rFonts w:ascii="Verdana" w:hAnsi="Verdana" w:cs="Arial"/>
                <w:sz w:val="24"/>
                <w:szCs w:val="24"/>
              </w:rPr>
              <w:t>0</w:t>
            </w:r>
            <w:r w:rsidRPr="7A1015CA" w:rsidR="5D9B5139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 w:rsidR="5579BCE4">
              <w:rPr>
                <w:rFonts w:ascii="Verdana" w:hAnsi="Verdana" w:cs="Arial"/>
                <w:sz w:val="24"/>
                <w:szCs w:val="24"/>
              </w:rPr>
              <w:t>a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77E52D8" w:rsidP="7A1015CA" w:rsidRDefault="377E52D8" w14:paraId="0093E6E0" w14:textId="1C63D7C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7A1015CA" w:rsidR="1891FBB7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7A1015CA" w:rsidTr="106CC537" w14:paraId="514954A1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28F9E234" w:rsidP="7A1015CA" w:rsidRDefault="28F9E234" w14:paraId="4856F292" w14:textId="173A8591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Pr="7A1015CA" w:rsidR="33C3B4AB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Pr="7A1015CA" w:rsidR="3573433E">
              <w:rPr>
                <w:rFonts w:ascii="Verdana" w:hAnsi="Verdana" w:cs="Arial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6641D513" w:rsidP="7A1015CA" w:rsidRDefault="6641D513" w14:paraId="23BE5F1B" w14:textId="7855AEA8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A1015C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Streamlining update </w:t>
            </w:r>
          </w:p>
        </w:tc>
        <w:tc>
          <w:tcPr>
            <w:tcW w:w="1905" w:type="dxa"/>
            <w:tcBorders>
              <w:top w:val="single" w:color="auto" w:sz="4" w:space="0"/>
            </w:tcBorders>
            <w:tcMar/>
          </w:tcPr>
          <w:p w:rsidR="6641D513" w:rsidP="7A1015CA" w:rsidRDefault="6641D513" w14:paraId="20E4E3B5" w14:textId="29693433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7A1015CA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Nursing and Patient Experience</w:t>
            </w:r>
          </w:p>
          <w:p w:rsidR="7A1015CA" w:rsidP="00BC3607" w:rsidRDefault="00912C8F" w14:paraId="7DC58F64" w14:textId="17832234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(</w:t>
            </w:r>
            <w:r w:rsidRPr="7A1015CA" w:rsidR="6641D513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Verbal</w:t>
            </w: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72D5EE1E" w:rsidP="7A1015CA" w:rsidRDefault="72D5EE1E" w14:paraId="15C60458" w14:textId="04B22E2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11:</w:t>
            </w:r>
            <w:r w:rsidRPr="7A1015CA" w:rsidR="21DE3E5F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1C164FB1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5BC4B8E0" w:rsidP="7A1015CA" w:rsidRDefault="5BC4B8E0" w14:paraId="15DA4B76" w14:textId="62D07B1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:rsidTr="106CC537" w14:paraId="66559435" w14:textId="77777777">
        <w:trPr>
          <w:trHeight w:val="1290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B6402C3" w:rsidP="6C789AE6" w:rsidRDefault="24B6DD6D" w14:paraId="095FEAC5" w14:textId="2BE1B491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Pr="7A1015CA" w:rsidR="3B6402C3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Pr="7A1015CA" w:rsidR="4C6D0E30">
              <w:rPr>
                <w:rFonts w:ascii="Verdana" w:hAnsi="Verdana" w:cs="Arial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704C2238" w:rsidP="7A1015CA" w:rsidRDefault="704C2238" w14:paraId="7966E5BE" w14:textId="23A68C11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A1015CA">
              <w:rPr>
                <w:rFonts w:ascii="Verdana" w:hAnsi="Verdana" w:eastAsia="Verdana" w:cs="Verdana"/>
                <w:sz w:val="24"/>
                <w:szCs w:val="24"/>
              </w:rPr>
              <w:t>Speaking Up Safely report</w:t>
            </w:r>
          </w:p>
          <w:p w:rsidR="7A1015CA" w:rsidP="7A1015CA" w:rsidRDefault="7A1015CA" w14:paraId="17F34087" w14:textId="2D5C5CF8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5CE62655" w:rsidP="6C789AE6" w:rsidRDefault="5CE62655" w14:paraId="4A231C03" w14:textId="446EBCC6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</w:tcBorders>
            <w:tcMar/>
          </w:tcPr>
          <w:p w:rsidR="3B6402C3" w:rsidP="6C789AE6" w:rsidRDefault="3B6402C3" w14:paraId="5E28A0D3" w14:textId="29AE4BDE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Executive Director of Workforce and OD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2890FD70" w:rsidP="6C789AE6" w:rsidRDefault="2890FD70" w14:paraId="16688C8A" w14:textId="670143F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6DBEFE2B">
              <w:rPr>
                <w:rFonts w:ascii="Verdana" w:hAnsi="Verdana" w:cs="Arial"/>
                <w:sz w:val="24"/>
                <w:szCs w:val="24"/>
              </w:rPr>
              <w:t>1:</w:t>
            </w:r>
            <w:r w:rsidRPr="7A1015CA" w:rsidR="7B6A64DA">
              <w:rPr>
                <w:rFonts w:ascii="Verdana" w:hAnsi="Verdana" w:cs="Arial"/>
                <w:sz w:val="24"/>
                <w:szCs w:val="24"/>
              </w:rPr>
              <w:t>2</w:t>
            </w:r>
            <w:r w:rsidRPr="7A1015CA" w:rsidR="6DBEFE2B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B6402C3" w:rsidP="6C789AE6" w:rsidRDefault="3B6402C3" w14:paraId="2DF3CDB1" w14:textId="0E0D7F8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:rsidTr="106CC537" w14:paraId="1D125641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461057D4" w:rsidP="6C789AE6" w:rsidRDefault="462DB60A" w14:paraId="4A2860A3" w14:textId="06D8EF7D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Pr="7A1015CA" w:rsidR="461057D4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Pr="7A1015CA" w:rsidR="5EBF245C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461057D4" w:rsidP="6C789AE6" w:rsidRDefault="3254F401" w14:paraId="65C5BD99" w14:textId="0C89AD9A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Workforce </w:t>
            </w:r>
            <w:r w:rsidRPr="6C789AE6" w:rsidR="0ED70E9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H</w:t>
            </w:r>
            <w:r w:rsidRPr="6C789AE6" w:rsidR="461057D4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ealth and </w:t>
            </w:r>
            <w:r w:rsidRPr="6C789AE6" w:rsidR="1065CC34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S</w:t>
            </w:r>
            <w:r w:rsidRPr="6C789AE6" w:rsidR="461057D4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afety report</w:t>
            </w:r>
          </w:p>
        </w:tc>
        <w:tc>
          <w:tcPr>
            <w:tcW w:w="1905" w:type="dxa"/>
            <w:tcBorders>
              <w:top w:val="single" w:color="auto" w:sz="4" w:space="0"/>
            </w:tcBorders>
            <w:tcMar/>
          </w:tcPr>
          <w:p w:rsidR="5CE62655" w:rsidP="6C789AE6" w:rsidRDefault="00EC21EA" w14:paraId="7F78EE9C" w14:textId="08300063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Interim Executive </w:t>
            </w:r>
            <w:r w:rsidRPr="6C789AE6" w:rsidR="43652B14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Director of Finance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4271E561" w:rsidP="6C789AE6" w:rsidRDefault="4271E561" w14:paraId="5124841D" w14:textId="06E2506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0D4022A3">
              <w:rPr>
                <w:rFonts w:ascii="Verdana" w:hAnsi="Verdana" w:cs="Arial"/>
                <w:sz w:val="24"/>
                <w:szCs w:val="24"/>
              </w:rPr>
              <w:t>1:</w:t>
            </w:r>
            <w:r w:rsidRPr="7A1015CA" w:rsidR="7C34CC56">
              <w:rPr>
                <w:rFonts w:ascii="Verdana" w:hAnsi="Verdana" w:cs="Arial"/>
                <w:sz w:val="24"/>
                <w:szCs w:val="24"/>
              </w:rPr>
              <w:t>3</w:t>
            </w:r>
            <w:r w:rsidRPr="7A1015CA" w:rsidR="0D4022A3">
              <w:rPr>
                <w:rFonts w:ascii="Verdana" w:hAnsi="Verdana" w:cs="Arial"/>
                <w:sz w:val="24"/>
                <w:szCs w:val="24"/>
              </w:rPr>
              <w:t>5a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461057D4" w:rsidP="6C789AE6" w:rsidRDefault="461057D4" w14:paraId="5C8854F3" w14:textId="29975DC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5CE62655" w:rsidTr="106CC537" w14:paraId="688466EB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2D671594" w:rsidP="6C789AE6" w:rsidRDefault="2A108FC2" w14:paraId="32DF4BC9" w14:textId="50DE542A">
            <w:pPr>
              <w:spacing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sz w:val="24"/>
                <w:szCs w:val="24"/>
                <w:lang w:eastAsia="en-GB"/>
              </w:rPr>
              <w:t>4</w:t>
            </w:r>
            <w:r w:rsidRPr="7A1015CA" w:rsidR="2D671594">
              <w:rPr>
                <w:rFonts w:ascii="Verdana" w:hAnsi="Verdana" w:cs="Arial"/>
                <w:sz w:val="24"/>
                <w:szCs w:val="24"/>
                <w:lang w:eastAsia="en-GB"/>
              </w:rPr>
              <w:t>.</w:t>
            </w:r>
            <w:r w:rsidRPr="7A1015CA" w:rsidR="726DFE53">
              <w:rPr>
                <w:rFonts w:ascii="Verdana" w:hAnsi="Verdana" w:cs="Arial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="2D671594" w:rsidP="6C789AE6" w:rsidRDefault="2D671594" w14:paraId="5569427B" w14:textId="0642EC7D">
            <w:pPr>
              <w:spacing w:line="30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sz w:val="24"/>
                <w:szCs w:val="24"/>
              </w:rPr>
              <w:t>Staff Health Needs Assessment Report (Public Health)</w:t>
            </w:r>
          </w:p>
          <w:p w:rsidR="5CE62655" w:rsidP="6C789AE6" w:rsidRDefault="5CE62655" w14:paraId="110EDD39" w14:textId="1E1DCEBB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Borders>
              <w:top w:val="single" w:color="auto" w:sz="4" w:space="0"/>
            </w:tcBorders>
            <w:tcMar/>
          </w:tcPr>
          <w:p w:rsidR="2D671594" w:rsidP="6C789AE6" w:rsidRDefault="2D671594" w14:paraId="3E41FEFA" w14:textId="055D79C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Interim Director of Public Health </w:t>
            </w:r>
          </w:p>
        </w:tc>
        <w:tc>
          <w:tcPr>
            <w:tcW w:w="1356" w:type="dxa"/>
            <w:tcBorders>
              <w:top w:val="single" w:color="auto" w:sz="4" w:space="0"/>
            </w:tcBorders>
            <w:tcMar/>
          </w:tcPr>
          <w:p w:rsidR="330DE76B" w:rsidP="6C789AE6" w:rsidRDefault="330DE76B" w14:paraId="38D6C56C" w14:textId="2270248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35C11529">
              <w:rPr>
                <w:rFonts w:ascii="Verdana" w:hAnsi="Verdana" w:cs="Arial"/>
                <w:sz w:val="24"/>
                <w:szCs w:val="24"/>
              </w:rPr>
              <w:t>1:45a</w:t>
            </w:r>
            <w:r w:rsidRPr="7A1015C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2D671594" w:rsidP="6C789AE6" w:rsidRDefault="2D671594" w14:paraId="4AC0876A" w14:textId="417E7F3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Pr="00D14661" w:rsidR="007969BC" w:rsidTr="106CC537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6C789AE6" w:rsidRDefault="13F53A9E" w14:paraId="761FCA3F" w14:textId="034A4D92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</w:pP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Pr="7A1015CA" w:rsidR="6C5FACF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5</w:t>
            </w: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. </w:t>
            </w:r>
            <w:r w:rsidRPr="7A1015CA" w:rsidR="5BCB2662">
              <w:rPr>
                <w:rFonts w:ascii="Verdana" w:hAnsi="Verdana" w:eastAsia="Verdana" w:cs="Verdana"/>
                <w:b/>
                <w:bCs/>
                <w:color w:val="F5F5F5"/>
                <w:sz w:val="24"/>
                <w:szCs w:val="24"/>
              </w:rPr>
              <w:t xml:space="preserve">COMMITTEE SUB-GROUPS </w:t>
            </w:r>
            <w:r w:rsidRPr="7A1015CA" w:rsidR="5BCB2662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</w:tr>
      <w:tr w:rsidRPr="00D14661" w:rsidR="007969BC" w:rsidTr="106CC537" w14:paraId="11B1889E" w14:textId="77777777">
        <w:trPr>
          <w:trHeight w:val="418"/>
        </w:trPr>
        <w:tc>
          <w:tcPr>
            <w:tcW w:w="1445" w:type="dxa"/>
            <w:tcMar/>
          </w:tcPr>
          <w:p w:rsidRPr="00D14661" w:rsidR="007969BC" w:rsidP="6C789AE6" w:rsidRDefault="0B86E4BD" w14:paraId="408F8EF4" w14:textId="0F80AEA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 w:rsidR="007969BC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787" w:type="dxa"/>
            <w:tcMar/>
          </w:tcPr>
          <w:p w:rsidRPr="00D14661" w:rsidR="007969BC" w:rsidP="6C789AE6" w:rsidRDefault="5FF1BC5A" w14:paraId="5E6BEF52" w14:textId="2B8F52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6C789AE6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Medical Workforce Group   </w:t>
            </w:r>
          </w:p>
        </w:tc>
        <w:tc>
          <w:tcPr>
            <w:tcW w:w="1905" w:type="dxa"/>
            <w:tcMar/>
          </w:tcPr>
          <w:p w:rsidRPr="00D14661" w:rsidR="007969BC" w:rsidP="6C789AE6" w:rsidRDefault="64957574" w14:paraId="739678C0" w14:textId="3AE40B16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Executive Medical Director </w:t>
            </w:r>
            <w:r w:rsidRPr="6C789AE6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  <w:p w:rsidRPr="00D14661" w:rsidR="007969BC" w:rsidP="6C789AE6" w:rsidRDefault="007969BC" w14:paraId="6DC8FDF8" w14:textId="66CD8BF3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56" w:type="dxa"/>
            <w:vMerge w:val="restart"/>
            <w:tcMar/>
          </w:tcPr>
          <w:p w:rsidRPr="00D14661" w:rsidR="007969BC" w:rsidP="6C789AE6" w:rsidRDefault="51903BD1" w14:paraId="52C4037C" w14:textId="33374B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14CC969E">
              <w:rPr>
                <w:rFonts w:ascii="Verdana" w:hAnsi="Verdana" w:cs="Arial"/>
                <w:sz w:val="24"/>
                <w:szCs w:val="24"/>
              </w:rPr>
              <w:t>1:55a</w:t>
            </w:r>
            <w:r w:rsidRPr="7A1015CA" w:rsidR="13F53A9E">
              <w:rPr>
                <w:rFonts w:ascii="Verdana" w:hAnsi="Verdana" w:cs="Arial"/>
                <w:sz w:val="24"/>
                <w:szCs w:val="24"/>
              </w:rPr>
              <w:t>m</w:t>
            </w:r>
          </w:p>
          <w:p w:rsidR="7A1015CA" w:rsidP="7A1015CA" w:rsidRDefault="7A1015CA" w14:paraId="3971806A" w14:textId="7B08FE6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7A1015CA" w:rsidP="7A1015CA" w:rsidRDefault="7A1015CA" w14:paraId="1EBF1BD8" w14:textId="0FB3BFD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7A1015CA" w:rsidP="7A1015CA" w:rsidRDefault="7A1015CA" w14:paraId="1E51E11A" w14:textId="772C94F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7A1015CA" w:rsidP="7A1015CA" w:rsidRDefault="7A1015CA" w14:paraId="37377090" w14:textId="2659217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680CA797" w:rsidP="7A1015CA" w:rsidRDefault="680CA797" w14:paraId="34604160" w14:textId="012CDCC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12:</w:t>
            </w:r>
            <w:r w:rsidRPr="7A1015CA" w:rsidR="3B1F48BD">
              <w:rPr>
                <w:rFonts w:ascii="Verdana" w:hAnsi="Verdana" w:cs="Arial"/>
                <w:sz w:val="24"/>
                <w:szCs w:val="24"/>
              </w:rPr>
              <w:t>05</w:t>
            </w:r>
            <w:r w:rsidRPr="7A1015CA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="7A1015CA" w:rsidP="7A1015CA" w:rsidRDefault="7A1015CA" w14:paraId="70A1F3F3" w14:textId="20D0DB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5CE62655" w:rsidP="6C789AE6" w:rsidRDefault="5CE62655" w14:paraId="31F76DD0" w14:textId="765C34D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tcMar/>
          </w:tcPr>
          <w:p w:rsidRPr="00D14661" w:rsidR="007969BC" w:rsidP="6C789AE6" w:rsidRDefault="13F53A9E" w14:paraId="3C633AC6" w14:textId="202F238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  <w:p w:rsidRPr="00D14661" w:rsidR="007969BC" w:rsidP="6C789AE6" w:rsidRDefault="007969BC" w14:paraId="44C69792" w14:textId="3EB46A9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5CE62655" w:rsidTr="106CC537" w14:paraId="437C57E0" w14:textId="77777777">
        <w:trPr>
          <w:trHeight w:val="418"/>
        </w:trPr>
        <w:tc>
          <w:tcPr>
            <w:tcW w:w="1445" w:type="dxa"/>
            <w:tcMar/>
          </w:tcPr>
          <w:p w:rsidR="60DE359D" w:rsidP="6C789AE6" w:rsidRDefault="4028A5DC" w14:paraId="30D03B6D" w14:textId="45AAF20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 w:rsidR="60DE359D">
              <w:rPr>
                <w:rFonts w:ascii="Verdana" w:hAnsi="Verdana" w:cs="Arial"/>
                <w:sz w:val="24"/>
                <w:szCs w:val="24"/>
              </w:rPr>
              <w:t>.</w:t>
            </w:r>
            <w:r w:rsidRPr="7A1015CA" w:rsidR="27CC3FE6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787" w:type="dxa"/>
            <w:tcMar/>
          </w:tcPr>
          <w:p w:rsidR="3E29C1CD" w:rsidP="6C789AE6" w:rsidRDefault="3E29C1CD" w14:paraId="07A45CE1" w14:textId="608C321D">
            <w:pPr>
              <w:spacing w:before="60" w:after="60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Therapies and Health Science Working Group</w:t>
            </w:r>
          </w:p>
          <w:p w:rsidR="5CE62655" w:rsidP="6C789AE6" w:rsidRDefault="5CE62655" w14:paraId="2CAD908E" w14:textId="48CA01F0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905" w:type="dxa"/>
            <w:tcMar/>
          </w:tcPr>
          <w:p w:rsidR="2F72D72A" w:rsidP="6C789AE6" w:rsidRDefault="2F72D72A" w14:paraId="0910B1F8" w14:textId="34748771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Executive Director of Allied Health Professions </w:t>
            </w:r>
            <w:r w:rsidRPr="6C789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lastRenderedPageBreak/>
              <w:t>and Health Science</w:t>
            </w:r>
          </w:p>
        </w:tc>
        <w:tc>
          <w:tcPr>
            <w:tcW w:w="1356" w:type="dxa"/>
            <w:vMerge/>
            <w:tcMar/>
          </w:tcPr>
          <w:p w:rsidR="00711675" w:rsidRDefault="00711675" w14:paraId="2A732D4E" w14:textId="77777777"/>
        </w:tc>
        <w:tc>
          <w:tcPr>
            <w:tcW w:w="1697" w:type="dxa"/>
            <w:tcMar/>
          </w:tcPr>
          <w:p w:rsidR="2F72D72A" w:rsidP="6C789AE6" w:rsidRDefault="2F72D72A" w14:paraId="5FB4B9FD" w14:textId="101D6AA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For Assurance   </w:t>
            </w:r>
          </w:p>
        </w:tc>
      </w:tr>
      <w:tr w:rsidRPr="00D14661" w:rsidR="007969BC" w:rsidTr="106CC537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6C789AE6" w:rsidRDefault="13F53A9E" w14:paraId="2220AE1F" w14:textId="7A24E319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bookmarkStart w:name="_Hlk195522559" w:id="5"/>
            <w:bookmarkEnd w:id="5"/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7A1015CA" w:rsidR="4AA8665E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7A1015C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7A1015CA" w:rsidR="475AFD8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ANY OTHER BUSINESS</w:t>
            </w:r>
          </w:p>
        </w:tc>
      </w:tr>
      <w:tr w:rsidRPr="00D14661" w:rsidR="00067130" w:rsidTr="106CC537" w14:paraId="676A9221" w14:textId="77777777">
        <w:trPr>
          <w:trHeight w:val="375"/>
        </w:trPr>
        <w:tc>
          <w:tcPr>
            <w:tcW w:w="1445" w:type="dxa"/>
            <w:tcMar/>
          </w:tcPr>
          <w:p w:rsidRPr="00D14661" w:rsidR="00067130" w:rsidP="6C789AE6" w:rsidRDefault="7AF2744C" w14:paraId="691CD4C6" w14:textId="7ECB538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6</w:t>
            </w:r>
            <w:r w:rsidRPr="7A1015CA" w:rsidR="4FAB5849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787" w:type="dxa"/>
            <w:tcMar/>
          </w:tcPr>
          <w:p w:rsidRPr="00D14661" w:rsidR="00067130" w:rsidP="5ECD1CFF" w:rsidRDefault="00067130" w14:paraId="14DDAE6E" w14:textId="50635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5ECD1CFF" w:rsidR="535FE35E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  <w:p w:rsidRPr="00D14661" w:rsidR="00067130" w:rsidP="5ECD1CFF" w:rsidRDefault="00067130" w14:paraId="121B9370" w14:textId="2B6BBD85">
            <w:pPr>
              <w:pStyle w:val="ListParagraph"/>
              <w:numPr>
                <w:ilvl w:val="0"/>
                <w:numId w:val="43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ECD1CFF" w:rsidR="322A83B4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D</w:t>
            </w:r>
            <w:r w:rsidRPr="5ECD1CFF" w:rsidR="64757779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>raft Tender Specifications for the new Anonymous Speaking Up Digital Platform</w:t>
            </w:r>
          </w:p>
        </w:tc>
        <w:tc>
          <w:tcPr>
            <w:tcW w:w="1905" w:type="dxa"/>
            <w:vMerge w:val="restart"/>
            <w:tcMar/>
          </w:tcPr>
          <w:p w:rsidRPr="00D14661" w:rsidR="00067130" w:rsidP="6C789AE6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356" w:type="dxa"/>
            <w:vMerge w:val="restart"/>
            <w:tcMar/>
          </w:tcPr>
          <w:p w:rsidRPr="00D14661" w:rsidR="00067130" w:rsidP="6C789AE6" w:rsidRDefault="3B5142C4" w14:paraId="43646292" w14:textId="1944F70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3C488970">
              <w:rPr>
                <w:rFonts w:ascii="Verdana" w:hAnsi="Verdana" w:cs="Arial"/>
                <w:sz w:val="24"/>
                <w:szCs w:val="24"/>
              </w:rPr>
              <w:t>2</w:t>
            </w:r>
            <w:r w:rsidRPr="7A1015CA">
              <w:rPr>
                <w:rFonts w:ascii="Verdana" w:hAnsi="Verdana" w:cs="Arial"/>
                <w:sz w:val="24"/>
                <w:szCs w:val="24"/>
              </w:rPr>
              <w:t>:</w:t>
            </w:r>
            <w:r w:rsidRPr="7A1015CA" w:rsidR="425BD05A">
              <w:rPr>
                <w:rFonts w:ascii="Verdana" w:hAnsi="Verdana" w:cs="Arial"/>
                <w:sz w:val="24"/>
                <w:szCs w:val="24"/>
              </w:rPr>
              <w:t>1</w:t>
            </w:r>
            <w:r w:rsidRPr="7A1015CA" w:rsidR="47BBC3D0">
              <w:rPr>
                <w:rFonts w:ascii="Verdana" w:hAnsi="Verdana" w:cs="Arial"/>
                <w:sz w:val="24"/>
                <w:szCs w:val="24"/>
              </w:rPr>
              <w:t>5</w:t>
            </w:r>
            <w:r w:rsidRPr="7A1015CA" w:rsidR="4FAB5849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Pr="00D14661" w:rsidR="00067130" w:rsidP="6C789AE6" w:rsidRDefault="00067130" w14:paraId="2E454219" w14:textId="0C8C3F1E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  <w:tcMar/>
          </w:tcPr>
          <w:p w:rsidRPr="00D14661" w:rsidR="00067130" w:rsidP="6C789AE6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="5CE62655" w:rsidP="6C789AE6" w:rsidRDefault="5CE62655" w14:paraId="427FBDD3" w14:textId="189A1E6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067130" w:rsidTr="106CC537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6C789AE6" w:rsidRDefault="1461AE0E" w14:paraId="50E8A8E4" w14:textId="1D2B3E6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A1015CA">
              <w:rPr>
                <w:rFonts w:ascii="Verdana" w:hAnsi="Verdana" w:cs="Arial"/>
                <w:sz w:val="24"/>
                <w:szCs w:val="24"/>
              </w:rPr>
              <w:t>6</w:t>
            </w:r>
            <w:r w:rsidRPr="7A1015CA" w:rsidR="4FAB5849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787" w:type="dxa"/>
            <w:tcMar/>
          </w:tcPr>
          <w:p w:rsidRPr="00D14661" w:rsidR="00067130" w:rsidP="6C789AE6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789AE6">
              <w:rPr>
                <w:rFonts w:ascii="Verdana" w:hAnsi="Verdana" w:cs="Arial"/>
                <w:sz w:val="24"/>
                <w:szCs w:val="24"/>
              </w:rPr>
              <w:t xml:space="preserve">Review of meeting effectiveness </w:t>
            </w:r>
          </w:p>
        </w:tc>
        <w:tc>
          <w:tcPr>
            <w:tcW w:w="190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56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D14661" w:rsidR="00067130" w:rsidP="00067130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3D529D" w:rsidR="007969BC" w:rsidTr="106CC537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6C789AE6" w:rsidRDefault="13F53A9E" w14:paraId="2EB42FA3" w14:textId="165C552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C789AE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</w:t>
            </w:r>
            <w:r w:rsidRPr="6C789AE6" w:rsidR="5F16BB82">
              <w:rPr>
                <w:rFonts w:ascii="Verdana" w:hAnsi="Verdana" w:cs="Arial"/>
                <w:b/>
                <w:bCs/>
                <w:sz w:val="24"/>
                <w:szCs w:val="24"/>
              </w:rPr>
              <w:t>WORKFORCE AND OD COMMITTEE</w:t>
            </w:r>
            <w:r w:rsidRPr="6C789AE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: </w:t>
            </w:r>
            <w:r w:rsidRPr="6C789AE6" w:rsidR="298BEB43">
              <w:rPr>
                <w:rFonts w:ascii="Verdana" w:hAnsi="Verdana" w:cs="Arial"/>
                <w:b/>
                <w:bCs/>
                <w:sz w:val="24"/>
                <w:szCs w:val="24"/>
              </w:rPr>
              <w:t>Thursday, 20 August 2026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F4D49" w:rsidP="004E6B3D" w:rsidRDefault="007F4D49" w14:paraId="7AFBA9C5" w14:textId="77777777">
      <w:pPr>
        <w:spacing w:line="240" w:lineRule="auto"/>
      </w:pPr>
      <w:r>
        <w:separator/>
      </w:r>
    </w:p>
  </w:endnote>
  <w:endnote w:type="continuationSeparator" w:id="0">
    <w:p w:rsidR="007F4D49" w:rsidP="004E6B3D" w:rsidRDefault="007F4D49" w14:paraId="3D440777" w14:textId="77777777">
      <w:pPr>
        <w:spacing w:line="240" w:lineRule="auto"/>
      </w:pPr>
      <w:r>
        <w:continuationSeparator/>
      </w:r>
    </w:p>
  </w:endnote>
  <w:endnote w:type="continuationNotice" w:id="1">
    <w:p w:rsidR="007F4D49" w:rsidRDefault="007F4D49" w14:paraId="11C05F53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  <w:sdtEndPr>
          <w:rPr>
            <w:rFonts w:ascii="Verdana" w:hAnsi="Verdana"/>
            <w:sz w:val="20"/>
            <w:szCs w:val="20"/>
          </w:rPr>
        </w:sdtEndPr>
      </w:sdt>
    </w:sdtContent>
    <w:sdtEndPr>
      <w:rPr>
        <w:rFonts w:ascii="Verdana" w:hAnsi="Verdana"/>
        <w:sz w:val="20"/>
        <w:szCs w:val="20"/>
      </w:rPr>
    </w:sdtEndPr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F4D49" w:rsidP="004E6B3D" w:rsidRDefault="007F4D49" w14:paraId="39D173CB" w14:textId="77777777">
      <w:pPr>
        <w:spacing w:line="240" w:lineRule="auto"/>
      </w:pPr>
      <w:r>
        <w:separator/>
      </w:r>
    </w:p>
  </w:footnote>
  <w:footnote w:type="continuationSeparator" w:id="0">
    <w:p w:rsidR="007F4D49" w:rsidP="004E6B3D" w:rsidRDefault="007F4D49" w14:paraId="3A1A8C2C" w14:textId="77777777">
      <w:pPr>
        <w:spacing w:line="240" w:lineRule="auto"/>
      </w:pPr>
      <w:r>
        <w:continuationSeparator/>
      </w:r>
    </w:p>
  </w:footnote>
  <w:footnote w:type="continuationNotice" w:id="1">
    <w:p w:rsidR="007F4D49" w:rsidRDefault="007F4D49" w14:paraId="020AF440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C916CF" w14:paraId="6B413F4F" w14:textId="0277D24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0939" w:rsidP="00762F1B" w:rsidRDefault="00762F1B" w14:paraId="18756E84" w14:textId="49CB3B05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C916CF" w14:paraId="53D09505" w14:textId="7D71668B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42">
    <w:nsid w:val="19b157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0EC3AE7"/>
    <w:multiLevelType w:val="hybridMultilevel"/>
    <w:tmpl w:val="DE76E1D0"/>
    <w:lvl w:ilvl="0" w:tplc="7DA2244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4806A04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B723B0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8E237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154E5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1804D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59CE62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956438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4A22D3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82282A"/>
    <w:multiLevelType w:val="hybridMultilevel"/>
    <w:tmpl w:val="7CF8A318"/>
    <w:lvl w:ilvl="0" w:tplc="813C722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EFE734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D2F58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6F427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73A27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3D4F6E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C12D8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7A43CA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505F8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14A7BCA"/>
    <w:multiLevelType w:val="hybridMultilevel"/>
    <w:tmpl w:val="A866DF48"/>
    <w:lvl w:ilvl="0" w:tplc="682AABF8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F738C0D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FDEF37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CEEC60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BEA63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C94D1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32811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3BC666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3BA472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5D61F662"/>
    <w:multiLevelType w:val="hybridMultilevel"/>
    <w:tmpl w:val="E2CEB424"/>
    <w:lvl w:ilvl="0" w:tplc="4C54B7CC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99BC36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FC13D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0584B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8849C3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61A4C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80CD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DF21B5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46ACAC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3">
    <w:abstractNumId w:val="42"/>
  </w:num>
  <w:num w:numId="1" w16cid:durableId="2112623928">
    <w:abstractNumId w:val="7"/>
  </w:num>
  <w:num w:numId="2" w16cid:durableId="2003973475">
    <w:abstractNumId w:val="31"/>
  </w:num>
  <w:num w:numId="3" w16cid:durableId="490173041">
    <w:abstractNumId w:val="26"/>
  </w:num>
  <w:num w:numId="4" w16cid:durableId="1173837818">
    <w:abstractNumId w:val="0"/>
  </w:num>
  <w:num w:numId="5" w16cid:durableId="1539121901">
    <w:abstractNumId w:val="29"/>
  </w:num>
  <w:num w:numId="6" w16cid:durableId="1552689584">
    <w:abstractNumId w:val="18"/>
  </w:num>
  <w:num w:numId="7" w16cid:durableId="1387415560">
    <w:abstractNumId w:val="35"/>
  </w:num>
  <w:num w:numId="8" w16cid:durableId="1762986531">
    <w:abstractNumId w:val="16"/>
  </w:num>
  <w:num w:numId="9" w16cid:durableId="1901624422">
    <w:abstractNumId w:val="19"/>
  </w:num>
  <w:num w:numId="10" w16cid:durableId="1910532604">
    <w:abstractNumId w:val="1"/>
  </w:num>
  <w:num w:numId="11" w16cid:durableId="1135953856">
    <w:abstractNumId w:val="38"/>
  </w:num>
  <w:num w:numId="12" w16cid:durableId="832188590">
    <w:abstractNumId w:val="13"/>
  </w:num>
  <w:num w:numId="13" w16cid:durableId="684941446">
    <w:abstractNumId w:val="11"/>
  </w:num>
  <w:num w:numId="14" w16cid:durableId="724910514">
    <w:abstractNumId w:val="32"/>
  </w:num>
  <w:num w:numId="15" w16cid:durableId="654184361">
    <w:abstractNumId w:val="10"/>
  </w:num>
  <w:num w:numId="16" w16cid:durableId="1431899727">
    <w:abstractNumId w:val="34"/>
  </w:num>
  <w:num w:numId="17" w16cid:durableId="1665132">
    <w:abstractNumId w:val="41"/>
  </w:num>
  <w:num w:numId="18" w16cid:durableId="989214865">
    <w:abstractNumId w:val="3"/>
  </w:num>
  <w:num w:numId="19" w16cid:durableId="1213346697">
    <w:abstractNumId w:val="24"/>
  </w:num>
  <w:num w:numId="20" w16cid:durableId="359859969">
    <w:abstractNumId w:val="15"/>
  </w:num>
  <w:num w:numId="21" w16cid:durableId="1088386285">
    <w:abstractNumId w:val="36"/>
  </w:num>
  <w:num w:numId="22" w16cid:durableId="1637560971">
    <w:abstractNumId w:val="23"/>
  </w:num>
  <w:num w:numId="23" w16cid:durableId="1074008962">
    <w:abstractNumId w:val="9"/>
  </w:num>
  <w:num w:numId="24" w16cid:durableId="1784613302">
    <w:abstractNumId w:val="4"/>
  </w:num>
  <w:num w:numId="25" w16cid:durableId="1023940393">
    <w:abstractNumId w:val="12"/>
  </w:num>
  <w:num w:numId="26" w16cid:durableId="413818712">
    <w:abstractNumId w:val="5"/>
  </w:num>
  <w:num w:numId="27" w16cid:durableId="1608005458">
    <w:abstractNumId w:val="2"/>
  </w:num>
  <w:num w:numId="28" w16cid:durableId="1258294934">
    <w:abstractNumId w:val="27"/>
  </w:num>
  <w:num w:numId="29" w16cid:durableId="1189486916">
    <w:abstractNumId w:val="28"/>
  </w:num>
  <w:num w:numId="30" w16cid:durableId="126703729">
    <w:abstractNumId w:val="14"/>
  </w:num>
  <w:num w:numId="31" w16cid:durableId="1746148690">
    <w:abstractNumId w:val="6"/>
  </w:num>
  <w:num w:numId="32" w16cid:durableId="359669422">
    <w:abstractNumId w:val="20"/>
  </w:num>
  <w:num w:numId="33" w16cid:durableId="1521776187">
    <w:abstractNumId w:val="39"/>
  </w:num>
  <w:num w:numId="34" w16cid:durableId="1155099988">
    <w:abstractNumId w:val="30"/>
  </w:num>
  <w:num w:numId="35" w16cid:durableId="340623150">
    <w:abstractNumId w:val="33"/>
  </w:num>
  <w:num w:numId="36" w16cid:durableId="616330585">
    <w:abstractNumId w:val="8"/>
  </w:num>
  <w:num w:numId="37" w16cid:durableId="1152986336">
    <w:abstractNumId w:val="21"/>
  </w:num>
  <w:num w:numId="38" w16cid:durableId="1200818342">
    <w:abstractNumId w:val="37"/>
  </w:num>
  <w:num w:numId="39" w16cid:durableId="1217543992">
    <w:abstractNumId w:val="40"/>
  </w:num>
  <w:num w:numId="40" w16cid:durableId="1897281731">
    <w:abstractNumId w:val="25"/>
  </w:num>
  <w:num w:numId="41" w16cid:durableId="178083609">
    <w:abstractNumId w:val="17"/>
  </w:num>
  <w:num w:numId="42" w16cid:durableId="2048143431">
    <w:abstractNumId w:val="2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E3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2F7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929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1F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348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375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62BE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5E35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4E2B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B6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A6B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AF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9E0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0E2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76B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5C1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675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96E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974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82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4D49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C8F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3D22B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6EE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972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607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426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1FC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890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61C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7FC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21EA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D9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3B3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4B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0B9B2E"/>
    <w:rsid w:val="01897D10"/>
    <w:rsid w:val="01978B7B"/>
    <w:rsid w:val="01A3E933"/>
    <w:rsid w:val="01AF8CE5"/>
    <w:rsid w:val="023731CE"/>
    <w:rsid w:val="0284F158"/>
    <w:rsid w:val="02B3EDDD"/>
    <w:rsid w:val="02ECCC16"/>
    <w:rsid w:val="02F292B2"/>
    <w:rsid w:val="02F6736A"/>
    <w:rsid w:val="03213DF0"/>
    <w:rsid w:val="038C9D88"/>
    <w:rsid w:val="0396A741"/>
    <w:rsid w:val="03A5E12F"/>
    <w:rsid w:val="045343BC"/>
    <w:rsid w:val="04C8E66A"/>
    <w:rsid w:val="05071307"/>
    <w:rsid w:val="0526BDBF"/>
    <w:rsid w:val="052B66E1"/>
    <w:rsid w:val="052DB028"/>
    <w:rsid w:val="05F2B45C"/>
    <w:rsid w:val="06460849"/>
    <w:rsid w:val="0658FF53"/>
    <w:rsid w:val="065B6226"/>
    <w:rsid w:val="06CC856A"/>
    <w:rsid w:val="06F54799"/>
    <w:rsid w:val="07543E60"/>
    <w:rsid w:val="077891BF"/>
    <w:rsid w:val="0791F7FB"/>
    <w:rsid w:val="07A2C61B"/>
    <w:rsid w:val="07ECBC8D"/>
    <w:rsid w:val="0806E3E4"/>
    <w:rsid w:val="083F13D7"/>
    <w:rsid w:val="0841714C"/>
    <w:rsid w:val="08440204"/>
    <w:rsid w:val="086F0C3E"/>
    <w:rsid w:val="08814892"/>
    <w:rsid w:val="08D53182"/>
    <w:rsid w:val="08E3E013"/>
    <w:rsid w:val="097AE2FD"/>
    <w:rsid w:val="09835291"/>
    <w:rsid w:val="09EBECA3"/>
    <w:rsid w:val="0A022B86"/>
    <w:rsid w:val="0A1EF4B7"/>
    <w:rsid w:val="0A59AA23"/>
    <w:rsid w:val="0A6E6DBF"/>
    <w:rsid w:val="0AE1BE98"/>
    <w:rsid w:val="0B1C2068"/>
    <w:rsid w:val="0B1FACE0"/>
    <w:rsid w:val="0B3614DE"/>
    <w:rsid w:val="0B6A3F31"/>
    <w:rsid w:val="0B847F67"/>
    <w:rsid w:val="0B86E4BD"/>
    <w:rsid w:val="0B8B0E0C"/>
    <w:rsid w:val="0BC502BF"/>
    <w:rsid w:val="0C4372E5"/>
    <w:rsid w:val="0C488D46"/>
    <w:rsid w:val="0C978937"/>
    <w:rsid w:val="0CECEDC7"/>
    <w:rsid w:val="0D14F88A"/>
    <w:rsid w:val="0D280680"/>
    <w:rsid w:val="0D4022A3"/>
    <w:rsid w:val="0D522E80"/>
    <w:rsid w:val="0DC26E12"/>
    <w:rsid w:val="0DEBE1AA"/>
    <w:rsid w:val="0DFC9678"/>
    <w:rsid w:val="0E033318"/>
    <w:rsid w:val="0E3158CC"/>
    <w:rsid w:val="0ECB7556"/>
    <w:rsid w:val="0ED70E95"/>
    <w:rsid w:val="0F1C0C87"/>
    <w:rsid w:val="0F79168D"/>
    <w:rsid w:val="0F90CA07"/>
    <w:rsid w:val="0F9CB2B5"/>
    <w:rsid w:val="0FCE389C"/>
    <w:rsid w:val="102096B4"/>
    <w:rsid w:val="1026C1AB"/>
    <w:rsid w:val="1029A31A"/>
    <w:rsid w:val="1065CC34"/>
    <w:rsid w:val="106CC537"/>
    <w:rsid w:val="110FE02F"/>
    <w:rsid w:val="112CB085"/>
    <w:rsid w:val="1140C296"/>
    <w:rsid w:val="117F6044"/>
    <w:rsid w:val="1180D166"/>
    <w:rsid w:val="11A83E7B"/>
    <w:rsid w:val="11ACC968"/>
    <w:rsid w:val="11B361CB"/>
    <w:rsid w:val="11B4E695"/>
    <w:rsid w:val="1243C0D0"/>
    <w:rsid w:val="1247D937"/>
    <w:rsid w:val="12BF8B7B"/>
    <w:rsid w:val="137CDF31"/>
    <w:rsid w:val="13C80F46"/>
    <w:rsid w:val="13F53A9E"/>
    <w:rsid w:val="1407B47E"/>
    <w:rsid w:val="140CC1CB"/>
    <w:rsid w:val="1461AE0E"/>
    <w:rsid w:val="146B24E8"/>
    <w:rsid w:val="149D8A82"/>
    <w:rsid w:val="14A28EF3"/>
    <w:rsid w:val="14A3DF11"/>
    <w:rsid w:val="14CC969E"/>
    <w:rsid w:val="14F41B49"/>
    <w:rsid w:val="153A41E9"/>
    <w:rsid w:val="154B55B7"/>
    <w:rsid w:val="15611AB5"/>
    <w:rsid w:val="1566DD61"/>
    <w:rsid w:val="15697D88"/>
    <w:rsid w:val="15CBFFB8"/>
    <w:rsid w:val="15D2FFD5"/>
    <w:rsid w:val="15D88F67"/>
    <w:rsid w:val="163E5F67"/>
    <w:rsid w:val="1646017C"/>
    <w:rsid w:val="16502C56"/>
    <w:rsid w:val="1682C330"/>
    <w:rsid w:val="169747F9"/>
    <w:rsid w:val="16E5DDF1"/>
    <w:rsid w:val="176A6361"/>
    <w:rsid w:val="176F898A"/>
    <w:rsid w:val="17FECA47"/>
    <w:rsid w:val="182BEF80"/>
    <w:rsid w:val="185D124D"/>
    <w:rsid w:val="1891FBB7"/>
    <w:rsid w:val="18F4FC9E"/>
    <w:rsid w:val="18FB10E3"/>
    <w:rsid w:val="19657782"/>
    <w:rsid w:val="199D4FEC"/>
    <w:rsid w:val="19A99FAF"/>
    <w:rsid w:val="19EF33AE"/>
    <w:rsid w:val="1A08DC18"/>
    <w:rsid w:val="1A2E7987"/>
    <w:rsid w:val="1AC9A6D0"/>
    <w:rsid w:val="1ADEFF63"/>
    <w:rsid w:val="1B3F8F71"/>
    <w:rsid w:val="1B49EFEC"/>
    <w:rsid w:val="1B5002EB"/>
    <w:rsid w:val="1B81D512"/>
    <w:rsid w:val="1BEE18EC"/>
    <w:rsid w:val="1C0A9C2F"/>
    <w:rsid w:val="1C164FB1"/>
    <w:rsid w:val="1C54A33B"/>
    <w:rsid w:val="1C9CBCB3"/>
    <w:rsid w:val="1CA071EA"/>
    <w:rsid w:val="1CE580A2"/>
    <w:rsid w:val="1D08A0C5"/>
    <w:rsid w:val="1D262629"/>
    <w:rsid w:val="1DE02D1B"/>
    <w:rsid w:val="1E0F7B8F"/>
    <w:rsid w:val="1E158545"/>
    <w:rsid w:val="1E6066D6"/>
    <w:rsid w:val="1E700B9A"/>
    <w:rsid w:val="1E8F67FE"/>
    <w:rsid w:val="1EDBF1AE"/>
    <w:rsid w:val="1F31DE7B"/>
    <w:rsid w:val="1F3A7AD3"/>
    <w:rsid w:val="1F59569D"/>
    <w:rsid w:val="1F6083B6"/>
    <w:rsid w:val="1FBA728E"/>
    <w:rsid w:val="204FFF16"/>
    <w:rsid w:val="2069815E"/>
    <w:rsid w:val="207B3901"/>
    <w:rsid w:val="208D5E8C"/>
    <w:rsid w:val="2093B00F"/>
    <w:rsid w:val="20F38525"/>
    <w:rsid w:val="217D82C4"/>
    <w:rsid w:val="21DE3E5F"/>
    <w:rsid w:val="229B3483"/>
    <w:rsid w:val="22D7048B"/>
    <w:rsid w:val="22E302FF"/>
    <w:rsid w:val="2361F6C9"/>
    <w:rsid w:val="236A2EED"/>
    <w:rsid w:val="23B99757"/>
    <w:rsid w:val="24792E0E"/>
    <w:rsid w:val="24A7AEFF"/>
    <w:rsid w:val="24A800DA"/>
    <w:rsid w:val="24B6DD6D"/>
    <w:rsid w:val="24D63028"/>
    <w:rsid w:val="24E1A319"/>
    <w:rsid w:val="24FFC54E"/>
    <w:rsid w:val="2521BCD4"/>
    <w:rsid w:val="25388E39"/>
    <w:rsid w:val="2553C876"/>
    <w:rsid w:val="2584FCD0"/>
    <w:rsid w:val="25E62C56"/>
    <w:rsid w:val="2608CD71"/>
    <w:rsid w:val="2620B3ED"/>
    <w:rsid w:val="263EBF9A"/>
    <w:rsid w:val="26F896B1"/>
    <w:rsid w:val="27198B49"/>
    <w:rsid w:val="278382D6"/>
    <w:rsid w:val="27B296BE"/>
    <w:rsid w:val="27C97FCC"/>
    <w:rsid w:val="27CC3FE6"/>
    <w:rsid w:val="28024879"/>
    <w:rsid w:val="281007AF"/>
    <w:rsid w:val="28152255"/>
    <w:rsid w:val="282C344F"/>
    <w:rsid w:val="2835B662"/>
    <w:rsid w:val="283AFFAA"/>
    <w:rsid w:val="283C6434"/>
    <w:rsid w:val="287B724A"/>
    <w:rsid w:val="2890FD70"/>
    <w:rsid w:val="28D0BDA1"/>
    <w:rsid w:val="28F9E234"/>
    <w:rsid w:val="298BEB43"/>
    <w:rsid w:val="299A9B69"/>
    <w:rsid w:val="29A65373"/>
    <w:rsid w:val="2A108FC2"/>
    <w:rsid w:val="2A85267B"/>
    <w:rsid w:val="2A8A62E5"/>
    <w:rsid w:val="2A8F975E"/>
    <w:rsid w:val="2ADBA68A"/>
    <w:rsid w:val="2AEB9E60"/>
    <w:rsid w:val="2B3D82D6"/>
    <w:rsid w:val="2BC0E4FC"/>
    <w:rsid w:val="2BCAA454"/>
    <w:rsid w:val="2BEBA66E"/>
    <w:rsid w:val="2C6AD5A4"/>
    <w:rsid w:val="2C844DB4"/>
    <w:rsid w:val="2CEE8205"/>
    <w:rsid w:val="2D2D8A7B"/>
    <w:rsid w:val="2D671594"/>
    <w:rsid w:val="2DBF240D"/>
    <w:rsid w:val="2DF2AD30"/>
    <w:rsid w:val="2EA66446"/>
    <w:rsid w:val="2F2534D9"/>
    <w:rsid w:val="2F2BBF53"/>
    <w:rsid w:val="2F363B91"/>
    <w:rsid w:val="2F61F09D"/>
    <w:rsid w:val="2F72D72A"/>
    <w:rsid w:val="2FD1F7BD"/>
    <w:rsid w:val="300DC5E0"/>
    <w:rsid w:val="3010DBFD"/>
    <w:rsid w:val="306CFDE6"/>
    <w:rsid w:val="30747BCB"/>
    <w:rsid w:val="30ADDB51"/>
    <w:rsid w:val="30BFF76C"/>
    <w:rsid w:val="311A7159"/>
    <w:rsid w:val="311B1F59"/>
    <w:rsid w:val="3184D5CD"/>
    <w:rsid w:val="3188AC2E"/>
    <w:rsid w:val="31A465CB"/>
    <w:rsid w:val="31A53F9F"/>
    <w:rsid w:val="31A70158"/>
    <w:rsid w:val="31BB32E6"/>
    <w:rsid w:val="31C299F0"/>
    <w:rsid w:val="322A83B4"/>
    <w:rsid w:val="324D0644"/>
    <w:rsid w:val="3254F401"/>
    <w:rsid w:val="326E1FAC"/>
    <w:rsid w:val="3296AEC7"/>
    <w:rsid w:val="32D4F86D"/>
    <w:rsid w:val="32E66BCE"/>
    <w:rsid w:val="32EEC965"/>
    <w:rsid w:val="330DE76B"/>
    <w:rsid w:val="33989AC9"/>
    <w:rsid w:val="33AC0C32"/>
    <w:rsid w:val="33AF2A47"/>
    <w:rsid w:val="33C3B4AB"/>
    <w:rsid w:val="33D0D4BA"/>
    <w:rsid w:val="341CE218"/>
    <w:rsid w:val="342107E0"/>
    <w:rsid w:val="34604868"/>
    <w:rsid w:val="34892E03"/>
    <w:rsid w:val="34D4BC1B"/>
    <w:rsid w:val="354EE660"/>
    <w:rsid w:val="355749BE"/>
    <w:rsid w:val="35693ED1"/>
    <w:rsid w:val="3573433E"/>
    <w:rsid w:val="35C11529"/>
    <w:rsid w:val="35C6911A"/>
    <w:rsid w:val="36226FE9"/>
    <w:rsid w:val="362D15DA"/>
    <w:rsid w:val="3642699C"/>
    <w:rsid w:val="3667EE1F"/>
    <w:rsid w:val="36912F30"/>
    <w:rsid w:val="370B6913"/>
    <w:rsid w:val="3761A66F"/>
    <w:rsid w:val="376B4127"/>
    <w:rsid w:val="377E52D8"/>
    <w:rsid w:val="37DED646"/>
    <w:rsid w:val="37F41913"/>
    <w:rsid w:val="387E5F02"/>
    <w:rsid w:val="389B0D65"/>
    <w:rsid w:val="38DA4EB2"/>
    <w:rsid w:val="39170660"/>
    <w:rsid w:val="395ACA67"/>
    <w:rsid w:val="396F306D"/>
    <w:rsid w:val="39735880"/>
    <w:rsid w:val="399EFA54"/>
    <w:rsid w:val="39F3674B"/>
    <w:rsid w:val="39F62803"/>
    <w:rsid w:val="3A393175"/>
    <w:rsid w:val="3A7A6602"/>
    <w:rsid w:val="3AC8E1D7"/>
    <w:rsid w:val="3AEF8148"/>
    <w:rsid w:val="3B093528"/>
    <w:rsid w:val="3B1F48BD"/>
    <w:rsid w:val="3B246F45"/>
    <w:rsid w:val="3B513436"/>
    <w:rsid w:val="3B5142C4"/>
    <w:rsid w:val="3B6402C3"/>
    <w:rsid w:val="3B668C03"/>
    <w:rsid w:val="3B6705CF"/>
    <w:rsid w:val="3B996DC5"/>
    <w:rsid w:val="3B9F38A8"/>
    <w:rsid w:val="3C25DD3F"/>
    <w:rsid w:val="3C34AE6F"/>
    <w:rsid w:val="3C488970"/>
    <w:rsid w:val="3C9DA5EB"/>
    <w:rsid w:val="3CF07997"/>
    <w:rsid w:val="3CF1158F"/>
    <w:rsid w:val="3D4491B0"/>
    <w:rsid w:val="3D9A6BCB"/>
    <w:rsid w:val="3DC52C57"/>
    <w:rsid w:val="3DF06072"/>
    <w:rsid w:val="3E0888E8"/>
    <w:rsid w:val="3E1D6BB4"/>
    <w:rsid w:val="3E20E287"/>
    <w:rsid w:val="3E29C1CD"/>
    <w:rsid w:val="3E49223D"/>
    <w:rsid w:val="3E5EC315"/>
    <w:rsid w:val="3EC5EE04"/>
    <w:rsid w:val="3F2744D5"/>
    <w:rsid w:val="40134FFB"/>
    <w:rsid w:val="4028A5DC"/>
    <w:rsid w:val="407D9727"/>
    <w:rsid w:val="409206DF"/>
    <w:rsid w:val="40A49973"/>
    <w:rsid w:val="40DF3334"/>
    <w:rsid w:val="40F1488C"/>
    <w:rsid w:val="41161239"/>
    <w:rsid w:val="4125FCDE"/>
    <w:rsid w:val="415BF188"/>
    <w:rsid w:val="41DB78E2"/>
    <w:rsid w:val="4215E45A"/>
    <w:rsid w:val="4239047B"/>
    <w:rsid w:val="425BD05A"/>
    <w:rsid w:val="4271E561"/>
    <w:rsid w:val="42922BE2"/>
    <w:rsid w:val="42C36C09"/>
    <w:rsid w:val="430A4E69"/>
    <w:rsid w:val="43155177"/>
    <w:rsid w:val="434C2675"/>
    <w:rsid w:val="43652B14"/>
    <w:rsid w:val="440860E7"/>
    <w:rsid w:val="4497D715"/>
    <w:rsid w:val="44ADFF65"/>
    <w:rsid w:val="4525F288"/>
    <w:rsid w:val="453A578C"/>
    <w:rsid w:val="4593DAC0"/>
    <w:rsid w:val="45B49CC1"/>
    <w:rsid w:val="45EF739E"/>
    <w:rsid w:val="460A4610"/>
    <w:rsid w:val="461057D4"/>
    <w:rsid w:val="462DB60A"/>
    <w:rsid w:val="46820819"/>
    <w:rsid w:val="46D20D4D"/>
    <w:rsid w:val="46DB0A3E"/>
    <w:rsid w:val="470D8133"/>
    <w:rsid w:val="471C4B96"/>
    <w:rsid w:val="4752BB39"/>
    <w:rsid w:val="475AFD8B"/>
    <w:rsid w:val="4767E9EC"/>
    <w:rsid w:val="477E028E"/>
    <w:rsid w:val="47A027AA"/>
    <w:rsid w:val="47A06A23"/>
    <w:rsid w:val="47BBC3D0"/>
    <w:rsid w:val="47F86501"/>
    <w:rsid w:val="48426537"/>
    <w:rsid w:val="48434E2B"/>
    <w:rsid w:val="48AFB798"/>
    <w:rsid w:val="48F0F664"/>
    <w:rsid w:val="48F80B2B"/>
    <w:rsid w:val="49193311"/>
    <w:rsid w:val="491E1EB9"/>
    <w:rsid w:val="4930DDFE"/>
    <w:rsid w:val="49340BB3"/>
    <w:rsid w:val="4976E6B9"/>
    <w:rsid w:val="499581DE"/>
    <w:rsid w:val="49FE2A03"/>
    <w:rsid w:val="4A192A02"/>
    <w:rsid w:val="4A22F172"/>
    <w:rsid w:val="4A3FB0F0"/>
    <w:rsid w:val="4A8476B8"/>
    <w:rsid w:val="4A8500DE"/>
    <w:rsid w:val="4AA8665E"/>
    <w:rsid w:val="4ABFF43C"/>
    <w:rsid w:val="4ADC7739"/>
    <w:rsid w:val="4AE81777"/>
    <w:rsid w:val="4B26A435"/>
    <w:rsid w:val="4B36D712"/>
    <w:rsid w:val="4BD4D822"/>
    <w:rsid w:val="4C033026"/>
    <w:rsid w:val="4C0DF35F"/>
    <w:rsid w:val="4C4F50A5"/>
    <w:rsid w:val="4C641748"/>
    <w:rsid w:val="4C6B54D1"/>
    <w:rsid w:val="4C6D0E30"/>
    <w:rsid w:val="4CAAF148"/>
    <w:rsid w:val="4D3E728E"/>
    <w:rsid w:val="4D5FCB96"/>
    <w:rsid w:val="4D955EEB"/>
    <w:rsid w:val="4DEAE994"/>
    <w:rsid w:val="4E0672F8"/>
    <w:rsid w:val="4E4B1A33"/>
    <w:rsid w:val="4E5E5515"/>
    <w:rsid w:val="4E616C71"/>
    <w:rsid w:val="4E9B7994"/>
    <w:rsid w:val="4EAC757E"/>
    <w:rsid w:val="4F0033D4"/>
    <w:rsid w:val="4F552807"/>
    <w:rsid w:val="4F736916"/>
    <w:rsid w:val="4F885272"/>
    <w:rsid w:val="4FAB5849"/>
    <w:rsid w:val="4FDD3BDD"/>
    <w:rsid w:val="502BDA28"/>
    <w:rsid w:val="5040EF75"/>
    <w:rsid w:val="5063F346"/>
    <w:rsid w:val="507697D2"/>
    <w:rsid w:val="5078AF47"/>
    <w:rsid w:val="508DCE26"/>
    <w:rsid w:val="50BFA08C"/>
    <w:rsid w:val="512132F6"/>
    <w:rsid w:val="51903BD1"/>
    <w:rsid w:val="51CCC691"/>
    <w:rsid w:val="51F52231"/>
    <w:rsid w:val="5227E926"/>
    <w:rsid w:val="52844E80"/>
    <w:rsid w:val="52AF48F1"/>
    <w:rsid w:val="52EB39A3"/>
    <w:rsid w:val="532690C4"/>
    <w:rsid w:val="535FE35E"/>
    <w:rsid w:val="5401070E"/>
    <w:rsid w:val="5422F831"/>
    <w:rsid w:val="5468AF29"/>
    <w:rsid w:val="547FDE0F"/>
    <w:rsid w:val="549D0558"/>
    <w:rsid w:val="54D5D6FA"/>
    <w:rsid w:val="54F8BFA6"/>
    <w:rsid w:val="551AB115"/>
    <w:rsid w:val="553003BE"/>
    <w:rsid w:val="5579BCE4"/>
    <w:rsid w:val="55FB9DB8"/>
    <w:rsid w:val="561E96E4"/>
    <w:rsid w:val="5655C5D3"/>
    <w:rsid w:val="565F7DD3"/>
    <w:rsid w:val="565FAA99"/>
    <w:rsid w:val="569C6CCF"/>
    <w:rsid w:val="56E1D541"/>
    <w:rsid w:val="56EFD8B6"/>
    <w:rsid w:val="57E4137D"/>
    <w:rsid w:val="57E52FD1"/>
    <w:rsid w:val="58231ED9"/>
    <w:rsid w:val="5875A9BF"/>
    <w:rsid w:val="58EE2282"/>
    <w:rsid w:val="58F0256B"/>
    <w:rsid w:val="592CC234"/>
    <w:rsid w:val="59B0EE99"/>
    <w:rsid w:val="59BB5FD4"/>
    <w:rsid w:val="5A571885"/>
    <w:rsid w:val="5A72859F"/>
    <w:rsid w:val="5A7D526B"/>
    <w:rsid w:val="5A973709"/>
    <w:rsid w:val="5AB85A61"/>
    <w:rsid w:val="5AC86F65"/>
    <w:rsid w:val="5ADA71CF"/>
    <w:rsid w:val="5ADE2D6A"/>
    <w:rsid w:val="5B1A7980"/>
    <w:rsid w:val="5B1AA042"/>
    <w:rsid w:val="5B829637"/>
    <w:rsid w:val="5BAB3DE8"/>
    <w:rsid w:val="5BB547E0"/>
    <w:rsid w:val="5BC4B8E0"/>
    <w:rsid w:val="5BC5D821"/>
    <w:rsid w:val="5BCB2662"/>
    <w:rsid w:val="5BED3FFD"/>
    <w:rsid w:val="5BF9F355"/>
    <w:rsid w:val="5C648B17"/>
    <w:rsid w:val="5C798594"/>
    <w:rsid w:val="5C7BC72F"/>
    <w:rsid w:val="5CE62655"/>
    <w:rsid w:val="5CF2BC57"/>
    <w:rsid w:val="5D04A572"/>
    <w:rsid w:val="5D073C94"/>
    <w:rsid w:val="5D1404CA"/>
    <w:rsid w:val="5D4DECA4"/>
    <w:rsid w:val="5D9B5139"/>
    <w:rsid w:val="5DC7D325"/>
    <w:rsid w:val="5E11F065"/>
    <w:rsid w:val="5E33D6E4"/>
    <w:rsid w:val="5E404DE5"/>
    <w:rsid w:val="5E9AD2ED"/>
    <w:rsid w:val="5EA797C8"/>
    <w:rsid w:val="5EB3D98A"/>
    <w:rsid w:val="5EBF245C"/>
    <w:rsid w:val="5ECD1CFF"/>
    <w:rsid w:val="5EFAC9C6"/>
    <w:rsid w:val="5EFD8EDE"/>
    <w:rsid w:val="5F16BB82"/>
    <w:rsid w:val="5F28227D"/>
    <w:rsid w:val="5FF1BC5A"/>
    <w:rsid w:val="60094B67"/>
    <w:rsid w:val="601A8E74"/>
    <w:rsid w:val="605EBF98"/>
    <w:rsid w:val="609D6A36"/>
    <w:rsid w:val="60C9AF52"/>
    <w:rsid w:val="60DE359D"/>
    <w:rsid w:val="61252B5A"/>
    <w:rsid w:val="614A043F"/>
    <w:rsid w:val="619CC3F0"/>
    <w:rsid w:val="61C993C9"/>
    <w:rsid w:val="61DEC0E6"/>
    <w:rsid w:val="621B1AAA"/>
    <w:rsid w:val="623A952D"/>
    <w:rsid w:val="62D517AA"/>
    <w:rsid w:val="63084E19"/>
    <w:rsid w:val="632F61CD"/>
    <w:rsid w:val="636BE1CF"/>
    <w:rsid w:val="63A70DE2"/>
    <w:rsid w:val="63A953C7"/>
    <w:rsid w:val="640C03A1"/>
    <w:rsid w:val="64757779"/>
    <w:rsid w:val="64957574"/>
    <w:rsid w:val="65367803"/>
    <w:rsid w:val="659A1CB9"/>
    <w:rsid w:val="65BB929D"/>
    <w:rsid w:val="66327DAB"/>
    <w:rsid w:val="6641D513"/>
    <w:rsid w:val="6656B00D"/>
    <w:rsid w:val="665FEFE9"/>
    <w:rsid w:val="66890DE2"/>
    <w:rsid w:val="6759CC3E"/>
    <w:rsid w:val="67C5D157"/>
    <w:rsid w:val="680CA797"/>
    <w:rsid w:val="69157A69"/>
    <w:rsid w:val="693D9CA4"/>
    <w:rsid w:val="6952ADC4"/>
    <w:rsid w:val="69EA3A64"/>
    <w:rsid w:val="6A38C8B8"/>
    <w:rsid w:val="6AC25D3B"/>
    <w:rsid w:val="6AF41DBF"/>
    <w:rsid w:val="6B1C368D"/>
    <w:rsid w:val="6B2084B9"/>
    <w:rsid w:val="6B2CD157"/>
    <w:rsid w:val="6B2D6838"/>
    <w:rsid w:val="6B307894"/>
    <w:rsid w:val="6B63C3AD"/>
    <w:rsid w:val="6B91816F"/>
    <w:rsid w:val="6BA414FA"/>
    <w:rsid w:val="6BEABAF9"/>
    <w:rsid w:val="6BF3DEA6"/>
    <w:rsid w:val="6C37A093"/>
    <w:rsid w:val="6C4F8313"/>
    <w:rsid w:val="6C50DB3C"/>
    <w:rsid w:val="6C5FACFD"/>
    <w:rsid w:val="6C6261B7"/>
    <w:rsid w:val="6C789AE6"/>
    <w:rsid w:val="6C97B6FE"/>
    <w:rsid w:val="6CA54FCD"/>
    <w:rsid w:val="6CBC954C"/>
    <w:rsid w:val="6D181765"/>
    <w:rsid w:val="6D304A31"/>
    <w:rsid w:val="6D37A54E"/>
    <w:rsid w:val="6DBEFE2B"/>
    <w:rsid w:val="6DDD0BE9"/>
    <w:rsid w:val="6E773820"/>
    <w:rsid w:val="6EAD5CCF"/>
    <w:rsid w:val="6EB4D5E6"/>
    <w:rsid w:val="6F34548C"/>
    <w:rsid w:val="6F661ABD"/>
    <w:rsid w:val="6F7B4208"/>
    <w:rsid w:val="6F8C7290"/>
    <w:rsid w:val="6F965DB2"/>
    <w:rsid w:val="6FA903E3"/>
    <w:rsid w:val="7008A0EC"/>
    <w:rsid w:val="700A8235"/>
    <w:rsid w:val="703ED27D"/>
    <w:rsid w:val="704C2238"/>
    <w:rsid w:val="70E6EDA6"/>
    <w:rsid w:val="70ECE91A"/>
    <w:rsid w:val="70F118D8"/>
    <w:rsid w:val="7142869D"/>
    <w:rsid w:val="7142A69A"/>
    <w:rsid w:val="714CE000"/>
    <w:rsid w:val="7153C313"/>
    <w:rsid w:val="721D8792"/>
    <w:rsid w:val="725BBB8B"/>
    <w:rsid w:val="726DFE53"/>
    <w:rsid w:val="72D5EE1E"/>
    <w:rsid w:val="7363BB71"/>
    <w:rsid w:val="737B9770"/>
    <w:rsid w:val="7388499F"/>
    <w:rsid w:val="754D69F6"/>
    <w:rsid w:val="7586E6C1"/>
    <w:rsid w:val="75917CCE"/>
    <w:rsid w:val="75B829C5"/>
    <w:rsid w:val="75C298DC"/>
    <w:rsid w:val="75DAF68C"/>
    <w:rsid w:val="7616542F"/>
    <w:rsid w:val="762A5D24"/>
    <w:rsid w:val="762A6A42"/>
    <w:rsid w:val="762F128A"/>
    <w:rsid w:val="7690FD71"/>
    <w:rsid w:val="76E95B0F"/>
    <w:rsid w:val="778A10E7"/>
    <w:rsid w:val="77BF4120"/>
    <w:rsid w:val="77FB11B8"/>
    <w:rsid w:val="7847333A"/>
    <w:rsid w:val="78D26E03"/>
    <w:rsid w:val="791767C4"/>
    <w:rsid w:val="79A4BC9D"/>
    <w:rsid w:val="79BE7333"/>
    <w:rsid w:val="79CEA741"/>
    <w:rsid w:val="7A1015CA"/>
    <w:rsid w:val="7A655D63"/>
    <w:rsid w:val="7AF2744C"/>
    <w:rsid w:val="7B6A64DA"/>
    <w:rsid w:val="7B75A2D7"/>
    <w:rsid w:val="7B9506B4"/>
    <w:rsid w:val="7BD2529D"/>
    <w:rsid w:val="7C267A9F"/>
    <w:rsid w:val="7C34CC56"/>
    <w:rsid w:val="7C557257"/>
    <w:rsid w:val="7C7228A0"/>
    <w:rsid w:val="7CC727F6"/>
    <w:rsid w:val="7CD3F253"/>
    <w:rsid w:val="7CF4E71E"/>
    <w:rsid w:val="7CFE0A9D"/>
    <w:rsid w:val="7D13214E"/>
    <w:rsid w:val="7D367FA9"/>
    <w:rsid w:val="7D4A5A96"/>
    <w:rsid w:val="7E14F101"/>
    <w:rsid w:val="7E2AB177"/>
    <w:rsid w:val="7E60270E"/>
    <w:rsid w:val="7E687E90"/>
    <w:rsid w:val="7ECFA767"/>
    <w:rsid w:val="7ED631DB"/>
    <w:rsid w:val="7F20434E"/>
    <w:rsid w:val="7F7464D8"/>
    <w:rsid w:val="7F9F74B4"/>
    <w:rsid w:val="7FA4CE58"/>
    <w:rsid w:val="7FA88F75"/>
    <w:rsid w:val="7FC4F4C1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9AA1B621-E05D-4482-A199-44A3EF9D2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microsoft.com/office/2020/10/relationships/intelligence" Target="intelligence2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3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Amelia Cole (Swansea Bay UHB - Corporate)</lastModifiedBy>
  <revision>212</revision>
  <lastPrinted>2025-11-23T10:59:00.0000000Z</lastPrinted>
  <dcterms:created xsi:type="dcterms:W3CDTF">2026-01-29T01:21:00.0000000Z</dcterms:created>
  <dcterms:modified xsi:type="dcterms:W3CDTF">2026-06-12T10:59:33.9550062Z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