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Layout w:type="fixed"/>
        <w:tblLook w:val="04A0" w:firstRow="1" w:lastRow="0" w:firstColumn="1" w:lastColumn="0" w:noHBand="0" w:noVBand="1"/>
      </w:tblPr>
      <w:tblGrid>
        <w:gridCol w:w="3554"/>
        <w:gridCol w:w="3817"/>
        <w:gridCol w:w="2245"/>
        <w:gridCol w:w="1291"/>
        <w:gridCol w:w="870"/>
        <w:gridCol w:w="566"/>
        <w:gridCol w:w="236"/>
        <w:gridCol w:w="2305"/>
        <w:gridCol w:w="476"/>
      </w:tblGrid>
      <w:tr w:rsidR="007524D5" w:rsidRPr="007524D5" w:rsidTr="00CF6DCE">
        <w:trPr>
          <w:trHeight w:val="186"/>
        </w:trPr>
        <w:tc>
          <w:tcPr>
            <w:tcW w:w="9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24D5" w:rsidRPr="007524D5" w:rsidRDefault="00E53585" w:rsidP="00CF6DC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Nurse Staffing Level (Wales) Act 2016: </w:t>
            </w:r>
            <w:r w:rsidR="007524D5" w:rsidRPr="007524D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Annual Assurance Report </w:t>
            </w:r>
            <w:r w:rsidR="007524D5" w:rsidRPr="007524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Appendix: Summary of Required Establishment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4D5" w:rsidRPr="007524D5" w:rsidRDefault="007524D5" w:rsidP="00CF6DC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tbl>
            <w:tblPr>
              <w:tblW w:w="157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9"/>
            </w:tblGrid>
            <w:tr w:rsidR="007524D5" w:rsidRPr="007524D5" w:rsidTr="007A6EA8">
              <w:trPr>
                <w:trHeight w:val="186"/>
                <w:tblCellSpacing w:w="0" w:type="dxa"/>
              </w:trPr>
              <w:tc>
                <w:tcPr>
                  <w:tcW w:w="15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524D5" w:rsidRPr="007524D5" w:rsidRDefault="007524D5" w:rsidP="00CF6DCE">
                  <w:pP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</w:p>
              </w:tc>
            </w:tr>
          </w:tbl>
          <w:p w:rsidR="007524D5" w:rsidRPr="007524D5" w:rsidRDefault="007524D5" w:rsidP="00CF6DC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24D5" w:rsidRPr="007524D5" w:rsidRDefault="007524D5" w:rsidP="00CF6DCE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24D5" w:rsidRPr="007524D5" w:rsidRDefault="007524D5" w:rsidP="00CF6DCE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4D5" w:rsidRPr="007524D5" w:rsidRDefault="007524D5" w:rsidP="00CF6DCE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17F71" w:rsidRPr="007524D5" w:rsidTr="001F024D">
        <w:trPr>
          <w:trHeight w:val="169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17F71" w:rsidRPr="007524D5" w:rsidRDefault="00617F71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524D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Health board/trust:</w:t>
            </w:r>
          </w:p>
        </w:tc>
        <w:tc>
          <w:tcPr>
            <w:tcW w:w="113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71" w:rsidRPr="007524D5" w:rsidRDefault="004C30BB" w:rsidP="00CF6DCE">
            <w:pPr>
              <w:rPr>
                <w:rFonts w:ascii="Arial" w:eastAsia="Times New Roman" w:hAnsi="Arial" w:cs="Arial"/>
                <w:color w:val="BFBFBF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Bwrdd Iechyd Prifysgol Bae Abertawe / Swansea Bay University Health Board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71" w:rsidRPr="007524D5" w:rsidRDefault="00617F71" w:rsidP="00CF6DCE">
            <w:pPr>
              <w:rPr>
                <w:rFonts w:ascii="Arial" w:eastAsia="Times New Roman" w:hAnsi="Arial" w:cs="Arial"/>
                <w:color w:val="BFBFBF"/>
                <w:lang w:eastAsia="en-GB"/>
              </w:rPr>
            </w:pPr>
          </w:p>
        </w:tc>
      </w:tr>
      <w:tr w:rsidR="00617F71" w:rsidRPr="007524D5" w:rsidTr="001F024D">
        <w:trPr>
          <w:trHeight w:val="169"/>
        </w:trPr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17F71" w:rsidRPr="007524D5" w:rsidRDefault="00617F71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524D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Period reviewed:</w:t>
            </w:r>
          </w:p>
        </w:tc>
        <w:tc>
          <w:tcPr>
            <w:tcW w:w="113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71" w:rsidRPr="00D866A7" w:rsidRDefault="007A6EA8" w:rsidP="00D866A7">
            <w:pPr>
              <w:rPr>
                <w:rFonts w:ascii="Arial" w:eastAsia="Times New Roman" w:hAnsi="Arial" w:cs="Arial"/>
                <w:color w:val="BFBFBF"/>
                <w:lang w:eastAsia="en-GB"/>
              </w:rPr>
            </w:pPr>
            <w:r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>Start Date:</w:t>
            </w:r>
            <w:r w:rsidR="00DE5BD1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06.04.202</w:t>
            </w:r>
            <w:r w:rsidR="00DA3529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>2</w:t>
            </w:r>
            <w:r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 </w:t>
            </w:r>
            <w:r w:rsidR="009E0C87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                                         </w:t>
            </w:r>
            <w:r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  End Date: </w:t>
            </w:r>
            <w:r w:rsidR="00DE5BD1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>0</w:t>
            </w:r>
            <w:r w:rsidR="00D866A7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>4</w:t>
            </w:r>
            <w:r w:rsidR="00DE5BD1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>.04.202</w:t>
            </w:r>
            <w:r w:rsidR="00DA3529"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>3</w:t>
            </w:r>
            <w:r w:rsidRPr="00D866A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71" w:rsidRPr="007524D5" w:rsidRDefault="00617F71" w:rsidP="00CF6DCE">
            <w:pPr>
              <w:rPr>
                <w:rFonts w:ascii="Arial" w:eastAsia="Times New Roman" w:hAnsi="Arial" w:cs="Arial"/>
                <w:color w:val="BFBFBF"/>
                <w:lang w:eastAsia="en-GB"/>
              </w:rPr>
            </w:pPr>
          </w:p>
        </w:tc>
      </w:tr>
      <w:tr w:rsidR="007237C7" w:rsidRPr="007524D5" w:rsidTr="002F03F4">
        <w:trPr>
          <w:trHeight w:val="169"/>
        </w:trPr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37C7" w:rsidRPr="007524D5" w:rsidRDefault="007237C7" w:rsidP="002F03F4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524D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Number of wards where section 25B applies: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524D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Medical:</w:t>
            </w:r>
          </w:p>
        </w:tc>
        <w:tc>
          <w:tcPr>
            <w:tcW w:w="4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237C7" w:rsidRPr="007524D5" w:rsidRDefault="007237C7" w:rsidP="00CF6DCE">
            <w:pPr>
              <w:spacing w:after="0" w:line="240" w:lineRule="auto"/>
              <w:rPr>
                <w:rFonts w:ascii="Arial" w:eastAsia="Times New Roman" w:hAnsi="Arial" w:cs="Arial"/>
                <w:color w:val="A6A6A6"/>
                <w:lang w:eastAsia="en-GB"/>
              </w:rPr>
            </w:pPr>
            <w:r w:rsidRPr="007524D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Surgical: 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37C7" w:rsidRPr="007524D5" w:rsidRDefault="007237C7" w:rsidP="00CF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6A6A6"/>
                <w:lang w:eastAsia="en-GB"/>
              </w:rPr>
            </w:pPr>
            <w:r w:rsidRPr="007524D5">
              <w:rPr>
                <w:rFonts w:ascii="Arial" w:eastAsia="Times New Roman" w:hAnsi="Arial" w:cs="Arial"/>
                <w:b/>
                <w:bCs/>
                <w:lang w:eastAsia="en-GB"/>
              </w:rPr>
              <w:t>Paediatric: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7237C7" w:rsidRPr="007524D5" w:rsidTr="00DA3529">
        <w:trPr>
          <w:trHeight w:val="169"/>
        </w:trPr>
        <w:tc>
          <w:tcPr>
            <w:tcW w:w="3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8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37C7" w:rsidRPr="00DA3529" w:rsidRDefault="00066491" w:rsidP="002F03F4">
            <w:pPr>
              <w:jc w:val="center"/>
              <w:rPr>
                <w:rFonts w:ascii="Arial" w:eastAsia="Times New Roman" w:hAnsi="Arial" w:cs="Arial"/>
                <w:b/>
                <w:bCs/>
                <w:highlight w:val="yellow"/>
                <w:lang w:eastAsia="en-GB"/>
              </w:rPr>
            </w:pPr>
            <w:r w:rsidRPr="00336578">
              <w:rPr>
                <w:rFonts w:ascii="Arial" w:eastAsia="Times New Roman" w:hAnsi="Arial" w:cs="Arial"/>
                <w:b/>
                <w:lang w:eastAsia="en-GB"/>
              </w:rPr>
              <w:t>15</w:t>
            </w:r>
          </w:p>
        </w:tc>
        <w:tc>
          <w:tcPr>
            <w:tcW w:w="44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37C7" w:rsidRPr="00DA3529" w:rsidRDefault="00336578" w:rsidP="002F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yellow"/>
                <w:lang w:eastAsia="en-GB"/>
              </w:rPr>
            </w:pPr>
            <w:r w:rsidRPr="00336578">
              <w:rPr>
                <w:rFonts w:ascii="Arial" w:eastAsia="Times New Roman" w:hAnsi="Arial" w:cs="Arial"/>
                <w:b/>
                <w:lang w:eastAsia="en-GB"/>
              </w:rPr>
              <w:t>14</w:t>
            </w:r>
          </w:p>
        </w:tc>
        <w:tc>
          <w:tcPr>
            <w:tcW w:w="310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37C7" w:rsidRPr="00DE5BD1" w:rsidRDefault="00DE5BD1" w:rsidP="00DA3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7237C7" w:rsidRPr="007524D5" w:rsidTr="007237C7">
        <w:trPr>
          <w:trHeight w:val="365"/>
        </w:trPr>
        <w:tc>
          <w:tcPr>
            <w:tcW w:w="3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8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color w:val="A6A6A6"/>
                <w:lang w:eastAsia="en-GB"/>
              </w:rPr>
            </w:pPr>
          </w:p>
        </w:tc>
        <w:tc>
          <w:tcPr>
            <w:tcW w:w="44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color w:val="A6A6A6"/>
                <w:lang w:eastAsia="en-GB"/>
              </w:rPr>
            </w:pPr>
          </w:p>
        </w:tc>
        <w:tc>
          <w:tcPr>
            <w:tcW w:w="310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color w:val="A6A6A6"/>
                <w:lang w:eastAsia="en-GB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C7" w:rsidRPr="007524D5" w:rsidRDefault="007237C7" w:rsidP="00CF6DCE">
            <w:pPr>
              <w:rPr>
                <w:rFonts w:ascii="Arial" w:eastAsia="Times New Roman" w:hAnsi="Arial" w:cs="Arial"/>
                <w:color w:val="A6A6A6"/>
                <w:lang w:eastAsia="en-GB"/>
              </w:rPr>
            </w:pPr>
          </w:p>
        </w:tc>
      </w:tr>
    </w:tbl>
    <w:p w:rsidR="00614F0D" w:rsidRPr="007524D5" w:rsidRDefault="00BD4A57">
      <w:pPr>
        <w:rPr>
          <w:rFonts w:ascii="Arial" w:hAnsi="Arial" w:cs="Arial"/>
          <w:b/>
          <w:color w:val="000000" w:themeColor="text1"/>
        </w:rPr>
      </w:pPr>
      <w:r w:rsidRPr="007524D5">
        <w:rPr>
          <w:rFonts w:ascii="Arial" w:hAnsi="Arial" w:cs="Arial"/>
          <w:b/>
          <w:color w:val="000000" w:themeColor="text1"/>
        </w:rPr>
        <w:t>*Supernumerary i.e. 1 WTE supernumerary ward sister/charge nurse</w:t>
      </w:r>
      <w:r w:rsidR="00AE193B" w:rsidRPr="007524D5">
        <w:rPr>
          <w:rFonts w:ascii="Arial" w:hAnsi="Arial" w:cs="Arial"/>
          <w:b/>
          <w:color w:val="000000" w:themeColor="text1"/>
        </w:rPr>
        <w:t xml:space="preserve"> included </w:t>
      </w:r>
      <w:r w:rsidRPr="007524D5">
        <w:rPr>
          <w:rFonts w:ascii="Arial" w:hAnsi="Arial" w:cs="Arial"/>
          <w:b/>
          <w:color w:val="000000" w:themeColor="text1"/>
        </w:rPr>
        <w:t>in the establishment</w:t>
      </w:r>
    </w:p>
    <w:p w:rsidR="00DA3529" w:rsidRDefault="007524D5" w:rsidP="007524D5">
      <w:pPr>
        <w:rPr>
          <w:rFonts w:ascii="Arial" w:hAnsi="Arial" w:cs="Arial"/>
          <w:b/>
          <w:u w:val="single"/>
        </w:rPr>
      </w:pPr>
      <w:r w:rsidRPr="007524D5">
        <w:rPr>
          <w:rFonts w:ascii="Arial" w:hAnsi="Arial" w:cs="Arial"/>
          <w:b/>
          <w:u w:val="single"/>
        </w:rPr>
        <w:t xml:space="preserve">Adult Acute Medical inpatient wards </w:t>
      </w:r>
    </w:p>
    <w:p w:rsidR="007524D5" w:rsidRPr="007524D5" w:rsidRDefault="00DA3529" w:rsidP="007524D5">
      <w:pPr>
        <w:rPr>
          <w:rFonts w:ascii="Arial" w:hAnsi="Arial" w:cs="Arial"/>
          <w:b/>
          <w:u w:val="single"/>
        </w:rPr>
      </w:pPr>
      <w:r w:rsidRPr="00DA3529">
        <w:rPr>
          <w:rFonts w:ascii="Arial" w:hAnsi="Arial" w:cs="Arial"/>
          <w:b/>
        </w:rPr>
        <w:t>NOTE: All WTE reporting in this table include the supervisory Band 7 post</w:t>
      </w:r>
    </w:p>
    <w:tbl>
      <w:tblPr>
        <w:tblStyle w:val="TableGrid"/>
        <w:tblW w:w="5385" w:type="pct"/>
        <w:tblLayout w:type="fixed"/>
        <w:tblLook w:val="04A0" w:firstRow="1" w:lastRow="0" w:firstColumn="1" w:lastColumn="0" w:noHBand="0" w:noVBand="1"/>
      </w:tblPr>
      <w:tblGrid>
        <w:gridCol w:w="1233"/>
        <w:gridCol w:w="779"/>
        <w:gridCol w:w="946"/>
        <w:gridCol w:w="1289"/>
        <w:gridCol w:w="1358"/>
        <w:gridCol w:w="895"/>
        <w:gridCol w:w="1433"/>
        <w:gridCol w:w="994"/>
        <w:gridCol w:w="850"/>
        <w:gridCol w:w="2268"/>
        <w:gridCol w:w="850"/>
        <w:gridCol w:w="850"/>
        <w:gridCol w:w="1277"/>
      </w:tblGrid>
      <w:tr w:rsidR="00AE193B" w:rsidRPr="007524D5" w:rsidTr="00D866A7">
        <w:trPr>
          <w:trHeight w:val="1147"/>
        </w:trPr>
        <w:tc>
          <w:tcPr>
            <w:tcW w:w="410" w:type="pct"/>
            <w:vMerge w:val="restart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Ward</w:t>
            </w:r>
          </w:p>
        </w:tc>
        <w:tc>
          <w:tcPr>
            <w:tcW w:w="574" w:type="pct"/>
            <w:gridSpan w:val="2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Required Establishment at the start of the reporting period (as at  April 6</w:t>
            </w:r>
            <w:r w:rsidRPr="007524D5">
              <w:rPr>
                <w:rFonts w:ascii="Arial" w:hAnsi="Arial" w:cs="Arial"/>
                <w:b/>
                <w:vertAlign w:val="superscript"/>
              </w:rPr>
              <w:t>th</w:t>
            </w:r>
            <w:r w:rsidR="00463ECF" w:rsidRPr="007524D5">
              <w:rPr>
                <w:rFonts w:ascii="Arial" w:hAnsi="Arial" w:cs="Arial"/>
                <w:b/>
              </w:rPr>
              <w:t xml:space="preserve"> 20</w:t>
            </w:r>
            <w:r w:rsidR="00DE5BD1">
              <w:rPr>
                <w:rFonts w:ascii="Arial" w:hAnsi="Arial" w:cs="Arial"/>
                <w:b/>
              </w:rPr>
              <w:t>2</w:t>
            </w:r>
            <w:r w:rsidR="00DA3529">
              <w:rPr>
                <w:rFonts w:ascii="Arial" w:hAnsi="Arial" w:cs="Arial"/>
                <w:b/>
              </w:rPr>
              <w:t>2</w:t>
            </w:r>
            <w:r w:rsidR="00463ECF" w:rsidRPr="007524D5">
              <w:rPr>
                <w:rFonts w:ascii="Arial" w:hAnsi="Arial" w:cs="Arial"/>
                <w:b/>
              </w:rPr>
              <w:t>)</w:t>
            </w:r>
          </w:p>
          <w:p w:rsidR="00D657A7" w:rsidRPr="007524D5" w:rsidRDefault="00D657A7" w:rsidP="00986381">
            <w:pPr>
              <w:rPr>
                <w:rFonts w:ascii="Arial" w:hAnsi="Arial" w:cs="Arial"/>
                <w:b/>
              </w:rPr>
            </w:pPr>
          </w:p>
        </w:tc>
        <w:tc>
          <w:tcPr>
            <w:tcW w:w="429" w:type="pct"/>
            <w:vMerge w:val="restart"/>
          </w:tcPr>
          <w:p w:rsidR="00BD4A57" w:rsidRPr="00D866A7" w:rsidRDefault="00BD4A5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866A7">
              <w:rPr>
                <w:rFonts w:ascii="Arial" w:hAnsi="Arial" w:cs="Arial"/>
                <w:b/>
                <w:sz w:val="16"/>
                <w:szCs w:val="16"/>
              </w:rPr>
              <w:t>Is the Senior Sister/Charge Nurse supernumerary to the required establishment at the start of the reporting period</w:t>
            </w:r>
            <w:r w:rsidR="00463ECF" w:rsidRPr="00D866A7">
              <w:rPr>
                <w:rFonts w:ascii="Arial" w:hAnsi="Arial" w:cs="Arial"/>
                <w:b/>
                <w:sz w:val="16"/>
                <w:szCs w:val="16"/>
              </w:rPr>
              <w:t>?*</w:t>
            </w:r>
          </w:p>
        </w:tc>
        <w:tc>
          <w:tcPr>
            <w:tcW w:w="750" w:type="pct"/>
            <w:gridSpan w:val="2"/>
          </w:tcPr>
          <w:p w:rsidR="00BD4A57" w:rsidRPr="007524D5" w:rsidRDefault="00BD4A57" w:rsidP="00D866A7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Required Establishment at the end of the reporting period (as </w:t>
            </w:r>
            <w:r w:rsidRPr="00D866A7">
              <w:rPr>
                <w:rFonts w:ascii="Arial" w:hAnsi="Arial" w:cs="Arial"/>
                <w:b/>
              </w:rPr>
              <w:t xml:space="preserve">of April </w:t>
            </w:r>
            <w:r w:rsidR="00D866A7" w:rsidRPr="00D866A7">
              <w:rPr>
                <w:rFonts w:ascii="Arial" w:hAnsi="Arial" w:cs="Arial"/>
                <w:b/>
              </w:rPr>
              <w:t>4</w:t>
            </w:r>
            <w:r w:rsidRPr="00D866A7">
              <w:rPr>
                <w:rFonts w:ascii="Arial" w:hAnsi="Arial" w:cs="Arial"/>
                <w:b/>
                <w:vertAlign w:val="superscript"/>
              </w:rPr>
              <w:t>th</w:t>
            </w:r>
            <w:r w:rsidRPr="007524D5">
              <w:rPr>
                <w:rFonts w:ascii="Arial" w:hAnsi="Arial" w:cs="Arial"/>
                <w:b/>
              </w:rPr>
              <w:t xml:space="preserve"> 20</w:t>
            </w:r>
            <w:r w:rsidR="00DE5BD1">
              <w:rPr>
                <w:rFonts w:ascii="Arial" w:hAnsi="Arial" w:cs="Arial"/>
                <w:b/>
              </w:rPr>
              <w:t>2</w:t>
            </w:r>
            <w:r w:rsidR="00DA3529">
              <w:rPr>
                <w:rFonts w:ascii="Arial" w:hAnsi="Arial" w:cs="Arial"/>
                <w:b/>
              </w:rPr>
              <w:t>3</w:t>
            </w:r>
            <w:r w:rsidRPr="007524D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77" w:type="pct"/>
            <w:vMerge w:val="restart"/>
          </w:tcPr>
          <w:p w:rsidR="00BD4A57" w:rsidRPr="00D866A7" w:rsidRDefault="00BD4A5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866A7">
              <w:rPr>
                <w:rFonts w:ascii="Arial" w:hAnsi="Arial" w:cs="Arial"/>
                <w:b/>
                <w:sz w:val="16"/>
                <w:szCs w:val="16"/>
              </w:rPr>
              <w:t>Is the Senior Sister/Charge Nurse supernumerary to the required establishment at the end of the reporting period?*</w:t>
            </w:r>
          </w:p>
        </w:tc>
        <w:tc>
          <w:tcPr>
            <w:tcW w:w="1369" w:type="pct"/>
            <w:gridSpan w:val="3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Biannual calculation cycle reviews, and reasons for any changes made</w:t>
            </w:r>
          </w:p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</w:p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</w:p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</w:p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</w:p>
        </w:tc>
        <w:tc>
          <w:tcPr>
            <w:tcW w:w="991" w:type="pct"/>
            <w:gridSpan w:val="3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Any reviews outside of biannual calculation, if yes, reasons for any changes made </w:t>
            </w:r>
          </w:p>
        </w:tc>
      </w:tr>
      <w:tr w:rsidR="00D866A7" w:rsidRPr="007524D5" w:rsidTr="00D866A7">
        <w:trPr>
          <w:trHeight w:val="403"/>
        </w:trPr>
        <w:tc>
          <w:tcPr>
            <w:tcW w:w="410" w:type="pct"/>
            <w:vMerge/>
          </w:tcPr>
          <w:p w:rsidR="00BD4A57" w:rsidRPr="007524D5" w:rsidRDefault="00BD4A57" w:rsidP="00940685">
            <w:pPr>
              <w:rPr>
                <w:rFonts w:ascii="Arial" w:hAnsi="Arial" w:cs="Arial"/>
                <w:b/>
              </w:rPr>
            </w:pPr>
          </w:p>
        </w:tc>
        <w:tc>
          <w:tcPr>
            <w:tcW w:w="259" w:type="pct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RN WTE</w:t>
            </w:r>
          </w:p>
        </w:tc>
        <w:tc>
          <w:tcPr>
            <w:tcW w:w="315" w:type="pct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HCSW WTE</w:t>
            </w:r>
          </w:p>
        </w:tc>
        <w:tc>
          <w:tcPr>
            <w:tcW w:w="429" w:type="pct"/>
            <w:vMerge/>
          </w:tcPr>
          <w:p w:rsidR="00BD4A57" w:rsidRPr="007524D5" w:rsidRDefault="00BD4A57" w:rsidP="00BD4A57">
            <w:pPr>
              <w:rPr>
                <w:rFonts w:ascii="Arial" w:hAnsi="Arial" w:cs="Arial"/>
                <w:b/>
              </w:rPr>
            </w:pPr>
          </w:p>
        </w:tc>
        <w:tc>
          <w:tcPr>
            <w:tcW w:w="452" w:type="pct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RN WTE</w:t>
            </w:r>
          </w:p>
        </w:tc>
        <w:tc>
          <w:tcPr>
            <w:tcW w:w="298" w:type="pct"/>
          </w:tcPr>
          <w:p w:rsidR="00BD4A57" w:rsidRPr="007524D5" w:rsidRDefault="00BD4A57" w:rsidP="00986381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HCSW WTE </w:t>
            </w:r>
          </w:p>
        </w:tc>
        <w:tc>
          <w:tcPr>
            <w:tcW w:w="477" w:type="pct"/>
            <w:vMerge/>
          </w:tcPr>
          <w:p w:rsidR="00BD4A57" w:rsidRPr="007524D5" w:rsidRDefault="00BD4A57" w:rsidP="00BD4A57">
            <w:pPr>
              <w:rPr>
                <w:rFonts w:ascii="Arial" w:hAnsi="Arial" w:cs="Arial"/>
                <w:b/>
              </w:rPr>
            </w:pPr>
          </w:p>
        </w:tc>
        <w:tc>
          <w:tcPr>
            <w:tcW w:w="331" w:type="pct"/>
          </w:tcPr>
          <w:p w:rsidR="00BD4A57" w:rsidRPr="00D866A7" w:rsidRDefault="00BD4A57" w:rsidP="0098638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866A7">
              <w:rPr>
                <w:rFonts w:ascii="Arial" w:hAnsi="Arial" w:cs="Arial"/>
                <w:b/>
                <w:sz w:val="12"/>
                <w:szCs w:val="12"/>
              </w:rPr>
              <w:t xml:space="preserve">Completed </w:t>
            </w:r>
          </w:p>
        </w:tc>
        <w:tc>
          <w:tcPr>
            <w:tcW w:w="283" w:type="pct"/>
          </w:tcPr>
          <w:p w:rsidR="00BD4A57" w:rsidRPr="00D866A7" w:rsidRDefault="00BD4A57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866A7">
              <w:rPr>
                <w:rFonts w:ascii="Arial" w:hAnsi="Arial" w:cs="Arial"/>
                <w:b/>
                <w:sz w:val="12"/>
                <w:szCs w:val="12"/>
              </w:rPr>
              <w:t xml:space="preserve">Changed </w:t>
            </w:r>
          </w:p>
          <w:p w:rsidR="00BD4A57" w:rsidRPr="00D866A7" w:rsidRDefault="00BD4A57" w:rsidP="0098638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55" w:type="pct"/>
          </w:tcPr>
          <w:p w:rsidR="00BD4A57" w:rsidRPr="007716C0" w:rsidRDefault="00BD4A57" w:rsidP="009863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16C0">
              <w:rPr>
                <w:rFonts w:ascii="Arial" w:hAnsi="Arial" w:cs="Arial"/>
                <w:b/>
                <w:sz w:val="16"/>
                <w:szCs w:val="16"/>
              </w:rPr>
              <w:t xml:space="preserve">Rationale </w:t>
            </w:r>
          </w:p>
        </w:tc>
        <w:tc>
          <w:tcPr>
            <w:tcW w:w="283" w:type="pct"/>
          </w:tcPr>
          <w:p w:rsidR="00BD4A57" w:rsidRPr="00DA3529" w:rsidRDefault="00BD4A57" w:rsidP="0098638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A3529">
              <w:rPr>
                <w:rFonts w:ascii="Arial" w:hAnsi="Arial" w:cs="Arial"/>
                <w:b/>
                <w:sz w:val="12"/>
                <w:szCs w:val="12"/>
              </w:rPr>
              <w:t>Completed</w:t>
            </w:r>
          </w:p>
        </w:tc>
        <w:tc>
          <w:tcPr>
            <w:tcW w:w="283" w:type="pct"/>
          </w:tcPr>
          <w:p w:rsidR="00BD4A57" w:rsidRPr="00DA3529" w:rsidRDefault="00BD4A57" w:rsidP="0098638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A3529">
              <w:rPr>
                <w:rFonts w:ascii="Arial" w:hAnsi="Arial" w:cs="Arial"/>
                <w:b/>
                <w:sz w:val="12"/>
                <w:szCs w:val="12"/>
              </w:rPr>
              <w:t>Changed</w:t>
            </w:r>
          </w:p>
        </w:tc>
        <w:tc>
          <w:tcPr>
            <w:tcW w:w="425" w:type="pct"/>
          </w:tcPr>
          <w:p w:rsidR="00BD4A57" w:rsidRPr="007716C0" w:rsidRDefault="00BD4A57" w:rsidP="009863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16C0">
              <w:rPr>
                <w:rFonts w:ascii="Arial" w:hAnsi="Arial" w:cs="Arial"/>
                <w:b/>
                <w:sz w:val="16"/>
                <w:szCs w:val="16"/>
              </w:rPr>
              <w:t xml:space="preserve">Rationale 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BD4A57" w:rsidRPr="007524D5" w:rsidRDefault="00DE5BD1" w:rsidP="00614F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C</w:t>
            </w:r>
          </w:p>
        </w:tc>
        <w:tc>
          <w:tcPr>
            <w:tcW w:w="259" w:type="pct"/>
          </w:tcPr>
          <w:p w:rsidR="00BD4A57" w:rsidRPr="007524D5" w:rsidRDefault="00DE5BD1" w:rsidP="00614F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315" w:type="pct"/>
          </w:tcPr>
          <w:p w:rsidR="00BD4A57" w:rsidRPr="007524D5" w:rsidRDefault="00DE5BD1" w:rsidP="00614F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17.17</w:t>
            </w:r>
          </w:p>
        </w:tc>
        <w:tc>
          <w:tcPr>
            <w:tcW w:w="429" w:type="pct"/>
          </w:tcPr>
          <w:p w:rsidR="00BD4A57" w:rsidRPr="007524D5" w:rsidRDefault="005B115A" w:rsidP="00614F0D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716512331"/>
                <w:placeholder>
                  <w:docPart w:val="1E9D4130B55E412DA02B8B29587C4C18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E5BD1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BD4A57" w:rsidRPr="007524D5" w:rsidRDefault="00DE5BD1" w:rsidP="00614F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298" w:type="pct"/>
          </w:tcPr>
          <w:p w:rsidR="00BD4A57" w:rsidRPr="007524D5" w:rsidRDefault="00DA3529" w:rsidP="00614F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19.90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-255138600"/>
              <w:placeholder>
                <w:docPart w:val="1E9D4130B55E412DA02B8B29587C4C18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BD4A57" w:rsidRPr="007524D5" w:rsidRDefault="00DE5BD1" w:rsidP="00614F0D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1920092034"/>
            <w:placeholder>
              <w:docPart w:val="1E9D4130B55E412DA02B8B29587C4C1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BD4A57" w:rsidRPr="007524D5" w:rsidRDefault="00DE5BD1" w:rsidP="00614F0D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8479945"/>
            <w:placeholder>
              <w:docPart w:val="1E9D4130B55E412DA02B8B29587C4C1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D4A57" w:rsidRPr="007524D5" w:rsidRDefault="00DA3529" w:rsidP="00614F0D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</w:tcPr>
          <w:p w:rsidR="00BD4A57" w:rsidRPr="00DA3529" w:rsidRDefault="00DA3529">
            <w:pPr>
              <w:rPr>
                <w:rFonts w:ascii="Arial" w:hAnsi="Arial" w:cs="Arial"/>
                <w:sz w:val="16"/>
                <w:szCs w:val="16"/>
              </w:rPr>
            </w:pPr>
            <w:r w:rsidRPr="00D96A4E">
              <w:rPr>
                <w:rFonts w:ascii="Arial" w:hAnsi="Arial" w:cs="Arial"/>
                <w:sz w:val="16"/>
                <w:szCs w:val="16"/>
              </w:rPr>
              <w:t>Following re-calculation, increase of 1 HCSW across all nights</w:t>
            </w:r>
          </w:p>
        </w:tc>
        <w:sdt>
          <w:sdtPr>
            <w:rPr>
              <w:rFonts w:ascii="Arial" w:hAnsi="Arial" w:cs="Arial"/>
              <w:b/>
            </w:rPr>
            <w:id w:val="-2128456156"/>
            <w:placeholder>
              <w:docPart w:val="36DAD71A013B4D50B1A0566104610D6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BD4A57" w:rsidRPr="007524D5" w:rsidRDefault="00DE5BD1" w:rsidP="00614F0D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394166755"/>
            <w:placeholder>
              <w:docPart w:val="512CA88E9BD040A393C04FD2A69FE8F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D4A57" w:rsidRPr="007524D5" w:rsidRDefault="00DE5BD1" w:rsidP="00614F0D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425" w:type="pct"/>
          </w:tcPr>
          <w:p w:rsidR="00BD4A57" w:rsidRPr="007524D5" w:rsidRDefault="00BD4A57">
            <w:pPr>
              <w:rPr>
                <w:rFonts w:ascii="Arial" w:hAnsi="Arial" w:cs="Arial"/>
                <w:b/>
              </w:rPr>
            </w:pP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BA5A80" w:rsidRPr="007524D5" w:rsidRDefault="00DE5BD1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F</w:t>
            </w:r>
          </w:p>
        </w:tc>
        <w:tc>
          <w:tcPr>
            <w:tcW w:w="259" w:type="pct"/>
          </w:tcPr>
          <w:p w:rsidR="00BA5A80" w:rsidRPr="007524D5" w:rsidRDefault="00DE5BD1" w:rsidP="00DA35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A3529">
              <w:rPr>
                <w:rFonts w:ascii="Arial" w:hAnsi="Arial" w:cs="Arial"/>
                <w:b/>
              </w:rPr>
              <w:t>2.79</w:t>
            </w:r>
          </w:p>
        </w:tc>
        <w:tc>
          <w:tcPr>
            <w:tcW w:w="315" w:type="pct"/>
          </w:tcPr>
          <w:p w:rsidR="00BA5A80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28.07</w:t>
            </w:r>
          </w:p>
        </w:tc>
        <w:tc>
          <w:tcPr>
            <w:tcW w:w="429" w:type="pct"/>
          </w:tcPr>
          <w:p w:rsidR="00BA5A80" w:rsidRPr="007524D5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97101431"/>
                <w:placeholder>
                  <w:docPart w:val="C21EF9BB08C74DB5A062A305523B5C4A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E5BD1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BA5A80" w:rsidRPr="007524D5" w:rsidRDefault="00DE5BD1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23.62</w:t>
            </w:r>
          </w:p>
        </w:tc>
        <w:tc>
          <w:tcPr>
            <w:tcW w:w="298" w:type="pct"/>
          </w:tcPr>
          <w:p w:rsidR="00BA5A80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23.74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449984913"/>
              <w:placeholder>
                <w:docPart w:val="C21EF9BB08C74DB5A062A305523B5C4A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BA5A80" w:rsidRPr="007524D5" w:rsidRDefault="00DE5BD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938374007"/>
            <w:placeholder>
              <w:docPart w:val="C21EF9BB08C74DB5A062A305523B5C4A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BA5A80" w:rsidRPr="007524D5" w:rsidRDefault="00DE5BD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814102564"/>
            <w:placeholder>
              <w:docPart w:val="C21EF9BB08C74DB5A062A305523B5C4A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A5A80" w:rsidRPr="007524D5" w:rsidRDefault="00DE5BD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  <w:shd w:val="clear" w:color="auto" w:fill="FFFFFF" w:themeFill="background1"/>
          </w:tcPr>
          <w:p w:rsidR="00BA5A80" w:rsidRPr="007716C0" w:rsidRDefault="00DA3529" w:rsidP="00CF6D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Previously </w:t>
            </w:r>
            <w:r w:rsidR="007716C0" w:rsidRPr="007716C0">
              <w:rPr>
                <w:rFonts w:ascii="Arial" w:hAnsi="Arial" w:cs="Arial"/>
                <w:sz w:val="18"/>
                <w:szCs w:val="18"/>
              </w:rPr>
              <w:t>+5.28 agreed temporarily – COVID response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DA3529">
              <w:rPr>
                <w:rFonts w:ascii="Arial" w:hAnsi="Arial" w:cs="Arial"/>
                <w:sz w:val="18"/>
                <w:szCs w:val="18"/>
              </w:rPr>
              <w:t xml:space="preserve">Following January re-calculations RN early and late shift merged to LD shift across 7 days. RN LD shift, changed to E and L shift. Additional HCSW on LD shifts Mon to Friday. </w:t>
            </w:r>
            <w:r>
              <w:rPr>
                <w:rFonts w:ascii="Arial" w:hAnsi="Arial" w:cs="Arial"/>
                <w:sz w:val="18"/>
                <w:szCs w:val="18"/>
              </w:rPr>
              <w:t xml:space="preserve">June 2022 - </w:t>
            </w:r>
            <w:r w:rsidRPr="00DA3529">
              <w:rPr>
                <w:rFonts w:ascii="Arial" w:hAnsi="Arial" w:cs="Arial"/>
                <w:sz w:val="18"/>
                <w:szCs w:val="18"/>
              </w:rPr>
              <w:t>Decrease of one HCSW across all nights</w:t>
            </w:r>
            <w:r>
              <w:rPr>
                <w:rFonts w:ascii="Arial" w:hAnsi="Arial" w:cs="Arial"/>
                <w:sz w:val="18"/>
                <w:szCs w:val="18"/>
              </w:rPr>
              <w:t xml:space="preserve"> (temp C-19)</w:t>
            </w:r>
          </w:p>
        </w:tc>
        <w:sdt>
          <w:sdtPr>
            <w:rPr>
              <w:rFonts w:ascii="Arial" w:hAnsi="Arial" w:cs="Arial"/>
              <w:b/>
            </w:rPr>
            <w:id w:val="-1374845916"/>
            <w:placeholder>
              <w:docPart w:val="65D1AA9298F1455783618DDE8B38A37F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BA5A80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467814109"/>
            <w:placeholder>
              <w:docPart w:val="DCEDDF19226A4964905CAB6B2F510324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A5A80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425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BA5A80" w:rsidRPr="00AB36EC" w:rsidRDefault="00904362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Ward G</w:t>
            </w:r>
          </w:p>
        </w:tc>
        <w:tc>
          <w:tcPr>
            <w:tcW w:w="259" w:type="pct"/>
          </w:tcPr>
          <w:p w:rsidR="00BA5A80" w:rsidRPr="00AB36EC" w:rsidRDefault="00CF6DCE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20.9</w:t>
            </w:r>
          </w:p>
        </w:tc>
        <w:tc>
          <w:tcPr>
            <w:tcW w:w="315" w:type="pct"/>
          </w:tcPr>
          <w:p w:rsidR="00BA5A80" w:rsidRPr="00AB36EC" w:rsidRDefault="00CF6DCE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25.35</w:t>
            </w:r>
          </w:p>
        </w:tc>
        <w:tc>
          <w:tcPr>
            <w:tcW w:w="429" w:type="pct"/>
          </w:tcPr>
          <w:p w:rsidR="00BA5A80" w:rsidRPr="00AB36EC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648755432"/>
                <w:placeholder>
                  <w:docPart w:val="2B2CDEF73E85468D8B1939742416FA6E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CF6DCE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BA5A80" w:rsidRPr="00AB36EC" w:rsidRDefault="00CF6DCE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20.9</w:t>
            </w:r>
          </w:p>
        </w:tc>
        <w:tc>
          <w:tcPr>
            <w:tcW w:w="298" w:type="pct"/>
          </w:tcPr>
          <w:p w:rsidR="00BA5A80" w:rsidRPr="00AB36EC" w:rsidRDefault="00CF6DCE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25.35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1197579432"/>
              <w:placeholder>
                <w:docPart w:val="2B2CDEF73E85468D8B1939742416FA6E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BA5A80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651797612"/>
            <w:placeholder>
              <w:docPart w:val="2B2CDEF73E85468D8B1939742416FA6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BA5A80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835115394"/>
            <w:placeholder>
              <w:docPart w:val="2B2CDEF73E85468D8B1939742416FA6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A5A80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</w:tcPr>
          <w:p w:rsidR="00BA5A80" w:rsidRPr="00AB36EC" w:rsidRDefault="00BA5A80" w:rsidP="00CF6DCE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989627719"/>
            <w:placeholder>
              <w:docPart w:val="3B6F887439A445AEB551B6C98D714760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BA5A80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916967515"/>
            <w:placeholder>
              <w:docPart w:val="BAED53A718F84A30ACAE1B6BEAA379F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A5A80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</w:tcPr>
          <w:p w:rsidR="00BA5A80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AMSR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BA5A80" w:rsidRPr="00AB36EC" w:rsidRDefault="00904362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Ward J</w:t>
            </w:r>
          </w:p>
        </w:tc>
        <w:tc>
          <w:tcPr>
            <w:tcW w:w="259" w:type="pct"/>
          </w:tcPr>
          <w:p w:rsidR="00BA5A80" w:rsidRPr="00AB36EC" w:rsidRDefault="00CF6DCE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34.52</w:t>
            </w:r>
          </w:p>
        </w:tc>
        <w:tc>
          <w:tcPr>
            <w:tcW w:w="315" w:type="pct"/>
          </w:tcPr>
          <w:p w:rsidR="00BA5A80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24.52</w:t>
            </w:r>
          </w:p>
        </w:tc>
        <w:tc>
          <w:tcPr>
            <w:tcW w:w="429" w:type="pct"/>
          </w:tcPr>
          <w:p w:rsidR="00BA5A80" w:rsidRPr="00AB36EC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11987263"/>
                <w:placeholder>
                  <w:docPart w:val="A35FC89C6DA04B5F986970E9B92E60E0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CF6DCE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BA5A80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28.24</w:t>
            </w:r>
          </w:p>
        </w:tc>
        <w:tc>
          <w:tcPr>
            <w:tcW w:w="298" w:type="pct"/>
          </w:tcPr>
          <w:p w:rsidR="00BA5A80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24.52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-708266303"/>
              <w:placeholder>
                <w:docPart w:val="A35FC89C6DA04B5F986970E9B92E60E0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BA5A80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908424200"/>
            <w:placeholder>
              <w:docPart w:val="A35FC89C6DA04B5F986970E9B92E60E0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BA5A80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28006175"/>
            <w:placeholder>
              <w:docPart w:val="A35FC89C6DA04B5F986970E9B92E60E0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A5A80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</w:tcPr>
          <w:p w:rsidR="00BA5A80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sz w:val="16"/>
                <w:szCs w:val="16"/>
              </w:rPr>
              <w:t>Following June   re-calculation there was a change due to ward NIV Activity. Introduction of Band 4 role to replace RN on Early and late shift and decrease of RN across all night shifts.</w:t>
            </w:r>
          </w:p>
        </w:tc>
        <w:sdt>
          <w:sdtPr>
            <w:rPr>
              <w:rFonts w:ascii="Arial" w:hAnsi="Arial" w:cs="Arial"/>
              <w:b/>
            </w:rPr>
            <w:id w:val="-1645726404"/>
            <w:placeholder>
              <w:docPart w:val="2DF030DF29664BE4B0C66E9F223C741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BA5A80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804685125"/>
            <w:placeholder>
              <w:docPart w:val="E10252FB33674CA391DF922C1E5595C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BA5A80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</w:tcPr>
          <w:p w:rsidR="00BA5A80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AMSR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657A7" w:rsidRPr="00AB36EC" w:rsidRDefault="00904362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Ward R</w:t>
            </w:r>
          </w:p>
        </w:tc>
        <w:tc>
          <w:tcPr>
            <w:tcW w:w="259" w:type="pct"/>
          </w:tcPr>
          <w:p w:rsidR="00D657A7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22.79</w:t>
            </w:r>
          </w:p>
        </w:tc>
        <w:tc>
          <w:tcPr>
            <w:tcW w:w="315" w:type="pct"/>
          </w:tcPr>
          <w:p w:rsidR="00D657A7" w:rsidRPr="00AB36EC" w:rsidRDefault="00DA3529" w:rsidP="00DA3529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27.24</w:t>
            </w:r>
          </w:p>
        </w:tc>
        <w:tc>
          <w:tcPr>
            <w:tcW w:w="429" w:type="pct"/>
          </w:tcPr>
          <w:p w:rsidR="00D657A7" w:rsidRPr="00AB36EC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15870447"/>
                <w:placeholder>
                  <w:docPart w:val="B12090B236DA47D3A15661B57E368CDD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CF6DCE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657A7" w:rsidRPr="00AB36EC" w:rsidRDefault="00CF6DCE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22.79</w:t>
            </w:r>
          </w:p>
        </w:tc>
        <w:tc>
          <w:tcPr>
            <w:tcW w:w="298" w:type="pct"/>
          </w:tcPr>
          <w:p w:rsidR="00D657A7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24.52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88212451"/>
              <w:placeholder>
                <w:docPart w:val="B12090B236DA47D3A15661B57E368CDD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657A7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751695376"/>
            <w:placeholder>
              <w:docPart w:val="B12090B236DA47D3A15661B57E368CDD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657A7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772702881"/>
            <w:placeholder>
              <w:docPart w:val="B12090B236DA47D3A15661B57E368CD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657A7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657A7" w:rsidRPr="00AB36EC" w:rsidRDefault="00DA3529" w:rsidP="00DA3529">
            <w:pPr>
              <w:rPr>
                <w:rFonts w:ascii="Arial" w:hAnsi="Arial" w:cs="Arial"/>
                <w:sz w:val="18"/>
                <w:szCs w:val="18"/>
              </w:rPr>
            </w:pPr>
            <w:r w:rsidRPr="00AB36EC">
              <w:rPr>
                <w:rFonts w:ascii="Arial" w:hAnsi="Arial" w:cs="Arial"/>
                <w:sz w:val="18"/>
                <w:szCs w:val="18"/>
              </w:rPr>
              <w:t>Following January re-calculation, there were no changes required. Following June re-calculation, there was a reduction in one HCSW across all night shifts.</w:t>
            </w:r>
          </w:p>
        </w:tc>
        <w:sdt>
          <w:sdtPr>
            <w:rPr>
              <w:rFonts w:ascii="Arial" w:hAnsi="Arial" w:cs="Arial"/>
              <w:b/>
            </w:rPr>
            <w:id w:val="-1463880686"/>
            <w:placeholder>
              <w:docPart w:val="D103847D3C804DEB9335EF5DD636932A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657A7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227374613"/>
            <w:placeholder>
              <w:docPart w:val="78C54AA03A7C44B796CEB557399CB25A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657A7" w:rsidRPr="00AB36EC" w:rsidRDefault="00DA3529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</w:tcPr>
          <w:p w:rsidR="00D657A7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AMSR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657A7" w:rsidRPr="00AB36EC" w:rsidRDefault="00904362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Ward S</w:t>
            </w:r>
          </w:p>
        </w:tc>
        <w:tc>
          <w:tcPr>
            <w:tcW w:w="259" w:type="pct"/>
          </w:tcPr>
          <w:p w:rsidR="00D657A7" w:rsidRPr="00AB36EC" w:rsidRDefault="00CF6DCE" w:rsidP="00DA3529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</w:t>
            </w:r>
            <w:r w:rsidR="00DA3529" w:rsidRPr="00AB36EC">
              <w:rPr>
                <w:rFonts w:ascii="Arial" w:hAnsi="Arial" w:cs="Arial"/>
                <w:b/>
              </w:rPr>
              <w:t>6.35</w:t>
            </w:r>
          </w:p>
        </w:tc>
        <w:tc>
          <w:tcPr>
            <w:tcW w:w="315" w:type="pct"/>
          </w:tcPr>
          <w:p w:rsidR="00D657A7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21.79</w:t>
            </w:r>
          </w:p>
        </w:tc>
        <w:tc>
          <w:tcPr>
            <w:tcW w:w="429" w:type="pct"/>
          </w:tcPr>
          <w:p w:rsidR="00D657A7" w:rsidRPr="00AB36EC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381407"/>
                <w:placeholder>
                  <w:docPart w:val="86C61BFB9586441E8DDE803DAAFA603A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CF6DCE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657A7" w:rsidRPr="00AB36EC" w:rsidRDefault="00DA3529" w:rsidP="00CF6DCE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22.79</w:t>
            </w:r>
          </w:p>
        </w:tc>
        <w:tc>
          <w:tcPr>
            <w:tcW w:w="298" w:type="pct"/>
          </w:tcPr>
          <w:p w:rsidR="00D657A7" w:rsidRPr="00AB36EC" w:rsidRDefault="00CF6DCE" w:rsidP="00DA3529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1</w:t>
            </w:r>
            <w:r w:rsidR="00DA3529" w:rsidRPr="00AB36EC">
              <w:rPr>
                <w:rFonts w:ascii="Arial" w:hAnsi="Arial" w:cs="Arial"/>
                <w:b/>
              </w:rPr>
              <w:t>9</w:t>
            </w:r>
            <w:r w:rsidRPr="00AB36EC">
              <w:rPr>
                <w:rFonts w:ascii="Arial" w:hAnsi="Arial" w:cs="Arial"/>
                <w:b/>
              </w:rPr>
              <w:t>.</w:t>
            </w:r>
            <w:r w:rsidR="00DA3529" w:rsidRPr="00AB36EC">
              <w:rPr>
                <w:rFonts w:ascii="Arial" w:hAnsi="Arial" w:cs="Arial"/>
                <w:b/>
              </w:rPr>
              <w:t>0</w:t>
            </w:r>
            <w:r w:rsidRPr="00AB36EC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1685624163"/>
              <w:placeholder>
                <w:docPart w:val="86C61BFB9586441E8DDE803DAAFA603A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657A7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355074928"/>
            <w:placeholder>
              <w:docPart w:val="86C61BFB9586441E8DDE803DAAFA603A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657A7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288501969"/>
            <w:placeholder>
              <w:docPart w:val="86C61BFB9586441E8DDE803DAAFA603A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657A7" w:rsidRPr="00AB36EC" w:rsidRDefault="00CF6DCE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657A7" w:rsidRPr="00AB36EC" w:rsidRDefault="00DA3529" w:rsidP="004C30BB">
            <w:pPr>
              <w:rPr>
                <w:rFonts w:ascii="Arial" w:hAnsi="Arial" w:cs="Arial"/>
                <w:sz w:val="18"/>
                <w:szCs w:val="18"/>
              </w:rPr>
            </w:pPr>
            <w:r w:rsidRPr="00AB36EC">
              <w:rPr>
                <w:rFonts w:ascii="Arial" w:hAnsi="Arial" w:cs="Arial"/>
                <w:sz w:val="18"/>
                <w:szCs w:val="18"/>
              </w:rPr>
              <w:t>Following January re-calculations, there was no change required. Following June re-calculation RN decreased by one on late shift across 7 days. HCSW Band 4 introduced to LD</w:t>
            </w:r>
            <w:r w:rsidRPr="00AB36EC">
              <w:t xml:space="preserve"> </w:t>
            </w:r>
            <w:r w:rsidRPr="00AB36EC">
              <w:rPr>
                <w:rFonts w:ascii="Arial" w:hAnsi="Arial" w:cs="Arial"/>
                <w:sz w:val="18"/>
                <w:szCs w:val="18"/>
              </w:rPr>
              <w:t>shift across 7 days. Decreased of HCSW by one across all nights.</w:t>
            </w:r>
          </w:p>
        </w:tc>
        <w:sdt>
          <w:sdtPr>
            <w:rPr>
              <w:rFonts w:ascii="Arial" w:hAnsi="Arial" w:cs="Arial"/>
              <w:b/>
            </w:rPr>
            <w:id w:val="603151814"/>
            <w:placeholder>
              <w:docPart w:val="6A9BAED700F54646AFDD4DAE1AD3FE84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657A7" w:rsidRPr="00AB36EC" w:rsidRDefault="00D866A7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001202515"/>
            <w:placeholder>
              <w:docPart w:val="67F68E9FE77946DFAF7BBE97103F8A2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657A7" w:rsidRPr="00AB36EC" w:rsidRDefault="00D866A7" w:rsidP="00CF6DCE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</w:tcPr>
          <w:p w:rsidR="00D657A7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AMSR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657A7" w:rsidRPr="007524D5" w:rsidRDefault="00904362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Cardigan Ward</w:t>
            </w:r>
          </w:p>
        </w:tc>
        <w:tc>
          <w:tcPr>
            <w:tcW w:w="259" w:type="pct"/>
          </w:tcPr>
          <w:p w:rsidR="00D657A7" w:rsidRPr="007524D5" w:rsidRDefault="00CF6DCE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20.9</w:t>
            </w:r>
          </w:p>
        </w:tc>
        <w:tc>
          <w:tcPr>
            <w:tcW w:w="315" w:type="pct"/>
          </w:tcPr>
          <w:p w:rsidR="00D657A7" w:rsidRPr="007524D5" w:rsidRDefault="00CF6DCE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19.07</w:t>
            </w:r>
          </w:p>
        </w:tc>
        <w:tc>
          <w:tcPr>
            <w:tcW w:w="429" w:type="pct"/>
          </w:tcPr>
          <w:p w:rsidR="00D657A7" w:rsidRPr="007524D5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924685620"/>
                <w:placeholder>
                  <w:docPart w:val="BEEA36A1F9EF48B6BA75582C0036A1F4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CF6DCE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  <w:shd w:val="clear" w:color="auto" w:fill="FFFFFF" w:themeFill="background1"/>
          </w:tcPr>
          <w:p w:rsidR="00D657A7" w:rsidRPr="007524D5" w:rsidRDefault="007716C0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CF6DCE">
              <w:rPr>
                <w:rFonts w:ascii="Arial" w:hAnsi="Arial" w:cs="Arial"/>
                <w:b/>
              </w:rPr>
              <w:t>.9</w:t>
            </w:r>
          </w:p>
        </w:tc>
        <w:tc>
          <w:tcPr>
            <w:tcW w:w="298" w:type="pct"/>
          </w:tcPr>
          <w:p w:rsidR="00D657A7" w:rsidRPr="007524D5" w:rsidRDefault="00CF6DCE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19.07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1389302530"/>
              <w:placeholder>
                <w:docPart w:val="BEEA36A1F9EF48B6BA75582C0036A1F4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657A7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837029604"/>
            <w:placeholder>
              <w:docPart w:val="BEEA36A1F9EF48B6BA75582C0036A1F4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657A7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11485143"/>
            <w:placeholder>
              <w:docPart w:val="BEEA36A1F9EF48B6BA75582C0036A1F4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657A7" w:rsidRPr="007524D5" w:rsidRDefault="004C30BB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657A7" w:rsidRPr="007524D5" w:rsidRDefault="00D657A7" w:rsidP="00CF6DCE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899864185"/>
            <w:placeholder>
              <w:docPart w:val="85D10B66065C4C79847BED6AACF37109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657A7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66079581"/>
            <w:placeholder>
              <w:docPart w:val="7ED820581B584A63A971D9D08AC3CBF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657A7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425" w:type="pct"/>
          </w:tcPr>
          <w:p w:rsidR="00D657A7" w:rsidRPr="007524D5" w:rsidRDefault="00D657A7" w:rsidP="00CF6DCE">
            <w:pPr>
              <w:rPr>
                <w:rFonts w:ascii="Arial" w:hAnsi="Arial" w:cs="Arial"/>
                <w:b/>
              </w:rPr>
            </w:pP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Cyril Evans Ward</w:t>
            </w:r>
          </w:p>
        </w:tc>
        <w:tc>
          <w:tcPr>
            <w:tcW w:w="259" w:type="pct"/>
          </w:tcPr>
          <w:p w:rsidR="00066491" w:rsidRPr="00AB36EC" w:rsidRDefault="00066491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</w:t>
            </w:r>
            <w:r w:rsidR="00D866A7" w:rsidRPr="00AB36EC">
              <w:rPr>
                <w:rFonts w:ascii="Arial" w:hAnsi="Arial" w:cs="Arial"/>
                <w:b/>
              </w:rPr>
              <w:t>3</w:t>
            </w:r>
            <w:r w:rsidRPr="00AB36EC">
              <w:rPr>
                <w:rFonts w:ascii="Arial" w:hAnsi="Arial" w:cs="Arial"/>
                <w:b/>
              </w:rPr>
              <w:t>.67</w:t>
            </w:r>
          </w:p>
        </w:tc>
        <w:tc>
          <w:tcPr>
            <w:tcW w:w="315" w:type="pct"/>
          </w:tcPr>
          <w:p w:rsidR="00066491" w:rsidRPr="00AB36EC" w:rsidRDefault="00066491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1</w:t>
            </w:r>
            <w:r w:rsidR="00D866A7" w:rsidRPr="00AB36EC">
              <w:rPr>
                <w:rFonts w:ascii="Arial" w:hAnsi="Arial" w:cs="Arial"/>
                <w:b/>
              </w:rPr>
              <w:t>3</w:t>
            </w:r>
            <w:r w:rsidRPr="00AB36EC">
              <w:rPr>
                <w:rFonts w:ascii="Arial" w:hAnsi="Arial" w:cs="Arial"/>
                <w:b/>
              </w:rPr>
              <w:t>.62</w:t>
            </w:r>
          </w:p>
        </w:tc>
        <w:tc>
          <w:tcPr>
            <w:tcW w:w="429" w:type="pct"/>
          </w:tcPr>
          <w:p w:rsidR="00066491" w:rsidRPr="00AB36EC" w:rsidRDefault="005B115A" w:rsidP="00066491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632596319"/>
                <w:placeholder>
                  <w:docPart w:val="D37741C6AC4A46F5B6CF365EDE6FEF9F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066491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  <w:shd w:val="clear" w:color="auto" w:fill="FFFFFF" w:themeFill="background1"/>
          </w:tcPr>
          <w:p w:rsidR="00066491" w:rsidRPr="00AB36EC" w:rsidRDefault="00066491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</w:t>
            </w:r>
            <w:r w:rsidR="00D866A7" w:rsidRPr="00AB36EC">
              <w:rPr>
                <w:rFonts w:ascii="Arial" w:hAnsi="Arial" w:cs="Arial"/>
                <w:b/>
              </w:rPr>
              <w:t>3</w:t>
            </w:r>
            <w:r w:rsidRPr="00AB36EC">
              <w:rPr>
                <w:rFonts w:ascii="Arial" w:hAnsi="Arial" w:cs="Arial"/>
                <w:b/>
              </w:rPr>
              <w:t>.67</w:t>
            </w:r>
          </w:p>
        </w:tc>
        <w:tc>
          <w:tcPr>
            <w:tcW w:w="298" w:type="pct"/>
          </w:tcPr>
          <w:p w:rsidR="00066491" w:rsidRPr="00AB36EC" w:rsidRDefault="00D866A7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19.07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1207379238"/>
              <w:placeholder>
                <w:docPart w:val="5BF39F0B8CA847A1AA590B33B9290D5E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993908569"/>
            <w:placeholder>
              <w:docPart w:val="19D84A4ACFAD4F10A9DC7687F82BC0FC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00827172"/>
            <w:placeholder>
              <w:docPart w:val="F8AA0A42A258492FBCEFF1357447FCB0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066491" w:rsidRPr="00AB36EC" w:rsidRDefault="00D866A7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sz w:val="16"/>
                <w:szCs w:val="16"/>
              </w:rPr>
            </w:pPr>
            <w:r w:rsidRPr="00AB36EC">
              <w:rPr>
                <w:rFonts w:ascii="Arial" w:hAnsi="Arial" w:cs="Arial"/>
                <w:sz w:val="16"/>
                <w:szCs w:val="16"/>
              </w:rPr>
              <w:t>Following re-calculations, there was an additional HCSW in LD and Night shifts across the week</w:t>
            </w:r>
          </w:p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1349629127"/>
            <w:placeholder>
              <w:docPart w:val="7376A900272D468B935625D1BA1F37A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45999901"/>
            <w:placeholder>
              <w:docPart w:val="7AE2957B641B4219ADBD5D178247379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425" w:type="pct"/>
          </w:tcPr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Gowers Ward</w:t>
            </w:r>
          </w:p>
        </w:tc>
        <w:tc>
          <w:tcPr>
            <w:tcW w:w="259" w:type="pct"/>
          </w:tcPr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25.52</w:t>
            </w:r>
          </w:p>
        </w:tc>
        <w:tc>
          <w:tcPr>
            <w:tcW w:w="315" w:type="pct"/>
          </w:tcPr>
          <w:p w:rsidR="00066491" w:rsidRPr="00AB36EC" w:rsidRDefault="00DA3529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27.24</w:t>
            </w:r>
          </w:p>
        </w:tc>
        <w:tc>
          <w:tcPr>
            <w:tcW w:w="429" w:type="pct"/>
          </w:tcPr>
          <w:p w:rsidR="00066491" w:rsidRPr="00AB36EC" w:rsidRDefault="005B115A" w:rsidP="00066491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51378917"/>
                <w:placeholder>
                  <w:docPart w:val="CB38DE5DE01747968A553F61F3708C7A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066491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25.52</w:t>
            </w:r>
          </w:p>
        </w:tc>
        <w:tc>
          <w:tcPr>
            <w:tcW w:w="298" w:type="pct"/>
          </w:tcPr>
          <w:p w:rsidR="00066491" w:rsidRPr="00AB36EC" w:rsidRDefault="00066491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27.24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455454291"/>
              <w:placeholder>
                <w:docPart w:val="CB38DE5DE01747968A553F61F3708C7A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8219734"/>
            <w:placeholder>
              <w:docPart w:val="CB38DE5DE01747968A553F61F3708C7A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360701419"/>
            <w:placeholder>
              <w:docPart w:val="CB38DE5DE01747968A553F61F3708C7A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066491" w:rsidRPr="00AB36EC" w:rsidRDefault="00066491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066491" w:rsidRPr="00AB36EC" w:rsidRDefault="00DA3529" w:rsidP="00066491">
            <w:pPr>
              <w:rPr>
                <w:rFonts w:ascii="Arial" w:hAnsi="Arial" w:cs="Arial"/>
                <w:sz w:val="18"/>
                <w:szCs w:val="18"/>
              </w:rPr>
            </w:pPr>
            <w:r w:rsidRPr="00AB36EC">
              <w:rPr>
                <w:rFonts w:ascii="Arial" w:hAnsi="Arial" w:cs="Arial"/>
                <w:sz w:val="18"/>
                <w:szCs w:val="18"/>
              </w:rPr>
              <w:t>Following January re-calculations there was no change required Following June   re-calculation there was a reduction in RN on LD by one and introduction of Band 4 on LD.</w:t>
            </w:r>
          </w:p>
        </w:tc>
        <w:sdt>
          <w:sdtPr>
            <w:rPr>
              <w:rFonts w:ascii="Arial" w:hAnsi="Arial" w:cs="Arial"/>
              <w:b/>
            </w:rPr>
            <w:id w:val="876657467"/>
            <w:placeholder>
              <w:docPart w:val="7312AEFB100447E082C00C6746039F0B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066491" w:rsidRPr="00AB36EC" w:rsidRDefault="00D866A7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32509316"/>
            <w:placeholder>
              <w:docPart w:val="56499920EB27471EA3595C5FDF524557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066491" w:rsidRPr="00AB36EC" w:rsidRDefault="00D866A7" w:rsidP="00066491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</w:tcPr>
          <w:p w:rsidR="00066491" w:rsidRPr="00AB36EC" w:rsidRDefault="00D866A7" w:rsidP="00066491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AMSR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3</w:t>
            </w:r>
          </w:p>
        </w:tc>
        <w:tc>
          <w:tcPr>
            <w:tcW w:w="259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21.61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28.90 </w:t>
            </w:r>
            <w:r w:rsidRPr="00D866A7">
              <w:rPr>
                <w:rFonts w:ascii="Arial" w:hAnsi="Arial" w:cs="Arial"/>
                <w:sz w:val="20"/>
                <w:szCs w:val="20"/>
              </w:rPr>
              <w:t>(Band 2 26.06 and Band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66A7">
              <w:rPr>
                <w:rFonts w:ascii="Arial" w:hAnsi="Arial" w:cs="Arial"/>
                <w:sz w:val="20"/>
                <w:szCs w:val="20"/>
              </w:rPr>
              <w:t>2.84)</w:t>
            </w:r>
          </w:p>
        </w:tc>
        <w:tc>
          <w:tcPr>
            <w:tcW w:w="429" w:type="pct"/>
          </w:tcPr>
          <w:p w:rsidR="00D866A7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12369733"/>
                <w:placeholder>
                  <w:docPart w:val="B653F9803C42419F9D4DA5B484E4BAE1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21.61</w:t>
            </w:r>
          </w:p>
        </w:tc>
        <w:tc>
          <w:tcPr>
            <w:tcW w:w="29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26.06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903642310"/>
              <w:placeholder>
                <w:docPart w:val="A51BA7F72EA0404F8D22B87284756744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562454765"/>
            <w:placeholder>
              <w:docPart w:val="9B9749C279184A1E8489D2EEB3DFC770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866A7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370604383"/>
            <w:placeholder>
              <w:docPart w:val="E40D5E922DC1498CAB735DF891E865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E76941" w:rsidRDefault="00D866A7" w:rsidP="00D86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</w:t>
            </w:r>
            <w:r w:rsidRPr="00E76941">
              <w:rPr>
                <w:rFonts w:ascii="Arial" w:hAnsi="Arial" w:cs="Arial"/>
                <w:sz w:val="16"/>
                <w:szCs w:val="16"/>
              </w:rPr>
              <w:t>crease of one Band 4 HCSW on a long day across 7 days</w:t>
            </w:r>
            <w:r>
              <w:rPr>
                <w:rFonts w:ascii="Arial" w:hAnsi="Arial" w:cs="Arial"/>
                <w:sz w:val="16"/>
                <w:szCs w:val="16"/>
              </w:rPr>
              <w:t>, due to post not being filled and Ward 3 is the first ward to transition under Acute Medical Service Re-design (AMSR)</w:t>
            </w:r>
            <w:r w:rsidRPr="00E7694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</w:rPr>
            <w:id w:val="1275053575"/>
            <w:placeholder>
              <w:docPart w:val="0C278ED1A8C04EE08FDF32EE54A5554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866A7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54838528"/>
            <w:placeholder>
              <w:docPart w:val="53614ED5118E44EBBAF096D564187093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  <w:shd w:val="clear" w:color="auto" w:fill="auto"/>
          </w:tcPr>
          <w:p w:rsidR="00D866A7" w:rsidRPr="005E6A71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S25B Ward closed through AMSR process, now S25A ward, due to close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 Ward 4</w:t>
            </w:r>
          </w:p>
        </w:tc>
        <w:tc>
          <w:tcPr>
            <w:tcW w:w="259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19.00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26.06</w:t>
            </w:r>
          </w:p>
        </w:tc>
        <w:tc>
          <w:tcPr>
            <w:tcW w:w="429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79450826"/>
                <w:placeholder>
                  <w:docPart w:val="279FA88C905C43599AF7B7EC421F2639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19.0</w:t>
            </w:r>
          </w:p>
        </w:tc>
        <w:tc>
          <w:tcPr>
            <w:tcW w:w="29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26.06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-223303833"/>
              <w:placeholder>
                <w:docPart w:val="279FA88C905C43599AF7B7EC421F2639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2058353211"/>
            <w:placeholder>
              <w:docPart w:val="279FA88C905C43599AF7B7EC421F2639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284156458"/>
            <w:placeholder>
              <w:docPart w:val="279FA88C905C43599AF7B7EC421F2639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862213140"/>
            <w:placeholder>
              <w:docPart w:val="C3B9FC5B49EA4D06839607D02BA8D08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692851254"/>
            <w:placeholder>
              <w:docPart w:val="D4259AE14D1848B4901AE8373058C24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  <w:shd w:val="clear" w:color="auto" w:fill="auto"/>
          </w:tcPr>
          <w:p w:rsidR="00D866A7" w:rsidRPr="00D866A7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Ward closed through AMSR process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6</w:t>
            </w:r>
          </w:p>
        </w:tc>
        <w:tc>
          <w:tcPr>
            <w:tcW w:w="259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21.61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20.61</w:t>
            </w:r>
          </w:p>
        </w:tc>
        <w:tc>
          <w:tcPr>
            <w:tcW w:w="429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869031699"/>
                <w:placeholder>
                  <w:docPart w:val="323B0E1616B848E481867C927009CDB1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21.61</w:t>
            </w:r>
          </w:p>
        </w:tc>
        <w:tc>
          <w:tcPr>
            <w:tcW w:w="29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20.61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-78680905"/>
              <w:placeholder>
                <w:docPart w:val="323B0E1616B848E481867C927009CDB1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88337021"/>
            <w:placeholder>
              <w:docPart w:val="323B0E1616B848E481867C927009CDB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673494980"/>
            <w:placeholder>
              <w:docPart w:val="323B0E1616B848E481867C927009CDB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2063291495"/>
            <w:placeholder>
              <w:docPart w:val="4A2583EE6B8F4FEEBB85DC1E2AD1EC79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929009669"/>
            <w:placeholder>
              <w:docPart w:val="AB4C3C531AB349E0A02904EEBD9BE25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  <w:shd w:val="clear" w:color="auto" w:fill="auto"/>
          </w:tcPr>
          <w:p w:rsidR="00D866A7" w:rsidRPr="00D866A7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S25B Ward closed through AMSR process, now S25A ward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8</w:t>
            </w:r>
          </w:p>
        </w:tc>
        <w:tc>
          <w:tcPr>
            <w:tcW w:w="259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24.21</w:t>
            </w:r>
          </w:p>
        </w:tc>
        <w:tc>
          <w:tcPr>
            <w:tcW w:w="315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19.07</w:t>
            </w:r>
          </w:p>
          <w:p w:rsidR="00D866A7" w:rsidRPr="00D866A7" w:rsidRDefault="00D866A7" w:rsidP="00D866A7">
            <w:pPr>
              <w:rPr>
                <w:rFonts w:ascii="Arial" w:hAnsi="Arial" w:cs="Arial"/>
                <w:sz w:val="20"/>
                <w:szCs w:val="20"/>
              </w:rPr>
            </w:pPr>
            <w:r w:rsidRPr="00D866A7">
              <w:rPr>
                <w:rFonts w:ascii="Arial" w:hAnsi="Arial" w:cs="Arial"/>
                <w:sz w:val="20"/>
                <w:szCs w:val="20"/>
              </w:rPr>
              <w:t>(Band 2 16.23 and Band 4 2.84)</w:t>
            </w:r>
          </w:p>
        </w:tc>
        <w:tc>
          <w:tcPr>
            <w:tcW w:w="429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433550574"/>
                <w:placeholder>
                  <w:docPart w:val="BF51E2915E8D4D78AE3196E855B80536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24.21</w:t>
            </w:r>
          </w:p>
        </w:tc>
        <w:tc>
          <w:tcPr>
            <w:tcW w:w="29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19.07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2108614106"/>
              <w:placeholder>
                <w:docPart w:val="BF51E2915E8D4D78AE3196E855B80536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089963781"/>
            <w:placeholder>
              <w:docPart w:val="BF51E2915E8D4D78AE3196E855B8053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927623017"/>
            <w:placeholder>
              <w:docPart w:val="BF51E2915E8D4D78AE3196E855B8053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2130149656"/>
            <w:placeholder>
              <w:docPart w:val="259F32831210486E88ED39F5887244A0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698777667"/>
            <w:placeholder>
              <w:docPart w:val="F7EAC89D789A428ABD3C56372C59D299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S25B Ward closed through AMSR process, now S25A ward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9</w:t>
            </w:r>
          </w:p>
        </w:tc>
        <w:tc>
          <w:tcPr>
            <w:tcW w:w="259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21.61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11.61</w:t>
            </w:r>
          </w:p>
        </w:tc>
        <w:tc>
          <w:tcPr>
            <w:tcW w:w="429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14135533"/>
                <w:placeholder>
                  <w:docPart w:val="E8FBEBAD695341EDA54B39400A67C928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21.61</w:t>
            </w:r>
          </w:p>
        </w:tc>
        <w:tc>
          <w:tcPr>
            <w:tcW w:w="29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11.61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941496142"/>
              <w:placeholder>
                <w:docPart w:val="E8FBEBAD695341EDA54B39400A67C928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170837628"/>
            <w:placeholder>
              <w:docPart w:val="E8FBEBAD695341EDA54B39400A67C92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961926643"/>
            <w:placeholder>
              <w:docPart w:val="E8FBEBAD695341EDA54B39400A67C92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918758007"/>
            <w:placeholder>
              <w:docPart w:val="4AF1477A63D74B68AAC7F3915B6F261C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897002044"/>
            <w:placeholder>
              <w:docPart w:val="65DD6D7D0E7947F4A2591A93A0406994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42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S25B Ward closed through AMSR process, now S25A ward</w:t>
            </w:r>
          </w:p>
        </w:tc>
      </w:tr>
      <w:tr w:rsidR="00D866A7" w:rsidRPr="007524D5" w:rsidTr="00D866A7">
        <w:trPr>
          <w:trHeight w:val="604"/>
        </w:trPr>
        <w:tc>
          <w:tcPr>
            <w:tcW w:w="410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12</w:t>
            </w:r>
          </w:p>
        </w:tc>
        <w:tc>
          <w:tcPr>
            <w:tcW w:w="259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33.93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24.87</w:t>
            </w:r>
          </w:p>
        </w:tc>
        <w:tc>
          <w:tcPr>
            <w:tcW w:w="429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85990751"/>
                <w:placeholder>
                  <w:docPart w:val="4AA484B6BEB947649FBD1E2A2F75690E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45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33.93</w:t>
            </w:r>
          </w:p>
        </w:tc>
        <w:tc>
          <w:tcPr>
            <w:tcW w:w="29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24.87</w:t>
            </w:r>
          </w:p>
        </w:tc>
        <w:tc>
          <w:tcPr>
            <w:tcW w:w="477" w:type="pct"/>
          </w:tcPr>
          <w:sdt>
            <w:sdtPr>
              <w:rPr>
                <w:rFonts w:ascii="Arial" w:hAnsi="Arial" w:cs="Arial"/>
                <w:b/>
              </w:rPr>
              <w:id w:val="2011018466"/>
              <w:placeholder>
                <w:docPart w:val="4AA484B6BEB947649FBD1E2A2F75690E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1794504066"/>
            <w:placeholder>
              <w:docPart w:val="4AA484B6BEB947649FBD1E2A2F75690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1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112358872"/>
            <w:placeholder>
              <w:docPart w:val="4AA484B6BEB947649FBD1E2A2F75690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755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353234676"/>
            <w:placeholder>
              <w:docPart w:val="63BBF0E8A82E4027901DD7739B6D6E1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675604037"/>
            <w:placeholder>
              <w:docPart w:val="66AA2F3F3BB14D0FB791996BEDF7EF7A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83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42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</w:tbl>
    <w:p w:rsidR="00B30AC7" w:rsidRDefault="00B30AC7" w:rsidP="001F024D">
      <w:pPr>
        <w:rPr>
          <w:rFonts w:ascii="Arial" w:hAnsi="Arial" w:cs="Arial"/>
          <w:b/>
        </w:rPr>
      </w:pPr>
    </w:p>
    <w:p w:rsidR="00E53585" w:rsidRDefault="00E53585" w:rsidP="001F024D">
      <w:pPr>
        <w:rPr>
          <w:rFonts w:ascii="Arial" w:hAnsi="Arial" w:cs="Arial"/>
          <w:b/>
        </w:rPr>
      </w:pPr>
    </w:p>
    <w:p w:rsidR="00E53585" w:rsidRDefault="00E53585" w:rsidP="001F024D">
      <w:pPr>
        <w:rPr>
          <w:rFonts w:ascii="Arial" w:hAnsi="Arial" w:cs="Arial"/>
          <w:b/>
        </w:rPr>
      </w:pPr>
    </w:p>
    <w:p w:rsidR="00E53585" w:rsidRDefault="00E53585" w:rsidP="001F024D">
      <w:pPr>
        <w:rPr>
          <w:rFonts w:ascii="Arial" w:hAnsi="Arial" w:cs="Arial"/>
          <w:b/>
        </w:rPr>
      </w:pPr>
    </w:p>
    <w:p w:rsidR="00E53585" w:rsidRDefault="00E53585" w:rsidP="001F024D">
      <w:pPr>
        <w:rPr>
          <w:rFonts w:ascii="Arial" w:hAnsi="Arial" w:cs="Arial"/>
          <w:b/>
        </w:rPr>
      </w:pPr>
    </w:p>
    <w:p w:rsidR="00E53585" w:rsidRDefault="00E53585" w:rsidP="001F024D">
      <w:pPr>
        <w:rPr>
          <w:rFonts w:ascii="Arial" w:hAnsi="Arial" w:cs="Arial"/>
          <w:b/>
        </w:rPr>
      </w:pPr>
    </w:p>
    <w:p w:rsidR="00BA5A80" w:rsidRPr="007524D5" w:rsidRDefault="007524D5" w:rsidP="00BA5A80">
      <w:pPr>
        <w:rPr>
          <w:rFonts w:ascii="Arial" w:hAnsi="Arial" w:cs="Arial"/>
          <w:b/>
          <w:u w:val="single"/>
        </w:rPr>
      </w:pPr>
      <w:r w:rsidRPr="007524D5">
        <w:rPr>
          <w:rFonts w:ascii="Arial" w:hAnsi="Arial" w:cs="Arial"/>
          <w:b/>
          <w:u w:val="single"/>
        </w:rPr>
        <w:t xml:space="preserve">Adult Acute </w:t>
      </w:r>
      <w:r w:rsidR="00BA5A80" w:rsidRPr="007524D5">
        <w:rPr>
          <w:rFonts w:ascii="Arial" w:hAnsi="Arial" w:cs="Arial"/>
          <w:b/>
          <w:u w:val="single"/>
        </w:rPr>
        <w:t xml:space="preserve">Surgical </w:t>
      </w:r>
      <w:r w:rsidRPr="007524D5">
        <w:rPr>
          <w:rFonts w:ascii="Arial" w:hAnsi="Arial" w:cs="Arial"/>
          <w:b/>
          <w:u w:val="single"/>
        </w:rPr>
        <w:t xml:space="preserve">inpatient wards </w:t>
      </w:r>
    </w:p>
    <w:tbl>
      <w:tblPr>
        <w:tblStyle w:val="TableGrid"/>
        <w:tblW w:w="5385" w:type="pct"/>
        <w:tblLook w:val="04A0" w:firstRow="1" w:lastRow="0" w:firstColumn="1" w:lastColumn="0" w:noHBand="0" w:noVBand="1"/>
      </w:tblPr>
      <w:tblGrid>
        <w:gridCol w:w="1363"/>
        <w:gridCol w:w="775"/>
        <w:gridCol w:w="946"/>
        <w:gridCol w:w="1818"/>
        <w:gridCol w:w="835"/>
        <w:gridCol w:w="890"/>
        <w:gridCol w:w="1818"/>
        <w:gridCol w:w="991"/>
        <w:gridCol w:w="907"/>
        <w:gridCol w:w="1538"/>
        <w:gridCol w:w="1088"/>
        <w:gridCol w:w="947"/>
        <w:gridCol w:w="1106"/>
      </w:tblGrid>
      <w:tr w:rsidR="00904362" w:rsidRPr="007524D5" w:rsidTr="00336578">
        <w:trPr>
          <w:trHeight w:val="424"/>
        </w:trPr>
        <w:tc>
          <w:tcPr>
            <w:tcW w:w="454" w:type="pct"/>
            <w:vMerge w:val="restar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Ward</w:t>
            </w:r>
          </w:p>
        </w:tc>
        <w:tc>
          <w:tcPr>
            <w:tcW w:w="573" w:type="pct"/>
            <w:gridSpan w:val="2"/>
          </w:tcPr>
          <w:p w:rsidR="00BA5A80" w:rsidRPr="007524D5" w:rsidRDefault="00BA5A80" w:rsidP="00D866A7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Required Establishment at the start of the reporting period (as at  April 6</w:t>
            </w:r>
            <w:r w:rsidRPr="007524D5">
              <w:rPr>
                <w:rFonts w:ascii="Arial" w:hAnsi="Arial" w:cs="Arial"/>
                <w:b/>
                <w:vertAlign w:val="superscript"/>
              </w:rPr>
              <w:t>th</w:t>
            </w:r>
            <w:r w:rsidRPr="007524D5">
              <w:rPr>
                <w:rFonts w:ascii="Arial" w:hAnsi="Arial" w:cs="Arial"/>
                <w:b/>
              </w:rPr>
              <w:t xml:space="preserve"> 20</w:t>
            </w:r>
            <w:r w:rsidR="00D866A7">
              <w:rPr>
                <w:rFonts w:ascii="Arial" w:hAnsi="Arial" w:cs="Arial"/>
                <w:b/>
              </w:rPr>
              <w:t>22</w:t>
            </w:r>
            <w:r w:rsidRPr="007524D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05" w:type="pct"/>
            <w:vMerge w:val="restar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Is the Senior Sister/Charge Nurse supernumerary to the required establishment at the start of the reporting period?*</w:t>
            </w:r>
          </w:p>
        </w:tc>
        <w:tc>
          <w:tcPr>
            <w:tcW w:w="574" w:type="pct"/>
            <w:gridSpan w:val="2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Required Establishment at the end of the reporting period (as of April </w:t>
            </w:r>
            <w:r w:rsidR="00D866A7">
              <w:rPr>
                <w:rFonts w:ascii="Arial" w:hAnsi="Arial" w:cs="Arial"/>
                <w:b/>
              </w:rPr>
              <w:t>4</w:t>
            </w:r>
            <w:r w:rsidRPr="007524D5">
              <w:rPr>
                <w:rFonts w:ascii="Arial" w:hAnsi="Arial" w:cs="Arial"/>
                <w:b/>
                <w:vertAlign w:val="superscript"/>
              </w:rPr>
              <w:t>th</w:t>
            </w:r>
            <w:r w:rsidRPr="007524D5">
              <w:rPr>
                <w:rFonts w:ascii="Arial" w:hAnsi="Arial" w:cs="Arial"/>
                <w:b/>
              </w:rPr>
              <w:t xml:space="preserve"> 20</w:t>
            </w:r>
            <w:r w:rsidR="00D866A7">
              <w:rPr>
                <w:rFonts w:ascii="Arial" w:hAnsi="Arial" w:cs="Arial"/>
                <w:b/>
              </w:rPr>
              <w:t>23</w:t>
            </w:r>
            <w:r w:rsidRPr="007524D5">
              <w:rPr>
                <w:rFonts w:ascii="Arial" w:hAnsi="Arial" w:cs="Arial"/>
                <w:b/>
              </w:rPr>
              <w:t>)</w:t>
            </w:r>
          </w:p>
          <w:p w:rsidR="00D657A7" w:rsidRPr="007524D5" w:rsidRDefault="00D657A7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605" w:type="pct"/>
            <w:vMerge w:val="restar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Is the Senior Sister/Charge Nurse supernumerary to the required establishment at the end of the reporting period?*</w:t>
            </w:r>
          </w:p>
        </w:tc>
        <w:tc>
          <w:tcPr>
            <w:tcW w:w="1143" w:type="pct"/>
            <w:gridSpan w:val="3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Biannual calculation cycle reviews, and reasons for any changes made</w:t>
            </w:r>
          </w:p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  <w:gridSpan w:val="3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Any reviews outside of biannual calculation, if yes, reasons for any changes made </w:t>
            </w:r>
          </w:p>
        </w:tc>
      </w:tr>
      <w:tr w:rsidR="00336578" w:rsidRPr="007524D5" w:rsidTr="00336578">
        <w:trPr>
          <w:trHeight w:val="819"/>
        </w:trPr>
        <w:tc>
          <w:tcPr>
            <w:tcW w:w="454" w:type="pct"/>
            <w:vMerge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258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RN WTE</w:t>
            </w:r>
          </w:p>
        </w:tc>
        <w:tc>
          <w:tcPr>
            <w:tcW w:w="315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HCSW WTE</w:t>
            </w:r>
          </w:p>
        </w:tc>
        <w:tc>
          <w:tcPr>
            <w:tcW w:w="605" w:type="pct"/>
            <w:vMerge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278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RN WTE</w:t>
            </w:r>
          </w:p>
        </w:tc>
        <w:tc>
          <w:tcPr>
            <w:tcW w:w="296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HCSW WTE </w:t>
            </w:r>
          </w:p>
        </w:tc>
        <w:tc>
          <w:tcPr>
            <w:tcW w:w="605" w:type="pct"/>
            <w:vMerge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330" w:type="pct"/>
          </w:tcPr>
          <w:p w:rsidR="00BA5A80" w:rsidRPr="00336578" w:rsidRDefault="00BA5A80" w:rsidP="00CF6DCE">
            <w:pPr>
              <w:rPr>
                <w:rFonts w:ascii="Arial" w:hAnsi="Arial" w:cs="Arial"/>
                <w:sz w:val="16"/>
                <w:szCs w:val="16"/>
              </w:rPr>
            </w:pPr>
            <w:r w:rsidRPr="00336578">
              <w:rPr>
                <w:rFonts w:ascii="Arial" w:hAnsi="Arial" w:cs="Arial"/>
                <w:sz w:val="16"/>
                <w:szCs w:val="16"/>
              </w:rPr>
              <w:t xml:space="preserve">Completed </w:t>
            </w:r>
          </w:p>
        </w:tc>
        <w:tc>
          <w:tcPr>
            <w:tcW w:w="302" w:type="pct"/>
          </w:tcPr>
          <w:p w:rsidR="00BA5A80" w:rsidRPr="00336578" w:rsidRDefault="00BA5A80" w:rsidP="00CF6DCE">
            <w:pPr>
              <w:rPr>
                <w:rFonts w:ascii="Arial" w:hAnsi="Arial" w:cs="Arial"/>
                <w:sz w:val="16"/>
                <w:szCs w:val="16"/>
              </w:rPr>
            </w:pPr>
            <w:r w:rsidRPr="00336578">
              <w:rPr>
                <w:rFonts w:ascii="Arial" w:hAnsi="Arial" w:cs="Arial"/>
                <w:sz w:val="16"/>
                <w:szCs w:val="16"/>
              </w:rPr>
              <w:t xml:space="preserve">Changed </w:t>
            </w:r>
          </w:p>
          <w:p w:rsidR="00BA5A80" w:rsidRPr="00336578" w:rsidRDefault="00BA5A80" w:rsidP="00CF6D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</w:tcPr>
          <w:p w:rsidR="00BA5A80" w:rsidRPr="006C30F5" w:rsidRDefault="00BA5A80" w:rsidP="00CF6DCE">
            <w:pPr>
              <w:rPr>
                <w:rFonts w:ascii="Arial" w:hAnsi="Arial" w:cs="Arial"/>
                <w:sz w:val="18"/>
                <w:szCs w:val="18"/>
              </w:rPr>
            </w:pPr>
            <w:r w:rsidRPr="006C30F5"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362" w:type="pct"/>
          </w:tcPr>
          <w:p w:rsidR="00BA5A80" w:rsidRPr="006C30F5" w:rsidRDefault="00BA5A80" w:rsidP="00CF6DCE">
            <w:pPr>
              <w:rPr>
                <w:rFonts w:ascii="Arial" w:hAnsi="Arial" w:cs="Arial"/>
                <w:sz w:val="18"/>
                <w:szCs w:val="18"/>
              </w:rPr>
            </w:pPr>
            <w:r w:rsidRPr="006C30F5">
              <w:rPr>
                <w:rFonts w:ascii="Arial" w:hAnsi="Arial" w:cs="Arial"/>
                <w:sz w:val="18"/>
                <w:szCs w:val="18"/>
              </w:rPr>
              <w:t>Completed</w:t>
            </w:r>
          </w:p>
        </w:tc>
        <w:tc>
          <w:tcPr>
            <w:tcW w:w="315" w:type="pct"/>
          </w:tcPr>
          <w:p w:rsidR="00BA5A80" w:rsidRPr="006C30F5" w:rsidRDefault="00BA5A80" w:rsidP="00CF6DCE">
            <w:pPr>
              <w:rPr>
                <w:rFonts w:ascii="Arial" w:hAnsi="Arial" w:cs="Arial"/>
                <w:sz w:val="18"/>
                <w:szCs w:val="18"/>
              </w:rPr>
            </w:pPr>
            <w:r w:rsidRPr="006C30F5">
              <w:rPr>
                <w:rFonts w:ascii="Arial" w:hAnsi="Arial" w:cs="Arial"/>
                <w:sz w:val="18"/>
                <w:szCs w:val="18"/>
              </w:rPr>
              <w:t>Changed</w:t>
            </w:r>
          </w:p>
        </w:tc>
        <w:tc>
          <w:tcPr>
            <w:tcW w:w="368" w:type="pct"/>
          </w:tcPr>
          <w:p w:rsidR="00BA5A80" w:rsidRPr="006C30F5" w:rsidRDefault="00BA5A80" w:rsidP="00CF6DCE">
            <w:pPr>
              <w:rPr>
                <w:rFonts w:ascii="Arial" w:hAnsi="Arial" w:cs="Arial"/>
                <w:sz w:val="18"/>
                <w:szCs w:val="18"/>
              </w:rPr>
            </w:pPr>
            <w:r w:rsidRPr="006C30F5"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BA5A80" w:rsidRPr="007524D5" w:rsidRDefault="00904362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A</w:t>
            </w:r>
          </w:p>
        </w:tc>
        <w:tc>
          <w:tcPr>
            <w:tcW w:w="258" w:type="pct"/>
          </w:tcPr>
          <w:p w:rsidR="00BA5A80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29.07</w:t>
            </w:r>
          </w:p>
        </w:tc>
        <w:tc>
          <w:tcPr>
            <w:tcW w:w="315" w:type="pct"/>
          </w:tcPr>
          <w:p w:rsidR="00BA5A80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23.35</w:t>
            </w:r>
          </w:p>
        </w:tc>
        <w:tc>
          <w:tcPr>
            <w:tcW w:w="605" w:type="pct"/>
          </w:tcPr>
          <w:p w:rsidR="00BA5A80" w:rsidRPr="007524D5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847168061"/>
                <w:placeholder>
                  <w:docPart w:val="84F64C023CD544CFBF5D750ABC8B9F9B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463A21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BA5A80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296" w:type="pct"/>
          </w:tcPr>
          <w:p w:rsidR="00BA5A80" w:rsidRPr="007524D5" w:rsidRDefault="00CB0FD5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25.35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950011974"/>
              <w:placeholder>
                <w:docPart w:val="84F64C023CD544CFBF5D750ABC8B9F9B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337852018"/>
            <w:placeholder>
              <w:docPart w:val="84F64C023CD544CFBF5D750ABC8B9F9B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325503762"/>
            <w:placeholder>
              <w:docPart w:val="84F64C023CD544CFBF5D750ABC8B9F9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BA5A80" w:rsidRPr="006C30F5" w:rsidRDefault="00D866A7" w:rsidP="00CF6D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Following June  re-calculation there is decrease in 1 RN across all Long day shifts, due to current patient numbers through the acute spinal pathway on Ward A</w:t>
            </w:r>
          </w:p>
        </w:tc>
        <w:sdt>
          <w:sdtPr>
            <w:rPr>
              <w:rFonts w:ascii="Arial" w:hAnsi="Arial" w:cs="Arial"/>
              <w:b/>
            </w:rPr>
            <w:id w:val="-2053989301"/>
            <w:placeholder>
              <w:docPart w:val="3C42D525A2A7432D90D3CDF5516DE3F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175460853"/>
            <w:placeholder>
              <w:docPart w:val="8B57D4DEACCA4A8BBF25DCE074F595D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BA5A80" w:rsidRPr="007524D5" w:rsidRDefault="00904362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B</w:t>
            </w:r>
          </w:p>
        </w:tc>
        <w:tc>
          <w:tcPr>
            <w:tcW w:w="258" w:type="pct"/>
          </w:tcPr>
          <w:p w:rsidR="00BA5A80" w:rsidRPr="007524D5" w:rsidRDefault="00CB0FD5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23.62</w:t>
            </w:r>
          </w:p>
        </w:tc>
        <w:tc>
          <w:tcPr>
            <w:tcW w:w="315" w:type="pct"/>
          </w:tcPr>
          <w:p w:rsidR="00BA5A80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22.62</w:t>
            </w:r>
          </w:p>
        </w:tc>
        <w:tc>
          <w:tcPr>
            <w:tcW w:w="605" w:type="pct"/>
          </w:tcPr>
          <w:p w:rsidR="00BA5A80" w:rsidRPr="007524D5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269387395"/>
                <w:placeholder>
                  <w:docPart w:val="FFED6BD623104FE1BA4E6CCCC2E19E31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463A21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BA5A80" w:rsidRPr="007524D5" w:rsidRDefault="00CB0FD5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23.62</w:t>
            </w:r>
          </w:p>
        </w:tc>
        <w:tc>
          <w:tcPr>
            <w:tcW w:w="296" w:type="pct"/>
          </w:tcPr>
          <w:p w:rsidR="00BA5A80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25.35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1296361553"/>
              <w:placeholder>
                <w:docPart w:val="FFED6BD623104FE1BA4E6CCCC2E19E31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241186404"/>
            <w:placeholder>
              <w:docPart w:val="FFED6BD623104FE1BA4E6CCCC2E19E3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864743540"/>
            <w:placeholder>
              <w:docPart w:val="FFED6BD623104FE1BA4E6CCCC2E19E3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BA5A80" w:rsidRPr="00D866A7" w:rsidRDefault="00D866A7" w:rsidP="00DD0E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Fol</w:t>
            </w:r>
            <w:r w:rsidRPr="00BD7E16">
              <w:rPr>
                <w:rFonts w:ascii="Arial" w:hAnsi="Arial" w:cs="Arial"/>
                <w:sz w:val="16"/>
                <w:szCs w:val="16"/>
              </w:rPr>
              <w:t xml:space="preserve">lowing </w:t>
            </w:r>
            <w:r>
              <w:rPr>
                <w:rFonts w:ascii="Arial" w:hAnsi="Arial" w:cs="Arial"/>
                <w:sz w:val="16"/>
                <w:szCs w:val="16"/>
              </w:rPr>
              <w:t xml:space="preserve">June </w:t>
            </w:r>
            <w:r w:rsidRPr="00BD7E16">
              <w:rPr>
                <w:rFonts w:ascii="Arial" w:hAnsi="Arial" w:cs="Arial"/>
                <w:sz w:val="16"/>
                <w:szCs w:val="16"/>
              </w:rPr>
              <w:t>re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BD7E16">
              <w:rPr>
                <w:rFonts w:ascii="Arial" w:hAnsi="Arial" w:cs="Arial"/>
                <w:sz w:val="16"/>
                <w:szCs w:val="16"/>
              </w:rPr>
              <w:t xml:space="preserve">calculation </w:t>
            </w:r>
            <w:r>
              <w:rPr>
                <w:rFonts w:ascii="Arial" w:hAnsi="Arial" w:cs="Arial"/>
                <w:sz w:val="16"/>
                <w:szCs w:val="16"/>
              </w:rPr>
              <w:t>increase of one</w:t>
            </w:r>
            <w:r w:rsidRPr="00BD7E1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HCSW on</w:t>
            </w:r>
            <w:r w:rsidRPr="00BD7E1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long day</w:t>
            </w:r>
            <w:r w:rsidRPr="00BD7E16">
              <w:rPr>
                <w:rFonts w:ascii="Arial" w:hAnsi="Arial" w:cs="Arial"/>
                <w:sz w:val="16"/>
                <w:szCs w:val="16"/>
              </w:rPr>
              <w:t xml:space="preserve"> shift</w:t>
            </w:r>
          </w:p>
        </w:tc>
        <w:sdt>
          <w:sdtPr>
            <w:rPr>
              <w:rFonts w:ascii="Arial" w:hAnsi="Arial" w:cs="Arial"/>
              <w:b/>
            </w:rPr>
            <w:id w:val="-1052381951"/>
            <w:placeholder>
              <w:docPart w:val="21432395842C48739BA58FEFAF8E24A7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310162940"/>
            <w:placeholder>
              <w:docPart w:val="57649B98D6964B34912C6125477CE207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BA5A80" w:rsidRPr="007524D5" w:rsidRDefault="00463A21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BA5A80" w:rsidRPr="007524D5" w:rsidRDefault="00BA5A80" w:rsidP="00CF6DCE">
            <w:pPr>
              <w:rPr>
                <w:rFonts w:ascii="Arial" w:hAnsi="Arial" w:cs="Arial"/>
                <w:b/>
              </w:rPr>
            </w:pPr>
          </w:p>
        </w:tc>
      </w:tr>
      <w:tr w:rsidR="00D866A7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W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20.9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18.12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700554469"/>
                <w:placeholder>
                  <w:docPart w:val="35B66B12B652478AB70F097B233E8997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20.9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20.85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1462385369"/>
              <w:placeholder>
                <w:docPart w:val="35B66B12B652478AB70F097B233E8997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200173320"/>
            <w:placeholder>
              <w:docPart w:val="35B66B12B652478AB70F097B233E8997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825202521"/>
            <w:placeholder>
              <w:docPart w:val="35B66B12B652478AB70F097B233E8997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DD0E12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  <w:r w:rsidRPr="00E76941">
              <w:rPr>
                <w:rFonts w:ascii="Arial" w:hAnsi="Arial" w:cs="Arial"/>
                <w:sz w:val="16"/>
                <w:szCs w:val="16"/>
              </w:rPr>
              <w:t xml:space="preserve">Following </w:t>
            </w:r>
            <w:r>
              <w:rPr>
                <w:rFonts w:ascii="Arial" w:hAnsi="Arial" w:cs="Arial"/>
                <w:sz w:val="16"/>
                <w:szCs w:val="16"/>
              </w:rPr>
              <w:t xml:space="preserve">June </w:t>
            </w:r>
            <w:r w:rsidRPr="00E76941">
              <w:rPr>
                <w:rFonts w:ascii="Arial" w:hAnsi="Arial" w:cs="Arial"/>
                <w:sz w:val="16"/>
                <w:szCs w:val="16"/>
              </w:rPr>
              <w:t>re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E76941">
              <w:rPr>
                <w:rFonts w:ascii="Arial" w:hAnsi="Arial" w:cs="Arial"/>
                <w:sz w:val="16"/>
                <w:szCs w:val="16"/>
              </w:rPr>
              <w:t>calculation there was an increase of one HCSW on</w:t>
            </w:r>
            <w:r>
              <w:rPr>
                <w:rFonts w:ascii="Arial" w:hAnsi="Arial" w:cs="Arial"/>
                <w:sz w:val="16"/>
                <w:szCs w:val="16"/>
              </w:rPr>
              <w:t xml:space="preserve"> 11.5 hour</w:t>
            </w:r>
            <w:r w:rsidRPr="00E769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twilight shifts</w:t>
            </w:r>
            <w:r w:rsidRPr="00E76941">
              <w:rPr>
                <w:rFonts w:ascii="Arial" w:hAnsi="Arial" w:cs="Arial"/>
                <w:sz w:val="16"/>
                <w:szCs w:val="16"/>
              </w:rPr>
              <w:t xml:space="preserve"> across 7 days</w:t>
            </w:r>
          </w:p>
        </w:tc>
        <w:sdt>
          <w:sdtPr>
            <w:rPr>
              <w:rFonts w:ascii="Arial" w:hAnsi="Arial" w:cs="Arial"/>
              <w:b/>
            </w:rPr>
            <w:id w:val="823402520"/>
            <w:placeholder>
              <w:docPart w:val="E6625E360E4B4A009D2F767E7293ED5F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2131742476"/>
            <w:placeholder>
              <w:docPart w:val="66B75AE6101C4D3C9A2D98C3F2E679B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H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19.9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64463452"/>
                <w:placeholder>
                  <w:docPart w:val="1739CB9AE206433F8ABDFC7546D8BA63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19.9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1315752182"/>
              <w:placeholder>
                <w:docPart w:val="1739CB9AE206433F8ABDFC7546D8BA63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590467295"/>
            <w:placeholder>
              <w:docPart w:val="1739CB9AE206433F8ABDFC7546D8BA63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315378914"/>
            <w:placeholder>
              <w:docPart w:val="1739CB9AE206433F8ABDFC7546D8BA63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51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738990571"/>
            <w:placeholder>
              <w:docPart w:val="F7E0AE78504548E69C077DC69AE72F0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909518863"/>
            <w:placeholder>
              <w:docPart w:val="40D2B4A7F34E4A968D08BC6740098834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T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20.85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70882017"/>
                <w:placeholder>
                  <w:docPart w:val="4642A7943CE44C7C9DCF57FE631C7C45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26.35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20.85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33270444"/>
              <w:placeholder>
                <w:docPart w:val="4642A7943CE44C7C9DCF57FE631C7C45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867142314"/>
            <w:placeholder>
              <w:docPart w:val="4642A7943CE44C7C9DCF57FE631C7C4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295450830"/>
            <w:placeholder>
              <w:docPart w:val="4642A7943CE44C7C9DCF57FE631C7C4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51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845930814"/>
            <w:placeholder>
              <w:docPart w:val="032DCE661FE34927AD4A5DAD91BAD83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879133878"/>
            <w:placeholder>
              <w:docPart w:val="74112A7BA9044B06AB8825D90AF2A9A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V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27.62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20.73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7629226"/>
                <w:placeholder>
                  <w:docPart w:val="6CD3517FC6F540F4BBE9DFD12A5A1384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27.62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20.73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1591509392"/>
              <w:placeholder>
                <w:docPart w:val="6CD3517FC6F540F4BBE9DFD12A5A1384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891878369"/>
            <w:placeholder>
              <w:docPart w:val="6CD3517FC6F540F4BBE9DFD12A5A1384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951741695"/>
            <w:placeholder>
              <w:docPart w:val="6CD3517FC6F540F4BBE9DFD12A5A1384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512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801585011"/>
            <w:placeholder>
              <w:docPart w:val="CD72C27E4B5544B9A300C674C999733D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936745734"/>
            <w:placeholder>
              <w:docPart w:val="7B1A01A315924BF28EE647CB110787D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Anglesey Ward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27.18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16375130"/>
                <w:placeholder>
                  <w:docPart w:val="5FEAE6A6983E4A06B7AB67171EE0E1AF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27.18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625657080"/>
              <w:placeholder>
                <w:docPart w:val="5FEAE6A6983E4A06B7AB67171EE0E1AF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984388013"/>
            <w:placeholder>
              <w:docPart w:val="5FEAE6A6983E4A06B7AB67171EE0E1AF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251966758"/>
            <w:placeholder>
              <w:docPart w:val="5FEAE6A6983E4A06B7AB67171EE0E1A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2115049023"/>
            <w:placeholder>
              <w:docPart w:val="AAFB2CCC25FC44E2809A980BE39C3BF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94607429"/>
            <w:placeholder>
              <w:docPart w:val="BDEE04FFF13E43709152B0B219B2931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Dan Danino Ward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17.01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12.23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242603834"/>
                <w:placeholder>
                  <w:docPart w:val="D8A4EBF8D86D45459B88A62AF996F5BC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17.01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12.23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2127222858"/>
              <w:placeholder>
                <w:docPart w:val="D8A4EBF8D86D45459B88A62AF996F5BC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1127930547"/>
            <w:placeholder>
              <w:docPart w:val="D8A4EBF8D86D45459B88A62AF996F5BC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33384031"/>
            <w:placeholder>
              <w:docPart w:val="D8A4EBF8D86D45459B88A62AF996F5BC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306FA5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</w:rPr>
            <w:id w:val="-358822476"/>
            <w:placeholder>
              <w:docPart w:val="0E9DDCCA1B464AC3BCA600DAA02D5A0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514464020"/>
            <w:placeholder>
              <w:docPart w:val="F157E90941574D388EAAB8ED8513DCD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AB36EC">
        <w:trPr>
          <w:trHeight w:val="604"/>
        </w:trPr>
        <w:tc>
          <w:tcPr>
            <w:tcW w:w="454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Morriston Pembroke</w:t>
            </w:r>
          </w:p>
        </w:tc>
        <w:tc>
          <w:tcPr>
            <w:tcW w:w="258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27.11</w:t>
            </w:r>
          </w:p>
        </w:tc>
        <w:tc>
          <w:tcPr>
            <w:tcW w:w="315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17.17</w:t>
            </w:r>
          </w:p>
        </w:tc>
        <w:tc>
          <w:tcPr>
            <w:tcW w:w="605" w:type="pct"/>
            <w:shd w:val="clear" w:color="auto" w:fill="auto"/>
          </w:tcPr>
          <w:p w:rsidR="00D866A7" w:rsidRPr="00AB36EC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807601891"/>
                <w:placeholder>
                  <w:docPart w:val="E1D7A3498CEF4A3395B7DBF06DA20AFC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 w:rsidRPr="00AB36EC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27.11</w:t>
            </w:r>
          </w:p>
        </w:tc>
        <w:tc>
          <w:tcPr>
            <w:tcW w:w="296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  <w:r w:rsidRPr="00AB36EC">
              <w:rPr>
                <w:rFonts w:ascii="Arial" w:hAnsi="Arial" w:cs="Arial"/>
                <w:b/>
              </w:rPr>
              <w:t>17.17</w:t>
            </w:r>
          </w:p>
        </w:tc>
        <w:tc>
          <w:tcPr>
            <w:tcW w:w="605" w:type="pct"/>
            <w:shd w:val="clear" w:color="auto" w:fill="auto"/>
          </w:tcPr>
          <w:sdt>
            <w:sdtPr>
              <w:rPr>
                <w:rFonts w:ascii="Arial" w:hAnsi="Arial" w:cs="Arial"/>
                <w:b/>
              </w:rPr>
              <w:id w:val="-2046900195"/>
              <w:placeholder>
                <w:docPart w:val="E1D7A3498CEF4A3395B7DBF06DA20AFC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AB36EC" w:rsidRDefault="00D866A7" w:rsidP="00D866A7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470245642"/>
            <w:placeholder>
              <w:docPart w:val="E1D7A3498CEF4A3395B7DBF06DA20AFC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  <w:shd w:val="clear" w:color="auto" w:fill="auto"/>
              </w:tcPr>
              <w:p w:rsidR="00D866A7" w:rsidRPr="00AB36EC" w:rsidRDefault="00D866A7" w:rsidP="00D866A7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143188739"/>
            <w:placeholder>
              <w:docPart w:val="E1D7A3498CEF4A3395B7DBF06DA20AFC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  <w:shd w:val="clear" w:color="auto" w:fill="auto"/>
              </w:tcPr>
              <w:p w:rsidR="00D866A7" w:rsidRPr="00AB36EC" w:rsidRDefault="00D866A7" w:rsidP="00D866A7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1559543136"/>
            <w:placeholder>
              <w:docPart w:val="8978927E57DA45CA92827EF64AD937C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  <w:shd w:val="clear" w:color="auto" w:fill="auto"/>
              </w:tcPr>
              <w:p w:rsidR="00D866A7" w:rsidRPr="00AB36EC" w:rsidRDefault="00D866A7" w:rsidP="00D866A7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997929243"/>
            <w:placeholder>
              <w:docPart w:val="608C738C415A4A578338A2288EF5FC1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  <w:shd w:val="clear" w:color="auto" w:fill="auto"/>
              </w:tcPr>
              <w:p w:rsidR="00D866A7" w:rsidRPr="00AB36EC" w:rsidRDefault="00D866A7" w:rsidP="00D866A7">
                <w:pPr>
                  <w:rPr>
                    <w:rFonts w:ascii="Arial" w:hAnsi="Arial" w:cs="Arial"/>
                    <w:b/>
                  </w:rPr>
                </w:pPr>
                <w:r w:rsidRPr="00AB36EC"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  <w:shd w:val="clear" w:color="auto" w:fill="auto"/>
          </w:tcPr>
          <w:p w:rsidR="00D866A7" w:rsidRPr="00AB36EC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Powys Ward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12.73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3.55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73115903"/>
                <w:placeholder>
                  <w:docPart w:val="EC6CB9E602834CC884A135E797280F4E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12.73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6.28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1161004905"/>
              <w:placeholder>
                <w:docPart w:val="EC6CB9E602834CC884A135E797280F4E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1936814939"/>
            <w:placeholder>
              <w:docPart w:val="EC6CB9E602834CC884A135E797280F4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346180811"/>
            <w:placeholder>
              <w:docPart w:val="EC6CB9E602834CC884A135E797280F4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D866A7" w:rsidRDefault="00D866A7" w:rsidP="00D866A7">
            <w:pPr>
              <w:rPr>
                <w:rFonts w:ascii="Arial" w:hAnsi="Arial" w:cs="Arial"/>
                <w:sz w:val="16"/>
                <w:szCs w:val="16"/>
              </w:rPr>
            </w:pPr>
            <w:r w:rsidRPr="00F770D9">
              <w:rPr>
                <w:rFonts w:ascii="Arial" w:hAnsi="Arial" w:cs="Arial"/>
                <w:sz w:val="16"/>
                <w:szCs w:val="16"/>
              </w:rPr>
              <w:t xml:space="preserve">Following </w:t>
            </w:r>
            <w:r>
              <w:rPr>
                <w:rFonts w:ascii="Arial" w:hAnsi="Arial" w:cs="Arial"/>
                <w:sz w:val="16"/>
                <w:szCs w:val="16"/>
              </w:rPr>
              <w:t xml:space="preserve">June </w:t>
            </w:r>
            <w:r w:rsidRPr="00F770D9">
              <w:rPr>
                <w:rFonts w:ascii="Arial" w:hAnsi="Arial" w:cs="Arial"/>
                <w:sz w:val="16"/>
                <w:szCs w:val="16"/>
              </w:rPr>
              <w:t>re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F770D9">
              <w:rPr>
                <w:rFonts w:ascii="Arial" w:hAnsi="Arial" w:cs="Arial"/>
                <w:sz w:val="16"/>
                <w:szCs w:val="16"/>
              </w:rPr>
              <w:t>calculation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770D9">
              <w:rPr>
                <w:rFonts w:ascii="Arial" w:hAnsi="Arial" w:cs="Arial"/>
                <w:sz w:val="16"/>
                <w:szCs w:val="16"/>
              </w:rPr>
              <w:t xml:space="preserve"> there was </w:t>
            </w:r>
            <w:r>
              <w:rPr>
                <w:rFonts w:ascii="Arial" w:hAnsi="Arial" w:cs="Arial"/>
                <w:sz w:val="16"/>
                <w:szCs w:val="16"/>
              </w:rPr>
              <w:t>an additional HCSW across all night shifts</w:t>
            </w:r>
            <w:r w:rsidRPr="00F770D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b/>
            </w:rPr>
            <w:id w:val="1653785923"/>
            <w:placeholder>
              <w:docPart w:val="F6D68DF136954525809957D7E78D300B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6255003"/>
            <w:placeholder>
              <w:docPart w:val="6E149F42D8834BB480AEB72D71D973C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1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11.61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11.03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076197810"/>
                <w:placeholder>
                  <w:docPart w:val="36B1399F08A9476F82A98C5DF6D79E06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12.61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11.03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1876809047"/>
              <w:placeholder>
                <w:docPart w:val="36B1399F08A9476F82A98C5DF6D79E06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1031256807"/>
            <w:placeholder>
              <w:docPart w:val="36B1399F08A9476F82A98C5DF6D79E06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54483957"/>
            <w:placeholder>
              <w:docPart w:val="36B1399F08A9476F82A98C5DF6D79E0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312BE9" w:rsidRDefault="00D866A7" w:rsidP="00D866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Following January re-calculation increase of 1 Band 7 supervisory post WTE Mon to Friday and decrease of 2 HCSW </w:t>
            </w:r>
            <w:r w:rsidRPr="00312BE9">
              <w:rPr>
                <w:rFonts w:ascii="Arial" w:hAnsi="Arial" w:cs="Arial"/>
                <w:sz w:val="16"/>
                <w:szCs w:val="16"/>
              </w:rPr>
              <w:t xml:space="preserve">across LD and Night shifts </w:t>
            </w:r>
          </w:p>
          <w:p w:rsidR="00D866A7" w:rsidRPr="007B52EA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  <w:r w:rsidRPr="00312BE9">
              <w:rPr>
                <w:rFonts w:ascii="Arial" w:hAnsi="Arial" w:cs="Arial"/>
                <w:sz w:val="16"/>
                <w:szCs w:val="16"/>
              </w:rPr>
              <w:t>No changes</w:t>
            </w:r>
            <w:r>
              <w:rPr>
                <w:rFonts w:ascii="Arial" w:hAnsi="Arial" w:cs="Arial"/>
                <w:sz w:val="16"/>
                <w:szCs w:val="16"/>
              </w:rPr>
              <w:t xml:space="preserve"> following January re-calculations.</w:t>
            </w:r>
          </w:p>
        </w:tc>
        <w:sdt>
          <w:sdtPr>
            <w:rPr>
              <w:rFonts w:ascii="Arial" w:hAnsi="Arial" w:cs="Arial"/>
              <w:b/>
            </w:rPr>
            <w:id w:val="1347442953"/>
            <w:placeholder>
              <w:docPart w:val="D89F6206CDE74EA38934FAB869064B7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319708570"/>
            <w:placeholder>
              <w:docPart w:val="108CF5DCDBF14CC79F04ED5342CD3DD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D866A7" w:rsidRDefault="00D866A7" w:rsidP="00D866A7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Singleton Ward 2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19.9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13.4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065990695"/>
                <w:placeholder>
                  <w:docPart w:val="FADBB8FC274340A7ADC020C427AED4AB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28.95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17.92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555775255"/>
              <w:placeholder>
                <w:docPart w:val="FADBB8FC274340A7ADC020C427AED4AB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521740797"/>
            <w:placeholder>
              <w:docPart w:val="FADBB8FC274340A7ADC020C427AED4AB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054536058"/>
            <w:placeholder>
              <w:docPart w:val="FADBB8FC274340A7ADC020C427AED4A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</w:tcPr>
          <w:p w:rsidR="00D866A7" w:rsidRDefault="00D866A7" w:rsidP="00D866A7">
            <w:pPr>
              <w:rPr>
                <w:rFonts w:ascii="Arial" w:hAnsi="Arial" w:cs="Arial"/>
                <w:sz w:val="16"/>
                <w:szCs w:val="16"/>
              </w:rPr>
            </w:pPr>
            <w:r w:rsidRPr="003C73AD">
              <w:rPr>
                <w:rFonts w:ascii="Arial" w:hAnsi="Arial" w:cs="Arial"/>
                <w:sz w:val="16"/>
                <w:szCs w:val="16"/>
              </w:rPr>
              <w:t>Following re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3C73AD">
              <w:rPr>
                <w:rFonts w:ascii="Arial" w:hAnsi="Arial" w:cs="Arial"/>
                <w:sz w:val="16"/>
                <w:szCs w:val="16"/>
              </w:rPr>
              <w:t>calculation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3C73AD">
              <w:rPr>
                <w:rFonts w:ascii="Arial" w:hAnsi="Arial" w:cs="Arial"/>
                <w:sz w:val="16"/>
                <w:szCs w:val="16"/>
              </w:rPr>
              <w:t xml:space="preserve"> there was </w:t>
            </w:r>
            <w:r>
              <w:rPr>
                <w:rFonts w:ascii="Arial" w:hAnsi="Arial" w:cs="Arial"/>
                <w:sz w:val="16"/>
                <w:szCs w:val="16"/>
              </w:rPr>
              <w:t>uplift</w:t>
            </w:r>
            <w:r w:rsidRPr="003C73AD">
              <w:rPr>
                <w:rFonts w:ascii="Arial" w:hAnsi="Arial" w:cs="Arial"/>
                <w:sz w:val="16"/>
                <w:szCs w:val="16"/>
              </w:rPr>
              <w:t xml:space="preserve"> required</w:t>
            </w:r>
            <w:r>
              <w:rPr>
                <w:rFonts w:ascii="Arial" w:hAnsi="Arial" w:cs="Arial"/>
                <w:sz w:val="16"/>
                <w:szCs w:val="16"/>
              </w:rPr>
              <w:t xml:space="preserve"> due to change in services, to support the breast flap and enhanced surgical care unit   </w:t>
            </w:r>
          </w:p>
          <w:p w:rsidR="00D866A7" w:rsidRDefault="00D866A7" w:rsidP="00D866A7">
            <w:pPr>
              <w:rPr>
                <w:rFonts w:ascii="Arial" w:hAnsi="Arial" w:cs="Arial"/>
                <w:sz w:val="16"/>
                <w:szCs w:val="16"/>
              </w:rPr>
            </w:pPr>
          </w:p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Roster fluctuates across the week to allow for patients undergoing surgery and the preparation needed pre-surgery as well as the care required post operatively.</w:t>
            </w:r>
          </w:p>
        </w:tc>
        <w:sdt>
          <w:sdtPr>
            <w:rPr>
              <w:rFonts w:ascii="Arial" w:hAnsi="Arial" w:cs="Arial"/>
              <w:b/>
            </w:rPr>
            <w:id w:val="-2048985059"/>
            <w:placeholder>
              <w:docPart w:val="17E3E5CA0F984BC38BF474C9087E253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89289195"/>
            <w:placeholder>
              <w:docPart w:val="9AAA3D6C8603461D98C8A748A0C58E64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D866A7" w:rsidRPr="007524D5" w:rsidTr="00336578">
        <w:trPr>
          <w:trHeight w:val="604"/>
        </w:trPr>
        <w:tc>
          <w:tcPr>
            <w:tcW w:w="454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Neath Port Talbot Ward A</w:t>
            </w:r>
          </w:p>
        </w:tc>
        <w:tc>
          <w:tcPr>
            <w:tcW w:w="258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11.73</w:t>
            </w:r>
          </w:p>
        </w:tc>
        <w:tc>
          <w:tcPr>
            <w:tcW w:w="315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9.00</w:t>
            </w:r>
          </w:p>
        </w:tc>
        <w:tc>
          <w:tcPr>
            <w:tcW w:w="605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278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11.73</w:t>
            </w:r>
          </w:p>
        </w:tc>
        <w:tc>
          <w:tcPr>
            <w:tcW w:w="296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9.00</w:t>
            </w:r>
          </w:p>
        </w:tc>
        <w:tc>
          <w:tcPr>
            <w:tcW w:w="605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330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302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12" w:type="pct"/>
            <w:shd w:val="clear" w:color="auto" w:fill="auto"/>
          </w:tcPr>
          <w:p w:rsidR="00D866A7" w:rsidRPr="002F03F4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5" w:type="pct"/>
          </w:tcPr>
          <w:p w:rsidR="00D866A7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  <w:tr w:rsidR="00336578" w:rsidRPr="007524D5" w:rsidTr="00336578">
        <w:trPr>
          <w:trHeight w:val="604"/>
        </w:trPr>
        <w:tc>
          <w:tcPr>
            <w:tcW w:w="454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Neath Port Talbot Ward B</w:t>
            </w:r>
          </w:p>
        </w:tc>
        <w:tc>
          <w:tcPr>
            <w:tcW w:w="25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12.73</w:t>
            </w:r>
          </w:p>
        </w:tc>
        <w:tc>
          <w:tcPr>
            <w:tcW w:w="315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7.78</w:t>
            </w:r>
          </w:p>
        </w:tc>
        <w:tc>
          <w:tcPr>
            <w:tcW w:w="605" w:type="pct"/>
          </w:tcPr>
          <w:p w:rsidR="00D866A7" w:rsidRPr="007524D5" w:rsidRDefault="005B115A" w:rsidP="00D866A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754505571"/>
                <w:placeholder>
                  <w:docPart w:val="C0DF71D9A1A24EE4B8D07623B0616DAF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D866A7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7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16.33</w:t>
            </w:r>
          </w:p>
        </w:tc>
        <w:tc>
          <w:tcPr>
            <w:tcW w:w="296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10.12</w:t>
            </w:r>
          </w:p>
        </w:tc>
        <w:tc>
          <w:tcPr>
            <w:tcW w:w="605" w:type="pct"/>
          </w:tcPr>
          <w:sdt>
            <w:sdtPr>
              <w:rPr>
                <w:rFonts w:ascii="Arial" w:hAnsi="Arial" w:cs="Arial"/>
                <w:b/>
              </w:rPr>
              <w:id w:val="-29505235"/>
              <w:placeholder>
                <w:docPart w:val="C0DF71D9A1A24EE4B8D07623B0616DAF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488288237"/>
            <w:placeholder>
              <w:docPart w:val="C0DF71D9A1A24EE4B8D07623B0616DAF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30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999412758"/>
            <w:placeholder>
              <w:docPart w:val="C0DF71D9A1A24EE4B8D07623B0616DAF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0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tc>
          <w:tcPr>
            <w:tcW w:w="512" w:type="pct"/>
            <w:shd w:val="clear" w:color="auto" w:fill="auto"/>
          </w:tcPr>
          <w:p w:rsidR="00D866A7" w:rsidRPr="002F03F4" w:rsidRDefault="00D866A7" w:rsidP="00D86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Due to changes within the surgical pathways, WTE increased, funded through Surgical Hub Workstream, increased beds</w:t>
            </w:r>
          </w:p>
        </w:tc>
        <w:sdt>
          <w:sdtPr>
            <w:rPr>
              <w:rFonts w:ascii="Arial" w:hAnsi="Arial" w:cs="Arial"/>
              <w:b/>
            </w:rPr>
            <w:id w:val="-1781640169"/>
            <w:placeholder>
              <w:docPart w:val="5EBC26BC2E4A4153A5AC52C699D3AAD5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2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60450442"/>
            <w:placeholder>
              <w:docPart w:val="C52553A3776A46728530D61C17A20189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5" w:type="pct"/>
              </w:tcPr>
              <w:p w:rsidR="00D866A7" w:rsidRPr="007524D5" w:rsidRDefault="00D866A7" w:rsidP="00D866A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68" w:type="pct"/>
          </w:tcPr>
          <w:p w:rsidR="00D866A7" w:rsidRPr="007524D5" w:rsidRDefault="00D866A7" w:rsidP="00D866A7">
            <w:pPr>
              <w:rPr>
                <w:rFonts w:ascii="Arial" w:hAnsi="Arial" w:cs="Arial"/>
                <w:b/>
              </w:rPr>
            </w:pPr>
          </w:p>
        </w:tc>
      </w:tr>
    </w:tbl>
    <w:p w:rsidR="00BA5A80" w:rsidRPr="007524D5" w:rsidRDefault="00BA5A80" w:rsidP="00BA5A80">
      <w:pPr>
        <w:rPr>
          <w:rFonts w:ascii="Arial" w:hAnsi="Arial" w:cs="Arial"/>
        </w:rPr>
      </w:pPr>
    </w:p>
    <w:p w:rsidR="007524D5" w:rsidRPr="007524D5" w:rsidRDefault="007524D5" w:rsidP="00BA5A80">
      <w:pPr>
        <w:rPr>
          <w:rFonts w:ascii="Arial" w:hAnsi="Arial" w:cs="Arial"/>
          <w:u w:val="single"/>
        </w:rPr>
      </w:pPr>
      <w:r w:rsidRPr="007524D5">
        <w:rPr>
          <w:rFonts w:ascii="Arial" w:hAnsi="Arial" w:cs="Arial"/>
          <w:b/>
          <w:u w:val="single"/>
        </w:rPr>
        <w:t>Paediatric inpatient wards</w:t>
      </w:r>
    </w:p>
    <w:tbl>
      <w:tblPr>
        <w:tblStyle w:val="TableGrid"/>
        <w:tblW w:w="5283" w:type="pct"/>
        <w:tblLook w:val="04A0" w:firstRow="1" w:lastRow="0" w:firstColumn="1" w:lastColumn="0" w:noHBand="0" w:noVBand="1"/>
      </w:tblPr>
      <w:tblGrid>
        <w:gridCol w:w="1231"/>
        <w:gridCol w:w="778"/>
        <w:gridCol w:w="943"/>
        <w:gridCol w:w="1818"/>
        <w:gridCol w:w="778"/>
        <w:gridCol w:w="943"/>
        <w:gridCol w:w="1819"/>
        <w:gridCol w:w="1147"/>
        <w:gridCol w:w="987"/>
        <w:gridCol w:w="1027"/>
        <w:gridCol w:w="1147"/>
        <w:gridCol w:w="987"/>
        <w:gridCol w:w="1132"/>
      </w:tblGrid>
      <w:tr w:rsidR="007524D5" w:rsidRPr="007524D5" w:rsidTr="00904362">
        <w:trPr>
          <w:trHeight w:val="424"/>
        </w:trPr>
        <w:tc>
          <w:tcPr>
            <w:tcW w:w="418" w:type="pct"/>
            <w:vMerge w:val="restart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Ward</w:t>
            </w:r>
          </w:p>
        </w:tc>
        <w:tc>
          <w:tcPr>
            <w:tcW w:w="584" w:type="pct"/>
            <w:gridSpan w:val="2"/>
          </w:tcPr>
          <w:p w:rsidR="007524D5" w:rsidRPr="007524D5" w:rsidRDefault="007524D5" w:rsidP="00D866A7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Required Establishment at the start of the </w:t>
            </w:r>
            <w:r w:rsidR="002F03F4">
              <w:rPr>
                <w:rFonts w:ascii="Arial" w:hAnsi="Arial" w:cs="Arial"/>
                <w:b/>
              </w:rPr>
              <w:t xml:space="preserve">reporting period (as </w:t>
            </w:r>
            <w:r w:rsidR="00D866A7">
              <w:rPr>
                <w:rFonts w:ascii="Arial" w:hAnsi="Arial" w:cs="Arial"/>
                <w:b/>
              </w:rPr>
              <w:t>of April 6</w:t>
            </w:r>
            <w:r w:rsidR="00D866A7" w:rsidRPr="00D866A7">
              <w:rPr>
                <w:rFonts w:ascii="Arial" w:hAnsi="Arial" w:cs="Arial"/>
                <w:b/>
                <w:vertAlign w:val="superscript"/>
              </w:rPr>
              <w:t>th</w:t>
            </w:r>
            <w:r w:rsidR="00D866A7">
              <w:rPr>
                <w:rFonts w:ascii="Arial" w:hAnsi="Arial" w:cs="Arial"/>
                <w:b/>
              </w:rPr>
              <w:t xml:space="preserve"> 2022</w:t>
            </w:r>
            <w:r w:rsidRPr="007524D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17" w:type="pct"/>
            <w:vMerge w:val="restart"/>
          </w:tcPr>
          <w:p w:rsidR="007524D5" w:rsidRPr="002F03F4" w:rsidRDefault="007524D5" w:rsidP="00CF6DCE">
            <w:pPr>
              <w:rPr>
                <w:rFonts w:ascii="Arial" w:hAnsi="Arial" w:cs="Arial"/>
                <w:b/>
              </w:rPr>
            </w:pPr>
            <w:r w:rsidRPr="002F03F4">
              <w:rPr>
                <w:rFonts w:ascii="Arial" w:hAnsi="Arial" w:cs="Arial"/>
                <w:b/>
              </w:rPr>
              <w:t>Is the Senior Sister/Charge Nurse supernumerary to the required establishment at the start of the reporting period?*</w:t>
            </w:r>
          </w:p>
        </w:tc>
        <w:tc>
          <w:tcPr>
            <w:tcW w:w="584" w:type="pct"/>
            <w:gridSpan w:val="2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Required Establishment at the end of the reporting p</w:t>
            </w:r>
            <w:r w:rsidR="00D866A7">
              <w:rPr>
                <w:rFonts w:ascii="Arial" w:hAnsi="Arial" w:cs="Arial"/>
                <w:b/>
              </w:rPr>
              <w:t>eriod (as of April 4</w:t>
            </w:r>
            <w:r w:rsidRPr="007524D5">
              <w:rPr>
                <w:rFonts w:ascii="Arial" w:hAnsi="Arial" w:cs="Arial"/>
                <w:b/>
                <w:vertAlign w:val="superscript"/>
              </w:rPr>
              <w:t>th</w:t>
            </w:r>
            <w:r w:rsidR="00904362">
              <w:rPr>
                <w:rFonts w:ascii="Arial" w:hAnsi="Arial" w:cs="Arial"/>
                <w:b/>
              </w:rPr>
              <w:t xml:space="preserve"> 202</w:t>
            </w:r>
            <w:r w:rsidR="00D866A7">
              <w:rPr>
                <w:rFonts w:ascii="Arial" w:hAnsi="Arial" w:cs="Arial"/>
                <w:b/>
              </w:rPr>
              <w:t>3</w:t>
            </w:r>
            <w:r w:rsidRPr="007524D5">
              <w:rPr>
                <w:rFonts w:ascii="Arial" w:hAnsi="Arial" w:cs="Arial"/>
                <w:b/>
              </w:rPr>
              <w:t>)</w:t>
            </w:r>
          </w:p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617" w:type="pct"/>
            <w:vMerge w:val="restart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Is the Senior Sister/Charge Nurse supernumerary to the required establishment at the end of the reporting period?*</w:t>
            </w:r>
          </w:p>
        </w:tc>
        <w:tc>
          <w:tcPr>
            <w:tcW w:w="1072" w:type="pct"/>
            <w:gridSpan w:val="3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Biannual calculation cycle reviews, and reasons for any changes made</w:t>
            </w:r>
          </w:p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1108" w:type="pct"/>
            <w:gridSpan w:val="3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Any reviews outside of biannual calculation, if yes, reasons for any changes made </w:t>
            </w:r>
          </w:p>
        </w:tc>
      </w:tr>
      <w:tr w:rsidR="007524D5" w:rsidRPr="007524D5" w:rsidTr="00904362">
        <w:trPr>
          <w:trHeight w:val="819"/>
        </w:trPr>
        <w:tc>
          <w:tcPr>
            <w:tcW w:w="418" w:type="pct"/>
            <w:vMerge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264" w:type="pct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RN WTE</w:t>
            </w:r>
          </w:p>
        </w:tc>
        <w:tc>
          <w:tcPr>
            <w:tcW w:w="320" w:type="pct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HCSW WTE</w:t>
            </w:r>
          </w:p>
        </w:tc>
        <w:tc>
          <w:tcPr>
            <w:tcW w:w="617" w:type="pct"/>
            <w:vMerge/>
          </w:tcPr>
          <w:p w:rsidR="007524D5" w:rsidRPr="002F03F4" w:rsidRDefault="007524D5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264" w:type="pct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>RN WTE</w:t>
            </w:r>
          </w:p>
        </w:tc>
        <w:tc>
          <w:tcPr>
            <w:tcW w:w="320" w:type="pct"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  <w:r w:rsidRPr="007524D5">
              <w:rPr>
                <w:rFonts w:ascii="Arial" w:hAnsi="Arial" w:cs="Arial"/>
                <w:b/>
              </w:rPr>
              <w:t xml:space="preserve">HCSW WTE </w:t>
            </w:r>
          </w:p>
        </w:tc>
        <w:tc>
          <w:tcPr>
            <w:tcW w:w="617" w:type="pct"/>
            <w:vMerge/>
          </w:tcPr>
          <w:p w:rsidR="007524D5" w:rsidRPr="007524D5" w:rsidRDefault="007524D5" w:rsidP="00CF6DCE">
            <w:pPr>
              <w:rPr>
                <w:rFonts w:ascii="Arial" w:hAnsi="Arial" w:cs="Arial"/>
                <w:b/>
              </w:rPr>
            </w:pPr>
          </w:p>
        </w:tc>
        <w:tc>
          <w:tcPr>
            <w:tcW w:w="389" w:type="pct"/>
          </w:tcPr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4362">
              <w:rPr>
                <w:rFonts w:ascii="Arial" w:hAnsi="Arial" w:cs="Arial"/>
                <w:b/>
                <w:sz w:val="18"/>
                <w:szCs w:val="18"/>
              </w:rPr>
              <w:t xml:space="preserve">Completed </w:t>
            </w:r>
          </w:p>
        </w:tc>
        <w:tc>
          <w:tcPr>
            <w:tcW w:w="335" w:type="pct"/>
          </w:tcPr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4362">
              <w:rPr>
                <w:rFonts w:ascii="Arial" w:hAnsi="Arial" w:cs="Arial"/>
                <w:b/>
                <w:sz w:val="18"/>
                <w:szCs w:val="18"/>
              </w:rPr>
              <w:t xml:space="preserve">Changed </w:t>
            </w:r>
          </w:p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8" w:type="pct"/>
          </w:tcPr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4362">
              <w:rPr>
                <w:rFonts w:ascii="Arial" w:hAnsi="Arial" w:cs="Arial"/>
                <w:b/>
                <w:sz w:val="18"/>
                <w:szCs w:val="18"/>
              </w:rPr>
              <w:t xml:space="preserve">Rationale </w:t>
            </w:r>
          </w:p>
        </w:tc>
        <w:tc>
          <w:tcPr>
            <w:tcW w:w="389" w:type="pct"/>
          </w:tcPr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4362">
              <w:rPr>
                <w:rFonts w:ascii="Arial" w:hAnsi="Arial" w:cs="Arial"/>
                <w:b/>
                <w:sz w:val="18"/>
                <w:szCs w:val="18"/>
              </w:rPr>
              <w:t>Completed</w:t>
            </w:r>
          </w:p>
        </w:tc>
        <w:tc>
          <w:tcPr>
            <w:tcW w:w="335" w:type="pct"/>
          </w:tcPr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4362">
              <w:rPr>
                <w:rFonts w:ascii="Arial" w:hAnsi="Arial" w:cs="Arial"/>
                <w:b/>
                <w:sz w:val="18"/>
                <w:szCs w:val="18"/>
              </w:rPr>
              <w:t>Changed</w:t>
            </w:r>
          </w:p>
        </w:tc>
        <w:tc>
          <w:tcPr>
            <w:tcW w:w="384" w:type="pct"/>
          </w:tcPr>
          <w:p w:rsidR="007524D5" w:rsidRPr="00904362" w:rsidRDefault="007524D5" w:rsidP="00CF6D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04362">
              <w:rPr>
                <w:rFonts w:ascii="Arial" w:hAnsi="Arial" w:cs="Arial"/>
                <w:b/>
                <w:sz w:val="18"/>
                <w:szCs w:val="18"/>
              </w:rPr>
              <w:t xml:space="preserve">Rationale </w:t>
            </w:r>
          </w:p>
        </w:tc>
      </w:tr>
      <w:tr w:rsidR="007524D5" w:rsidRPr="007524D5" w:rsidTr="00904362">
        <w:trPr>
          <w:trHeight w:val="604"/>
        </w:trPr>
        <w:tc>
          <w:tcPr>
            <w:tcW w:w="418" w:type="pct"/>
          </w:tcPr>
          <w:p w:rsidR="007524D5" w:rsidRPr="007524D5" w:rsidRDefault="00904362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Ward M</w:t>
            </w:r>
          </w:p>
        </w:tc>
        <w:tc>
          <w:tcPr>
            <w:tcW w:w="264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19.68</w:t>
            </w:r>
          </w:p>
        </w:tc>
        <w:tc>
          <w:tcPr>
            <w:tcW w:w="320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2.53</w:t>
            </w:r>
          </w:p>
        </w:tc>
        <w:tc>
          <w:tcPr>
            <w:tcW w:w="617" w:type="pct"/>
          </w:tcPr>
          <w:p w:rsidR="007524D5" w:rsidRPr="002F03F4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424106812"/>
                <w:placeholder>
                  <w:docPart w:val="0DC7F408D09342CB9004153343C34A6E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2F03F4" w:rsidRPr="002F03F4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64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23.62</w:t>
            </w:r>
          </w:p>
        </w:tc>
        <w:tc>
          <w:tcPr>
            <w:tcW w:w="320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5.45</w:t>
            </w:r>
          </w:p>
        </w:tc>
        <w:tc>
          <w:tcPr>
            <w:tcW w:w="617" w:type="pct"/>
          </w:tcPr>
          <w:sdt>
            <w:sdtPr>
              <w:rPr>
                <w:rFonts w:ascii="Arial" w:hAnsi="Arial" w:cs="Arial"/>
                <w:b/>
              </w:rPr>
              <w:id w:val="196291972"/>
              <w:placeholder>
                <w:docPart w:val="0DC7F408D09342CB9004153343C34A6E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7524D5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1841660619"/>
            <w:placeholder>
              <w:docPart w:val="0DC7F408D09342CB9004153343C34A6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89" w:type="pct"/>
              </w:tcPr>
              <w:p w:rsidR="007524D5" w:rsidRPr="007524D5" w:rsidRDefault="00FE088F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90036442"/>
            <w:placeholder>
              <w:docPart w:val="0DC7F408D09342CB9004153343C34A6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35" w:type="pct"/>
              </w:tcPr>
              <w:p w:rsidR="007524D5" w:rsidRPr="007524D5" w:rsidRDefault="00DA3529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48" w:type="pct"/>
          </w:tcPr>
          <w:p w:rsidR="007524D5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  <w:sdt>
          <w:sdtPr>
            <w:rPr>
              <w:rFonts w:ascii="Arial" w:hAnsi="Arial" w:cs="Arial"/>
              <w:b/>
            </w:rPr>
            <w:id w:val="890158338"/>
            <w:placeholder>
              <w:docPart w:val="6DBDA6DEEC4C45EE8737E50000D9BD91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89" w:type="pct"/>
              </w:tcPr>
              <w:p w:rsidR="007524D5" w:rsidRPr="007524D5" w:rsidRDefault="00904362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682693872"/>
            <w:placeholder>
              <w:docPart w:val="CB0B5C951B0F418EA198CF720C141F4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35" w:type="pct"/>
              </w:tcPr>
              <w:p w:rsidR="007524D5" w:rsidRPr="007524D5" w:rsidRDefault="00904362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84" w:type="pct"/>
          </w:tcPr>
          <w:p w:rsidR="007524D5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7524D5" w:rsidRPr="007524D5" w:rsidTr="00904362">
        <w:trPr>
          <w:trHeight w:val="604"/>
        </w:trPr>
        <w:tc>
          <w:tcPr>
            <w:tcW w:w="418" w:type="pct"/>
          </w:tcPr>
          <w:p w:rsidR="007524D5" w:rsidRPr="007524D5" w:rsidRDefault="00904362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Morriston Oakwood Ward</w:t>
            </w:r>
          </w:p>
        </w:tc>
        <w:tc>
          <w:tcPr>
            <w:tcW w:w="264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25.52</w:t>
            </w:r>
          </w:p>
        </w:tc>
        <w:tc>
          <w:tcPr>
            <w:tcW w:w="320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2.6</w:t>
            </w:r>
          </w:p>
        </w:tc>
        <w:tc>
          <w:tcPr>
            <w:tcW w:w="617" w:type="pct"/>
          </w:tcPr>
          <w:p w:rsidR="007524D5" w:rsidRPr="002F03F4" w:rsidRDefault="005B115A" w:rsidP="00CF6DC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8759011"/>
                <w:placeholder>
                  <w:docPart w:val="239E693A8F834E19BF2648B20AD63488"/>
                </w:placeholder>
                <w:dropDownList>
                  <w:listItem w:value="Choose an item."/>
                  <w:listItem w:displayText="Yes" w:value="Yes"/>
                  <w:listItem w:displayText="Partially" w:value="Partially"/>
                  <w:listItem w:displayText="No" w:value="No"/>
                </w:dropDownList>
              </w:sdtPr>
              <w:sdtEndPr/>
              <w:sdtContent>
                <w:r w:rsidR="002F03F4" w:rsidRPr="002F03F4">
                  <w:rPr>
                    <w:rFonts w:ascii="Arial" w:hAnsi="Arial" w:cs="Arial"/>
                    <w:b/>
                  </w:rPr>
                  <w:t>Yes</w:t>
                </w:r>
              </w:sdtContent>
            </w:sdt>
          </w:p>
        </w:tc>
        <w:tc>
          <w:tcPr>
            <w:tcW w:w="264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29.58</w:t>
            </w:r>
          </w:p>
        </w:tc>
        <w:tc>
          <w:tcPr>
            <w:tcW w:w="320" w:type="pct"/>
          </w:tcPr>
          <w:p w:rsidR="007524D5" w:rsidRPr="007524D5" w:rsidRDefault="00FE088F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2.72</w:t>
            </w:r>
          </w:p>
        </w:tc>
        <w:tc>
          <w:tcPr>
            <w:tcW w:w="617" w:type="pct"/>
          </w:tcPr>
          <w:sdt>
            <w:sdtPr>
              <w:rPr>
                <w:rFonts w:ascii="Arial" w:hAnsi="Arial" w:cs="Arial"/>
                <w:b/>
              </w:rPr>
              <w:id w:val="174786057"/>
              <w:placeholder>
                <w:docPart w:val="239E693A8F834E19BF2648B20AD63488"/>
              </w:placeholder>
              <w:dropDownList>
                <w:listItem w:value="Choose an item."/>
                <w:listItem w:displayText="Yes" w:value="Yes"/>
                <w:listItem w:displayText="Partially" w:value="Partially"/>
                <w:listItem w:displayText="No" w:value="No"/>
              </w:dropDownList>
            </w:sdtPr>
            <w:sdtEndPr/>
            <w:sdtContent>
              <w:p w:rsidR="007524D5" w:rsidRPr="007524D5" w:rsidRDefault="00CF6DCE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sdtContent>
          </w:sdt>
        </w:tc>
        <w:sdt>
          <w:sdtPr>
            <w:rPr>
              <w:rFonts w:ascii="Arial" w:hAnsi="Arial" w:cs="Arial"/>
              <w:b/>
            </w:rPr>
            <w:id w:val="-553691984"/>
            <w:placeholder>
              <w:docPart w:val="239E693A8F834E19BF2648B20AD6348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89" w:type="pct"/>
              </w:tcPr>
              <w:p w:rsidR="007524D5" w:rsidRPr="007524D5" w:rsidRDefault="00FE088F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Yes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688490404"/>
            <w:placeholder>
              <w:docPart w:val="239E693A8F834E19BF2648B20AD6348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35" w:type="pct"/>
              </w:tcPr>
              <w:p w:rsidR="007524D5" w:rsidRPr="007524D5" w:rsidRDefault="00DA3529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48" w:type="pct"/>
          </w:tcPr>
          <w:p w:rsidR="007524D5" w:rsidRPr="007524D5" w:rsidRDefault="00DA3529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  <w:sdt>
          <w:sdtPr>
            <w:rPr>
              <w:rFonts w:ascii="Arial" w:hAnsi="Arial" w:cs="Arial"/>
              <w:b/>
            </w:rPr>
            <w:id w:val="85820550"/>
            <w:placeholder>
              <w:docPart w:val="38C803CE877A4CF1AA627A8D48F706E9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89" w:type="pct"/>
              </w:tcPr>
              <w:p w:rsidR="007524D5" w:rsidRPr="007524D5" w:rsidRDefault="00904362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986579552"/>
            <w:placeholder>
              <w:docPart w:val="445D40A04EB34CACBAC734B1ACA4E2D9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35" w:type="pct"/>
              </w:tcPr>
              <w:p w:rsidR="007524D5" w:rsidRPr="007524D5" w:rsidRDefault="00904362" w:rsidP="00CF6DC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No</w:t>
                </w:r>
              </w:p>
            </w:tc>
          </w:sdtContent>
        </w:sdt>
        <w:tc>
          <w:tcPr>
            <w:tcW w:w="384" w:type="pct"/>
          </w:tcPr>
          <w:p w:rsidR="007524D5" w:rsidRPr="007524D5" w:rsidRDefault="00D866A7" w:rsidP="00CF6D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</w:tbl>
    <w:p w:rsidR="00BD4A57" w:rsidRPr="007524D5" w:rsidRDefault="00BD4A57" w:rsidP="00DA3529">
      <w:pPr>
        <w:rPr>
          <w:rFonts w:ascii="Arial" w:hAnsi="Arial" w:cs="Arial"/>
        </w:rPr>
      </w:pPr>
    </w:p>
    <w:sectPr w:rsidR="00BD4A57" w:rsidRPr="007524D5" w:rsidSect="00E535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6" w:right="1440" w:bottom="424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15A" w:rsidRDefault="005B115A" w:rsidP="0044080F">
      <w:pPr>
        <w:spacing w:after="0" w:line="240" w:lineRule="auto"/>
      </w:pPr>
      <w:r>
        <w:separator/>
      </w:r>
    </w:p>
  </w:endnote>
  <w:endnote w:type="continuationSeparator" w:id="0">
    <w:p w:rsidR="005B115A" w:rsidRDefault="005B115A" w:rsidP="0044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B7" w:rsidRDefault="00AD05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B7" w:rsidRPr="001B6BB8" w:rsidRDefault="00AD05B7" w:rsidP="00AD05B7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Health Board – Thursday, 25</w:t>
    </w:r>
    <w:r>
      <w:rPr>
        <w:rFonts w:ascii="Arial" w:hAnsi="Arial" w:cs="Arial"/>
        <w:sz w:val="24"/>
        <w:szCs w:val="24"/>
        <w:vertAlign w:val="superscript"/>
      </w:rPr>
      <w:t>th</w:t>
    </w:r>
    <w:r>
      <w:rPr>
        <w:rFonts w:ascii="Arial" w:hAnsi="Arial" w:cs="Arial"/>
        <w:sz w:val="24"/>
        <w:szCs w:val="24"/>
      </w:rPr>
      <w:t xml:space="preserve"> May 2023  </w:t>
    </w:r>
    <w:sdt>
      <w:sdtPr>
        <w:rPr>
          <w:rFonts w:ascii="Arial" w:hAnsi="Arial" w:cs="Arial"/>
          <w:noProof/>
          <w:sz w:val="24"/>
          <w:szCs w:val="24"/>
        </w:rPr>
        <w:id w:val="-1898587924"/>
        <w:docPartObj>
          <w:docPartGallery w:val="Page Numbers (Bottom of Page)"/>
          <w:docPartUnique/>
        </w:docPartObj>
      </w:sdtPr>
      <w:sdtContent>
        <w:r>
          <w:rPr>
            <w:rFonts w:ascii="Arial" w:hAnsi="Arial" w:cs="Arial"/>
            <w:sz w:val="24"/>
            <w:szCs w:val="24"/>
          </w:rPr>
          <w:t xml:space="preserve">                                                              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="000B10F7">
          <w:rPr>
            <w:rFonts w:ascii="Arial" w:hAnsi="Arial" w:cs="Arial"/>
            <w:noProof/>
            <w:sz w:val="24"/>
            <w:szCs w:val="24"/>
          </w:rPr>
          <w:t>1</w:t>
        </w:r>
        <w:r>
          <w:rPr>
            <w:rFonts w:ascii="Arial" w:hAnsi="Arial" w:cs="Arial"/>
            <w:noProof/>
            <w:sz w:val="24"/>
            <w:szCs w:val="24"/>
          </w:rPr>
          <w:fldChar w:fldCharType="end"/>
        </w:r>
      </w:sdtContent>
    </w:sdt>
  </w:p>
  <w:p w:rsidR="00F07A38" w:rsidRDefault="00F07A38" w:rsidP="00AD05B7">
    <w:pPr>
      <w:pStyle w:val="Footer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B7" w:rsidRDefault="00AD0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15A" w:rsidRDefault="005B115A" w:rsidP="0044080F">
      <w:pPr>
        <w:spacing w:after="0" w:line="240" w:lineRule="auto"/>
      </w:pPr>
      <w:r>
        <w:separator/>
      </w:r>
    </w:p>
  </w:footnote>
  <w:footnote w:type="continuationSeparator" w:id="0">
    <w:p w:rsidR="005B115A" w:rsidRDefault="005B115A" w:rsidP="00440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B7" w:rsidRDefault="00AD05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B7" w:rsidRDefault="00AD05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B7" w:rsidRDefault="00AD05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6E3"/>
    <w:multiLevelType w:val="hybridMultilevel"/>
    <w:tmpl w:val="8292AFE4"/>
    <w:lvl w:ilvl="0" w:tplc="97C28E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95BC0"/>
    <w:multiLevelType w:val="hybridMultilevel"/>
    <w:tmpl w:val="3392B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B3"/>
    <w:rsid w:val="00066491"/>
    <w:rsid w:val="000A5066"/>
    <w:rsid w:val="000A71DE"/>
    <w:rsid w:val="000B10F7"/>
    <w:rsid w:val="0011341D"/>
    <w:rsid w:val="0017276F"/>
    <w:rsid w:val="001A0A93"/>
    <w:rsid w:val="001D483F"/>
    <w:rsid w:val="001F024D"/>
    <w:rsid w:val="00260D28"/>
    <w:rsid w:val="002E2971"/>
    <w:rsid w:val="002F03F4"/>
    <w:rsid w:val="00306FA5"/>
    <w:rsid w:val="00336578"/>
    <w:rsid w:val="003A1B5B"/>
    <w:rsid w:val="00404DAC"/>
    <w:rsid w:val="0044080F"/>
    <w:rsid w:val="00463A21"/>
    <w:rsid w:val="00463ECF"/>
    <w:rsid w:val="004B4B45"/>
    <w:rsid w:val="004C30BB"/>
    <w:rsid w:val="004F295F"/>
    <w:rsid w:val="004F7390"/>
    <w:rsid w:val="005166CE"/>
    <w:rsid w:val="00556375"/>
    <w:rsid w:val="005820A3"/>
    <w:rsid w:val="005A2CFE"/>
    <w:rsid w:val="005B115A"/>
    <w:rsid w:val="005E6A71"/>
    <w:rsid w:val="00600D51"/>
    <w:rsid w:val="00614F0D"/>
    <w:rsid w:val="00617F71"/>
    <w:rsid w:val="00646230"/>
    <w:rsid w:val="00664F4F"/>
    <w:rsid w:val="006C30F5"/>
    <w:rsid w:val="006D7904"/>
    <w:rsid w:val="007237C7"/>
    <w:rsid w:val="007524D5"/>
    <w:rsid w:val="00754E0C"/>
    <w:rsid w:val="007674C0"/>
    <w:rsid w:val="007716C0"/>
    <w:rsid w:val="007A6EA8"/>
    <w:rsid w:val="007B52EA"/>
    <w:rsid w:val="007B7DF4"/>
    <w:rsid w:val="00824AC5"/>
    <w:rsid w:val="008400C3"/>
    <w:rsid w:val="00850A93"/>
    <w:rsid w:val="00894A11"/>
    <w:rsid w:val="008C66D5"/>
    <w:rsid w:val="00904362"/>
    <w:rsid w:val="0090789D"/>
    <w:rsid w:val="00940685"/>
    <w:rsid w:val="00941E39"/>
    <w:rsid w:val="00986381"/>
    <w:rsid w:val="009C56C7"/>
    <w:rsid w:val="009E0C87"/>
    <w:rsid w:val="00A03AB3"/>
    <w:rsid w:val="00A41618"/>
    <w:rsid w:val="00A469B5"/>
    <w:rsid w:val="00AB36EC"/>
    <w:rsid w:val="00AD05B7"/>
    <w:rsid w:val="00AD7BE7"/>
    <w:rsid w:val="00AE193B"/>
    <w:rsid w:val="00B13F49"/>
    <w:rsid w:val="00B30AC7"/>
    <w:rsid w:val="00BA5A80"/>
    <w:rsid w:val="00BD06BD"/>
    <w:rsid w:val="00BD1E44"/>
    <w:rsid w:val="00BD4A57"/>
    <w:rsid w:val="00C21E23"/>
    <w:rsid w:val="00CB0FD5"/>
    <w:rsid w:val="00CF6DCE"/>
    <w:rsid w:val="00D06BB7"/>
    <w:rsid w:val="00D657A7"/>
    <w:rsid w:val="00D866A7"/>
    <w:rsid w:val="00DA3529"/>
    <w:rsid w:val="00DD0E12"/>
    <w:rsid w:val="00DE584A"/>
    <w:rsid w:val="00DE5BD1"/>
    <w:rsid w:val="00DF41D6"/>
    <w:rsid w:val="00E53585"/>
    <w:rsid w:val="00E55AEB"/>
    <w:rsid w:val="00E57DB7"/>
    <w:rsid w:val="00E76A0E"/>
    <w:rsid w:val="00E8468F"/>
    <w:rsid w:val="00E860E9"/>
    <w:rsid w:val="00EB5BC1"/>
    <w:rsid w:val="00EB6CCA"/>
    <w:rsid w:val="00F07A38"/>
    <w:rsid w:val="00FE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8AC435-C1D2-4294-8E51-72DE3D86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A1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0789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A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E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E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0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80F"/>
  </w:style>
  <w:style w:type="paragraph" w:styleId="Footer">
    <w:name w:val="footer"/>
    <w:basedOn w:val="Normal"/>
    <w:link w:val="FooterChar"/>
    <w:uiPriority w:val="99"/>
    <w:unhideWhenUsed/>
    <w:rsid w:val="00440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9D4130B55E412DA02B8B29587C4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8542F-085B-47CB-B3BE-9B111EBB839D}"/>
      </w:docPartPr>
      <w:docPartBody>
        <w:p w:rsidR="002958DA" w:rsidRDefault="00E23B5E" w:rsidP="00E23B5E">
          <w:pPr>
            <w:pStyle w:val="1E9D4130B55E412DA02B8B29587C4C18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6DAD71A013B4D50B1A0566104610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CD4B6-050D-4EC5-A53D-6F15A1DB026C}"/>
      </w:docPartPr>
      <w:docPartBody>
        <w:p w:rsidR="002958DA" w:rsidRDefault="00E23B5E" w:rsidP="00E23B5E">
          <w:pPr>
            <w:pStyle w:val="36DAD71A013B4D50B1A0566104610D65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12CA88E9BD040A393C04FD2A69FE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7B216-66AD-4F83-A544-69B09A130610}"/>
      </w:docPartPr>
      <w:docPartBody>
        <w:p w:rsidR="002958DA" w:rsidRDefault="00E23B5E" w:rsidP="00E23B5E">
          <w:pPr>
            <w:pStyle w:val="512CA88E9BD040A393C04FD2A69FE8FB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84F64C023CD544CFBF5D750ABC8B9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BAC29-3432-4ABC-9691-26FB900C5593}"/>
      </w:docPartPr>
      <w:docPartBody>
        <w:p w:rsidR="006363AA" w:rsidRDefault="002958DA" w:rsidP="002958DA">
          <w:pPr>
            <w:pStyle w:val="84F64C023CD544CFBF5D750ABC8B9F9B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C42D525A2A7432D90D3CDF5516DE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BDC30-6CAB-4AC9-8B0E-5BBF3AEDBC4F}"/>
      </w:docPartPr>
      <w:docPartBody>
        <w:p w:rsidR="006363AA" w:rsidRDefault="002958DA" w:rsidP="002958DA">
          <w:pPr>
            <w:pStyle w:val="3C42D525A2A7432D90D3CDF5516DE3F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8B57D4DEACCA4A8BBF25DCE074F59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242C2-C9A6-4E29-A134-071B690F3AD9}"/>
      </w:docPartPr>
      <w:docPartBody>
        <w:p w:rsidR="006363AA" w:rsidRDefault="002958DA" w:rsidP="002958DA">
          <w:pPr>
            <w:pStyle w:val="8B57D4DEACCA4A8BBF25DCE074F595D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21EF9BB08C74DB5A062A305523B5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ACB36-5F18-42FF-9D90-CD0919A452D9}"/>
      </w:docPartPr>
      <w:docPartBody>
        <w:p w:rsidR="006363AA" w:rsidRDefault="002958DA" w:rsidP="002958DA">
          <w:pPr>
            <w:pStyle w:val="C21EF9BB08C74DB5A062A305523B5C4A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5D1AA9298F1455783618DDE8B38A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E9CDE-D979-466B-86A7-B837C2466CDF}"/>
      </w:docPartPr>
      <w:docPartBody>
        <w:p w:rsidR="006363AA" w:rsidRDefault="002958DA" w:rsidP="002958DA">
          <w:pPr>
            <w:pStyle w:val="65D1AA9298F1455783618DDE8B38A37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DCEDDF19226A4964905CAB6B2F510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22861-93EB-46A4-9D01-5DE9948315AC}"/>
      </w:docPartPr>
      <w:docPartBody>
        <w:p w:rsidR="006363AA" w:rsidRDefault="002958DA" w:rsidP="002958DA">
          <w:pPr>
            <w:pStyle w:val="DCEDDF19226A4964905CAB6B2F51032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2B2CDEF73E85468D8B1939742416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B4A83-3BB5-41DE-B2DB-DB07929B4A7D}"/>
      </w:docPartPr>
      <w:docPartBody>
        <w:p w:rsidR="006363AA" w:rsidRDefault="002958DA" w:rsidP="002958DA">
          <w:pPr>
            <w:pStyle w:val="2B2CDEF73E85468D8B1939742416FA6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B6F887439A445AEB551B6C98D714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DF5D9-AEF3-44F5-95C3-A59990F9ED5F}"/>
      </w:docPartPr>
      <w:docPartBody>
        <w:p w:rsidR="006363AA" w:rsidRDefault="002958DA" w:rsidP="002958DA">
          <w:pPr>
            <w:pStyle w:val="3B6F887439A445AEB551B6C98D714760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BAED53A718F84A30ACAE1B6BEAA37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70954-2596-4E1A-A686-39EB60490BCB}"/>
      </w:docPartPr>
      <w:docPartBody>
        <w:p w:rsidR="006363AA" w:rsidRDefault="002958DA" w:rsidP="002958DA">
          <w:pPr>
            <w:pStyle w:val="BAED53A718F84A30ACAE1B6BEAA379F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FED6BD623104FE1BA4E6CCCC2E19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E6A6-1B0A-4A26-A0C7-393364FB4E25}"/>
      </w:docPartPr>
      <w:docPartBody>
        <w:p w:rsidR="006363AA" w:rsidRDefault="002958DA" w:rsidP="002958DA">
          <w:pPr>
            <w:pStyle w:val="FFED6BD623104FE1BA4E6CCCC2E19E3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21432395842C48739BA58FEFAF8E2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9607A-454E-4385-AED6-0D99AC95B0C5}"/>
      </w:docPartPr>
      <w:docPartBody>
        <w:p w:rsidR="006363AA" w:rsidRDefault="002958DA" w:rsidP="002958DA">
          <w:pPr>
            <w:pStyle w:val="21432395842C48739BA58FEFAF8E24A7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7649B98D6964B34912C6125477CE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01BA0-3301-4C15-A50B-94DAFDC895AA}"/>
      </w:docPartPr>
      <w:docPartBody>
        <w:p w:rsidR="006363AA" w:rsidRDefault="002958DA" w:rsidP="002958DA">
          <w:pPr>
            <w:pStyle w:val="57649B98D6964B34912C6125477CE207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A35FC89C6DA04B5F986970E9B92E6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F7E62-A0C9-4C64-967E-C615F018E330}"/>
      </w:docPartPr>
      <w:docPartBody>
        <w:p w:rsidR="006363AA" w:rsidRDefault="002958DA" w:rsidP="002958DA">
          <w:pPr>
            <w:pStyle w:val="A35FC89C6DA04B5F986970E9B92E60E0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2DF030DF29664BE4B0C66E9F223C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E1A9F-068B-4854-BD41-BED8A66011F3}"/>
      </w:docPartPr>
      <w:docPartBody>
        <w:p w:rsidR="006363AA" w:rsidRDefault="002958DA" w:rsidP="002958DA">
          <w:pPr>
            <w:pStyle w:val="2DF030DF29664BE4B0C66E9F223C741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E10252FB33674CA391DF922C1E559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45BA7-2B8F-4D20-AEDA-EB38D80D59D5}"/>
      </w:docPartPr>
      <w:docPartBody>
        <w:p w:rsidR="006363AA" w:rsidRDefault="002958DA" w:rsidP="002958DA">
          <w:pPr>
            <w:pStyle w:val="E10252FB33674CA391DF922C1E5595C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B12090B236DA47D3A15661B57E36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C59BC-0D30-4D66-B741-F67D618E18CA}"/>
      </w:docPartPr>
      <w:docPartBody>
        <w:p w:rsidR="006363AA" w:rsidRDefault="002958DA" w:rsidP="002958DA">
          <w:pPr>
            <w:pStyle w:val="B12090B236DA47D3A15661B57E368CDD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D103847D3C804DEB9335EF5DD6369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8C285-5B21-4752-9353-269E26A8B7A8}"/>
      </w:docPartPr>
      <w:docPartBody>
        <w:p w:rsidR="006363AA" w:rsidRDefault="002958DA" w:rsidP="002958DA">
          <w:pPr>
            <w:pStyle w:val="D103847D3C804DEB9335EF5DD636932A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8C54AA03A7C44B796CEB557399CB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AA44E-7A48-4328-9A58-05C53F0CD4BA}"/>
      </w:docPartPr>
      <w:docPartBody>
        <w:p w:rsidR="006363AA" w:rsidRDefault="002958DA" w:rsidP="002958DA">
          <w:pPr>
            <w:pStyle w:val="78C54AA03A7C44B796CEB557399CB25A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86C61BFB9586441E8DDE803DAAFA6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BFCB7-2F58-4A48-B911-5A7402486F8C}"/>
      </w:docPartPr>
      <w:docPartBody>
        <w:p w:rsidR="006363AA" w:rsidRDefault="002958DA" w:rsidP="002958DA">
          <w:pPr>
            <w:pStyle w:val="86C61BFB9586441E8DDE803DAAFA603A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A9BAED700F54646AFDD4DAE1AD3F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6D0D-B782-4F8E-A4E1-6DD821B69EB1}"/>
      </w:docPartPr>
      <w:docPartBody>
        <w:p w:rsidR="006363AA" w:rsidRDefault="002958DA" w:rsidP="002958DA">
          <w:pPr>
            <w:pStyle w:val="6A9BAED700F54646AFDD4DAE1AD3FE8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7F68E9FE77946DFAF7BBE97103F8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D817-B30A-4CFC-97AF-10C13746046E}"/>
      </w:docPartPr>
      <w:docPartBody>
        <w:p w:rsidR="006363AA" w:rsidRDefault="002958DA" w:rsidP="002958DA">
          <w:pPr>
            <w:pStyle w:val="67F68E9FE77946DFAF7BBE97103F8A2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BEEA36A1F9EF48B6BA75582C0036A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FE84D-C744-41D4-94DF-E2851F62B749}"/>
      </w:docPartPr>
      <w:docPartBody>
        <w:p w:rsidR="006363AA" w:rsidRDefault="002958DA" w:rsidP="002958DA">
          <w:pPr>
            <w:pStyle w:val="BEEA36A1F9EF48B6BA75582C0036A1F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85D10B66065C4C79847BED6AACF37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C828C-8D21-4010-9151-91D0716401D0}"/>
      </w:docPartPr>
      <w:docPartBody>
        <w:p w:rsidR="006363AA" w:rsidRDefault="002958DA" w:rsidP="002958DA">
          <w:pPr>
            <w:pStyle w:val="85D10B66065C4C79847BED6AACF37109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ED820581B584A63A971D9D08AC3C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2EA19-4734-4F5A-A3E0-C0645CF5422C}"/>
      </w:docPartPr>
      <w:docPartBody>
        <w:p w:rsidR="006363AA" w:rsidRDefault="002958DA" w:rsidP="002958DA">
          <w:pPr>
            <w:pStyle w:val="7ED820581B584A63A971D9D08AC3CBF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0DC7F408D09342CB9004153343C3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248CB-556C-4386-AD30-D3D4BAC6B57C}"/>
      </w:docPartPr>
      <w:docPartBody>
        <w:p w:rsidR="00A56853" w:rsidRDefault="00AD7981" w:rsidP="00AD7981">
          <w:pPr>
            <w:pStyle w:val="0DC7F408D09342CB9004153343C34A6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DBDA6DEEC4C45EE8737E50000D9B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E9004-053D-4359-AD70-622CEC760BC6}"/>
      </w:docPartPr>
      <w:docPartBody>
        <w:p w:rsidR="00A56853" w:rsidRDefault="00AD7981" w:rsidP="00AD7981">
          <w:pPr>
            <w:pStyle w:val="6DBDA6DEEC4C45EE8737E50000D9BD9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B0B5C951B0F418EA198CF720C141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62BF8-D24B-4D16-B905-2A6318E2FE2B}"/>
      </w:docPartPr>
      <w:docPartBody>
        <w:p w:rsidR="00A56853" w:rsidRDefault="00AD7981" w:rsidP="00AD7981">
          <w:pPr>
            <w:pStyle w:val="CB0B5C951B0F418EA198CF720C141F4D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239E693A8F834E19BF2648B20AD63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EF90D-828C-4C7E-8891-41DABE5EF6EA}"/>
      </w:docPartPr>
      <w:docPartBody>
        <w:p w:rsidR="00A56853" w:rsidRDefault="00AD7981" w:rsidP="00AD7981">
          <w:pPr>
            <w:pStyle w:val="239E693A8F834E19BF2648B20AD63488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8C803CE877A4CF1AA627A8D48F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257F4-3777-4144-95D6-3E2270A6C92A}"/>
      </w:docPartPr>
      <w:docPartBody>
        <w:p w:rsidR="00A56853" w:rsidRDefault="00AD7981" w:rsidP="00AD7981">
          <w:pPr>
            <w:pStyle w:val="38C803CE877A4CF1AA627A8D48F706E9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445D40A04EB34CACBAC734B1ACA4E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93DE7-5BF6-4CDF-A989-D528DC1AD9AE}"/>
      </w:docPartPr>
      <w:docPartBody>
        <w:p w:rsidR="00A56853" w:rsidRDefault="00AD7981" w:rsidP="00AD7981">
          <w:pPr>
            <w:pStyle w:val="445D40A04EB34CACBAC734B1ACA4E2D9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D37741C6AC4A46F5B6CF365EDE6FE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95AB1-6BD7-4B4C-86EB-FFF54A151755}"/>
      </w:docPartPr>
      <w:docPartBody>
        <w:p w:rsidR="004841ED" w:rsidRDefault="00B90690" w:rsidP="00B90690">
          <w:pPr>
            <w:pStyle w:val="D37741C6AC4A46F5B6CF365EDE6FEF9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BF39F0B8CA847A1AA590B33B9290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C348B-CDCF-4611-9FF3-4BD3429E5348}"/>
      </w:docPartPr>
      <w:docPartBody>
        <w:p w:rsidR="004841ED" w:rsidRDefault="00B90690" w:rsidP="00B90690">
          <w:pPr>
            <w:pStyle w:val="5BF39F0B8CA847A1AA590B33B9290D5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19D84A4ACFAD4F10A9DC7687F82BC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F20C4-0247-4A06-81B1-015ABC86035D}"/>
      </w:docPartPr>
      <w:docPartBody>
        <w:p w:rsidR="004841ED" w:rsidRDefault="00B90690" w:rsidP="00B90690">
          <w:pPr>
            <w:pStyle w:val="19D84A4ACFAD4F10A9DC7687F82BC0FC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8AA0A42A258492FBCEFF1357447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0D72-C335-4172-BF6A-AADB6FEBB858}"/>
      </w:docPartPr>
      <w:docPartBody>
        <w:p w:rsidR="004841ED" w:rsidRDefault="00B90690" w:rsidP="00B90690">
          <w:pPr>
            <w:pStyle w:val="F8AA0A42A258492FBCEFF1357447FCB0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376A900272D468B935625D1BA1F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3A912-BF7D-43BA-A323-ABD08758E829}"/>
      </w:docPartPr>
      <w:docPartBody>
        <w:p w:rsidR="004841ED" w:rsidRDefault="00B90690" w:rsidP="00B90690">
          <w:pPr>
            <w:pStyle w:val="7376A900272D468B935625D1BA1F37A5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AE2957B641B4219ADBD5D1782473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F41C5-5727-4E50-9A14-14AD30C68FFE}"/>
      </w:docPartPr>
      <w:docPartBody>
        <w:p w:rsidR="004841ED" w:rsidRDefault="00B90690" w:rsidP="00B90690">
          <w:pPr>
            <w:pStyle w:val="7AE2957B641B4219ADBD5D178247379B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B38DE5DE01747968A553F61F3708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581C4-C5BB-4387-A6B5-202F054A1D5D}"/>
      </w:docPartPr>
      <w:docPartBody>
        <w:p w:rsidR="004841ED" w:rsidRDefault="00B90690" w:rsidP="00B90690">
          <w:pPr>
            <w:pStyle w:val="CB38DE5DE01747968A553F61F3708C7A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312AEFB100447E082C00C6746039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4B2F8-1FCD-4FAD-A670-A01B75A4E72D}"/>
      </w:docPartPr>
      <w:docPartBody>
        <w:p w:rsidR="004841ED" w:rsidRDefault="00B90690" w:rsidP="00B90690">
          <w:pPr>
            <w:pStyle w:val="7312AEFB100447E082C00C6746039F0B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6499920EB27471EA3595C5FDF524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D85E5-8212-483C-8B10-6F6FA6163584}"/>
      </w:docPartPr>
      <w:docPartBody>
        <w:p w:rsidR="004841ED" w:rsidRDefault="00B90690" w:rsidP="00B90690">
          <w:pPr>
            <w:pStyle w:val="56499920EB27471EA3595C5FDF524557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B653F9803C42419F9D4DA5B484E4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87CBF-502F-418E-8F6A-466ACB2123A3}"/>
      </w:docPartPr>
      <w:docPartBody>
        <w:p w:rsidR="00AF66F4" w:rsidRDefault="00D17FB6" w:rsidP="00D17FB6">
          <w:pPr>
            <w:pStyle w:val="B653F9803C42419F9D4DA5B484E4BAE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A51BA7F72EA0404F8D22B87284756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21DDC-070D-45ED-9249-7C973CBEFE90}"/>
      </w:docPartPr>
      <w:docPartBody>
        <w:p w:rsidR="00AF66F4" w:rsidRDefault="00D17FB6" w:rsidP="00D17FB6">
          <w:pPr>
            <w:pStyle w:val="A51BA7F72EA0404F8D22B8728475674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9B9749C279184A1E8489D2EEB3DFC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D71FF-F25D-42C0-B924-945508A02266}"/>
      </w:docPartPr>
      <w:docPartBody>
        <w:p w:rsidR="00AF66F4" w:rsidRDefault="00D17FB6" w:rsidP="00D17FB6">
          <w:pPr>
            <w:pStyle w:val="9B9749C279184A1E8489D2EEB3DFC770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E40D5E922DC1498CAB735DF891E86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19454-81A7-4E5C-896E-27CD3A0D1849}"/>
      </w:docPartPr>
      <w:docPartBody>
        <w:p w:rsidR="00AF66F4" w:rsidRDefault="00D17FB6" w:rsidP="00D17FB6">
          <w:pPr>
            <w:pStyle w:val="E40D5E922DC1498CAB735DF891E86538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0C278ED1A8C04EE08FDF32EE54A55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6CE1E-5775-4683-8F3E-6D56E47AAC65}"/>
      </w:docPartPr>
      <w:docPartBody>
        <w:p w:rsidR="00AF66F4" w:rsidRDefault="00D17FB6" w:rsidP="00D17FB6">
          <w:pPr>
            <w:pStyle w:val="0C278ED1A8C04EE08FDF32EE54A5554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3614ED5118E44EBBAF096D564187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76139-FD50-4887-873A-E5DE130C6497}"/>
      </w:docPartPr>
      <w:docPartBody>
        <w:p w:rsidR="00AF66F4" w:rsidRDefault="00D17FB6" w:rsidP="00D17FB6">
          <w:pPr>
            <w:pStyle w:val="53614ED5118E44EBBAF096D564187093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279FA88C905C43599AF7B7EC421F2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F0A80-A280-47EE-B611-742F36CF2633}"/>
      </w:docPartPr>
      <w:docPartBody>
        <w:p w:rsidR="00AF66F4" w:rsidRDefault="00D17FB6" w:rsidP="00D17FB6">
          <w:pPr>
            <w:pStyle w:val="279FA88C905C43599AF7B7EC421F2639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3B9FC5B49EA4D06839607D02BA8D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4D46F-F3B1-4A7A-9DF5-F5B5D8EC2A0D}"/>
      </w:docPartPr>
      <w:docPartBody>
        <w:p w:rsidR="00AF66F4" w:rsidRDefault="00D17FB6" w:rsidP="00D17FB6">
          <w:pPr>
            <w:pStyle w:val="C3B9FC5B49EA4D06839607D02BA8D08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D4259AE14D1848B4901AE8373058C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EAC4-897D-45DF-AA77-577D9D5B2EBD}"/>
      </w:docPartPr>
      <w:docPartBody>
        <w:p w:rsidR="00AF66F4" w:rsidRDefault="00D17FB6" w:rsidP="00D17FB6">
          <w:pPr>
            <w:pStyle w:val="D4259AE14D1848B4901AE8373058C24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23B0E1616B848E481867C927009C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8F2B9-31EB-4CA2-AE6D-93B12771B095}"/>
      </w:docPartPr>
      <w:docPartBody>
        <w:p w:rsidR="00AF66F4" w:rsidRDefault="00D17FB6" w:rsidP="00D17FB6">
          <w:pPr>
            <w:pStyle w:val="323B0E1616B848E481867C927009CDB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4A2583EE6B8F4FEEBB85DC1E2AD1E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BD759-CFD5-40F9-9A39-5EDFEFF32FBC}"/>
      </w:docPartPr>
      <w:docPartBody>
        <w:p w:rsidR="00AF66F4" w:rsidRDefault="00D17FB6" w:rsidP="00D17FB6">
          <w:pPr>
            <w:pStyle w:val="4A2583EE6B8F4FEEBB85DC1E2AD1EC79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AB4C3C531AB349E0A02904EEBD9BE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C4000-B607-495E-BBE5-3827E547E69A}"/>
      </w:docPartPr>
      <w:docPartBody>
        <w:p w:rsidR="00AF66F4" w:rsidRDefault="00D17FB6" w:rsidP="00D17FB6">
          <w:pPr>
            <w:pStyle w:val="AB4C3C531AB349E0A02904EEBD9BE25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BF51E2915E8D4D78AE3196E855B80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B7A3C-1F71-4929-8E01-130A9BDC7785}"/>
      </w:docPartPr>
      <w:docPartBody>
        <w:p w:rsidR="00AF66F4" w:rsidRDefault="00D17FB6" w:rsidP="00D17FB6">
          <w:pPr>
            <w:pStyle w:val="BF51E2915E8D4D78AE3196E855B8053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259F32831210486E88ED39F58872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2016-7647-4D37-A464-DBA10C9AE50A}"/>
      </w:docPartPr>
      <w:docPartBody>
        <w:p w:rsidR="00AF66F4" w:rsidRDefault="00D17FB6" w:rsidP="00D17FB6">
          <w:pPr>
            <w:pStyle w:val="259F32831210486E88ED39F5887244A0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7EAC89D789A428ABD3C56372C59D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919D4-7997-4EFA-BE59-C223BF3B64BE}"/>
      </w:docPartPr>
      <w:docPartBody>
        <w:p w:rsidR="00AF66F4" w:rsidRDefault="00D17FB6" w:rsidP="00D17FB6">
          <w:pPr>
            <w:pStyle w:val="F7EAC89D789A428ABD3C56372C59D299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E8FBEBAD695341EDA54B39400A67C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68B5E-CAEC-4921-BB26-65D82DC72DEB}"/>
      </w:docPartPr>
      <w:docPartBody>
        <w:p w:rsidR="00AF66F4" w:rsidRDefault="00D17FB6" w:rsidP="00D17FB6">
          <w:pPr>
            <w:pStyle w:val="E8FBEBAD695341EDA54B39400A67C928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4AF1477A63D74B68AAC7F3915B6F2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5B870-0A52-40AD-AB0E-54CFBDEE002B}"/>
      </w:docPartPr>
      <w:docPartBody>
        <w:p w:rsidR="00AF66F4" w:rsidRDefault="00D17FB6" w:rsidP="00D17FB6">
          <w:pPr>
            <w:pStyle w:val="4AF1477A63D74B68AAC7F3915B6F261C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5DD6D7D0E7947F4A2591A93A0406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8287-61B6-4A33-A509-49574B425378}"/>
      </w:docPartPr>
      <w:docPartBody>
        <w:p w:rsidR="00AF66F4" w:rsidRDefault="00D17FB6" w:rsidP="00D17FB6">
          <w:pPr>
            <w:pStyle w:val="65DD6D7D0E7947F4A2591A93A040699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4AA484B6BEB947649FBD1E2A2F756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B72A3-9130-4F31-990E-FAACD4F45F47}"/>
      </w:docPartPr>
      <w:docPartBody>
        <w:p w:rsidR="00AF66F4" w:rsidRDefault="00D17FB6" w:rsidP="00D17FB6">
          <w:pPr>
            <w:pStyle w:val="4AA484B6BEB947649FBD1E2A2F75690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3BBF0E8A82E4027901DD7739B6D6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30260-781D-40A5-8729-0FA66A9B38D4}"/>
      </w:docPartPr>
      <w:docPartBody>
        <w:p w:rsidR="00AF66F4" w:rsidRDefault="00D17FB6" w:rsidP="00D17FB6">
          <w:pPr>
            <w:pStyle w:val="63BBF0E8A82E4027901DD7739B6D6E18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6AA2F3F3BB14D0FB791996BEDF7E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109C0-C519-441A-98BD-0FD0A0C9B4D8}"/>
      </w:docPartPr>
      <w:docPartBody>
        <w:p w:rsidR="00AF66F4" w:rsidRDefault="00D17FB6" w:rsidP="00D17FB6">
          <w:pPr>
            <w:pStyle w:val="66AA2F3F3BB14D0FB791996BEDF7EF7A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5B66B12B652478AB70F097B233E8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04A11-21C9-4529-A236-1BBF1EBF8B48}"/>
      </w:docPartPr>
      <w:docPartBody>
        <w:p w:rsidR="00AF66F4" w:rsidRDefault="00D17FB6" w:rsidP="00D17FB6">
          <w:pPr>
            <w:pStyle w:val="35B66B12B652478AB70F097B233E8997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E6625E360E4B4A009D2F767E7293E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BD37-91E2-4A04-A863-86DECCD39FD9}"/>
      </w:docPartPr>
      <w:docPartBody>
        <w:p w:rsidR="00AF66F4" w:rsidRDefault="00D17FB6" w:rsidP="00D17FB6">
          <w:pPr>
            <w:pStyle w:val="E6625E360E4B4A009D2F767E7293ED5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6B75AE6101C4D3C9A2D98C3F2E67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19235-F071-458F-966E-64C7C96674D6}"/>
      </w:docPartPr>
      <w:docPartBody>
        <w:p w:rsidR="00AF66F4" w:rsidRDefault="00D17FB6" w:rsidP="00D17FB6">
          <w:pPr>
            <w:pStyle w:val="66B75AE6101C4D3C9A2D98C3F2E679B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1739CB9AE206433F8ABDFC7546D8B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B30CC-7FAD-446A-830A-B057B43851C3}"/>
      </w:docPartPr>
      <w:docPartBody>
        <w:p w:rsidR="00AF66F4" w:rsidRDefault="00D17FB6" w:rsidP="00D17FB6">
          <w:pPr>
            <w:pStyle w:val="1739CB9AE206433F8ABDFC7546D8BA63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7E0AE78504548E69C077DC69AE72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D4590-D0C7-4970-AB17-3BF6EBCE980C}"/>
      </w:docPartPr>
      <w:docPartBody>
        <w:p w:rsidR="00AF66F4" w:rsidRDefault="00D17FB6" w:rsidP="00D17FB6">
          <w:pPr>
            <w:pStyle w:val="F7E0AE78504548E69C077DC69AE72F05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40D2B4A7F34E4A968D08BC6740098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7ED27-5964-4E07-81FD-28BFCB38D17F}"/>
      </w:docPartPr>
      <w:docPartBody>
        <w:p w:rsidR="00AF66F4" w:rsidRDefault="00D17FB6" w:rsidP="00D17FB6">
          <w:pPr>
            <w:pStyle w:val="40D2B4A7F34E4A968D08BC674009883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4642A7943CE44C7C9DCF57FE631C7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6586D-2967-41BA-A5F8-92FB87AB9A09}"/>
      </w:docPartPr>
      <w:docPartBody>
        <w:p w:rsidR="00AF66F4" w:rsidRDefault="00D17FB6" w:rsidP="00D17FB6">
          <w:pPr>
            <w:pStyle w:val="4642A7943CE44C7C9DCF57FE631C7C45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032DCE661FE34927AD4A5DAD91BAD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F72CD-B5C3-445D-844F-749384A2BA53}"/>
      </w:docPartPr>
      <w:docPartBody>
        <w:p w:rsidR="00AF66F4" w:rsidRDefault="00D17FB6" w:rsidP="00D17FB6">
          <w:pPr>
            <w:pStyle w:val="032DCE661FE34927AD4A5DAD91BAD83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4112A7BA9044B06AB8825D90AF2A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A93F1-C75B-4EA7-A829-DB03217AAD8B}"/>
      </w:docPartPr>
      <w:docPartBody>
        <w:p w:rsidR="00AF66F4" w:rsidRDefault="00D17FB6" w:rsidP="00D17FB6">
          <w:pPr>
            <w:pStyle w:val="74112A7BA9044B06AB8825D90AF2A9A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CD3517FC6F540F4BBE9DFD12A5A1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18616-275E-4D88-A692-88BA8B515552}"/>
      </w:docPartPr>
      <w:docPartBody>
        <w:p w:rsidR="00AF66F4" w:rsidRDefault="00D17FB6" w:rsidP="00D17FB6">
          <w:pPr>
            <w:pStyle w:val="6CD3517FC6F540F4BBE9DFD12A5A138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D72C27E4B5544B9A300C674C9997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27894-1BE8-40ED-86AB-59D1FB9EF130}"/>
      </w:docPartPr>
      <w:docPartBody>
        <w:p w:rsidR="00AF66F4" w:rsidRDefault="00D17FB6" w:rsidP="00D17FB6">
          <w:pPr>
            <w:pStyle w:val="CD72C27E4B5544B9A300C674C999733D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7B1A01A315924BF28EE647CB11078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CD207-77D7-4DF0-B438-65D68E165190}"/>
      </w:docPartPr>
      <w:docPartBody>
        <w:p w:rsidR="00AF66F4" w:rsidRDefault="00D17FB6" w:rsidP="00D17FB6">
          <w:pPr>
            <w:pStyle w:val="7B1A01A315924BF28EE647CB110787D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FEAE6A6983E4A06B7AB67171EE0E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D4C75-4944-424A-A8EA-3F7F185BB805}"/>
      </w:docPartPr>
      <w:docPartBody>
        <w:p w:rsidR="00AF66F4" w:rsidRDefault="00D17FB6" w:rsidP="00D17FB6">
          <w:pPr>
            <w:pStyle w:val="5FEAE6A6983E4A06B7AB67171EE0E1A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AAFB2CCC25FC44E2809A980BE39C3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EAC3-6C2A-4966-A319-056521818A69}"/>
      </w:docPartPr>
      <w:docPartBody>
        <w:p w:rsidR="00AF66F4" w:rsidRDefault="00D17FB6" w:rsidP="00D17FB6">
          <w:pPr>
            <w:pStyle w:val="AAFB2CCC25FC44E2809A980BE39C3BF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BDEE04FFF13E43709152B0B219B29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2D51-570D-401B-A371-B1E09D953696}"/>
      </w:docPartPr>
      <w:docPartBody>
        <w:p w:rsidR="00AF66F4" w:rsidRDefault="00D17FB6" w:rsidP="00D17FB6">
          <w:pPr>
            <w:pStyle w:val="BDEE04FFF13E43709152B0B219B2931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D8A4EBF8D86D45459B88A62AF996F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3FD81-7161-4677-B8DF-4940F0A46229}"/>
      </w:docPartPr>
      <w:docPartBody>
        <w:p w:rsidR="00AF66F4" w:rsidRDefault="00D17FB6" w:rsidP="00D17FB6">
          <w:pPr>
            <w:pStyle w:val="D8A4EBF8D86D45459B88A62AF996F5BC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0E9DDCCA1B464AC3BCA600DAA02D5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B8C8C-8941-4551-B87B-0123B8F8590C}"/>
      </w:docPartPr>
      <w:docPartBody>
        <w:p w:rsidR="00AF66F4" w:rsidRDefault="00D17FB6" w:rsidP="00D17FB6">
          <w:pPr>
            <w:pStyle w:val="0E9DDCCA1B464AC3BCA600DAA02D5A0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157E90941574D388EAAB8ED8513D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5D9C-64B8-49D7-B93F-FC04DC872A07}"/>
      </w:docPartPr>
      <w:docPartBody>
        <w:p w:rsidR="00AF66F4" w:rsidRDefault="00D17FB6" w:rsidP="00D17FB6">
          <w:pPr>
            <w:pStyle w:val="F157E90941574D388EAAB8ED8513DCD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E1D7A3498CEF4A3395B7DBF06DA20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C73F3-8026-44EB-A03A-D4A053E3EA4C}"/>
      </w:docPartPr>
      <w:docPartBody>
        <w:p w:rsidR="00AF66F4" w:rsidRDefault="00D17FB6" w:rsidP="00D17FB6">
          <w:pPr>
            <w:pStyle w:val="E1D7A3498CEF4A3395B7DBF06DA20AFC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8978927E57DA45CA92827EF64AD9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35CB2-F738-4AE1-941C-D50923109520}"/>
      </w:docPartPr>
      <w:docPartBody>
        <w:p w:rsidR="00AF66F4" w:rsidRDefault="00D17FB6" w:rsidP="00D17FB6">
          <w:pPr>
            <w:pStyle w:val="8978927E57DA45CA92827EF64AD937C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08C738C415A4A578338A2288EF5F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A066A-E44C-4937-A0EA-A70EF1BD3533}"/>
      </w:docPartPr>
      <w:docPartBody>
        <w:p w:rsidR="00AF66F4" w:rsidRDefault="00D17FB6" w:rsidP="00D17FB6">
          <w:pPr>
            <w:pStyle w:val="608C738C415A4A578338A2288EF5FC18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EC6CB9E602834CC884A135E797280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D5FE2-2C92-4C17-89D8-9E0FC7A5340C}"/>
      </w:docPartPr>
      <w:docPartBody>
        <w:p w:rsidR="00AF66F4" w:rsidRDefault="00D17FB6" w:rsidP="00D17FB6">
          <w:pPr>
            <w:pStyle w:val="EC6CB9E602834CC884A135E797280F4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6D68DF136954525809957D7E78D3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9F914-FF74-4BD6-A725-E09A1FBB392A}"/>
      </w:docPartPr>
      <w:docPartBody>
        <w:p w:rsidR="00AF66F4" w:rsidRDefault="00D17FB6" w:rsidP="00D17FB6">
          <w:pPr>
            <w:pStyle w:val="F6D68DF136954525809957D7E78D300B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6E149F42D8834BB480AEB72D71D97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7D913-FD49-49C5-BD01-BED46EC33850}"/>
      </w:docPartPr>
      <w:docPartBody>
        <w:p w:rsidR="00AF66F4" w:rsidRDefault="00D17FB6" w:rsidP="00D17FB6">
          <w:pPr>
            <w:pStyle w:val="6E149F42D8834BB480AEB72D71D973C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36B1399F08A9476F82A98C5DF6D79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21A4-2894-44F4-8E2B-322AB6EF955F}"/>
      </w:docPartPr>
      <w:docPartBody>
        <w:p w:rsidR="00AF66F4" w:rsidRDefault="00D17FB6" w:rsidP="00D17FB6">
          <w:pPr>
            <w:pStyle w:val="36B1399F08A9476F82A98C5DF6D79E0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D89F6206CDE74EA38934FAB869064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0A70F-DA7B-4199-BE3B-85CF925E914C}"/>
      </w:docPartPr>
      <w:docPartBody>
        <w:p w:rsidR="00AF66F4" w:rsidRDefault="00D17FB6" w:rsidP="00D17FB6">
          <w:pPr>
            <w:pStyle w:val="D89F6206CDE74EA38934FAB869064B7E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108CF5DCDBF14CC79F04ED5342CD3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199BA-E323-4C59-8650-10F39FF4B3D9}"/>
      </w:docPartPr>
      <w:docPartBody>
        <w:p w:rsidR="00AF66F4" w:rsidRDefault="00D17FB6" w:rsidP="00D17FB6">
          <w:pPr>
            <w:pStyle w:val="108CF5DCDBF14CC79F04ED5342CD3DD6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FADBB8FC274340A7ADC020C427AED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1285-7D71-44A7-ACD0-39B1FB237782}"/>
      </w:docPartPr>
      <w:docPartBody>
        <w:p w:rsidR="00AF66F4" w:rsidRDefault="00D17FB6" w:rsidP="00D17FB6">
          <w:pPr>
            <w:pStyle w:val="FADBB8FC274340A7ADC020C427AED4AB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17E3E5CA0F984BC38BF474C9087E2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9E92B-E580-4B0A-8B65-5AE6D7EBB67D}"/>
      </w:docPartPr>
      <w:docPartBody>
        <w:p w:rsidR="00AF66F4" w:rsidRDefault="00D17FB6" w:rsidP="00D17FB6">
          <w:pPr>
            <w:pStyle w:val="17E3E5CA0F984BC38BF474C9087E2531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9AAA3D6C8603461D98C8A748A0C58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213EE-3B8F-419A-8C2C-0A809C6F22DF}"/>
      </w:docPartPr>
      <w:docPartBody>
        <w:p w:rsidR="00AF66F4" w:rsidRDefault="00D17FB6" w:rsidP="00D17FB6">
          <w:pPr>
            <w:pStyle w:val="9AAA3D6C8603461D98C8A748A0C58E64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0DF71D9A1A24EE4B8D07623B061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5A8D8-8E5B-4CBA-A3DE-0FACB46CB11D}"/>
      </w:docPartPr>
      <w:docPartBody>
        <w:p w:rsidR="00AF66F4" w:rsidRDefault="00D17FB6" w:rsidP="00D17FB6">
          <w:pPr>
            <w:pStyle w:val="C0DF71D9A1A24EE4B8D07623B0616DAF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5EBC26BC2E4A4153A5AC52C699D3A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3C41A-A7BA-4BE9-8CEF-00D04D628AC7}"/>
      </w:docPartPr>
      <w:docPartBody>
        <w:p w:rsidR="00AF66F4" w:rsidRDefault="00D17FB6" w:rsidP="00D17FB6">
          <w:pPr>
            <w:pStyle w:val="5EBC26BC2E4A4153A5AC52C699D3AAD5"/>
          </w:pPr>
          <w:r w:rsidRPr="00400D56">
            <w:rPr>
              <w:rStyle w:val="PlaceholderText"/>
            </w:rPr>
            <w:t>Choose an item.</w:t>
          </w:r>
        </w:p>
      </w:docPartBody>
    </w:docPart>
    <w:docPart>
      <w:docPartPr>
        <w:name w:val="C52553A3776A46728530D61C17A20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8E866-687C-4720-B11C-8D0B38A063F5}"/>
      </w:docPartPr>
      <w:docPartBody>
        <w:p w:rsidR="00AF66F4" w:rsidRDefault="00D17FB6" w:rsidP="00D17FB6">
          <w:pPr>
            <w:pStyle w:val="C52553A3776A46728530D61C17A20189"/>
          </w:pPr>
          <w:r w:rsidRPr="00400D5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E7"/>
    <w:rsid w:val="0015420C"/>
    <w:rsid w:val="002958DA"/>
    <w:rsid w:val="002E2CE7"/>
    <w:rsid w:val="002E78D8"/>
    <w:rsid w:val="00422B84"/>
    <w:rsid w:val="004841ED"/>
    <w:rsid w:val="00540C2F"/>
    <w:rsid w:val="00595F3C"/>
    <w:rsid w:val="005C00B5"/>
    <w:rsid w:val="00634F6C"/>
    <w:rsid w:val="006363AA"/>
    <w:rsid w:val="00647870"/>
    <w:rsid w:val="008C65AD"/>
    <w:rsid w:val="008C6C9B"/>
    <w:rsid w:val="00910452"/>
    <w:rsid w:val="009E3635"/>
    <w:rsid w:val="00A56853"/>
    <w:rsid w:val="00A7445B"/>
    <w:rsid w:val="00A750E7"/>
    <w:rsid w:val="00AB4772"/>
    <w:rsid w:val="00AD7981"/>
    <w:rsid w:val="00AF66F4"/>
    <w:rsid w:val="00B7741F"/>
    <w:rsid w:val="00B90690"/>
    <w:rsid w:val="00D17FB6"/>
    <w:rsid w:val="00DC6FEF"/>
    <w:rsid w:val="00E03C88"/>
    <w:rsid w:val="00E2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7FB6"/>
    <w:rPr>
      <w:color w:val="808080"/>
    </w:rPr>
  </w:style>
  <w:style w:type="paragraph" w:customStyle="1" w:styleId="0DC7F408D09342CB9004153343C34A6E">
    <w:name w:val="0DC7F408D09342CB9004153343C34A6E"/>
    <w:rsid w:val="00AD7981"/>
  </w:style>
  <w:style w:type="paragraph" w:customStyle="1" w:styleId="6DBDA6DEEC4C45EE8737E50000D9BD91">
    <w:name w:val="6DBDA6DEEC4C45EE8737E50000D9BD91"/>
    <w:rsid w:val="00AD7981"/>
  </w:style>
  <w:style w:type="paragraph" w:customStyle="1" w:styleId="CB0B5C951B0F418EA198CF720C141F4D">
    <w:name w:val="CB0B5C951B0F418EA198CF720C141F4D"/>
    <w:rsid w:val="00AD7981"/>
  </w:style>
  <w:style w:type="paragraph" w:customStyle="1" w:styleId="239E693A8F834E19BF2648B20AD63488">
    <w:name w:val="239E693A8F834E19BF2648B20AD63488"/>
    <w:rsid w:val="00AD7981"/>
  </w:style>
  <w:style w:type="paragraph" w:customStyle="1" w:styleId="38C803CE877A4CF1AA627A8D48F706E9">
    <w:name w:val="38C803CE877A4CF1AA627A8D48F706E9"/>
    <w:rsid w:val="00AD7981"/>
  </w:style>
  <w:style w:type="paragraph" w:customStyle="1" w:styleId="445D40A04EB34CACBAC734B1ACA4E2D9">
    <w:name w:val="445D40A04EB34CACBAC734B1ACA4E2D9"/>
    <w:rsid w:val="00AD7981"/>
  </w:style>
  <w:style w:type="paragraph" w:customStyle="1" w:styleId="AE93CF9F49F8408DAD7A3825EE18258A">
    <w:name w:val="AE93CF9F49F8408DAD7A3825EE18258A"/>
    <w:rsid w:val="00AD7981"/>
  </w:style>
  <w:style w:type="paragraph" w:customStyle="1" w:styleId="11FCB286AFC94DD7BDD13804DFE95E93">
    <w:name w:val="11FCB286AFC94DD7BDD13804DFE95E93"/>
    <w:rsid w:val="00AD7981"/>
  </w:style>
  <w:style w:type="paragraph" w:customStyle="1" w:styleId="DBCAEF2C5C4A4BF2B39B765741A59953">
    <w:name w:val="DBCAEF2C5C4A4BF2B39B765741A59953"/>
    <w:rsid w:val="00AD7981"/>
  </w:style>
  <w:style w:type="paragraph" w:customStyle="1" w:styleId="815016B66EB44DE8918CF4384A0446DC">
    <w:name w:val="815016B66EB44DE8918CF4384A0446DC"/>
    <w:rsid w:val="00AD7981"/>
  </w:style>
  <w:style w:type="paragraph" w:customStyle="1" w:styleId="D526C001106149DBAD346EDCC3F670DB">
    <w:name w:val="D526C001106149DBAD346EDCC3F670DB"/>
    <w:rsid w:val="00AD7981"/>
  </w:style>
  <w:style w:type="paragraph" w:customStyle="1" w:styleId="A47C3A4C6AE24C76A1E078659E68A5A7">
    <w:name w:val="A47C3A4C6AE24C76A1E078659E68A5A7"/>
    <w:rsid w:val="00AD7981"/>
  </w:style>
  <w:style w:type="paragraph" w:customStyle="1" w:styleId="A0A2C82E152D4DA29A0EF2DFEC154869">
    <w:name w:val="A0A2C82E152D4DA29A0EF2DFEC154869"/>
    <w:rsid w:val="00AD7981"/>
  </w:style>
  <w:style w:type="paragraph" w:customStyle="1" w:styleId="F6F38CD5CD39460FAF3F240F13C9CA43">
    <w:name w:val="F6F38CD5CD39460FAF3F240F13C9CA43"/>
    <w:rsid w:val="00AD7981"/>
  </w:style>
  <w:style w:type="paragraph" w:customStyle="1" w:styleId="82330F26D29E4824AB48767A22995579">
    <w:name w:val="82330F26D29E4824AB48767A22995579"/>
    <w:rsid w:val="00AD7981"/>
  </w:style>
  <w:style w:type="paragraph" w:customStyle="1" w:styleId="03D11A7AEAF7405E9D5F4C107E38D990">
    <w:name w:val="03D11A7AEAF7405E9D5F4C107E38D990"/>
    <w:rsid w:val="00AD7981"/>
  </w:style>
  <w:style w:type="paragraph" w:customStyle="1" w:styleId="67323AE172F544DD82E6444A47659A92">
    <w:name w:val="67323AE172F544DD82E6444A47659A92"/>
    <w:rsid w:val="00AD7981"/>
  </w:style>
  <w:style w:type="paragraph" w:customStyle="1" w:styleId="7EBEBAFA82A8454DA68E4DEA3659E04C">
    <w:name w:val="7EBEBAFA82A8454DA68E4DEA3659E04C"/>
    <w:rsid w:val="00AD7981"/>
  </w:style>
  <w:style w:type="paragraph" w:customStyle="1" w:styleId="3DDFC27C9DB84B13B3E7688C74C4261B">
    <w:name w:val="3DDFC27C9DB84B13B3E7688C74C4261B"/>
    <w:rsid w:val="00AD7981"/>
  </w:style>
  <w:style w:type="paragraph" w:customStyle="1" w:styleId="5A516B62D81B4769B92DE7C5E4BBB026">
    <w:name w:val="5A516B62D81B4769B92DE7C5E4BBB026"/>
    <w:rsid w:val="00AD7981"/>
  </w:style>
  <w:style w:type="paragraph" w:customStyle="1" w:styleId="CB9FDAD79BDE44BE99F69CF805B2E77E">
    <w:name w:val="CB9FDAD79BDE44BE99F69CF805B2E77E"/>
    <w:rsid w:val="00AD7981"/>
  </w:style>
  <w:style w:type="paragraph" w:customStyle="1" w:styleId="1E9D4130B55E412DA02B8B29587C4C18">
    <w:name w:val="1E9D4130B55E412DA02B8B29587C4C18"/>
    <w:rsid w:val="00E23B5E"/>
  </w:style>
  <w:style w:type="paragraph" w:customStyle="1" w:styleId="36DAD71A013B4D50B1A0566104610D65">
    <w:name w:val="36DAD71A013B4D50B1A0566104610D65"/>
    <w:rsid w:val="00E23B5E"/>
  </w:style>
  <w:style w:type="paragraph" w:customStyle="1" w:styleId="512CA88E9BD040A393C04FD2A69FE8FB">
    <w:name w:val="512CA88E9BD040A393C04FD2A69FE8FB"/>
    <w:rsid w:val="00E23B5E"/>
  </w:style>
  <w:style w:type="paragraph" w:customStyle="1" w:styleId="84F64C023CD544CFBF5D750ABC8B9F9B">
    <w:name w:val="84F64C023CD544CFBF5D750ABC8B9F9B"/>
    <w:rsid w:val="002958DA"/>
  </w:style>
  <w:style w:type="paragraph" w:customStyle="1" w:styleId="3C42D525A2A7432D90D3CDF5516DE3F6">
    <w:name w:val="3C42D525A2A7432D90D3CDF5516DE3F6"/>
    <w:rsid w:val="002958DA"/>
  </w:style>
  <w:style w:type="paragraph" w:customStyle="1" w:styleId="8B57D4DEACCA4A8BBF25DCE074F595D6">
    <w:name w:val="8B57D4DEACCA4A8BBF25DCE074F595D6"/>
    <w:rsid w:val="002958DA"/>
  </w:style>
  <w:style w:type="paragraph" w:customStyle="1" w:styleId="C21EF9BB08C74DB5A062A305523B5C4A">
    <w:name w:val="C21EF9BB08C74DB5A062A305523B5C4A"/>
    <w:rsid w:val="002958DA"/>
  </w:style>
  <w:style w:type="paragraph" w:customStyle="1" w:styleId="65D1AA9298F1455783618DDE8B38A37F">
    <w:name w:val="65D1AA9298F1455783618DDE8B38A37F"/>
    <w:rsid w:val="002958DA"/>
  </w:style>
  <w:style w:type="paragraph" w:customStyle="1" w:styleId="DCEDDF19226A4964905CAB6B2F510324">
    <w:name w:val="DCEDDF19226A4964905CAB6B2F510324"/>
    <w:rsid w:val="002958DA"/>
  </w:style>
  <w:style w:type="paragraph" w:customStyle="1" w:styleId="2B2CDEF73E85468D8B1939742416FA6E">
    <w:name w:val="2B2CDEF73E85468D8B1939742416FA6E"/>
    <w:rsid w:val="002958DA"/>
  </w:style>
  <w:style w:type="paragraph" w:customStyle="1" w:styleId="3B6F887439A445AEB551B6C98D714760">
    <w:name w:val="3B6F887439A445AEB551B6C98D714760"/>
    <w:rsid w:val="002958DA"/>
  </w:style>
  <w:style w:type="paragraph" w:customStyle="1" w:styleId="BAED53A718F84A30ACAE1B6BEAA379FF">
    <w:name w:val="BAED53A718F84A30ACAE1B6BEAA379FF"/>
    <w:rsid w:val="002958DA"/>
  </w:style>
  <w:style w:type="paragraph" w:customStyle="1" w:styleId="FFED6BD623104FE1BA4E6CCCC2E19E31">
    <w:name w:val="FFED6BD623104FE1BA4E6CCCC2E19E31"/>
    <w:rsid w:val="002958DA"/>
  </w:style>
  <w:style w:type="paragraph" w:customStyle="1" w:styleId="21432395842C48739BA58FEFAF8E24A7">
    <w:name w:val="21432395842C48739BA58FEFAF8E24A7"/>
    <w:rsid w:val="002958DA"/>
  </w:style>
  <w:style w:type="paragraph" w:customStyle="1" w:styleId="57649B98D6964B34912C6125477CE207">
    <w:name w:val="57649B98D6964B34912C6125477CE207"/>
    <w:rsid w:val="002958DA"/>
  </w:style>
  <w:style w:type="paragraph" w:customStyle="1" w:styleId="A1CE6C6530C94E65ACBA69BEB515C33A">
    <w:name w:val="A1CE6C6530C94E65ACBA69BEB515C33A"/>
    <w:rsid w:val="002958DA"/>
  </w:style>
  <w:style w:type="paragraph" w:customStyle="1" w:styleId="B3124478CA58482E8C463AD88064D3B5">
    <w:name w:val="B3124478CA58482E8C463AD88064D3B5"/>
    <w:rsid w:val="002958DA"/>
  </w:style>
  <w:style w:type="paragraph" w:customStyle="1" w:styleId="9207E2FE831246B2A67D9658C6F97A27">
    <w:name w:val="9207E2FE831246B2A67D9658C6F97A27"/>
    <w:rsid w:val="002958DA"/>
  </w:style>
  <w:style w:type="paragraph" w:customStyle="1" w:styleId="C063A406AA384EFEB6FE03773689522C">
    <w:name w:val="C063A406AA384EFEB6FE03773689522C"/>
    <w:rsid w:val="002958DA"/>
  </w:style>
  <w:style w:type="paragraph" w:customStyle="1" w:styleId="A8284A7C6CFA4D4592E995A1763931D1">
    <w:name w:val="A8284A7C6CFA4D4592E995A1763931D1"/>
    <w:rsid w:val="002958DA"/>
  </w:style>
  <w:style w:type="paragraph" w:customStyle="1" w:styleId="20DB6A1F8A014DFFB10FAF7B14989207">
    <w:name w:val="20DB6A1F8A014DFFB10FAF7B14989207"/>
    <w:rsid w:val="002958DA"/>
  </w:style>
  <w:style w:type="paragraph" w:customStyle="1" w:styleId="A35FC89C6DA04B5F986970E9B92E60E0">
    <w:name w:val="A35FC89C6DA04B5F986970E9B92E60E0"/>
    <w:rsid w:val="002958DA"/>
  </w:style>
  <w:style w:type="paragraph" w:customStyle="1" w:styleId="2DF030DF29664BE4B0C66E9F223C741E">
    <w:name w:val="2DF030DF29664BE4B0C66E9F223C741E"/>
    <w:rsid w:val="002958DA"/>
  </w:style>
  <w:style w:type="paragraph" w:customStyle="1" w:styleId="E10252FB33674CA391DF922C1E5595CF">
    <w:name w:val="E10252FB33674CA391DF922C1E5595CF"/>
    <w:rsid w:val="002958DA"/>
  </w:style>
  <w:style w:type="paragraph" w:customStyle="1" w:styleId="B12090B236DA47D3A15661B57E368CDD">
    <w:name w:val="B12090B236DA47D3A15661B57E368CDD"/>
    <w:rsid w:val="002958DA"/>
  </w:style>
  <w:style w:type="paragraph" w:customStyle="1" w:styleId="D103847D3C804DEB9335EF5DD636932A">
    <w:name w:val="D103847D3C804DEB9335EF5DD636932A"/>
    <w:rsid w:val="002958DA"/>
  </w:style>
  <w:style w:type="paragraph" w:customStyle="1" w:styleId="78C54AA03A7C44B796CEB557399CB25A">
    <w:name w:val="78C54AA03A7C44B796CEB557399CB25A"/>
    <w:rsid w:val="002958DA"/>
  </w:style>
  <w:style w:type="paragraph" w:customStyle="1" w:styleId="86C61BFB9586441E8DDE803DAAFA603A">
    <w:name w:val="86C61BFB9586441E8DDE803DAAFA603A"/>
    <w:rsid w:val="002958DA"/>
  </w:style>
  <w:style w:type="paragraph" w:customStyle="1" w:styleId="6A9BAED700F54646AFDD4DAE1AD3FE84">
    <w:name w:val="6A9BAED700F54646AFDD4DAE1AD3FE84"/>
    <w:rsid w:val="002958DA"/>
  </w:style>
  <w:style w:type="paragraph" w:customStyle="1" w:styleId="67F68E9FE77946DFAF7BBE97103F8A2F">
    <w:name w:val="67F68E9FE77946DFAF7BBE97103F8A2F"/>
    <w:rsid w:val="002958DA"/>
  </w:style>
  <w:style w:type="paragraph" w:customStyle="1" w:styleId="BEEA36A1F9EF48B6BA75582C0036A1F4">
    <w:name w:val="BEEA36A1F9EF48B6BA75582C0036A1F4"/>
    <w:rsid w:val="002958DA"/>
  </w:style>
  <w:style w:type="paragraph" w:customStyle="1" w:styleId="85D10B66065C4C79847BED6AACF37109">
    <w:name w:val="85D10B66065C4C79847BED6AACF37109"/>
    <w:rsid w:val="002958DA"/>
  </w:style>
  <w:style w:type="paragraph" w:customStyle="1" w:styleId="7ED820581B584A63A971D9D08AC3CBF6">
    <w:name w:val="7ED820581B584A63A971D9D08AC3CBF6"/>
    <w:rsid w:val="002958DA"/>
  </w:style>
  <w:style w:type="paragraph" w:customStyle="1" w:styleId="407831467C3D498184084564525C99D9">
    <w:name w:val="407831467C3D498184084564525C99D9"/>
    <w:rsid w:val="002958DA"/>
  </w:style>
  <w:style w:type="paragraph" w:customStyle="1" w:styleId="073A145F9688402CBC36C251DFFB7502">
    <w:name w:val="073A145F9688402CBC36C251DFFB7502"/>
    <w:rsid w:val="002958DA"/>
  </w:style>
  <w:style w:type="paragraph" w:customStyle="1" w:styleId="81B2B0518B1842FC864B7C09418D0E3E">
    <w:name w:val="81B2B0518B1842FC864B7C09418D0E3E"/>
    <w:rsid w:val="002958DA"/>
  </w:style>
  <w:style w:type="paragraph" w:customStyle="1" w:styleId="1C020A73455F4DFC828F919EF7CF61B8">
    <w:name w:val="1C020A73455F4DFC828F919EF7CF61B8"/>
    <w:rsid w:val="002958DA"/>
  </w:style>
  <w:style w:type="paragraph" w:customStyle="1" w:styleId="865751D1B9E84FABA5263D2F935D89F9">
    <w:name w:val="865751D1B9E84FABA5263D2F935D89F9"/>
    <w:rsid w:val="002958DA"/>
  </w:style>
  <w:style w:type="paragraph" w:customStyle="1" w:styleId="527D76BB78B7477C9777BCCAEF84246E">
    <w:name w:val="527D76BB78B7477C9777BCCAEF84246E"/>
    <w:rsid w:val="002958DA"/>
  </w:style>
  <w:style w:type="paragraph" w:customStyle="1" w:styleId="9BEA860C91A44D4ABDAB148031342771">
    <w:name w:val="9BEA860C91A44D4ABDAB148031342771"/>
    <w:rsid w:val="002958DA"/>
  </w:style>
  <w:style w:type="paragraph" w:customStyle="1" w:styleId="CA16C3DA1CEC4D429EE1755B0E8FED27">
    <w:name w:val="CA16C3DA1CEC4D429EE1755B0E8FED27"/>
    <w:rsid w:val="002958DA"/>
  </w:style>
  <w:style w:type="paragraph" w:customStyle="1" w:styleId="DAEC14228BD6460A8CDFEEC7EAA636DE">
    <w:name w:val="DAEC14228BD6460A8CDFEEC7EAA636DE"/>
    <w:rsid w:val="002958DA"/>
  </w:style>
  <w:style w:type="paragraph" w:customStyle="1" w:styleId="EF3DC01E3BFB4EDC877F76706B0F4971">
    <w:name w:val="EF3DC01E3BFB4EDC877F76706B0F4971"/>
    <w:rsid w:val="00A750E7"/>
  </w:style>
  <w:style w:type="paragraph" w:customStyle="1" w:styleId="3743AA6A76004E5697946CA7FFE1F47E">
    <w:name w:val="3743AA6A76004E5697946CA7FFE1F47E"/>
    <w:rsid w:val="00A750E7"/>
  </w:style>
  <w:style w:type="paragraph" w:customStyle="1" w:styleId="85001768E109496E8A24D72AD326EDB2">
    <w:name w:val="85001768E109496E8A24D72AD326EDB2"/>
    <w:rsid w:val="00A750E7"/>
  </w:style>
  <w:style w:type="paragraph" w:customStyle="1" w:styleId="0B34BFAAF9FF4177B58A63847E206C0F">
    <w:name w:val="0B34BFAAF9FF4177B58A63847E206C0F"/>
    <w:rsid w:val="00A750E7"/>
  </w:style>
  <w:style w:type="paragraph" w:customStyle="1" w:styleId="1B57E0375C8449859EAC776D6A18261A">
    <w:name w:val="1B57E0375C8449859EAC776D6A18261A"/>
    <w:rsid w:val="00A750E7"/>
  </w:style>
  <w:style w:type="paragraph" w:customStyle="1" w:styleId="4FE6C249C04A41E780C40C5DC430A1C7">
    <w:name w:val="4FE6C249C04A41E780C40C5DC430A1C7"/>
    <w:rsid w:val="00A750E7"/>
  </w:style>
  <w:style w:type="paragraph" w:customStyle="1" w:styleId="746EBE819C5B47C385B80F6F9B00D12B">
    <w:name w:val="746EBE819C5B47C385B80F6F9B00D12B"/>
    <w:rsid w:val="00A750E7"/>
  </w:style>
  <w:style w:type="paragraph" w:customStyle="1" w:styleId="95E2F0BAE7DB4378B563A455A8C94CEA">
    <w:name w:val="95E2F0BAE7DB4378B563A455A8C94CEA"/>
    <w:rsid w:val="00A750E7"/>
  </w:style>
  <w:style w:type="paragraph" w:customStyle="1" w:styleId="B5F520C48F964FDFA8EA2786CE96967E">
    <w:name w:val="B5F520C48F964FDFA8EA2786CE96967E"/>
    <w:rsid w:val="00A750E7"/>
  </w:style>
  <w:style w:type="paragraph" w:customStyle="1" w:styleId="3CB24E326889415ABBACD0A125F9BA31">
    <w:name w:val="3CB24E326889415ABBACD0A125F9BA31"/>
    <w:rsid w:val="00A750E7"/>
  </w:style>
  <w:style w:type="paragraph" w:customStyle="1" w:styleId="90A955C0DFE448DEBD78DF7363E3FE9E">
    <w:name w:val="90A955C0DFE448DEBD78DF7363E3FE9E"/>
    <w:rsid w:val="00A750E7"/>
  </w:style>
  <w:style w:type="paragraph" w:customStyle="1" w:styleId="3555AC9FA9244BD29BCD1C9AC41C84AD">
    <w:name w:val="3555AC9FA9244BD29BCD1C9AC41C84AD"/>
    <w:rsid w:val="00A750E7"/>
  </w:style>
  <w:style w:type="paragraph" w:customStyle="1" w:styleId="F7CA7437184D4F87A150FF5D7EBD9DCC">
    <w:name w:val="F7CA7437184D4F87A150FF5D7EBD9DCC"/>
    <w:rsid w:val="00A750E7"/>
  </w:style>
  <w:style w:type="paragraph" w:customStyle="1" w:styleId="3005841F39374BE499FA3EDE2CC9DDE2">
    <w:name w:val="3005841F39374BE499FA3EDE2CC9DDE2"/>
    <w:rsid w:val="00A750E7"/>
  </w:style>
  <w:style w:type="paragraph" w:customStyle="1" w:styleId="776EBFB4268744B1B46EBEF41A99CDF6">
    <w:name w:val="776EBFB4268744B1B46EBEF41A99CDF6"/>
    <w:rsid w:val="00A750E7"/>
  </w:style>
  <w:style w:type="paragraph" w:customStyle="1" w:styleId="61AEF098AEC64A079F9528695C4630A6">
    <w:name w:val="61AEF098AEC64A079F9528695C4630A6"/>
    <w:rsid w:val="00A750E7"/>
  </w:style>
  <w:style w:type="paragraph" w:customStyle="1" w:styleId="71B817526555456FA5F2B8396DDDD138">
    <w:name w:val="71B817526555456FA5F2B8396DDDD138"/>
    <w:rsid w:val="00A750E7"/>
  </w:style>
  <w:style w:type="paragraph" w:customStyle="1" w:styleId="EA972D8497A24CE0B8F90E1697AB4D7D">
    <w:name w:val="EA972D8497A24CE0B8F90E1697AB4D7D"/>
    <w:rsid w:val="00A750E7"/>
  </w:style>
  <w:style w:type="paragraph" w:customStyle="1" w:styleId="07404356B05B470DA75F98D8D5A34B91">
    <w:name w:val="07404356B05B470DA75F98D8D5A34B91"/>
    <w:rsid w:val="00A750E7"/>
  </w:style>
  <w:style w:type="paragraph" w:customStyle="1" w:styleId="7F98CDA63D9F43B484EF017D978AFEE6">
    <w:name w:val="7F98CDA63D9F43B484EF017D978AFEE6"/>
    <w:rsid w:val="00A750E7"/>
  </w:style>
  <w:style w:type="paragraph" w:customStyle="1" w:styleId="3E1E611BD3864F66906F946BD4A9C6C8">
    <w:name w:val="3E1E611BD3864F66906F946BD4A9C6C8"/>
    <w:rsid w:val="00A750E7"/>
  </w:style>
  <w:style w:type="paragraph" w:customStyle="1" w:styleId="9A3B8CCD098F4FFD81D4657A7C713B5B">
    <w:name w:val="9A3B8CCD098F4FFD81D4657A7C713B5B"/>
    <w:rsid w:val="00A750E7"/>
  </w:style>
  <w:style w:type="paragraph" w:customStyle="1" w:styleId="4ACEEC4DF1494AAEAA24960412E0A1CB">
    <w:name w:val="4ACEEC4DF1494AAEAA24960412E0A1CB"/>
    <w:rsid w:val="00A750E7"/>
  </w:style>
  <w:style w:type="paragraph" w:customStyle="1" w:styleId="B97334609C424C2D8BA1A45DDF1B443C">
    <w:name w:val="B97334609C424C2D8BA1A45DDF1B443C"/>
    <w:rsid w:val="00A750E7"/>
  </w:style>
  <w:style w:type="paragraph" w:customStyle="1" w:styleId="1E0A20BA11DB40F98F89679D3C65E5C0">
    <w:name w:val="1E0A20BA11DB40F98F89679D3C65E5C0"/>
    <w:rsid w:val="00A750E7"/>
  </w:style>
  <w:style w:type="paragraph" w:customStyle="1" w:styleId="89DB516CF76146DCB14BC3566070347D">
    <w:name w:val="89DB516CF76146DCB14BC3566070347D"/>
    <w:rsid w:val="00A750E7"/>
  </w:style>
  <w:style w:type="paragraph" w:customStyle="1" w:styleId="D12B58F4A748413DA0D94E0AA8EF7A14">
    <w:name w:val="D12B58F4A748413DA0D94E0AA8EF7A14"/>
    <w:rsid w:val="00A750E7"/>
  </w:style>
  <w:style w:type="paragraph" w:customStyle="1" w:styleId="D45CD5397DC74E9284B754F6D53F5E41">
    <w:name w:val="D45CD5397DC74E9284B754F6D53F5E41"/>
    <w:rsid w:val="00A750E7"/>
  </w:style>
  <w:style w:type="paragraph" w:customStyle="1" w:styleId="FF2B23B862544B6EBFA15FE54735015D">
    <w:name w:val="FF2B23B862544B6EBFA15FE54735015D"/>
    <w:rsid w:val="00A750E7"/>
  </w:style>
  <w:style w:type="paragraph" w:customStyle="1" w:styleId="D629F8AC5946433584B9424D8A5928CF">
    <w:name w:val="D629F8AC5946433584B9424D8A5928CF"/>
    <w:rsid w:val="00A750E7"/>
  </w:style>
  <w:style w:type="paragraph" w:customStyle="1" w:styleId="4ADFFA1FEBB7467ABD7E10472F925798">
    <w:name w:val="4ADFFA1FEBB7467ABD7E10472F925798"/>
    <w:rsid w:val="00A750E7"/>
  </w:style>
  <w:style w:type="paragraph" w:customStyle="1" w:styleId="6207954B06FD45CF877C94B0AFC15EC1">
    <w:name w:val="6207954B06FD45CF877C94B0AFC15EC1"/>
    <w:rsid w:val="00A750E7"/>
  </w:style>
  <w:style w:type="paragraph" w:customStyle="1" w:styleId="3119D2DE2E524AD585ECA56A7B27A281">
    <w:name w:val="3119D2DE2E524AD585ECA56A7B27A281"/>
    <w:rsid w:val="00A750E7"/>
  </w:style>
  <w:style w:type="paragraph" w:customStyle="1" w:styleId="F81B568117AA460B893A54FDCBAC8634">
    <w:name w:val="F81B568117AA460B893A54FDCBAC8634"/>
    <w:rsid w:val="00A750E7"/>
  </w:style>
  <w:style w:type="paragraph" w:customStyle="1" w:styleId="1BFF97E22DCF4499AF6B9100427AFD9C">
    <w:name w:val="1BFF97E22DCF4499AF6B9100427AFD9C"/>
    <w:rsid w:val="00A750E7"/>
  </w:style>
  <w:style w:type="paragraph" w:customStyle="1" w:styleId="E2E638D1315F44FF8349EE16C8BAC2C5">
    <w:name w:val="E2E638D1315F44FF8349EE16C8BAC2C5"/>
    <w:rsid w:val="00A750E7"/>
  </w:style>
  <w:style w:type="paragraph" w:customStyle="1" w:styleId="78C65796A4F24D56A674BE56881E5A88">
    <w:name w:val="78C65796A4F24D56A674BE56881E5A88"/>
    <w:rsid w:val="00A750E7"/>
  </w:style>
  <w:style w:type="paragraph" w:customStyle="1" w:styleId="DBBBC880E2FB4EC1BAD9BA50F9F9566C">
    <w:name w:val="DBBBC880E2FB4EC1BAD9BA50F9F9566C"/>
    <w:rsid w:val="00A750E7"/>
  </w:style>
  <w:style w:type="paragraph" w:customStyle="1" w:styleId="967AF5C09F5E48358EABD41BDC2C2235">
    <w:name w:val="967AF5C09F5E48358EABD41BDC2C2235"/>
    <w:rsid w:val="00A750E7"/>
  </w:style>
  <w:style w:type="paragraph" w:customStyle="1" w:styleId="3AB39194B2C4421B9BDFF1C4185B996F">
    <w:name w:val="3AB39194B2C4421B9BDFF1C4185B996F"/>
    <w:rsid w:val="00A750E7"/>
  </w:style>
  <w:style w:type="paragraph" w:customStyle="1" w:styleId="134A926BB35B4BC7B0CA1F4046B75C4B">
    <w:name w:val="134A926BB35B4BC7B0CA1F4046B75C4B"/>
    <w:rsid w:val="00A750E7"/>
  </w:style>
  <w:style w:type="paragraph" w:customStyle="1" w:styleId="A4297E944F274C2FBFD2A4C579402317">
    <w:name w:val="A4297E944F274C2FBFD2A4C579402317"/>
    <w:rsid w:val="00A750E7"/>
  </w:style>
  <w:style w:type="paragraph" w:customStyle="1" w:styleId="91D3CF5D5C90475DBECBE8434547AF6A">
    <w:name w:val="91D3CF5D5C90475DBECBE8434547AF6A"/>
    <w:rsid w:val="00A750E7"/>
  </w:style>
  <w:style w:type="paragraph" w:customStyle="1" w:styleId="B625F8DE7B3049F08DB0D511B50A0BA7">
    <w:name w:val="B625F8DE7B3049F08DB0D511B50A0BA7"/>
    <w:rsid w:val="00A750E7"/>
  </w:style>
  <w:style w:type="paragraph" w:customStyle="1" w:styleId="7F32DCD2C30B4A3DAE6A63CF5E49C7E0">
    <w:name w:val="7F32DCD2C30B4A3DAE6A63CF5E49C7E0"/>
    <w:rsid w:val="00A750E7"/>
  </w:style>
  <w:style w:type="paragraph" w:customStyle="1" w:styleId="F29B279A71424636B2CC9E3611674106">
    <w:name w:val="F29B279A71424636B2CC9E3611674106"/>
    <w:rsid w:val="00A750E7"/>
  </w:style>
  <w:style w:type="paragraph" w:customStyle="1" w:styleId="681BCF80C5AB48EA9A1FE291D749444D">
    <w:name w:val="681BCF80C5AB48EA9A1FE291D749444D"/>
    <w:rsid w:val="00A750E7"/>
  </w:style>
  <w:style w:type="paragraph" w:customStyle="1" w:styleId="01811317093149E1A44C3A139F2E1342">
    <w:name w:val="01811317093149E1A44C3A139F2E1342"/>
    <w:rsid w:val="00A750E7"/>
  </w:style>
  <w:style w:type="paragraph" w:customStyle="1" w:styleId="7DF406D8AAA641439702DE1109D65F81">
    <w:name w:val="7DF406D8AAA641439702DE1109D65F81"/>
    <w:rsid w:val="00634F6C"/>
  </w:style>
  <w:style w:type="paragraph" w:customStyle="1" w:styleId="6B9165A209804E09B01DAF1074E427A2">
    <w:name w:val="6B9165A209804E09B01DAF1074E427A2"/>
    <w:rsid w:val="00634F6C"/>
  </w:style>
  <w:style w:type="paragraph" w:customStyle="1" w:styleId="45B71AFA25C84F6F8A41DAB541EB4656">
    <w:name w:val="45B71AFA25C84F6F8A41DAB541EB4656"/>
    <w:rsid w:val="00634F6C"/>
  </w:style>
  <w:style w:type="paragraph" w:customStyle="1" w:styleId="6ED5C6F49D00425DABABB8F0D8B8E79F">
    <w:name w:val="6ED5C6F49D00425DABABB8F0D8B8E79F"/>
    <w:rsid w:val="00634F6C"/>
  </w:style>
  <w:style w:type="paragraph" w:customStyle="1" w:styleId="28987537088F4FAD94296B2348965FF9">
    <w:name w:val="28987537088F4FAD94296B2348965FF9"/>
    <w:rsid w:val="00634F6C"/>
  </w:style>
  <w:style w:type="paragraph" w:customStyle="1" w:styleId="C577CCA8366142ACA8CDD8B94C89EA28">
    <w:name w:val="C577CCA8366142ACA8CDD8B94C89EA28"/>
    <w:rsid w:val="00634F6C"/>
  </w:style>
  <w:style w:type="paragraph" w:customStyle="1" w:styleId="7DCB8E7CE6D34C39BCDC695A72F3AE50">
    <w:name w:val="7DCB8E7CE6D34C39BCDC695A72F3AE50"/>
    <w:rsid w:val="00634F6C"/>
  </w:style>
  <w:style w:type="paragraph" w:customStyle="1" w:styleId="74F16978773941D7BAAEDC4C76AF53B1">
    <w:name w:val="74F16978773941D7BAAEDC4C76AF53B1"/>
    <w:rsid w:val="00634F6C"/>
  </w:style>
  <w:style w:type="paragraph" w:customStyle="1" w:styleId="3408B9FE78494B009404E3561BDFEAF1">
    <w:name w:val="3408B9FE78494B009404E3561BDFEAF1"/>
    <w:rsid w:val="00634F6C"/>
  </w:style>
  <w:style w:type="paragraph" w:customStyle="1" w:styleId="436AEFD505E449CC9881CE6E9856C36E">
    <w:name w:val="436AEFD505E449CC9881CE6E9856C36E"/>
    <w:rsid w:val="00634F6C"/>
  </w:style>
  <w:style w:type="paragraph" w:customStyle="1" w:styleId="35C73D041A5C4581B8B050014844E95A">
    <w:name w:val="35C73D041A5C4581B8B050014844E95A"/>
    <w:rsid w:val="00634F6C"/>
  </w:style>
  <w:style w:type="paragraph" w:customStyle="1" w:styleId="6FC4ADDE3C804BC68F36CB8AF4BF090A">
    <w:name w:val="6FC4ADDE3C804BC68F36CB8AF4BF090A"/>
    <w:rsid w:val="00634F6C"/>
  </w:style>
  <w:style w:type="paragraph" w:customStyle="1" w:styleId="F79CF4C57AA5403BA07398DF250C0174">
    <w:name w:val="F79CF4C57AA5403BA07398DF250C0174"/>
    <w:rsid w:val="00634F6C"/>
  </w:style>
  <w:style w:type="paragraph" w:customStyle="1" w:styleId="2D5930D60D5B4CB69F08F66DB231D25B">
    <w:name w:val="2D5930D60D5B4CB69F08F66DB231D25B"/>
    <w:rsid w:val="00634F6C"/>
  </w:style>
  <w:style w:type="paragraph" w:customStyle="1" w:styleId="0F95B8CA8AFD473691030466408537A3">
    <w:name w:val="0F95B8CA8AFD473691030466408537A3"/>
    <w:rsid w:val="00634F6C"/>
  </w:style>
  <w:style w:type="paragraph" w:customStyle="1" w:styleId="C49724DC473E4C1AA2156F3EE36A0F05">
    <w:name w:val="C49724DC473E4C1AA2156F3EE36A0F05"/>
    <w:rsid w:val="00634F6C"/>
  </w:style>
  <w:style w:type="paragraph" w:customStyle="1" w:styleId="CA11329D27DB43FF93C5B6115063E922">
    <w:name w:val="CA11329D27DB43FF93C5B6115063E922"/>
    <w:rsid w:val="00634F6C"/>
  </w:style>
  <w:style w:type="paragraph" w:customStyle="1" w:styleId="E96066DD00024D819237A882B6551945">
    <w:name w:val="E96066DD00024D819237A882B6551945"/>
    <w:rsid w:val="00634F6C"/>
  </w:style>
  <w:style w:type="paragraph" w:customStyle="1" w:styleId="871461A894734963AE4A3D36E82D7100">
    <w:name w:val="871461A894734963AE4A3D36E82D7100"/>
    <w:rsid w:val="00634F6C"/>
  </w:style>
  <w:style w:type="paragraph" w:customStyle="1" w:styleId="7AFBAF9C95C447E6A060499C8A24845A">
    <w:name w:val="7AFBAF9C95C447E6A060499C8A24845A"/>
    <w:rsid w:val="00634F6C"/>
  </w:style>
  <w:style w:type="paragraph" w:customStyle="1" w:styleId="7D28AA55B188476EB9B1D6F0D7CDDB0C">
    <w:name w:val="7D28AA55B188476EB9B1D6F0D7CDDB0C"/>
    <w:rsid w:val="00634F6C"/>
  </w:style>
  <w:style w:type="paragraph" w:customStyle="1" w:styleId="E5ABD9BCE031467D9441AFA143E33B3C">
    <w:name w:val="E5ABD9BCE031467D9441AFA143E33B3C"/>
    <w:rsid w:val="00634F6C"/>
  </w:style>
  <w:style w:type="paragraph" w:customStyle="1" w:styleId="5E03CAA81FC1404CB76330683605700C">
    <w:name w:val="5E03CAA81FC1404CB76330683605700C"/>
    <w:rsid w:val="00634F6C"/>
  </w:style>
  <w:style w:type="paragraph" w:customStyle="1" w:styleId="91B4B34E047E45DA950B180978F6D532">
    <w:name w:val="91B4B34E047E45DA950B180978F6D532"/>
    <w:rsid w:val="00634F6C"/>
  </w:style>
  <w:style w:type="paragraph" w:customStyle="1" w:styleId="4EC7FEADC2324F119841B8523C6966E9">
    <w:name w:val="4EC7FEADC2324F119841B8523C6966E9"/>
    <w:rsid w:val="00634F6C"/>
  </w:style>
  <w:style w:type="paragraph" w:customStyle="1" w:styleId="7F954C973BC943C8943BE12220EBC9B9">
    <w:name w:val="7F954C973BC943C8943BE12220EBC9B9"/>
    <w:rsid w:val="00634F6C"/>
  </w:style>
  <w:style w:type="paragraph" w:customStyle="1" w:styleId="037391A7E72249078D478D96BB12EB18">
    <w:name w:val="037391A7E72249078D478D96BB12EB18"/>
    <w:rsid w:val="00634F6C"/>
  </w:style>
  <w:style w:type="paragraph" w:customStyle="1" w:styleId="CD19DE1819F34032949CE1E5EE9F000A">
    <w:name w:val="CD19DE1819F34032949CE1E5EE9F000A"/>
    <w:rsid w:val="00634F6C"/>
  </w:style>
  <w:style w:type="paragraph" w:customStyle="1" w:styleId="D61A7EC37591487F808A8B9D07B98457">
    <w:name w:val="D61A7EC37591487F808A8B9D07B98457"/>
    <w:rsid w:val="00634F6C"/>
  </w:style>
  <w:style w:type="paragraph" w:customStyle="1" w:styleId="E276DFFC60C6404DA6349B3B4C271D1E">
    <w:name w:val="E276DFFC60C6404DA6349B3B4C271D1E"/>
    <w:rsid w:val="00634F6C"/>
  </w:style>
  <w:style w:type="paragraph" w:customStyle="1" w:styleId="6AAEE80C732D4E5E83A2E8F80598318C">
    <w:name w:val="6AAEE80C732D4E5E83A2E8F80598318C"/>
    <w:rsid w:val="00634F6C"/>
  </w:style>
  <w:style w:type="paragraph" w:customStyle="1" w:styleId="5BB12B773F644AEF810643BDBDCA6F19">
    <w:name w:val="5BB12B773F644AEF810643BDBDCA6F19"/>
    <w:rsid w:val="00634F6C"/>
  </w:style>
  <w:style w:type="paragraph" w:customStyle="1" w:styleId="F0B537B32502423FB5DB1BAF49748DAB">
    <w:name w:val="F0B537B32502423FB5DB1BAF49748DAB"/>
    <w:rsid w:val="00634F6C"/>
  </w:style>
  <w:style w:type="paragraph" w:customStyle="1" w:styleId="B55E0BDD19B34018A6A4932B82917C3E">
    <w:name w:val="B55E0BDD19B34018A6A4932B82917C3E"/>
    <w:rsid w:val="00634F6C"/>
  </w:style>
  <w:style w:type="paragraph" w:customStyle="1" w:styleId="9E185B4CD21E4D3D8E1EC12099CEF4D6">
    <w:name w:val="9E185B4CD21E4D3D8E1EC12099CEF4D6"/>
    <w:rsid w:val="00634F6C"/>
  </w:style>
  <w:style w:type="paragraph" w:customStyle="1" w:styleId="CDE2BD564F3E411382303DF3289FF475">
    <w:name w:val="CDE2BD564F3E411382303DF3289FF475"/>
    <w:rsid w:val="00634F6C"/>
  </w:style>
  <w:style w:type="paragraph" w:customStyle="1" w:styleId="6644F96AFCF04E359214E2E926CFAA89">
    <w:name w:val="6644F96AFCF04E359214E2E926CFAA89"/>
    <w:rsid w:val="00634F6C"/>
  </w:style>
  <w:style w:type="paragraph" w:customStyle="1" w:styleId="CF8AAEC919604EDFA12124A89E9487E7">
    <w:name w:val="CF8AAEC919604EDFA12124A89E9487E7"/>
    <w:rsid w:val="00634F6C"/>
  </w:style>
  <w:style w:type="paragraph" w:customStyle="1" w:styleId="DB5E34D0C374459DA1493DB1B0B9C824">
    <w:name w:val="DB5E34D0C374459DA1493DB1B0B9C824"/>
    <w:rsid w:val="00634F6C"/>
  </w:style>
  <w:style w:type="paragraph" w:customStyle="1" w:styleId="D37741C6AC4A46F5B6CF365EDE6FEF9F">
    <w:name w:val="D37741C6AC4A46F5B6CF365EDE6FEF9F"/>
    <w:rsid w:val="00B90690"/>
  </w:style>
  <w:style w:type="paragraph" w:customStyle="1" w:styleId="5BF39F0B8CA847A1AA590B33B9290D5E">
    <w:name w:val="5BF39F0B8CA847A1AA590B33B9290D5E"/>
    <w:rsid w:val="00B90690"/>
  </w:style>
  <w:style w:type="paragraph" w:customStyle="1" w:styleId="19D84A4ACFAD4F10A9DC7687F82BC0FC">
    <w:name w:val="19D84A4ACFAD4F10A9DC7687F82BC0FC"/>
    <w:rsid w:val="00B90690"/>
  </w:style>
  <w:style w:type="paragraph" w:customStyle="1" w:styleId="F8AA0A42A258492FBCEFF1357447FCB0">
    <w:name w:val="F8AA0A42A258492FBCEFF1357447FCB0"/>
    <w:rsid w:val="00B90690"/>
  </w:style>
  <w:style w:type="paragraph" w:customStyle="1" w:styleId="7376A900272D468B935625D1BA1F37A5">
    <w:name w:val="7376A900272D468B935625D1BA1F37A5"/>
    <w:rsid w:val="00B90690"/>
  </w:style>
  <w:style w:type="paragraph" w:customStyle="1" w:styleId="7AE2957B641B4219ADBD5D178247379B">
    <w:name w:val="7AE2957B641B4219ADBD5D178247379B"/>
    <w:rsid w:val="00B90690"/>
  </w:style>
  <w:style w:type="paragraph" w:customStyle="1" w:styleId="CB38DE5DE01747968A553F61F3708C7A">
    <w:name w:val="CB38DE5DE01747968A553F61F3708C7A"/>
    <w:rsid w:val="00B90690"/>
  </w:style>
  <w:style w:type="paragraph" w:customStyle="1" w:styleId="7312AEFB100447E082C00C6746039F0B">
    <w:name w:val="7312AEFB100447E082C00C6746039F0B"/>
    <w:rsid w:val="00B90690"/>
  </w:style>
  <w:style w:type="paragraph" w:customStyle="1" w:styleId="56499920EB27471EA3595C5FDF524557">
    <w:name w:val="56499920EB27471EA3595C5FDF524557"/>
    <w:rsid w:val="00B90690"/>
  </w:style>
  <w:style w:type="paragraph" w:customStyle="1" w:styleId="F0AC765046D849CEA855ED31116A8AD3">
    <w:name w:val="F0AC765046D849CEA855ED31116A8AD3"/>
    <w:rsid w:val="00B90690"/>
  </w:style>
  <w:style w:type="paragraph" w:customStyle="1" w:styleId="56393EDD5D9C4C8AA7F983D4FF4BB461">
    <w:name w:val="56393EDD5D9C4C8AA7F983D4FF4BB461"/>
    <w:rsid w:val="00B90690"/>
  </w:style>
  <w:style w:type="paragraph" w:customStyle="1" w:styleId="78AFD1031A35440C9EA86D347642374F">
    <w:name w:val="78AFD1031A35440C9EA86D347642374F"/>
    <w:rsid w:val="00B90690"/>
  </w:style>
  <w:style w:type="paragraph" w:customStyle="1" w:styleId="59A146BD58A34DF995B8F37C250FEFEC">
    <w:name w:val="59A146BD58A34DF995B8F37C250FEFEC"/>
    <w:rsid w:val="00B90690"/>
  </w:style>
  <w:style w:type="paragraph" w:customStyle="1" w:styleId="3C44C909E15743648927B116EFCBE809">
    <w:name w:val="3C44C909E15743648927B116EFCBE809"/>
    <w:rsid w:val="00B90690"/>
  </w:style>
  <w:style w:type="paragraph" w:customStyle="1" w:styleId="99174D017F4847B7A92E3F9500A0004B">
    <w:name w:val="99174D017F4847B7A92E3F9500A0004B"/>
    <w:rsid w:val="00B90690"/>
  </w:style>
  <w:style w:type="paragraph" w:customStyle="1" w:styleId="B9DB77F575374205B5920A5581E4E9D4">
    <w:name w:val="B9DB77F575374205B5920A5581E4E9D4"/>
    <w:rsid w:val="00B90690"/>
  </w:style>
  <w:style w:type="paragraph" w:customStyle="1" w:styleId="0455EF06CE4E4EE1B965C4951082FC25">
    <w:name w:val="0455EF06CE4E4EE1B965C4951082FC25"/>
    <w:rsid w:val="00B90690"/>
  </w:style>
  <w:style w:type="paragraph" w:customStyle="1" w:styleId="8F15D1AD07854A79A536C36424DF6FDD">
    <w:name w:val="8F15D1AD07854A79A536C36424DF6FDD"/>
    <w:rsid w:val="00B90690"/>
  </w:style>
  <w:style w:type="paragraph" w:customStyle="1" w:styleId="2F4AA66BE8584DFC8257BB2CADBAA1B2">
    <w:name w:val="2F4AA66BE8584DFC8257BB2CADBAA1B2"/>
    <w:rsid w:val="00B90690"/>
  </w:style>
  <w:style w:type="paragraph" w:customStyle="1" w:styleId="2E02058D78F94F18B7BD03910D4BFD34">
    <w:name w:val="2E02058D78F94F18B7BD03910D4BFD34"/>
    <w:rsid w:val="00B90690"/>
  </w:style>
  <w:style w:type="paragraph" w:customStyle="1" w:styleId="97980203410F4742900C56B19FF18DC5">
    <w:name w:val="97980203410F4742900C56B19FF18DC5"/>
    <w:rsid w:val="00B90690"/>
  </w:style>
  <w:style w:type="paragraph" w:customStyle="1" w:styleId="C612570753D941BA97A8A83544080F10">
    <w:name w:val="C612570753D941BA97A8A83544080F10"/>
    <w:rsid w:val="00B90690"/>
  </w:style>
  <w:style w:type="paragraph" w:customStyle="1" w:styleId="E2992705582546B8856854B0A74A2FFF">
    <w:name w:val="E2992705582546B8856854B0A74A2FFF"/>
    <w:rsid w:val="00B90690"/>
  </w:style>
  <w:style w:type="paragraph" w:customStyle="1" w:styleId="02817C0E7077464C9067908E290CFE1B">
    <w:name w:val="02817C0E7077464C9067908E290CFE1B"/>
    <w:rsid w:val="00B90690"/>
  </w:style>
  <w:style w:type="paragraph" w:customStyle="1" w:styleId="00EC12D20FBD4732A8832C6A37982590">
    <w:name w:val="00EC12D20FBD4732A8832C6A37982590"/>
    <w:rsid w:val="00B90690"/>
  </w:style>
  <w:style w:type="paragraph" w:customStyle="1" w:styleId="340D91CB755F45C094CF3F789C26E17B">
    <w:name w:val="340D91CB755F45C094CF3F789C26E17B"/>
    <w:rsid w:val="00B90690"/>
  </w:style>
  <w:style w:type="paragraph" w:customStyle="1" w:styleId="EB42AE488F05473085F9EED7B2D933B2">
    <w:name w:val="EB42AE488F05473085F9EED7B2D933B2"/>
    <w:rsid w:val="00B90690"/>
  </w:style>
  <w:style w:type="paragraph" w:customStyle="1" w:styleId="64AA76800067498E9E81048C820067F8">
    <w:name w:val="64AA76800067498E9E81048C820067F8"/>
    <w:rsid w:val="00B90690"/>
  </w:style>
  <w:style w:type="paragraph" w:customStyle="1" w:styleId="5FD2AADECD4844BD9114762B66D07705">
    <w:name w:val="5FD2AADECD4844BD9114762B66D07705"/>
    <w:rsid w:val="00B90690"/>
  </w:style>
  <w:style w:type="paragraph" w:customStyle="1" w:styleId="F5A896F168DF46B9B22DD1ACBEA2FB95">
    <w:name w:val="F5A896F168DF46B9B22DD1ACBEA2FB95"/>
    <w:rsid w:val="00B90690"/>
  </w:style>
  <w:style w:type="paragraph" w:customStyle="1" w:styleId="B653F9803C42419F9D4DA5B484E4BAE1">
    <w:name w:val="B653F9803C42419F9D4DA5B484E4BAE1"/>
    <w:rsid w:val="00D17FB6"/>
  </w:style>
  <w:style w:type="paragraph" w:customStyle="1" w:styleId="A51BA7F72EA0404F8D22B87284756744">
    <w:name w:val="A51BA7F72EA0404F8D22B87284756744"/>
    <w:rsid w:val="00D17FB6"/>
  </w:style>
  <w:style w:type="paragraph" w:customStyle="1" w:styleId="9B9749C279184A1E8489D2EEB3DFC770">
    <w:name w:val="9B9749C279184A1E8489D2EEB3DFC770"/>
    <w:rsid w:val="00D17FB6"/>
  </w:style>
  <w:style w:type="paragraph" w:customStyle="1" w:styleId="E40D5E922DC1498CAB735DF891E86538">
    <w:name w:val="E40D5E922DC1498CAB735DF891E86538"/>
    <w:rsid w:val="00D17FB6"/>
  </w:style>
  <w:style w:type="paragraph" w:customStyle="1" w:styleId="0C278ED1A8C04EE08FDF32EE54A55546">
    <w:name w:val="0C278ED1A8C04EE08FDF32EE54A55546"/>
    <w:rsid w:val="00D17FB6"/>
  </w:style>
  <w:style w:type="paragraph" w:customStyle="1" w:styleId="53614ED5118E44EBBAF096D564187093">
    <w:name w:val="53614ED5118E44EBBAF096D564187093"/>
    <w:rsid w:val="00D17FB6"/>
  </w:style>
  <w:style w:type="paragraph" w:customStyle="1" w:styleId="279FA88C905C43599AF7B7EC421F2639">
    <w:name w:val="279FA88C905C43599AF7B7EC421F2639"/>
    <w:rsid w:val="00D17FB6"/>
  </w:style>
  <w:style w:type="paragraph" w:customStyle="1" w:styleId="C3B9FC5B49EA4D06839607D02BA8D081">
    <w:name w:val="C3B9FC5B49EA4D06839607D02BA8D081"/>
    <w:rsid w:val="00D17FB6"/>
  </w:style>
  <w:style w:type="paragraph" w:customStyle="1" w:styleId="D4259AE14D1848B4901AE8373058C246">
    <w:name w:val="D4259AE14D1848B4901AE8373058C246"/>
    <w:rsid w:val="00D17FB6"/>
  </w:style>
  <w:style w:type="paragraph" w:customStyle="1" w:styleId="323B0E1616B848E481867C927009CDB1">
    <w:name w:val="323B0E1616B848E481867C927009CDB1"/>
    <w:rsid w:val="00D17FB6"/>
  </w:style>
  <w:style w:type="paragraph" w:customStyle="1" w:styleId="4A2583EE6B8F4FEEBB85DC1E2AD1EC79">
    <w:name w:val="4A2583EE6B8F4FEEBB85DC1E2AD1EC79"/>
    <w:rsid w:val="00D17FB6"/>
  </w:style>
  <w:style w:type="paragraph" w:customStyle="1" w:styleId="AB4C3C531AB349E0A02904EEBD9BE25F">
    <w:name w:val="AB4C3C531AB349E0A02904EEBD9BE25F"/>
    <w:rsid w:val="00D17FB6"/>
  </w:style>
  <w:style w:type="paragraph" w:customStyle="1" w:styleId="BF51E2915E8D4D78AE3196E855B80536">
    <w:name w:val="BF51E2915E8D4D78AE3196E855B80536"/>
    <w:rsid w:val="00D17FB6"/>
  </w:style>
  <w:style w:type="paragraph" w:customStyle="1" w:styleId="259F32831210486E88ED39F5887244A0">
    <w:name w:val="259F32831210486E88ED39F5887244A0"/>
    <w:rsid w:val="00D17FB6"/>
  </w:style>
  <w:style w:type="paragraph" w:customStyle="1" w:styleId="F7EAC89D789A428ABD3C56372C59D299">
    <w:name w:val="F7EAC89D789A428ABD3C56372C59D299"/>
    <w:rsid w:val="00D17FB6"/>
  </w:style>
  <w:style w:type="paragraph" w:customStyle="1" w:styleId="E8FBEBAD695341EDA54B39400A67C928">
    <w:name w:val="E8FBEBAD695341EDA54B39400A67C928"/>
    <w:rsid w:val="00D17FB6"/>
  </w:style>
  <w:style w:type="paragraph" w:customStyle="1" w:styleId="4AF1477A63D74B68AAC7F3915B6F261C">
    <w:name w:val="4AF1477A63D74B68AAC7F3915B6F261C"/>
    <w:rsid w:val="00D17FB6"/>
  </w:style>
  <w:style w:type="paragraph" w:customStyle="1" w:styleId="65DD6D7D0E7947F4A2591A93A0406994">
    <w:name w:val="65DD6D7D0E7947F4A2591A93A0406994"/>
    <w:rsid w:val="00D17FB6"/>
  </w:style>
  <w:style w:type="paragraph" w:customStyle="1" w:styleId="4AA484B6BEB947649FBD1E2A2F75690E">
    <w:name w:val="4AA484B6BEB947649FBD1E2A2F75690E"/>
    <w:rsid w:val="00D17FB6"/>
  </w:style>
  <w:style w:type="paragraph" w:customStyle="1" w:styleId="63BBF0E8A82E4027901DD7739B6D6E18">
    <w:name w:val="63BBF0E8A82E4027901DD7739B6D6E18"/>
    <w:rsid w:val="00D17FB6"/>
  </w:style>
  <w:style w:type="paragraph" w:customStyle="1" w:styleId="66AA2F3F3BB14D0FB791996BEDF7EF7A">
    <w:name w:val="66AA2F3F3BB14D0FB791996BEDF7EF7A"/>
    <w:rsid w:val="00D17FB6"/>
  </w:style>
  <w:style w:type="paragraph" w:customStyle="1" w:styleId="35B66B12B652478AB70F097B233E8997">
    <w:name w:val="35B66B12B652478AB70F097B233E8997"/>
    <w:rsid w:val="00D17FB6"/>
  </w:style>
  <w:style w:type="paragraph" w:customStyle="1" w:styleId="E6625E360E4B4A009D2F767E7293ED5F">
    <w:name w:val="E6625E360E4B4A009D2F767E7293ED5F"/>
    <w:rsid w:val="00D17FB6"/>
  </w:style>
  <w:style w:type="paragraph" w:customStyle="1" w:styleId="66B75AE6101C4D3C9A2D98C3F2E679B6">
    <w:name w:val="66B75AE6101C4D3C9A2D98C3F2E679B6"/>
    <w:rsid w:val="00D17FB6"/>
  </w:style>
  <w:style w:type="paragraph" w:customStyle="1" w:styleId="1739CB9AE206433F8ABDFC7546D8BA63">
    <w:name w:val="1739CB9AE206433F8ABDFC7546D8BA63"/>
    <w:rsid w:val="00D17FB6"/>
  </w:style>
  <w:style w:type="paragraph" w:customStyle="1" w:styleId="F7E0AE78504548E69C077DC69AE72F05">
    <w:name w:val="F7E0AE78504548E69C077DC69AE72F05"/>
    <w:rsid w:val="00D17FB6"/>
  </w:style>
  <w:style w:type="paragraph" w:customStyle="1" w:styleId="40D2B4A7F34E4A968D08BC6740098834">
    <w:name w:val="40D2B4A7F34E4A968D08BC6740098834"/>
    <w:rsid w:val="00D17FB6"/>
  </w:style>
  <w:style w:type="paragraph" w:customStyle="1" w:styleId="4642A7943CE44C7C9DCF57FE631C7C45">
    <w:name w:val="4642A7943CE44C7C9DCF57FE631C7C45"/>
    <w:rsid w:val="00D17FB6"/>
  </w:style>
  <w:style w:type="paragraph" w:customStyle="1" w:styleId="032DCE661FE34927AD4A5DAD91BAD831">
    <w:name w:val="032DCE661FE34927AD4A5DAD91BAD831"/>
    <w:rsid w:val="00D17FB6"/>
  </w:style>
  <w:style w:type="paragraph" w:customStyle="1" w:styleId="74112A7BA9044B06AB8825D90AF2A9AF">
    <w:name w:val="74112A7BA9044B06AB8825D90AF2A9AF"/>
    <w:rsid w:val="00D17FB6"/>
  </w:style>
  <w:style w:type="paragraph" w:customStyle="1" w:styleId="6CD3517FC6F540F4BBE9DFD12A5A1384">
    <w:name w:val="6CD3517FC6F540F4BBE9DFD12A5A1384"/>
    <w:rsid w:val="00D17FB6"/>
  </w:style>
  <w:style w:type="paragraph" w:customStyle="1" w:styleId="CD72C27E4B5544B9A300C674C999733D">
    <w:name w:val="CD72C27E4B5544B9A300C674C999733D"/>
    <w:rsid w:val="00D17FB6"/>
  </w:style>
  <w:style w:type="paragraph" w:customStyle="1" w:styleId="7B1A01A315924BF28EE647CB110787D1">
    <w:name w:val="7B1A01A315924BF28EE647CB110787D1"/>
    <w:rsid w:val="00D17FB6"/>
  </w:style>
  <w:style w:type="paragraph" w:customStyle="1" w:styleId="5FEAE6A6983E4A06B7AB67171EE0E1AF">
    <w:name w:val="5FEAE6A6983E4A06B7AB67171EE0E1AF"/>
    <w:rsid w:val="00D17FB6"/>
  </w:style>
  <w:style w:type="paragraph" w:customStyle="1" w:styleId="AAFB2CCC25FC44E2809A980BE39C3BF6">
    <w:name w:val="AAFB2CCC25FC44E2809A980BE39C3BF6"/>
    <w:rsid w:val="00D17FB6"/>
  </w:style>
  <w:style w:type="paragraph" w:customStyle="1" w:styleId="BDEE04FFF13E43709152B0B219B2931E">
    <w:name w:val="BDEE04FFF13E43709152B0B219B2931E"/>
    <w:rsid w:val="00D17FB6"/>
  </w:style>
  <w:style w:type="paragraph" w:customStyle="1" w:styleId="D8A4EBF8D86D45459B88A62AF996F5BC">
    <w:name w:val="D8A4EBF8D86D45459B88A62AF996F5BC"/>
    <w:rsid w:val="00D17FB6"/>
  </w:style>
  <w:style w:type="paragraph" w:customStyle="1" w:styleId="0E9DDCCA1B464AC3BCA600DAA02D5A06">
    <w:name w:val="0E9DDCCA1B464AC3BCA600DAA02D5A06"/>
    <w:rsid w:val="00D17FB6"/>
  </w:style>
  <w:style w:type="paragraph" w:customStyle="1" w:styleId="F157E90941574D388EAAB8ED8513DCD1">
    <w:name w:val="F157E90941574D388EAAB8ED8513DCD1"/>
    <w:rsid w:val="00D17FB6"/>
  </w:style>
  <w:style w:type="paragraph" w:customStyle="1" w:styleId="E1D7A3498CEF4A3395B7DBF06DA20AFC">
    <w:name w:val="E1D7A3498CEF4A3395B7DBF06DA20AFC"/>
    <w:rsid w:val="00D17FB6"/>
  </w:style>
  <w:style w:type="paragraph" w:customStyle="1" w:styleId="8978927E57DA45CA92827EF64AD937C1">
    <w:name w:val="8978927E57DA45CA92827EF64AD937C1"/>
    <w:rsid w:val="00D17FB6"/>
  </w:style>
  <w:style w:type="paragraph" w:customStyle="1" w:styleId="608C738C415A4A578338A2288EF5FC18">
    <w:name w:val="608C738C415A4A578338A2288EF5FC18"/>
    <w:rsid w:val="00D17FB6"/>
  </w:style>
  <w:style w:type="paragraph" w:customStyle="1" w:styleId="EC6CB9E602834CC884A135E797280F4E">
    <w:name w:val="EC6CB9E602834CC884A135E797280F4E"/>
    <w:rsid w:val="00D17FB6"/>
  </w:style>
  <w:style w:type="paragraph" w:customStyle="1" w:styleId="F6D68DF136954525809957D7E78D300B">
    <w:name w:val="F6D68DF136954525809957D7E78D300B"/>
    <w:rsid w:val="00D17FB6"/>
  </w:style>
  <w:style w:type="paragraph" w:customStyle="1" w:styleId="6E149F42D8834BB480AEB72D71D973CE">
    <w:name w:val="6E149F42D8834BB480AEB72D71D973CE"/>
    <w:rsid w:val="00D17FB6"/>
  </w:style>
  <w:style w:type="paragraph" w:customStyle="1" w:styleId="36B1399F08A9476F82A98C5DF6D79E06">
    <w:name w:val="36B1399F08A9476F82A98C5DF6D79E06"/>
    <w:rsid w:val="00D17FB6"/>
  </w:style>
  <w:style w:type="paragraph" w:customStyle="1" w:styleId="D89F6206CDE74EA38934FAB869064B7E">
    <w:name w:val="D89F6206CDE74EA38934FAB869064B7E"/>
    <w:rsid w:val="00D17FB6"/>
  </w:style>
  <w:style w:type="paragraph" w:customStyle="1" w:styleId="108CF5DCDBF14CC79F04ED5342CD3DD6">
    <w:name w:val="108CF5DCDBF14CC79F04ED5342CD3DD6"/>
    <w:rsid w:val="00D17FB6"/>
  </w:style>
  <w:style w:type="paragraph" w:customStyle="1" w:styleId="FADBB8FC274340A7ADC020C427AED4AB">
    <w:name w:val="FADBB8FC274340A7ADC020C427AED4AB"/>
    <w:rsid w:val="00D17FB6"/>
  </w:style>
  <w:style w:type="paragraph" w:customStyle="1" w:styleId="17E3E5CA0F984BC38BF474C9087E2531">
    <w:name w:val="17E3E5CA0F984BC38BF474C9087E2531"/>
    <w:rsid w:val="00D17FB6"/>
  </w:style>
  <w:style w:type="paragraph" w:customStyle="1" w:styleId="9AAA3D6C8603461D98C8A748A0C58E64">
    <w:name w:val="9AAA3D6C8603461D98C8A748A0C58E64"/>
    <w:rsid w:val="00D17FB6"/>
  </w:style>
  <w:style w:type="paragraph" w:customStyle="1" w:styleId="C0DF71D9A1A24EE4B8D07623B0616DAF">
    <w:name w:val="C0DF71D9A1A24EE4B8D07623B0616DAF"/>
    <w:rsid w:val="00D17FB6"/>
  </w:style>
  <w:style w:type="paragraph" w:customStyle="1" w:styleId="5EBC26BC2E4A4153A5AC52C699D3AAD5">
    <w:name w:val="5EBC26BC2E4A4153A5AC52C699D3AAD5"/>
    <w:rsid w:val="00D17FB6"/>
  </w:style>
  <w:style w:type="paragraph" w:customStyle="1" w:styleId="C52553A3776A46728530D61C17A20189">
    <w:name w:val="C52553A3776A46728530D61C17A20189"/>
    <w:rsid w:val="00D17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64365c3-2cac-4161-be23-92f6b49806dd" xsi:nil="true"/>
    <Language xmlns="064365c3-2cac-4161-be23-92f6b49806dd" xsi:nil="true"/>
    <Sytatus xmlns="064365c3-2cac-4161-be23-92f6b49806dd" xsi:nil="true"/>
  </documentManagement>
</p:properties>
</file>

<file path=customXml/item3.xml><?xml version="1.0" encoding="utf-8"?>
<metadata xmlns="http://www.objective.com/ecm/document/metadata/FF3C5B18883D4E21973B57C2EEED7FD1" version="1.0.0">
  <systemFields>
    <field name="Objective-Id">
      <value order="0">A28798311</value>
    </field>
    <field name="Objective-Title">
      <value order="0">Appendix Ward Template</value>
    </field>
    <field name="Objective-Description">
      <value order="0"/>
    </field>
    <field name="Objective-CreationStamp">
      <value order="0">2020-01-23T15:27:02Z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2020-01-23T15:32:34Z</value>
    </field>
    <field name="Objective-ModificationStamp">
      <value order="0">2020-01-23T15:32:34Z</value>
    </field>
    <field name="Objective-Owner">
      <value order="0">Williams, Hywel (HSS - Office of the Chief Nursing Officer)</value>
    </field>
    <field name="Objective-Path">
      <value order="0">Objective Global Folder:Classified Object:Williams, Hywel (HSS - Office of the Chief Nursing Officer):Special Folder - Williams, Hywel (HSS - Office of the Chief Nursing Officer):Handy - Williams, Hywel (HSS - Office of the Chief Nursing Officer)</value>
    </field>
    <field name="Objective-Parent">
      <value order="0">Handy - Williams, Hywel (HSS - Office of the Chief Nursing Officer)</value>
    </field>
    <field name="Objective-State">
      <value order="0">Published</value>
    </field>
    <field name="Objective-VersionId">
      <value order="0">vA57381249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2020-01-23T00:00:00Z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A48A3DE7F6441AE8661F6603579E5" ma:contentTypeVersion="16" ma:contentTypeDescription="Create a new document." ma:contentTypeScope="" ma:versionID="ef47dd8f649442d4dc235e993a65a78f">
  <xsd:schema xmlns:xsd="http://www.w3.org/2001/XMLSchema" xmlns:xs="http://www.w3.org/2001/XMLSchema" xmlns:p="http://schemas.microsoft.com/office/2006/metadata/properties" xmlns:ns2="064365c3-2cac-4161-be23-92f6b49806dd" xmlns:ns3="9b0ca71c-210a-4371-a9c7-9f929c6d7f37" targetNamespace="http://schemas.microsoft.com/office/2006/metadata/properties" ma:root="true" ma:fieldsID="2218d20fe15fbcb657a9ecffc0ffad3b" ns2:_="" ns3:_="">
    <xsd:import namespace="064365c3-2cac-4161-be23-92f6b49806dd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ategory" minOccurs="0"/>
                <xsd:element ref="ns2:Sytatus" minOccurs="0"/>
                <xsd:element ref="ns2:Langu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365c3-2cac-4161-be23-92f6b4980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ategory" ma:index="20" nillable="true" ma:displayName="Category" ma:format="Dropdown" ma:indexed="true" ma:internalName="Category">
      <xsd:simpleType>
        <xsd:union memberTypes="dms:Text">
          <xsd:simpleType>
            <xsd:restriction base="dms:Choice">
              <xsd:enumeration value="Operational Guidance"/>
              <xsd:enumeration value="NS Act &amp; Guidance"/>
              <xsd:enumeration value="Choice 3"/>
            </xsd:restriction>
          </xsd:simpleType>
        </xsd:union>
      </xsd:simpleType>
    </xsd:element>
    <xsd:element name="Sytatus" ma:index="21" nillable="true" ma:displayName="Status" ma:format="Dropdown" ma:internalName="Sytatus">
      <xsd:simpleType>
        <xsd:union memberTypes="dms:Text">
          <xsd:simpleType>
            <xsd:restriction base="dms:Choice">
              <xsd:enumeration value="Current"/>
              <xsd:enumeration value="Archive"/>
              <xsd:enumeration value="Draft"/>
            </xsd:restriction>
          </xsd:simpleType>
        </xsd:union>
      </xsd:simpleType>
    </xsd:element>
    <xsd:element name="Language" ma:index="22" nillable="true" ma:displayName="Language" ma:format="Dropdown" ma:internalName="Language">
      <xsd:simpleType>
        <xsd:restriction base="dms:Choice">
          <xsd:enumeration value="Welsh"/>
          <xsd:enumeration value="English"/>
          <xsd:enumeration value="Choice 3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34BDB-C14E-44BE-AD28-FF5F0558D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DA1A7-079B-408D-BBF3-0C792D5516F5}">
  <ds:schemaRefs>
    <ds:schemaRef ds:uri="http://schemas.microsoft.com/office/2006/metadata/properties"/>
    <ds:schemaRef ds:uri="http://schemas.microsoft.com/office/infopath/2007/PartnerControls"/>
    <ds:schemaRef ds:uri="064365c3-2cac-4161-be23-92f6b49806d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1C343784-2428-4078-9A4C-8D9C6EBCA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365c3-2cac-4161-be23-92f6b49806dd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Hywel (HSS - Office of the Chief Nursing Officer)</dc:creator>
  <cp:keywords/>
  <dc:description/>
  <cp:lastModifiedBy>Elizabeth Stauber (Swansea Bay UHB - Corporate Services)</cp:lastModifiedBy>
  <cp:revision>1</cp:revision>
  <dcterms:created xsi:type="dcterms:W3CDTF">2023-05-18T09:10:00Z</dcterms:created>
  <dcterms:modified xsi:type="dcterms:W3CDTF">2023-05-18T09:10:00Z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A28798311</vt:lpwstr>
  </property>
  <property fmtid="{D5CDD505-2E9C-101B-9397-08002B2CF9AE}" pid="4" name="Objective-Title">
    <vt:lpwstr>Appendix Ward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2020-01-23T15:27:10Z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2020-01-23T15:32:34Z</vt:filetime>
  </property>
  <property fmtid="{D5CDD505-2E9C-101B-9397-08002B2CF9AE}" pid="10" name="Objective-ModificationStamp">
    <vt:filetime>2020-01-23T15:32:34Z</vt:filetime>
  </property>
  <property fmtid="{D5CDD505-2E9C-101B-9397-08002B2CF9AE}" pid="11" name="Objective-Owner">
    <vt:lpwstr>Williams, Hywel (HSS - Office of the Chief Nursing Officer)</vt:lpwstr>
  </property>
  <property fmtid="{D5CDD505-2E9C-101B-9397-08002B2CF9AE}" pid="12" name="Objective-Path">
    <vt:lpwstr>Williams, Hywel (HSS - Office of the Chief Nursing Officer):Special Folder - Williams, Hywel (HSS - Office of the Chief Nursing Officer):Handy - Williams, Hywel (HSS - Office of the Chief Nursing Officer):</vt:lpwstr>
  </property>
  <property fmtid="{D5CDD505-2E9C-101B-9397-08002B2CF9AE}" pid="13" name="Objective-Parent">
    <vt:lpwstr>Handy - Williams, Hywel (HSS - Office of the Chief Nursing Officer)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vA57381249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2020-01-23T00:00:00Z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ContentTypeId">
    <vt:lpwstr>0x0101008F6A48A3DE7F6441AE8661F6603579E5</vt:lpwstr>
  </property>
</Properties>
</file>