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477C7" w:rsidRDefault="007477C7" w:rsidP="007477C7">
      <w:pPr>
        <w:jc w:val="center"/>
      </w:pPr>
      <w:r>
        <w:rPr>
          <w:noProof/>
          <w:lang w:eastAsia="en-GB"/>
        </w:rPr>
        <w:drawing>
          <wp:inline distT="0" distB="0" distL="0" distR="0" wp14:anchorId="05CC5713" wp14:editId="0B352EF4">
            <wp:extent cx="4737100" cy="124460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43hbbanner.jpg"/>
                    <pic:cNvPicPr/>
                  </pic:nvPicPr>
                  <pic:blipFill>
                    <a:blip r:embed="rId8">
                      <a:extLst>
                        <a:ext uri="{28A0092B-C50C-407E-A947-70E740481C1C}">
                          <a14:useLocalDpi xmlns:a14="http://schemas.microsoft.com/office/drawing/2010/main" val="0"/>
                        </a:ext>
                      </a:extLst>
                    </a:blip>
                    <a:stretch>
                      <a:fillRect/>
                    </a:stretch>
                  </pic:blipFill>
                  <pic:spPr>
                    <a:xfrm>
                      <a:off x="0" y="0"/>
                      <a:ext cx="4737100" cy="1244600"/>
                    </a:xfrm>
                    <a:prstGeom prst="rect">
                      <a:avLst/>
                    </a:prstGeom>
                  </pic:spPr>
                </pic:pic>
              </a:graphicData>
            </a:graphic>
          </wp:inline>
        </w:drawing>
      </w:r>
    </w:p>
    <w:p w:rsidR="007477C7" w:rsidRDefault="007477C7"/>
    <w:p w:rsidR="007477C7" w:rsidRPr="007477C7" w:rsidRDefault="007477C7">
      <w:pPr>
        <w:rPr>
          <w:b/>
          <w:sz w:val="52"/>
          <w:szCs w:val="52"/>
        </w:rPr>
      </w:pPr>
    </w:p>
    <w:p w:rsidR="0024020C" w:rsidRPr="002A4CB4" w:rsidRDefault="007477C7" w:rsidP="00D97040">
      <w:pPr>
        <w:jc w:val="center"/>
        <w:rPr>
          <w:b/>
          <w:sz w:val="56"/>
          <w:szCs w:val="56"/>
        </w:rPr>
      </w:pPr>
      <w:r w:rsidRPr="002A4CB4">
        <w:rPr>
          <w:b/>
          <w:sz w:val="56"/>
          <w:szCs w:val="56"/>
        </w:rPr>
        <w:t xml:space="preserve">Band </w:t>
      </w:r>
      <w:r w:rsidR="00E51199">
        <w:rPr>
          <w:b/>
          <w:sz w:val="56"/>
          <w:szCs w:val="56"/>
        </w:rPr>
        <w:t>Six</w:t>
      </w:r>
      <w:r w:rsidRPr="002A4CB4">
        <w:rPr>
          <w:b/>
          <w:sz w:val="56"/>
          <w:szCs w:val="56"/>
        </w:rPr>
        <w:t xml:space="preserve"> Neonatal Nurse Competencies</w:t>
      </w:r>
    </w:p>
    <w:p w:rsidR="007477C7" w:rsidRDefault="007477C7"/>
    <w:p w:rsidR="007477C7" w:rsidRDefault="007477C7"/>
    <w:p w:rsidR="007477C7" w:rsidRDefault="007477C7"/>
    <w:p w:rsidR="007477C7" w:rsidRDefault="007477C7"/>
    <w:p w:rsidR="007477C7" w:rsidRDefault="007477C7"/>
    <w:p w:rsidR="007477C7" w:rsidRDefault="007477C7"/>
    <w:p w:rsidR="007477C7" w:rsidRDefault="007477C7"/>
    <w:p w:rsidR="007477C7" w:rsidRDefault="007477C7"/>
    <w:p w:rsidR="007477C7" w:rsidRDefault="007477C7"/>
    <w:p w:rsidR="00710153" w:rsidRDefault="00710153" w:rsidP="00710153"/>
    <w:p w:rsidR="007477C7" w:rsidRPr="00C81692" w:rsidRDefault="007477C7" w:rsidP="00710153">
      <w:pPr>
        <w:jc w:val="center"/>
        <w:rPr>
          <w:b/>
          <w:sz w:val="28"/>
          <w:szCs w:val="28"/>
          <w:u w:val="single"/>
        </w:rPr>
      </w:pPr>
      <w:r w:rsidRPr="00C81692">
        <w:rPr>
          <w:b/>
          <w:sz w:val="28"/>
          <w:szCs w:val="28"/>
          <w:u w:val="single"/>
        </w:rPr>
        <w:t>Framework prior to commencement of post</w:t>
      </w:r>
    </w:p>
    <w:p w:rsidR="007477C7" w:rsidRDefault="007477C7"/>
    <w:p w:rsidR="00D97040" w:rsidRDefault="00D97040"/>
    <w:tbl>
      <w:tblPr>
        <w:tblStyle w:val="TableGrid"/>
        <w:tblpPr w:leftFromText="180" w:rightFromText="180" w:vertAnchor="text" w:horzAnchor="margin" w:tblpY="-28"/>
        <w:tblW w:w="0" w:type="auto"/>
        <w:tblLook w:val="04A0" w:firstRow="1" w:lastRow="0" w:firstColumn="1" w:lastColumn="0" w:noHBand="0" w:noVBand="1"/>
      </w:tblPr>
      <w:tblGrid>
        <w:gridCol w:w="6974"/>
        <w:gridCol w:w="3794"/>
        <w:gridCol w:w="3180"/>
      </w:tblGrid>
      <w:tr w:rsidR="00DB77F6" w:rsidTr="00C81692">
        <w:trPr>
          <w:trHeight w:val="313"/>
        </w:trPr>
        <w:tc>
          <w:tcPr>
            <w:tcW w:w="6974" w:type="dxa"/>
          </w:tcPr>
          <w:p w:rsidR="00DB77F6" w:rsidRPr="00C81692" w:rsidRDefault="00DB77F6" w:rsidP="00C81692">
            <w:pPr>
              <w:spacing w:line="360" w:lineRule="auto"/>
              <w:jc w:val="center"/>
              <w:rPr>
                <w:rFonts w:ascii="Arial" w:hAnsi="Arial" w:cs="Arial"/>
                <w:b/>
                <w:sz w:val="24"/>
                <w:szCs w:val="24"/>
              </w:rPr>
            </w:pPr>
            <w:r w:rsidRPr="00C81692">
              <w:rPr>
                <w:rFonts w:ascii="Arial" w:hAnsi="Arial" w:cs="Arial"/>
                <w:b/>
                <w:sz w:val="24"/>
                <w:szCs w:val="24"/>
              </w:rPr>
              <w:t>Completed Roles</w:t>
            </w:r>
          </w:p>
        </w:tc>
        <w:tc>
          <w:tcPr>
            <w:tcW w:w="3794" w:type="dxa"/>
          </w:tcPr>
          <w:p w:rsidR="00DB77F6" w:rsidRPr="00C81692" w:rsidRDefault="00DB77F6" w:rsidP="00C81692">
            <w:pPr>
              <w:spacing w:line="360" w:lineRule="auto"/>
              <w:jc w:val="center"/>
              <w:rPr>
                <w:rFonts w:ascii="Arial" w:hAnsi="Arial" w:cs="Arial"/>
                <w:b/>
                <w:sz w:val="24"/>
                <w:szCs w:val="24"/>
              </w:rPr>
            </w:pPr>
            <w:r w:rsidRPr="00C81692">
              <w:rPr>
                <w:rFonts w:ascii="Arial" w:hAnsi="Arial" w:cs="Arial"/>
                <w:b/>
                <w:sz w:val="24"/>
                <w:szCs w:val="24"/>
              </w:rPr>
              <w:t>Date of Completion</w:t>
            </w:r>
          </w:p>
        </w:tc>
        <w:tc>
          <w:tcPr>
            <w:tcW w:w="3180" w:type="dxa"/>
          </w:tcPr>
          <w:p w:rsidR="00DB77F6" w:rsidRPr="00C81692" w:rsidRDefault="00DB77F6" w:rsidP="00C81692">
            <w:pPr>
              <w:spacing w:line="360" w:lineRule="auto"/>
              <w:jc w:val="center"/>
              <w:rPr>
                <w:rFonts w:ascii="Arial" w:hAnsi="Arial" w:cs="Arial"/>
                <w:b/>
                <w:sz w:val="24"/>
                <w:szCs w:val="24"/>
              </w:rPr>
            </w:pPr>
            <w:r w:rsidRPr="00C81692">
              <w:rPr>
                <w:rFonts w:ascii="Arial" w:hAnsi="Arial" w:cs="Arial"/>
                <w:b/>
                <w:sz w:val="24"/>
                <w:szCs w:val="24"/>
              </w:rPr>
              <w:t>Signature</w:t>
            </w:r>
          </w:p>
        </w:tc>
      </w:tr>
      <w:tr w:rsidR="00DB77F6" w:rsidTr="00C81692">
        <w:trPr>
          <w:trHeight w:val="313"/>
        </w:trPr>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Completed Module One and Two (Q.I.S Status)</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100% Compliance on ESR E-learning</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Undertaken mandatory training/ Neonatal Nurse Skills Days</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Hold current NLS Certificate</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FA4765" w:rsidP="00FA4765">
            <w:pPr>
              <w:spacing w:line="360" w:lineRule="auto"/>
              <w:rPr>
                <w:rFonts w:ascii="Arial" w:hAnsi="Arial" w:cs="Arial"/>
                <w:sz w:val="24"/>
                <w:szCs w:val="24"/>
              </w:rPr>
            </w:pPr>
            <w:r>
              <w:rPr>
                <w:rFonts w:ascii="Arial" w:hAnsi="Arial" w:cs="Arial"/>
                <w:sz w:val="24"/>
                <w:szCs w:val="24"/>
              </w:rPr>
              <w:t xml:space="preserve">Support co-ordinator on a </w:t>
            </w:r>
            <w:proofErr w:type="gramStart"/>
            <w:r>
              <w:rPr>
                <w:rFonts w:ascii="Arial" w:hAnsi="Arial" w:cs="Arial"/>
                <w:sz w:val="24"/>
                <w:szCs w:val="24"/>
              </w:rPr>
              <w:t>shift to shift</w:t>
            </w:r>
            <w:proofErr w:type="gramEnd"/>
            <w:r>
              <w:rPr>
                <w:rFonts w:ascii="Arial" w:hAnsi="Arial" w:cs="Arial"/>
                <w:sz w:val="24"/>
                <w:szCs w:val="24"/>
              </w:rPr>
              <w:t xml:space="preserve"> basis </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E51199" w:rsidP="00DB77F6">
            <w:pPr>
              <w:spacing w:line="360" w:lineRule="auto"/>
              <w:rPr>
                <w:rFonts w:ascii="Arial" w:hAnsi="Arial" w:cs="Arial"/>
                <w:sz w:val="24"/>
                <w:szCs w:val="24"/>
              </w:rPr>
            </w:pPr>
            <w:r>
              <w:rPr>
                <w:rFonts w:ascii="Arial" w:hAnsi="Arial" w:cs="Arial"/>
                <w:sz w:val="24"/>
                <w:szCs w:val="24"/>
              </w:rPr>
              <w:t xml:space="preserve">Awareness of </w:t>
            </w:r>
            <w:r w:rsidR="00DB77F6" w:rsidRPr="00736EE3">
              <w:rPr>
                <w:rFonts w:ascii="Arial" w:hAnsi="Arial" w:cs="Arial"/>
                <w:sz w:val="24"/>
                <w:szCs w:val="24"/>
              </w:rPr>
              <w:t>the PADR process for junior members of the nursing team</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Participate in the preceptorship process for new staff nurses</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736EE3" w:rsidRDefault="00DB77F6" w:rsidP="00DB77F6">
            <w:pPr>
              <w:spacing w:line="360" w:lineRule="auto"/>
              <w:rPr>
                <w:rFonts w:ascii="Arial" w:hAnsi="Arial" w:cs="Arial"/>
                <w:sz w:val="24"/>
                <w:szCs w:val="24"/>
              </w:rPr>
            </w:pPr>
            <w:r w:rsidRPr="00736EE3">
              <w:rPr>
                <w:rFonts w:ascii="Arial" w:hAnsi="Arial" w:cs="Arial"/>
                <w:sz w:val="24"/>
                <w:szCs w:val="24"/>
              </w:rPr>
              <w:t>Attendance at huddles/ risk meetings</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r w:rsidR="00DB77F6" w:rsidTr="00C81692">
        <w:tc>
          <w:tcPr>
            <w:tcW w:w="6974" w:type="dxa"/>
          </w:tcPr>
          <w:p w:rsidR="00DB77F6" w:rsidRPr="00C81692" w:rsidRDefault="00DB77F6" w:rsidP="00DB77F6">
            <w:pPr>
              <w:spacing w:line="360" w:lineRule="auto"/>
              <w:rPr>
                <w:rFonts w:ascii="Arial" w:hAnsi="Arial" w:cs="Arial"/>
                <w:sz w:val="24"/>
                <w:szCs w:val="24"/>
              </w:rPr>
            </w:pPr>
            <w:r w:rsidRPr="00C81692">
              <w:rPr>
                <w:rFonts w:ascii="Arial" w:hAnsi="Arial" w:cs="Arial"/>
                <w:sz w:val="24"/>
                <w:szCs w:val="24"/>
              </w:rPr>
              <w:t>Role model for staff and students</w:t>
            </w:r>
          </w:p>
        </w:tc>
        <w:tc>
          <w:tcPr>
            <w:tcW w:w="3794" w:type="dxa"/>
          </w:tcPr>
          <w:p w:rsidR="00DB77F6" w:rsidRDefault="00DB77F6" w:rsidP="00DB77F6">
            <w:pPr>
              <w:spacing w:line="360" w:lineRule="auto"/>
            </w:pPr>
          </w:p>
        </w:tc>
        <w:tc>
          <w:tcPr>
            <w:tcW w:w="3180" w:type="dxa"/>
          </w:tcPr>
          <w:p w:rsidR="00DB77F6" w:rsidRDefault="00DB77F6" w:rsidP="00DB77F6">
            <w:pPr>
              <w:spacing w:line="360" w:lineRule="auto"/>
            </w:pPr>
          </w:p>
        </w:tc>
      </w:tr>
    </w:tbl>
    <w:p w:rsidR="00D97040" w:rsidRDefault="00D97040"/>
    <w:p w:rsidR="007477C7" w:rsidRDefault="007477C7"/>
    <w:p w:rsidR="00E51199" w:rsidRDefault="00E51199"/>
    <w:p w:rsidR="007477C7" w:rsidRDefault="007477C7"/>
    <w:p w:rsidR="00D97040" w:rsidRDefault="00D97040" w:rsidP="00D97040">
      <w:pPr>
        <w:spacing w:line="360" w:lineRule="auto"/>
        <w:jc w:val="both"/>
      </w:pPr>
      <w:r w:rsidRPr="00D97040">
        <w:rPr>
          <w:rFonts w:ascii="Arial" w:hAnsi="Arial" w:cs="Arial"/>
          <w:sz w:val="24"/>
          <w:szCs w:val="24"/>
        </w:rPr>
        <w:t xml:space="preserve">Neonatal Nurses can develop their knowledge skills and competence to this level.  </w:t>
      </w:r>
      <w:r w:rsidR="00E51199">
        <w:rPr>
          <w:rStyle w:val="ilfuvd"/>
          <w:rFonts w:ascii="Arial" w:hAnsi="Arial" w:cs="Arial"/>
          <w:color w:val="222222"/>
          <w:sz w:val="24"/>
          <w:szCs w:val="24"/>
        </w:rPr>
        <w:t>The band 6</w:t>
      </w:r>
      <w:r w:rsidRPr="00D97040">
        <w:rPr>
          <w:rStyle w:val="ilfuvd"/>
          <w:rFonts w:ascii="Arial" w:hAnsi="Arial" w:cs="Arial"/>
          <w:color w:val="222222"/>
          <w:sz w:val="24"/>
          <w:szCs w:val="24"/>
        </w:rPr>
        <w:t xml:space="preserve"> neonatal nurse must be able to w</w:t>
      </w:r>
      <w:r w:rsidR="00E51199">
        <w:rPr>
          <w:rStyle w:val="ilfuvd"/>
          <w:rFonts w:ascii="Arial" w:hAnsi="Arial" w:cs="Arial"/>
          <w:color w:val="222222"/>
          <w:sz w:val="24"/>
          <w:szCs w:val="24"/>
        </w:rPr>
        <w:t xml:space="preserve">ork autonomously taking </w:t>
      </w:r>
      <w:r w:rsidRPr="00E51199">
        <w:rPr>
          <w:rStyle w:val="ilfuvd"/>
          <w:rFonts w:ascii="Arial" w:hAnsi="Arial" w:cs="Arial"/>
          <w:bCs/>
          <w:color w:val="222222"/>
          <w:sz w:val="24"/>
          <w:szCs w:val="24"/>
        </w:rPr>
        <w:t>responsibility</w:t>
      </w:r>
      <w:r w:rsidRPr="00E51199">
        <w:rPr>
          <w:rStyle w:val="ilfuvd"/>
          <w:rFonts w:ascii="Arial" w:hAnsi="Arial" w:cs="Arial"/>
          <w:color w:val="222222"/>
          <w:sz w:val="24"/>
          <w:szCs w:val="24"/>
        </w:rPr>
        <w:t xml:space="preserve"> </w:t>
      </w:r>
      <w:r w:rsidRPr="00D97040">
        <w:rPr>
          <w:rStyle w:val="ilfuvd"/>
          <w:rFonts w:ascii="Arial" w:hAnsi="Arial" w:cs="Arial"/>
          <w:color w:val="222222"/>
          <w:sz w:val="24"/>
          <w:szCs w:val="24"/>
        </w:rPr>
        <w:t xml:space="preserve">for care, </w:t>
      </w:r>
      <w:proofErr w:type="gramStart"/>
      <w:r w:rsidRPr="00D97040">
        <w:rPr>
          <w:rStyle w:val="ilfuvd"/>
          <w:rFonts w:ascii="Arial" w:hAnsi="Arial" w:cs="Arial"/>
          <w:color w:val="222222"/>
          <w:sz w:val="24"/>
          <w:szCs w:val="24"/>
        </w:rPr>
        <w:t>quality</w:t>
      </w:r>
      <w:proofErr w:type="gramEnd"/>
      <w:r w:rsidRPr="00D97040">
        <w:rPr>
          <w:rStyle w:val="ilfuvd"/>
          <w:rFonts w:ascii="Arial" w:hAnsi="Arial" w:cs="Arial"/>
          <w:color w:val="222222"/>
          <w:sz w:val="24"/>
          <w:szCs w:val="24"/>
        </w:rPr>
        <w:t xml:space="preserve"> and clinical activity by providing</w:t>
      </w:r>
      <w:r w:rsidRPr="00E51199">
        <w:rPr>
          <w:rStyle w:val="ilfuvd"/>
          <w:rFonts w:ascii="Arial" w:hAnsi="Arial" w:cs="Arial"/>
          <w:color w:val="222222"/>
          <w:sz w:val="24"/>
          <w:szCs w:val="24"/>
        </w:rPr>
        <w:t xml:space="preserve"> </w:t>
      </w:r>
      <w:r w:rsidRPr="00E51199">
        <w:rPr>
          <w:rStyle w:val="ilfuvd"/>
          <w:rFonts w:ascii="Arial" w:hAnsi="Arial" w:cs="Arial"/>
          <w:bCs/>
          <w:color w:val="222222"/>
          <w:sz w:val="24"/>
          <w:szCs w:val="24"/>
        </w:rPr>
        <w:t>nursing</w:t>
      </w:r>
      <w:r w:rsidRPr="00D97040">
        <w:rPr>
          <w:rStyle w:val="ilfuvd"/>
          <w:rFonts w:ascii="Arial" w:hAnsi="Arial" w:cs="Arial"/>
          <w:color w:val="222222"/>
          <w:sz w:val="24"/>
          <w:szCs w:val="24"/>
        </w:rPr>
        <w:t xml:space="preserve"> leadership and guidance, clinical advice and management in relation to the key dimensions of health care quality, and most importantly patient safety at the heart of their practice</w:t>
      </w:r>
      <w:r>
        <w:rPr>
          <w:rStyle w:val="ilfuvd"/>
          <w:rFonts w:ascii="Arial" w:hAnsi="Arial" w:cs="Arial"/>
          <w:color w:val="222222"/>
        </w:rPr>
        <w:t>.</w:t>
      </w:r>
    </w:p>
    <w:p w:rsidR="00D97040" w:rsidRPr="00D97040" w:rsidRDefault="000518C4">
      <w:pPr>
        <w:rPr>
          <w:rFonts w:ascii="Arial" w:hAnsi="Arial" w:cs="Arial"/>
          <w:b/>
          <w:sz w:val="24"/>
          <w:szCs w:val="24"/>
          <w:u w:val="single"/>
        </w:rPr>
      </w:pPr>
      <w:r>
        <w:rPr>
          <w:rFonts w:ascii="Arial" w:hAnsi="Arial" w:cs="Arial"/>
          <w:b/>
          <w:sz w:val="24"/>
          <w:szCs w:val="24"/>
          <w:u w:val="single"/>
        </w:rPr>
        <w:t>Key roles of the Band 6</w:t>
      </w:r>
      <w:r w:rsidR="00D97040" w:rsidRPr="00D97040">
        <w:rPr>
          <w:rFonts w:ascii="Arial" w:hAnsi="Arial" w:cs="Arial"/>
          <w:b/>
          <w:sz w:val="24"/>
          <w:szCs w:val="24"/>
          <w:u w:val="single"/>
        </w:rPr>
        <w:t xml:space="preserve"> </w:t>
      </w:r>
      <w:proofErr w:type="gramStart"/>
      <w:r w:rsidR="00D97040" w:rsidRPr="00D97040">
        <w:rPr>
          <w:rFonts w:ascii="Arial" w:hAnsi="Arial" w:cs="Arial"/>
          <w:b/>
          <w:sz w:val="24"/>
          <w:szCs w:val="24"/>
          <w:u w:val="single"/>
        </w:rPr>
        <w:t>include</w:t>
      </w:r>
      <w:proofErr w:type="gramEnd"/>
    </w:p>
    <w:p w:rsidR="00D97040" w:rsidRPr="00710153" w:rsidRDefault="00D97040">
      <w:pPr>
        <w:rPr>
          <w:sz w:val="24"/>
          <w:szCs w:val="24"/>
        </w:rPr>
      </w:pPr>
    </w:p>
    <w:p w:rsidR="00D97040" w:rsidRDefault="00D97040" w:rsidP="00D97040">
      <w:pPr>
        <w:numPr>
          <w:ilvl w:val="0"/>
          <w:numId w:val="1"/>
        </w:numPr>
        <w:spacing w:after="0" w:line="240" w:lineRule="auto"/>
        <w:jc w:val="both"/>
        <w:rPr>
          <w:rFonts w:ascii="Arial" w:hAnsi="Arial" w:cs="Arial"/>
          <w:sz w:val="24"/>
          <w:szCs w:val="24"/>
        </w:rPr>
      </w:pPr>
      <w:r w:rsidRPr="00710153">
        <w:rPr>
          <w:rFonts w:ascii="Arial" w:hAnsi="Arial" w:cs="Arial"/>
          <w:sz w:val="24"/>
          <w:szCs w:val="24"/>
        </w:rPr>
        <w:t xml:space="preserve">Providing </w:t>
      </w:r>
      <w:r w:rsidR="000518C4">
        <w:rPr>
          <w:rFonts w:ascii="Arial" w:hAnsi="Arial" w:cs="Arial"/>
          <w:sz w:val="24"/>
          <w:szCs w:val="24"/>
        </w:rPr>
        <w:t xml:space="preserve">clinical leadership to a designated nursing team and ensure </w:t>
      </w:r>
      <w:r w:rsidRPr="00710153">
        <w:rPr>
          <w:rFonts w:ascii="Arial" w:hAnsi="Arial" w:cs="Arial"/>
          <w:sz w:val="24"/>
          <w:szCs w:val="24"/>
        </w:rPr>
        <w:t xml:space="preserve">the provision of </w:t>
      </w:r>
      <w:proofErr w:type="gramStart"/>
      <w:r w:rsidRPr="00710153">
        <w:rPr>
          <w:rFonts w:ascii="Arial" w:hAnsi="Arial" w:cs="Arial"/>
          <w:sz w:val="24"/>
          <w:szCs w:val="24"/>
        </w:rPr>
        <w:t>high quality</w:t>
      </w:r>
      <w:proofErr w:type="gramEnd"/>
      <w:r w:rsidRPr="00710153">
        <w:rPr>
          <w:rFonts w:ascii="Arial" w:hAnsi="Arial" w:cs="Arial"/>
          <w:sz w:val="24"/>
          <w:szCs w:val="24"/>
        </w:rPr>
        <w:t xml:space="preserve"> care to babies and their families.</w:t>
      </w:r>
    </w:p>
    <w:p w:rsidR="000518C4" w:rsidRPr="00710153" w:rsidRDefault="000518C4" w:rsidP="000518C4">
      <w:pPr>
        <w:spacing w:after="0" w:line="240" w:lineRule="auto"/>
        <w:ind w:left="360"/>
        <w:jc w:val="both"/>
        <w:rPr>
          <w:rFonts w:ascii="Arial" w:hAnsi="Arial" w:cs="Arial"/>
          <w:sz w:val="24"/>
          <w:szCs w:val="24"/>
        </w:rPr>
      </w:pPr>
    </w:p>
    <w:p w:rsidR="000518C4" w:rsidRPr="00710153" w:rsidRDefault="000518C4" w:rsidP="000518C4">
      <w:pPr>
        <w:numPr>
          <w:ilvl w:val="0"/>
          <w:numId w:val="1"/>
        </w:numPr>
        <w:spacing w:after="0" w:line="240" w:lineRule="auto"/>
        <w:jc w:val="both"/>
        <w:rPr>
          <w:rFonts w:ascii="Arial" w:hAnsi="Arial" w:cs="Arial"/>
          <w:sz w:val="24"/>
          <w:szCs w:val="24"/>
        </w:rPr>
      </w:pPr>
      <w:r w:rsidRPr="00710153">
        <w:rPr>
          <w:rFonts w:ascii="Arial" w:hAnsi="Arial" w:cs="Arial"/>
          <w:sz w:val="24"/>
          <w:szCs w:val="24"/>
        </w:rPr>
        <w:t>To act as a role model and expert practitioner.</w:t>
      </w:r>
    </w:p>
    <w:p w:rsidR="00D97040" w:rsidRPr="00710153" w:rsidRDefault="00D97040" w:rsidP="00D97040">
      <w:pPr>
        <w:jc w:val="both"/>
        <w:rPr>
          <w:rFonts w:ascii="Arial" w:hAnsi="Arial" w:cs="Arial"/>
          <w:sz w:val="24"/>
          <w:szCs w:val="24"/>
        </w:rPr>
      </w:pPr>
    </w:p>
    <w:p w:rsidR="00D97040" w:rsidRDefault="000518C4" w:rsidP="00D97040">
      <w:pPr>
        <w:numPr>
          <w:ilvl w:val="0"/>
          <w:numId w:val="2"/>
        </w:numPr>
        <w:spacing w:after="0" w:line="240" w:lineRule="auto"/>
        <w:jc w:val="both"/>
        <w:rPr>
          <w:rFonts w:ascii="Arial" w:hAnsi="Arial" w:cs="Arial"/>
          <w:sz w:val="24"/>
          <w:szCs w:val="24"/>
        </w:rPr>
      </w:pPr>
      <w:r>
        <w:rPr>
          <w:rFonts w:ascii="Arial" w:hAnsi="Arial" w:cs="Arial"/>
          <w:sz w:val="24"/>
          <w:szCs w:val="24"/>
        </w:rPr>
        <w:t>Ensure</w:t>
      </w:r>
      <w:r w:rsidR="00D97040" w:rsidRPr="00710153">
        <w:rPr>
          <w:rFonts w:ascii="Arial" w:hAnsi="Arial" w:cs="Arial"/>
          <w:sz w:val="24"/>
          <w:szCs w:val="24"/>
        </w:rPr>
        <w:t xml:space="preserve"> the safe, effective and effici</w:t>
      </w:r>
      <w:r>
        <w:rPr>
          <w:rFonts w:ascii="Arial" w:hAnsi="Arial" w:cs="Arial"/>
          <w:sz w:val="24"/>
          <w:szCs w:val="24"/>
        </w:rPr>
        <w:t xml:space="preserve">ent management of the neonatal patients/ </w:t>
      </w:r>
      <w:proofErr w:type="gramStart"/>
      <w:r>
        <w:rPr>
          <w:rFonts w:ascii="Arial" w:hAnsi="Arial" w:cs="Arial"/>
          <w:sz w:val="24"/>
          <w:szCs w:val="24"/>
        </w:rPr>
        <w:t>families</w:t>
      </w:r>
      <w:proofErr w:type="gramEnd"/>
      <w:r w:rsidR="00D97040" w:rsidRPr="00710153">
        <w:rPr>
          <w:rFonts w:ascii="Arial" w:hAnsi="Arial" w:cs="Arial"/>
          <w:sz w:val="24"/>
          <w:szCs w:val="24"/>
        </w:rPr>
        <w:t xml:space="preserve"> </w:t>
      </w:r>
    </w:p>
    <w:p w:rsidR="000518C4" w:rsidRDefault="000518C4" w:rsidP="000518C4">
      <w:pPr>
        <w:spacing w:after="0" w:line="240" w:lineRule="auto"/>
        <w:ind w:left="360"/>
        <w:jc w:val="both"/>
        <w:rPr>
          <w:rFonts w:ascii="Arial" w:hAnsi="Arial" w:cs="Arial"/>
          <w:sz w:val="24"/>
          <w:szCs w:val="24"/>
        </w:rPr>
      </w:pPr>
    </w:p>
    <w:p w:rsidR="000518C4" w:rsidRDefault="000518C4" w:rsidP="00D97040">
      <w:pPr>
        <w:numPr>
          <w:ilvl w:val="0"/>
          <w:numId w:val="2"/>
        </w:numPr>
        <w:spacing w:after="0" w:line="240" w:lineRule="auto"/>
        <w:jc w:val="both"/>
        <w:rPr>
          <w:rFonts w:ascii="Arial" w:hAnsi="Arial" w:cs="Arial"/>
          <w:sz w:val="24"/>
          <w:szCs w:val="24"/>
        </w:rPr>
      </w:pPr>
      <w:r>
        <w:rPr>
          <w:rFonts w:ascii="Arial" w:hAnsi="Arial" w:cs="Arial"/>
          <w:sz w:val="24"/>
          <w:szCs w:val="24"/>
        </w:rPr>
        <w:t>To undertake delegated responsibility for the department in the absence of the ward Manager</w:t>
      </w:r>
    </w:p>
    <w:p w:rsidR="00D97040" w:rsidRPr="00710153" w:rsidRDefault="00D97040" w:rsidP="00D97040">
      <w:pPr>
        <w:jc w:val="both"/>
        <w:rPr>
          <w:rFonts w:ascii="Arial" w:hAnsi="Arial" w:cs="Arial"/>
          <w:sz w:val="24"/>
          <w:szCs w:val="24"/>
        </w:rPr>
      </w:pPr>
    </w:p>
    <w:p w:rsidR="00D97040" w:rsidRPr="00710153" w:rsidRDefault="000518C4" w:rsidP="00D97040">
      <w:pPr>
        <w:numPr>
          <w:ilvl w:val="0"/>
          <w:numId w:val="6"/>
        </w:numPr>
        <w:spacing w:after="0" w:line="240" w:lineRule="auto"/>
        <w:jc w:val="both"/>
        <w:rPr>
          <w:rFonts w:ascii="Arial" w:hAnsi="Arial" w:cs="Arial"/>
          <w:sz w:val="24"/>
          <w:szCs w:val="24"/>
        </w:rPr>
      </w:pPr>
      <w:r>
        <w:rPr>
          <w:rFonts w:ascii="Arial" w:hAnsi="Arial" w:cs="Arial"/>
          <w:sz w:val="24"/>
          <w:szCs w:val="24"/>
        </w:rPr>
        <w:t xml:space="preserve">To promote a </w:t>
      </w:r>
      <w:r w:rsidR="00D97040" w:rsidRPr="00710153">
        <w:rPr>
          <w:rFonts w:ascii="Arial" w:hAnsi="Arial" w:cs="Arial"/>
          <w:sz w:val="24"/>
          <w:szCs w:val="24"/>
        </w:rPr>
        <w:t xml:space="preserve">progressive attitude to the continual improvement of patient care through research and </w:t>
      </w:r>
      <w:proofErr w:type="gramStart"/>
      <w:r w:rsidR="00D97040" w:rsidRPr="00710153">
        <w:rPr>
          <w:rFonts w:ascii="Arial" w:hAnsi="Arial" w:cs="Arial"/>
          <w:sz w:val="24"/>
          <w:szCs w:val="24"/>
        </w:rPr>
        <w:t>evidence based</w:t>
      </w:r>
      <w:proofErr w:type="gramEnd"/>
      <w:r w:rsidR="00D97040" w:rsidRPr="00710153">
        <w:rPr>
          <w:rFonts w:ascii="Arial" w:hAnsi="Arial" w:cs="Arial"/>
          <w:sz w:val="24"/>
          <w:szCs w:val="24"/>
        </w:rPr>
        <w:t xml:space="preserve"> practice.</w:t>
      </w:r>
    </w:p>
    <w:p w:rsidR="00D97040" w:rsidRPr="00710153" w:rsidRDefault="00D97040" w:rsidP="00D97040">
      <w:pPr>
        <w:jc w:val="both"/>
        <w:rPr>
          <w:rFonts w:ascii="Arial" w:hAnsi="Arial" w:cs="Arial"/>
          <w:sz w:val="24"/>
          <w:szCs w:val="24"/>
        </w:rPr>
      </w:pPr>
    </w:p>
    <w:p w:rsidR="00B11BDA" w:rsidRPr="00710153" w:rsidRDefault="00D97040" w:rsidP="00D97040">
      <w:pPr>
        <w:numPr>
          <w:ilvl w:val="0"/>
          <w:numId w:val="6"/>
        </w:numPr>
        <w:spacing w:after="0" w:line="240" w:lineRule="auto"/>
        <w:jc w:val="both"/>
        <w:rPr>
          <w:rFonts w:ascii="Arial" w:hAnsi="Arial" w:cs="Arial"/>
          <w:sz w:val="24"/>
          <w:szCs w:val="24"/>
        </w:rPr>
      </w:pPr>
      <w:r w:rsidRPr="00710153">
        <w:rPr>
          <w:rFonts w:ascii="Arial" w:hAnsi="Arial" w:cs="Arial"/>
          <w:sz w:val="24"/>
          <w:szCs w:val="24"/>
        </w:rPr>
        <w:t xml:space="preserve">To </w:t>
      </w:r>
      <w:r w:rsidR="000518C4">
        <w:rPr>
          <w:rFonts w:ascii="Arial" w:hAnsi="Arial" w:cs="Arial"/>
          <w:sz w:val="24"/>
          <w:szCs w:val="24"/>
        </w:rPr>
        <w:t xml:space="preserve">assist in the safe, </w:t>
      </w:r>
      <w:proofErr w:type="gramStart"/>
      <w:r w:rsidR="000518C4">
        <w:rPr>
          <w:rFonts w:ascii="Arial" w:hAnsi="Arial" w:cs="Arial"/>
          <w:sz w:val="24"/>
          <w:szCs w:val="24"/>
        </w:rPr>
        <w:t>effective</w:t>
      </w:r>
      <w:proofErr w:type="gramEnd"/>
      <w:r w:rsidR="000518C4">
        <w:rPr>
          <w:rFonts w:ascii="Arial" w:hAnsi="Arial" w:cs="Arial"/>
          <w:sz w:val="24"/>
          <w:szCs w:val="24"/>
        </w:rPr>
        <w:t xml:space="preserve"> and efficient management of the department within allocated resources</w:t>
      </w:r>
    </w:p>
    <w:p w:rsidR="00B11BDA" w:rsidRDefault="00B11BDA" w:rsidP="00D97040">
      <w:pPr>
        <w:jc w:val="both"/>
        <w:rPr>
          <w:rFonts w:ascii="Arial" w:hAnsi="Arial" w:cs="Arial"/>
        </w:rPr>
      </w:pPr>
    </w:p>
    <w:p w:rsidR="000518C4" w:rsidRPr="00710153" w:rsidRDefault="000518C4" w:rsidP="000518C4">
      <w:pPr>
        <w:numPr>
          <w:ilvl w:val="0"/>
          <w:numId w:val="5"/>
        </w:numPr>
        <w:spacing w:after="0" w:line="240" w:lineRule="auto"/>
        <w:jc w:val="both"/>
        <w:rPr>
          <w:rFonts w:ascii="Arial" w:hAnsi="Arial" w:cs="Arial"/>
          <w:sz w:val="24"/>
          <w:szCs w:val="24"/>
        </w:rPr>
      </w:pPr>
      <w:r w:rsidRPr="00710153">
        <w:rPr>
          <w:rFonts w:ascii="Arial" w:hAnsi="Arial" w:cs="Arial"/>
          <w:sz w:val="24"/>
          <w:szCs w:val="24"/>
        </w:rPr>
        <w:t>To facilitate the development of all staff members within the team.</w:t>
      </w:r>
    </w:p>
    <w:p w:rsidR="00B11BDA" w:rsidRDefault="00B11BDA" w:rsidP="00D97040">
      <w:pPr>
        <w:jc w:val="both"/>
        <w:rPr>
          <w:rFonts w:ascii="Arial" w:hAnsi="Arial" w:cs="Arial"/>
        </w:rPr>
      </w:pPr>
    </w:p>
    <w:p w:rsidR="004E5C3E" w:rsidRDefault="004E5C3E" w:rsidP="00D97040">
      <w:pPr>
        <w:jc w:val="both"/>
        <w:rPr>
          <w:rFonts w:ascii="Arial" w:hAnsi="Arial" w:cs="Arial"/>
        </w:rPr>
      </w:pPr>
    </w:p>
    <w:p w:rsidR="00B11BDA" w:rsidRDefault="00B11BDA" w:rsidP="00D97040">
      <w:pPr>
        <w:jc w:val="both"/>
        <w:rPr>
          <w:rFonts w:ascii="Arial" w:hAnsi="Arial" w:cs="Arial"/>
        </w:rPr>
      </w:pPr>
    </w:p>
    <w:p w:rsidR="00FA4765" w:rsidRDefault="00FA4765" w:rsidP="00D97040">
      <w:pPr>
        <w:jc w:val="both"/>
        <w:rPr>
          <w:rFonts w:ascii="Arial" w:hAnsi="Arial" w:cs="Arial"/>
        </w:rPr>
      </w:pPr>
    </w:p>
    <w:p w:rsidR="00FA4765" w:rsidRDefault="00FA4765" w:rsidP="00D97040">
      <w:pPr>
        <w:jc w:val="both"/>
        <w:rPr>
          <w:rFonts w:ascii="Arial" w:hAnsi="Arial" w:cs="Arial"/>
        </w:rPr>
      </w:pPr>
    </w:p>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25"/>
        <w:gridCol w:w="3045"/>
        <w:gridCol w:w="2580"/>
      </w:tblGrid>
      <w:tr w:rsidR="00B11BDA" w:rsidTr="007C588B">
        <w:trPr>
          <w:trHeight w:val="810"/>
        </w:trPr>
        <w:tc>
          <w:tcPr>
            <w:tcW w:w="13950" w:type="dxa"/>
            <w:gridSpan w:val="3"/>
          </w:tcPr>
          <w:p w:rsidR="00B11BDA" w:rsidRPr="00C65DA1" w:rsidRDefault="00C65DA1" w:rsidP="00D3096E">
            <w:pPr>
              <w:jc w:val="center"/>
              <w:rPr>
                <w:rFonts w:ascii="Arial" w:hAnsi="Arial" w:cs="Arial"/>
                <w:b/>
                <w:sz w:val="28"/>
                <w:szCs w:val="28"/>
              </w:rPr>
            </w:pPr>
            <w:r>
              <w:rPr>
                <w:rFonts w:ascii="Arial" w:hAnsi="Arial" w:cs="Arial"/>
                <w:b/>
                <w:sz w:val="28"/>
                <w:szCs w:val="28"/>
              </w:rPr>
              <w:t>Personal, P</w:t>
            </w:r>
            <w:r w:rsidRPr="00C65DA1">
              <w:rPr>
                <w:rFonts w:ascii="Arial" w:hAnsi="Arial" w:cs="Arial"/>
                <w:b/>
                <w:sz w:val="28"/>
                <w:szCs w:val="28"/>
              </w:rPr>
              <w:t>rofessional and P</w:t>
            </w:r>
            <w:r w:rsidR="00E569F6" w:rsidRPr="00C65DA1">
              <w:rPr>
                <w:rFonts w:ascii="Arial" w:hAnsi="Arial" w:cs="Arial"/>
                <w:b/>
                <w:sz w:val="28"/>
                <w:szCs w:val="28"/>
              </w:rPr>
              <w:t>eople development</w:t>
            </w:r>
          </w:p>
        </w:tc>
      </w:tr>
      <w:tr w:rsidR="007C588B" w:rsidTr="007C588B">
        <w:trPr>
          <w:trHeight w:val="360"/>
        </w:trPr>
        <w:tc>
          <w:tcPr>
            <w:tcW w:w="8325" w:type="dxa"/>
          </w:tcPr>
          <w:p w:rsidR="007C588B" w:rsidRDefault="007C588B" w:rsidP="00D3096E">
            <w:pPr>
              <w:jc w:val="center"/>
              <w:rPr>
                <w:rFonts w:ascii="Arial" w:hAnsi="Arial" w:cs="Arial"/>
                <w:b/>
                <w:sz w:val="28"/>
                <w:szCs w:val="28"/>
              </w:rPr>
            </w:pPr>
          </w:p>
        </w:tc>
        <w:tc>
          <w:tcPr>
            <w:tcW w:w="3045" w:type="dxa"/>
          </w:tcPr>
          <w:p w:rsidR="007C588B" w:rsidRDefault="007C588B" w:rsidP="00D3096E">
            <w:pPr>
              <w:jc w:val="center"/>
              <w:rPr>
                <w:rFonts w:ascii="Arial" w:hAnsi="Arial" w:cs="Arial"/>
                <w:b/>
                <w:sz w:val="28"/>
                <w:szCs w:val="28"/>
              </w:rPr>
            </w:pPr>
            <w:r w:rsidRPr="007C588B">
              <w:rPr>
                <w:rFonts w:ascii="Arial" w:hAnsi="Arial" w:cs="Arial"/>
                <w:b/>
                <w:sz w:val="24"/>
                <w:szCs w:val="24"/>
              </w:rPr>
              <w:t>Demonstrated</w:t>
            </w:r>
          </w:p>
        </w:tc>
        <w:tc>
          <w:tcPr>
            <w:tcW w:w="2580" w:type="dxa"/>
          </w:tcPr>
          <w:p w:rsidR="007C588B" w:rsidRDefault="007C588B" w:rsidP="00D3096E">
            <w:pPr>
              <w:jc w:val="center"/>
              <w:rPr>
                <w:rFonts w:ascii="Arial" w:hAnsi="Arial" w:cs="Arial"/>
                <w:b/>
                <w:sz w:val="28"/>
                <w:szCs w:val="28"/>
              </w:rPr>
            </w:pPr>
            <w:r w:rsidRPr="007C588B">
              <w:rPr>
                <w:rFonts w:ascii="Arial" w:hAnsi="Arial" w:cs="Arial"/>
                <w:b/>
                <w:sz w:val="24"/>
                <w:szCs w:val="24"/>
              </w:rPr>
              <w:t>Signed</w:t>
            </w:r>
          </w:p>
        </w:tc>
      </w:tr>
      <w:tr w:rsidR="00B11BDA" w:rsidTr="007C588B">
        <w:trPr>
          <w:trHeight w:val="720"/>
        </w:trPr>
        <w:tc>
          <w:tcPr>
            <w:tcW w:w="8325" w:type="dxa"/>
          </w:tcPr>
          <w:p w:rsidR="00B11BDA" w:rsidRDefault="00E569F6" w:rsidP="00D97040">
            <w:pPr>
              <w:jc w:val="both"/>
              <w:rPr>
                <w:rFonts w:ascii="Arial" w:hAnsi="Arial" w:cs="Arial"/>
              </w:rPr>
            </w:pPr>
            <w:r>
              <w:rPr>
                <w:rFonts w:ascii="Arial" w:hAnsi="Arial" w:cs="Arial"/>
              </w:rPr>
              <w:t xml:space="preserve">The Neonatal </w:t>
            </w:r>
            <w:r w:rsidR="000518C4">
              <w:rPr>
                <w:rFonts w:ascii="Arial" w:hAnsi="Arial" w:cs="Arial"/>
              </w:rPr>
              <w:t>Band 6</w:t>
            </w:r>
            <w:r>
              <w:rPr>
                <w:rFonts w:ascii="Arial" w:hAnsi="Arial" w:cs="Arial"/>
              </w:rPr>
              <w:t xml:space="preserve"> will assume professional and personal accountability to lifelong </w:t>
            </w:r>
            <w:proofErr w:type="gramStart"/>
            <w:r>
              <w:rPr>
                <w:rFonts w:ascii="Arial" w:hAnsi="Arial" w:cs="Arial"/>
              </w:rPr>
              <w:t>learning</w:t>
            </w:r>
            <w:proofErr w:type="gramEnd"/>
          </w:p>
          <w:p w:rsidR="00E569F6" w:rsidRDefault="00E569F6" w:rsidP="00D97040">
            <w:pPr>
              <w:jc w:val="both"/>
              <w:rPr>
                <w:rFonts w:ascii="Arial" w:hAnsi="Arial" w:cs="Arial"/>
              </w:rPr>
            </w:pPr>
            <w:r>
              <w:rPr>
                <w:rFonts w:ascii="Arial" w:hAnsi="Arial" w:cs="Arial"/>
              </w:rPr>
              <w:t xml:space="preserve">Have an </w:t>
            </w:r>
            <w:proofErr w:type="gramStart"/>
            <w:r>
              <w:rPr>
                <w:rFonts w:ascii="Arial" w:hAnsi="Arial" w:cs="Arial"/>
              </w:rPr>
              <w:t>up to date</w:t>
            </w:r>
            <w:proofErr w:type="gramEnd"/>
            <w:r>
              <w:rPr>
                <w:rFonts w:ascii="Arial" w:hAnsi="Arial" w:cs="Arial"/>
              </w:rPr>
              <w:t xml:space="preserve"> personal development portfolio</w:t>
            </w:r>
          </w:p>
          <w:p w:rsidR="00E569F6" w:rsidRDefault="00E569F6" w:rsidP="00D97040">
            <w:pPr>
              <w:jc w:val="both"/>
              <w:rPr>
                <w:rFonts w:ascii="Arial" w:hAnsi="Arial" w:cs="Arial"/>
              </w:rPr>
            </w:pPr>
            <w:r>
              <w:rPr>
                <w:rFonts w:ascii="Arial" w:hAnsi="Arial" w:cs="Arial"/>
              </w:rPr>
              <w:t>Be 100% compliant with All Wales E-</w:t>
            </w:r>
            <w:proofErr w:type="gramStart"/>
            <w:r>
              <w:rPr>
                <w:rFonts w:ascii="Arial" w:hAnsi="Arial" w:cs="Arial"/>
              </w:rPr>
              <w:t>learning</w:t>
            </w:r>
            <w:proofErr w:type="gramEnd"/>
          </w:p>
          <w:p w:rsidR="00E569F6" w:rsidRDefault="00E569F6" w:rsidP="00D97040">
            <w:pPr>
              <w:jc w:val="both"/>
              <w:rPr>
                <w:rFonts w:ascii="Arial" w:hAnsi="Arial" w:cs="Arial"/>
              </w:rPr>
            </w:pPr>
            <w:r>
              <w:rPr>
                <w:rFonts w:ascii="Arial" w:hAnsi="Arial" w:cs="Arial"/>
              </w:rPr>
              <w:t xml:space="preserve">Compliant with Mandatory Training </w:t>
            </w:r>
            <w:proofErr w:type="gramStart"/>
            <w:r>
              <w:rPr>
                <w:rFonts w:ascii="Arial" w:hAnsi="Arial" w:cs="Arial"/>
              </w:rPr>
              <w:t>including</w:t>
            </w:r>
            <w:proofErr w:type="gramEnd"/>
            <w:r>
              <w:rPr>
                <w:rFonts w:ascii="Arial" w:hAnsi="Arial" w:cs="Arial"/>
              </w:rPr>
              <w:t xml:space="preserve">         </w:t>
            </w:r>
          </w:p>
          <w:p w:rsidR="00E569F6" w:rsidRPr="00E569F6" w:rsidRDefault="00E569F6" w:rsidP="00E569F6">
            <w:pPr>
              <w:pStyle w:val="ListParagraph"/>
              <w:numPr>
                <w:ilvl w:val="0"/>
                <w:numId w:val="7"/>
              </w:numPr>
              <w:jc w:val="both"/>
              <w:rPr>
                <w:rFonts w:ascii="Arial" w:hAnsi="Arial" w:cs="Arial"/>
              </w:rPr>
            </w:pPr>
            <w:r w:rsidRPr="00E569F6">
              <w:rPr>
                <w:rFonts w:ascii="Arial" w:hAnsi="Arial" w:cs="Arial"/>
              </w:rPr>
              <w:t>BFI training</w:t>
            </w:r>
          </w:p>
          <w:p w:rsidR="00E569F6" w:rsidRDefault="00E569F6" w:rsidP="00E569F6">
            <w:pPr>
              <w:pStyle w:val="ListParagraph"/>
              <w:numPr>
                <w:ilvl w:val="0"/>
                <w:numId w:val="7"/>
              </w:numPr>
              <w:jc w:val="both"/>
              <w:rPr>
                <w:rFonts w:ascii="Arial" w:hAnsi="Arial" w:cs="Arial"/>
              </w:rPr>
            </w:pPr>
            <w:r w:rsidRPr="00E569F6">
              <w:rPr>
                <w:rFonts w:ascii="Arial" w:hAnsi="Arial" w:cs="Arial"/>
              </w:rPr>
              <w:t>Child Protection Training Level 3</w:t>
            </w:r>
          </w:p>
          <w:p w:rsidR="00E569F6" w:rsidRDefault="00E569F6" w:rsidP="00E569F6">
            <w:pPr>
              <w:pStyle w:val="ListParagraph"/>
              <w:numPr>
                <w:ilvl w:val="0"/>
                <w:numId w:val="7"/>
              </w:numPr>
              <w:jc w:val="both"/>
              <w:rPr>
                <w:rFonts w:ascii="Arial" w:hAnsi="Arial" w:cs="Arial"/>
              </w:rPr>
            </w:pPr>
            <w:r>
              <w:rPr>
                <w:rFonts w:ascii="Arial" w:hAnsi="Arial" w:cs="Arial"/>
              </w:rPr>
              <w:t xml:space="preserve">Hold a current NLS </w:t>
            </w:r>
            <w:proofErr w:type="gramStart"/>
            <w:r>
              <w:rPr>
                <w:rFonts w:ascii="Arial" w:hAnsi="Arial" w:cs="Arial"/>
              </w:rPr>
              <w:t>certificate</w:t>
            </w:r>
            <w:proofErr w:type="gramEnd"/>
          </w:p>
          <w:p w:rsidR="00E569F6" w:rsidRDefault="00E569F6" w:rsidP="000518C4">
            <w:pPr>
              <w:pStyle w:val="ListParagraph"/>
              <w:jc w:val="both"/>
              <w:rPr>
                <w:rFonts w:ascii="Arial" w:hAnsi="Arial" w:cs="Arial"/>
              </w:rPr>
            </w:pPr>
          </w:p>
        </w:tc>
        <w:tc>
          <w:tcPr>
            <w:tcW w:w="3045" w:type="dxa"/>
          </w:tcPr>
          <w:p w:rsidR="00B11BDA" w:rsidRDefault="00B11BDA" w:rsidP="00D97040">
            <w:pPr>
              <w:jc w:val="both"/>
              <w:rPr>
                <w:rFonts w:ascii="Arial" w:hAnsi="Arial" w:cs="Arial"/>
              </w:rPr>
            </w:pPr>
          </w:p>
        </w:tc>
        <w:tc>
          <w:tcPr>
            <w:tcW w:w="2580" w:type="dxa"/>
          </w:tcPr>
          <w:p w:rsidR="00B11BDA" w:rsidRDefault="00B11BDA" w:rsidP="00D97040">
            <w:pPr>
              <w:jc w:val="both"/>
              <w:rPr>
                <w:rFonts w:ascii="Arial" w:hAnsi="Arial" w:cs="Arial"/>
              </w:rPr>
            </w:pPr>
          </w:p>
        </w:tc>
      </w:tr>
      <w:tr w:rsidR="00B11BDA" w:rsidTr="007C588B">
        <w:trPr>
          <w:trHeight w:val="600"/>
        </w:trPr>
        <w:tc>
          <w:tcPr>
            <w:tcW w:w="8325" w:type="dxa"/>
          </w:tcPr>
          <w:p w:rsidR="00D3096E" w:rsidRDefault="00FA4765" w:rsidP="00FA4765">
            <w:pPr>
              <w:jc w:val="both"/>
              <w:rPr>
                <w:rFonts w:ascii="Arial" w:hAnsi="Arial" w:cs="Arial"/>
              </w:rPr>
            </w:pPr>
            <w:r>
              <w:rPr>
                <w:rFonts w:ascii="Arial" w:hAnsi="Arial" w:cs="Arial"/>
              </w:rPr>
              <w:t xml:space="preserve">Manage sickness and </w:t>
            </w:r>
            <w:proofErr w:type="gramStart"/>
            <w:r>
              <w:rPr>
                <w:rFonts w:ascii="Arial" w:hAnsi="Arial" w:cs="Arial"/>
              </w:rPr>
              <w:t xml:space="preserve">absence </w:t>
            </w:r>
            <w:r w:rsidR="00E569F6">
              <w:rPr>
                <w:rFonts w:ascii="Arial" w:hAnsi="Arial" w:cs="Arial"/>
              </w:rPr>
              <w:t xml:space="preserve"> in</w:t>
            </w:r>
            <w:proofErr w:type="gramEnd"/>
            <w:r w:rsidR="00E569F6">
              <w:rPr>
                <w:rFonts w:ascii="Arial" w:hAnsi="Arial" w:cs="Arial"/>
              </w:rPr>
              <w:t xml:space="preserve"> accordance wit</w:t>
            </w:r>
            <w:r w:rsidR="004E5C3E">
              <w:rPr>
                <w:rFonts w:ascii="Arial" w:hAnsi="Arial" w:cs="Arial"/>
              </w:rPr>
              <w:t>h Swansea Bay NHS trust policy</w:t>
            </w:r>
          </w:p>
        </w:tc>
        <w:tc>
          <w:tcPr>
            <w:tcW w:w="3045" w:type="dxa"/>
          </w:tcPr>
          <w:p w:rsidR="00B11BDA" w:rsidRDefault="00B11BDA" w:rsidP="00D97040">
            <w:pPr>
              <w:jc w:val="both"/>
              <w:rPr>
                <w:rFonts w:ascii="Arial" w:hAnsi="Arial" w:cs="Arial"/>
              </w:rPr>
            </w:pPr>
          </w:p>
        </w:tc>
        <w:tc>
          <w:tcPr>
            <w:tcW w:w="2580" w:type="dxa"/>
          </w:tcPr>
          <w:p w:rsidR="00B11BDA" w:rsidRDefault="00B11BDA" w:rsidP="00D97040">
            <w:pPr>
              <w:jc w:val="both"/>
              <w:rPr>
                <w:rFonts w:ascii="Arial" w:hAnsi="Arial" w:cs="Arial"/>
              </w:rPr>
            </w:pPr>
          </w:p>
        </w:tc>
      </w:tr>
      <w:tr w:rsidR="00B11BDA" w:rsidTr="007C588B">
        <w:trPr>
          <w:trHeight w:val="885"/>
        </w:trPr>
        <w:tc>
          <w:tcPr>
            <w:tcW w:w="8325" w:type="dxa"/>
          </w:tcPr>
          <w:p w:rsidR="00B11BDA" w:rsidRDefault="00E569F6" w:rsidP="00D97040">
            <w:pPr>
              <w:jc w:val="both"/>
              <w:rPr>
                <w:rFonts w:ascii="Arial" w:hAnsi="Arial" w:cs="Arial"/>
              </w:rPr>
            </w:pPr>
            <w:r>
              <w:rPr>
                <w:rFonts w:ascii="Arial" w:hAnsi="Arial" w:cs="Arial"/>
              </w:rPr>
              <w:t>Be a leader within a Neonatal Nursing Team:</w:t>
            </w:r>
          </w:p>
          <w:p w:rsidR="00E569F6" w:rsidRDefault="00E569F6" w:rsidP="00D97040">
            <w:pPr>
              <w:jc w:val="both"/>
              <w:rPr>
                <w:rFonts w:ascii="Arial" w:hAnsi="Arial" w:cs="Arial"/>
              </w:rPr>
            </w:pPr>
            <w:r>
              <w:rPr>
                <w:rFonts w:ascii="Arial" w:hAnsi="Arial" w:cs="Arial"/>
              </w:rPr>
              <w:t xml:space="preserve">Manage </w:t>
            </w:r>
            <w:r w:rsidR="000518C4">
              <w:rPr>
                <w:rFonts w:ascii="Arial" w:hAnsi="Arial" w:cs="Arial"/>
              </w:rPr>
              <w:t xml:space="preserve">junior </w:t>
            </w:r>
            <w:r>
              <w:rPr>
                <w:rFonts w:ascii="Arial" w:hAnsi="Arial" w:cs="Arial"/>
              </w:rPr>
              <w:t xml:space="preserve">team members appraisals (PADR’S) and review their performance and develop meaningful professional development </w:t>
            </w:r>
            <w:proofErr w:type="gramStart"/>
            <w:r>
              <w:rPr>
                <w:rFonts w:ascii="Arial" w:hAnsi="Arial" w:cs="Arial"/>
              </w:rPr>
              <w:t>plan</w:t>
            </w:r>
            <w:proofErr w:type="gramEnd"/>
          </w:p>
          <w:p w:rsidR="00E569F6" w:rsidRDefault="00E569F6" w:rsidP="00D97040">
            <w:pPr>
              <w:jc w:val="both"/>
              <w:rPr>
                <w:rFonts w:ascii="Arial" w:hAnsi="Arial" w:cs="Arial"/>
              </w:rPr>
            </w:pPr>
            <w:r>
              <w:rPr>
                <w:rFonts w:ascii="Arial" w:hAnsi="Arial" w:cs="Arial"/>
              </w:rPr>
              <w:t>Manage</w:t>
            </w:r>
            <w:r w:rsidR="000518C4">
              <w:rPr>
                <w:rFonts w:ascii="Arial" w:hAnsi="Arial" w:cs="Arial"/>
              </w:rPr>
              <w:t xml:space="preserve"> and</w:t>
            </w:r>
            <w:r>
              <w:rPr>
                <w:rFonts w:ascii="Arial" w:hAnsi="Arial" w:cs="Arial"/>
              </w:rPr>
              <w:t xml:space="preserve"> supervise work of others</w:t>
            </w:r>
            <w:r w:rsidR="000518C4">
              <w:rPr>
                <w:rFonts w:ascii="Arial" w:hAnsi="Arial" w:cs="Arial"/>
              </w:rPr>
              <w:t xml:space="preserve"> including junior members of the team and students</w:t>
            </w:r>
          </w:p>
        </w:tc>
        <w:tc>
          <w:tcPr>
            <w:tcW w:w="3045" w:type="dxa"/>
          </w:tcPr>
          <w:p w:rsidR="00B11BDA" w:rsidRDefault="00B11BDA" w:rsidP="00D97040">
            <w:pPr>
              <w:jc w:val="both"/>
              <w:rPr>
                <w:rFonts w:ascii="Arial" w:hAnsi="Arial" w:cs="Arial"/>
              </w:rPr>
            </w:pPr>
          </w:p>
        </w:tc>
        <w:tc>
          <w:tcPr>
            <w:tcW w:w="2580" w:type="dxa"/>
          </w:tcPr>
          <w:p w:rsidR="00B11BDA" w:rsidRDefault="00B11BDA" w:rsidP="00D97040">
            <w:pPr>
              <w:jc w:val="both"/>
              <w:rPr>
                <w:rFonts w:ascii="Arial" w:hAnsi="Arial" w:cs="Arial"/>
              </w:rPr>
            </w:pPr>
          </w:p>
        </w:tc>
      </w:tr>
      <w:tr w:rsidR="00B11BDA" w:rsidTr="007C588B">
        <w:trPr>
          <w:trHeight w:val="900"/>
        </w:trPr>
        <w:tc>
          <w:tcPr>
            <w:tcW w:w="8325" w:type="dxa"/>
          </w:tcPr>
          <w:p w:rsidR="00B11BDA" w:rsidRDefault="00C65DA1" w:rsidP="00D97040">
            <w:pPr>
              <w:jc w:val="both"/>
              <w:rPr>
                <w:rFonts w:ascii="Arial" w:hAnsi="Arial" w:cs="Arial"/>
              </w:rPr>
            </w:pPr>
            <w:r>
              <w:rPr>
                <w:rFonts w:ascii="Arial" w:hAnsi="Arial" w:cs="Arial"/>
              </w:rPr>
              <w:t xml:space="preserve">Can demonstrate working knowledge of Health Board Policies and direct staff as to where to access the trust policies and ensure that they adhere to these at all </w:t>
            </w:r>
            <w:proofErr w:type="gramStart"/>
            <w:r>
              <w:rPr>
                <w:rFonts w:ascii="Arial" w:hAnsi="Arial" w:cs="Arial"/>
              </w:rPr>
              <w:t>times</w:t>
            </w:r>
            <w:proofErr w:type="gramEnd"/>
          </w:p>
          <w:p w:rsidR="00201622" w:rsidRDefault="000518C4" w:rsidP="00201622">
            <w:pPr>
              <w:jc w:val="both"/>
              <w:rPr>
                <w:rFonts w:ascii="Arial" w:hAnsi="Arial" w:cs="Arial"/>
              </w:rPr>
            </w:pPr>
            <w:r>
              <w:rPr>
                <w:rFonts w:ascii="Arial" w:hAnsi="Arial" w:cs="Arial"/>
              </w:rPr>
              <w:t xml:space="preserve">Demonstrate an awareness </w:t>
            </w:r>
            <w:r w:rsidR="00201622">
              <w:rPr>
                <w:rFonts w:ascii="Arial" w:hAnsi="Arial" w:cs="Arial"/>
              </w:rPr>
              <w:t xml:space="preserve">of the following </w:t>
            </w:r>
            <w:proofErr w:type="gramStart"/>
            <w:r w:rsidR="00201622">
              <w:rPr>
                <w:rFonts w:ascii="Arial" w:hAnsi="Arial" w:cs="Arial"/>
              </w:rPr>
              <w:t>policies</w:t>
            </w:r>
            <w:proofErr w:type="gramEnd"/>
          </w:p>
          <w:p w:rsidR="00201622" w:rsidRDefault="00201622" w:rsidP="00201622">
            <w:pPr>
              <w:pStyle w:val="ListParagraph"/>
              <w:numPr>
                <w:ilvl w:val="0"/>
                <w:numId w:val="8"/>
              </w:numPr>
              <w:jc w:val="both"/>
              <w:rPr>
                <w:rFonts w:ascii="Arial" w:hAnsi="Arial" w:cs="Arial"/>
              </w:rPr>
            </w:pPr>
            <w:r>
              <w:rPr>
                <w:rFonts w:ascii="Arial" w:hAnsi="Arial" w:cs="Arial"/>
              </w:rPr>
              <w:t>Infection Control Policy</w:t>
            </w:r>
          </w:p>
          <w:p w:rsidR="00201622" w:rsidRDefault="00201622" w:rsidP="00201622">
            <w:pPr>
              <w:pStyle w:val="ListParagraph"/>
              <w:numPr>
                <w:ilvl w:val="0"/>
                <w:numId w:val="8"/>
              </w:numPr>
              <w:jc w:val="both"/>
              <w:rPr>
                <w:rFonts w:ascii="Arial" w:hAnsi="Arial" w:cs="Arial"/>
              </w:rPr>
            </w:pPr>
            <w:r>
              <w:rPr>
                <w:rFonts w:ascii="Arial" w:hAnsi="Arial" w:cs="Arial"/>
              </w:rPr>
              <w:t>Sickness and Absence Policy</w:t>
            </w:r>
          </w:p>
          <w:p w:rsidR="00201622" w:rsidRDefault="00201622" w:rsidP="00201622">
            <w:pPr>
              <w:pStyle w:val="ListParagraph"/>
              <w:numPr>
                <w:ilvl w:val="0"/>
                <w:numId w:val="8"/>
              </w:numPr>
              <w:jc w:val="both"/>
              <w:rPr>
                <w:rFonts w:ascii="Arial" w:hAnsi="Arial" w:cs="Arial"/>
              </w:rPr>
            </w:pPr>
            <w:r>
              <w:rPr>
                <w:rFonts w:ascii="Arial" w:hAnsi="Arial" w:cs="Arial"/>
              </w:rPr>
              <w:t>Patient Identification Policy</w:t>
            </w:r>
          </w:p>
          <w:p w:rsidR="00201622" w:rsidRDefault="00201622" w:rsidP="00201622">
            <w:pPr>
              <w:pStyle w:val="ListParagraph"/>
              <w:numPr>
                <w:ilvl w:val="0"/>
                <w:numId w:val="8"/>
              </w:numPr>
              <w:jc w:val="both"/>
              <w:rPr>
                <w:rFonts w:ascii="Arial" w:hAnsi="Arial" w:cs="Arial"/>
              </w:rPr>
            </w:pPr>
            <w:r>
              <w:rPr>
                <w:rFonts w:ascii="Arial" w:hAnsi="Arial" w:cs="Arial"/>
              </w:rPr>
              <w:t>Breastmilk Policy</w:t>
            </w:r>
          </w:p>
          <w:p w:rsidR="00C65DA1" w:rsidRDefault="00201622" w:rsidP="00201622">
            <w:pPr>
              <w:pStyle w:val="ListParagraph"/>
              <w:numPr>
                <w:ilvl w:val="0"/>
                <w:numId w:val="8"/>
              </w:numPr>
              <w:jc w:val="both"/>
              <w:rPr>
                <w:rFonts w:ascii="Arial" w:hAnsi="Arial" w:cs="Arial"/>
              </w:rPr>
            </w:pPr>
            <w:r w:rsidRPr="00201622">
              <w:rPr>
                <w:rFonts w:ascii="Arial" w:hAnsi="Arial" w:cs="Arial"/>
              </w:rPr>
              <w:t>Complaint procedures</w:t>
            </w:r>
          </w:p>
          <w:p w:rsidR="00896549" w:rsidRPr="00201622" w:rsidRDefault="00896549" w:rsidP="00201622">
            <w:pPr>
              <w:pStyle w:val="ListParagraph"/>
              <w:numPr>
                <w:ilvl w:val="0"/>
                <w:numId w:val="8"/>
              </w:numPr>
              <w:jc w:val="both"/>
              <w:rPr>
                <w:rFonts w:ascii="Arial" w:hAnsi="Arial" w:cs="Arial"/>
              </w:rPr>
            </w:pPr>
            <w:r>
              <w:rPr>
                <w:rFonts w:ascii="Arial" w:hAnsi="Arial" w:cs="Arial"/>
              </w:rPr>
              <w:t>Armband Policy</w:t>
            </w:r>
          </w:p>
        </w:tc>
        <w:tc>
          <w:tcPr>
            <w:tcW w:w="3045" w:type="dxa"/>
          </w:tcPr>
          <w:p w:rsidR="00B11BDA" w:rsidRDefault="00B11BDA" w:rsidP="00D97040">
            <w:pPr>
              <w:jc w:val="both"/>
              <w:rPr>
                <w:rFonts w:ascii="Arial" w:hAnsi="Arial" w:cs="Arial"/>
              </w:rPr>
            </w:pPr>
          </w:p>
        </w:tc>
        <w:tc>
          <w:tcPr>
            <w:tcW w:w="2580" w:type="dxa"/>
          </w:tcPr>
          <w:p w:rsidR="00B11BDA" w:rsidRDefault="00B11BDA" w:rsidP="00D97040">
            <w:pPr>
              <w:jc w:val="both"/>
              <w:rPr>
                <w:rFonts w:ascii="Arial" w:hAnsi="Arial" w:cs="Arial"/>
              </w:rPr>
            </w:pPr>
          </w:p>
        </w:tc>
      </w:tr>
      <w:tr w:rsidR="00B11BDA" w:rsidTr="007C588B">
        <w:trPr>
          <w:trHeight w:val="915"/>
        </w:trPr>
        <w:tc>
          <w:tcPr>
            <w:tcW w:w="8325" w:type="dxa"/>
          </w:tcPr>
          <w:p w:rsidR="00B11BDA" w:rsidRDefault="0058016A" w:rsidP="00D97040">
            <w:pPr>
              <w:jc w:val="both"/>
              <w:rPr>
                <w:rFonts w:ascii="Arial" w:hAnsi="Arial" w:cs="Arial"/>
              </w:rPr>
            </w:pPr>
            <w:r>
              <w:rPr>
                <w:rFonts w:ascii="Arial" w:hAnsi="Arial" w:cs="Arial"/>
              </w:rPr>
              <w:t>Demonstrate a professional approach to work and act in accordance with ABMU personal responsibilities and the NMC code of professional conduct at all times</w:t>
            </w:r>
          </w:p>
        </w:tc>
        <w:tc>
          <w:tcPr>
            <w:tcW w:w="3045" w:type="dxa"/>
          </w:tcPr>
          <w:p w:rsidR="00B11BDA" w:rsidRDefault="00B11BDA" w:rsidP="00D97040">
            <w:pPr>
              <w:jc w:val="both"/>
              <w:rPr>
                <w:rFonts w:ascii="Arial" w:hAnsi="Arial" w:cs="Arial"/>
              </w:rPr>
            </w:pPr>
          </w:p>
        </w:tc>
        <w:tc>
          <w:tcPr>
            <w:tcW w:w="2580" w:type="dxa"/>
          </w:tcPr>
          <w:p w:rsidR="00B11BDA" w:rsidRDefault="00B11BDA" w:rsidP="00D97040">
            <w:pPr>
              <w:jc w:val="both"/>
              <w:rPr>
                <w:rFonts w:ascii="Arial" w:hAnsi="Arial" w:cs="Arial"/>
              </w:rPr>
            </w:pPr>
          </w:p>
        </w:tc>
      </w:tr>
    </w:tbl>
    <w:p w:rsidR="007477C7" w:rsidRDefault="007477C7"/>
    <w:p w:rsidR="007477C7" w:rsidRDefault="007477C7"/>
    <w:p w:rsidR="007477C7" w:rsidRDefault="007477C7"/>
    <w:p w:rsidR="000518C4" w:rsidRDefault="000518C4"/>
    <w:p w:rsidR="000518C4" w:rsidRDefault="000518C4"/>
    <w:p w:rsidR="000518C4" w:rsidRDefault="000518C4"/>
    <w:p w:rsidR="00B51D34" w:rsidRDefault="00B51D34"/>
    <w:p w:rsidR="00B51D34" w:rsidRDefault="00B51D34"/>
    <w:p w:rsidR="00B51D34" w:rsidRDefault="00B51D34"/>
    <w:p w:rsidR="00B51D34" w:rsidRDefault="00B51D34"/>
    <w:p w:rsidR="00B51D34" w:rsidRDefault="00B51D34"/>
    <w:p w:rsidR="000518C4" w:rsidRDefault="000518C4"/>
    <w:p w:rsidR="000518C4" w:rsidRDefault="000518C4"/>
    <w:p w:rsidR="000518C4" w:rsidRDefault="000518C4"/>
    <w:p w:rsidR="003A088B" w:rsidRDefault="003A088B"/>
    <w:p w:rsidR="003A088B" w:rsidRDefault="003A088B"/>
    <w:p w:rsidR="003A088B" w:rsidRPr="007C588B" w:rsidRDefault="003A088B">
      <w:pPr>
        <w:rPr>
          <w:sz w:val="28"/>
          <w:szCs w:val="28"/>
        </w:rPr>
      </w:pPr>
    </w:p>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3A088B" w:rsidRPr="007C588B" w:rsidTr="007C588B">
        <w:trPr>
          <w:trHeight w:val="795"/>
        </w:trPr>
        <w:tc>
          <w:tcPr>
            <w:tcW w:w="13950" w:type="dxa"/>
            <w:gridSpan w:val="3"/>
          </w:tcPr>
          <w:p w:rsidR="003A088B" w:rsidRPr="007C588B" w:rsidRDefault="00710153" w:rsidP="00CA507F">
            <w:pPr>
              <w:jc w:val="center"/>
              <w:rPr>
                <w:rFonts w:ascii="Arial" w:hAnsi="Arial" w:cs="Arial"/>
                <w:b/>
                <w:sz w:val="28"/>
                <w:szCs w:val="28"/>
              </w:rPr>
            </w:pPr>
            <w:r>
              <w:rPr>
                <w:rFonts w:ascii="Arial" w:hAnsi="Arial" w:cs="Arial"/>
                <w:b/>
                <w:sz w:val="28"/>
                <w:szCs w:val="28"/>
              </w:rPr>
              <w:t xml:space="preserve">Health, </w:t>
            </w:r>
            <w:proofErr w:type="gramStart"/>
            <w:r>
              <w:rPr>
                <w:rFonts w:ascii="Arial" w:hAnsi="Arial" w:cs="Arial"/>
                <w:b/>
                <w:sz w:val="28"/>
                <w:szCs w:val="28"/>
              </w:rPr>
              <w:t>S</w:t>
            </w:r>
            <w:r w:rsidR="003A088B" w:rsidRPr="007C588B">
              <w:rPr>
                <w:rFonts w:ascii="Arial" w:hAnsi="Arial" w:cs="Arial"/>
                <w:b/>
                <w:sz w:val="28"/>
                <w:szCs w:val="28"/>
              </w:rPr>
              <w:t>afety</w:t>
            </w:r>
            <w:proofErr w:type="gramEnd"/>
            <w:r w:rsidR="003A088B" w:rsidRPr="007C588B">
              <w:rPr>
                <w:rFonts w:ascii="Arial" w:hAnsi="Arial" w:cs="Arial"/>
                <w:b/>
                <w:sz w:val="28"/>
                <w:szCs w:val="28"/>
              </w:rPr>
              <w:t xml:space="preserve"> and security</w:t>
            </w:r>
          </w:p>
        </w:tc>
      </w:tr>
      <w:tr w:rsidR="007C588B" w:rsidTr="00BE7F2B">
        <w:trPr>
          <w:trHeight w:val="375"/>
        </w:trPr>
        <w:tc>
          <w:tcPr>
            <w:tcW w:w="8460" w:type="dxa"/>
          </w:tcPr>
          <w:p w:rsidR="007C588B" w:rsidRDefault="007C588B" w:rsidP="00CA507F">
            <w:pPr>
              <w:jc w:val="center"/>
              <w:rPr>
                <w:rFonts w:ascii="Arial" w:hAnsi="Arial" w:cs="Arial"/>
                <w:b/>
                <w:sz w:val="28"/>
                <w:szCs w:val="28"/>
              </w:rPr>
            </w:pPr>
          </w:p>
        </w:tc>
        <w:tc>
          <w:tcPr>
            <w:tcW w:w="2835" w:type="dxa"/>
          </w:tcPr>
          <w:p w:rsidR="007C588B" w:rsidRPr="007C588B" w:rsidRDefault="007C588B" w:rsidP="00CA507F">
            <w:pPr>
              <w:jc w:val="center"/>
              <w:rPr>
                <w:rFonts w:ascii="Arial" w:hAnsi="Arial" w:cs="Arial"/>
                <w:b/>
                <w:sz w:val="24"/>
                <w:szCs w:val="24"/>
              </w:rPr>
            </w:pPr>
            <w:r w:rsidRPr="007C588B">
              <w:rPr>
                <w:rFonts w:ascii="Arial" w:hAnsi="Arial" w:cs="Arial"/>
                <w:b/>
                <w:sz w:val="24"/>
                <w:szCs w:val="24"/>
              </w:rPr>
              <w:t>Demonstrated</w:t>
            </w:r>
          </w:p>
        </w:tc>
        <w:tc>
          <w:tcPr>
            <w:tcW w:w="2655" w:type="dxa"/>
          </w:tcPr>
          <w:p w:rsidR="007C588B" w:rsidRPr="007C588B" w:rsidRDefault="007C588B" w:rsidP="00CA507F">
            <w:pPr>
              <w:jc w:val="center"/>
              <w:rPr>
                <w:rFonts w:ascii="Arial" w:hAnsi="Arial" w:cs="Arial"/>
                <w:b/>
                <w:sz w:val="24"/>
                <w:szCs w:val="24"/>
              </w:rPr>
            </w:pPr>
            <w:r w:rsidRPr="007C588B">
              <w:rPr>
                <w:rFonts w:ascii="Arial" w:hAnsi="Arial" w:cs="Arial"/>
                <w:b/>
                <w:sz w:val="24"/>
                <w:szCs w:val="24"/>
              </w:rPr>
              <w:t>Signed</w:t>
            </w:r>
          </w:p>
        </w:tc>
      </w:tr>
      <w:tr w:rsidR="003A088B" w:rsidTr="00BE7F2B">
        <w:trPr>
          <w:trHeight w:val="720"/>
        </w:trPr>
        <w:tc>
          <w:tcPr>
            <w:tcW w:w="8460" w:type="dxa"/>
          </w:tcPr>
          <w:p w:rsidR="003A088B" w:rsidRDefault="003A088B" w:rsidP="000518C4">
            <w:pPr>
              <w:jc w:val="both"/>
              <w:rPr>
                <w:rFonts w:ascii="Arial" w:hAnsi="Arial" w:cs="Arial"/>
              </w:rPr>
            </w:pPr>
            <w:r>
              <w:rPr>
                <w:rFonts w:ascii="Arial" w:hAnsi="Arial" w:cs="Arial"/>
              </w:rPr>
              <w:t>The</w:t>
            </w:r>
            <w:r w:rsidR="000518C4">
              <w:rPr>
                <w:rFonts w:ascii="Arial" w:hAnsi="Arial" w:cs="Arial"/>
              </w:rPr>
              <w:t xml:space="preserve"> Band 6</w:t>
            </w:r>
            <w:r>
              <w:rPr>
                <w:rFonts w:ascii="Arial" w:hAnsi="Arial" w:cs="Arial"/>
              </w:rPr>
              <w:t xml:space="preserve"> Neonatal </w:t>
            </w:r>
            <w:r w:rsidR="000518C4">
              <w:rPr>
                <w:rFonts w:ascii="Arial" w:hAnsi="Arial" w:cs="Arial"/>
              </w:rPr>
              <w:t xml:space="preserve">Nurse will have a working knowledge </w:t>
            </w:r>
            <w:r>
              <w:rPr>
                <w:rFonts w:ascii="Arial" w:hAnsi="Arial" w:cs="Arial"/>
              </w:rPr>
              <w:t xml:space="preserve">of </w:t>
            </w:r>
            <w:r w:rsidR="000518C4">
              <w:rPr>
                <w:rFonts w:ascii="Arial" w:hAnsi="Arial" w:cs="Arial"/>
              </w:rPr>
              <w:t xml:space="preserve">the </w:t>
            </w:r>
            <w:r>
              <w:rPr>
                <w:rFonts w:ascii="Arial" w:hAnsi="Arial" w:cs="Arial"/>
              </w:rPr>
              <w:t xml:space="preserve">policies, procedures and protocols that optimise a safe and secure </w:t>
            </w:r>
            <w:r w:rsidR="000518C4">
              <w:rPr>
                <w:rFonts w:ascii="Arial" w:hAnsi="Arial" w:cs="Arial"/>
              </w:rPr>
              <w:t>environment that support</w:t>
            </w:r>
            <w:r>
              <w:rPr>
                <w:rFonts w:ascii="Arial" w:hAnsi="Arial" w:cs="Arial"/>
              </w:rPr>
              <w:t xml:space="preserve"> neonatal practice</w:t>
            </w:r>
          </w:p>
        </w:tc>
        <w:tc>
          <w:tcPr>
            <w:tcW w:w="2835" w:type="dxa"/>
          </w:tcPr>
          <w:p w:rsidR="003A088B" w:rsidRDefault="003A088B" w:rsidP="00CA507F">
            <w:pPr>
              <w:jc w:val="both"/>
              <w:rPr>
                <w:rFonts w:ascii="Arial" w:hAnsi="Arial" w:cs="Arial"/>
              </w:rPr>
            </w:pPr>
          </w:p>
        </w:tc>
        <w:tc>
          <w:tcPr>
            <w:tcW w:w="2655" w:type="dxa"/>
          </w:tcPr>
          <w:p w:rsidR="003A088B" w:rsidRDefault="003A088B" w:rsidP="00CA507F">
            <w:pPr>
              <w:jc w:val="both"/>
              <w:rPr>
                <w:rFonts w:ascii="Arial" w:hAnsi="Arial" w:cs="Arial"/>
              </w:rPr>
            </w:pPr>
          </w:p>
        </w:tc>
      </w:tr>
      <w:tr w:rsidR="003A088B" w:rsidTr="00BE7F2B">
        <w:trPr>
          <w:trHeight w:val="540"/>
        </w:trPr>
        <w:tc>
          <w:tcPr>
            <w:tcW w:w="8460" w:type="dxa"/>
          </w:tcPr>
          <w:p w:rsidR="003A088B" w:rsidRDefault="005D41D7" w:rsidP="005D41D7">
            <w:pPr>
              <w:pStyle w:val="ListParagraph"/>
              <w:numPr>
                <w:ilvl w:val="0"/>
                <w:numId w:val="9"/>
              </w:numPr>
              <w:jc w:val="both"/>
              <w:rPr>
                <w:rFonts w:ascii="Arial" w:hAnsi="Arial" w:cs="Arial"/>
              </w:rPr>
            </w:pPr>
            <w:r>
              <w:rPr>
                <w:rFonts w:ascii="Arial" w:hAnsi="Arial" w:cs="Arial"/>
              </w:rPr>
              <w:t xml:space="preserve">Ensure that appropriate measures are taken place in relation to infection control </w:t>
            </w:r>
            <w:proofErr w:type="gramStart"/>
            <w:r>
              <w:rPr>
                <w:rFonts w:ascii="Arial" w:hAnsi="Arial" w:cs="Arial"/>
              </w:rPr>
              <w:t>including</w:t>
            </w:r>
            <w:proofErr w:type="gramEnd"/>
          </w:p>
          <w:p w:rsidR="005D41D7" w:rsidRDefault="005D41D7" w:rsidP="005D41D7">
            <w:pPr>
              <w:pStyle w:val="ListParagraph"/>
              <w:numPr>
                <w:ilvl w:val="0"/>
                <w:numId w:val="9"/>
              </w:numPr>
              <w:jc w:val="both"/>
              <w:rPr>
                <w:rFonts w:ascii="Arial" w:hAnsi="Arial" w:cs="Arial"/>
              </w:rPr>
            </w:pPr>
            <w:r>
              <w:rPr>
                <w:rFonts w:ascii="Arial" w:hAnsi="Arial" w:cs="Arial"/>
              </w:rPr>
              <w:t xml:space="preserve">Be a role model in demonstrating the importance of rigorous hand washing in infection control prevention for all staff and </w:t>
            </w:r>
            <w:proofErr w:type="gramStart"/>
            <w:r>
              <w:rPr>
                <w:rFonts w:ascii="Arial" w:hAnsi="Arial" w:cs="Arial"/>
              </w:rPr>
              <w:t>visitors</w:t>
            </w:r>
            <w:proofErr w:type="gramEnd"/>
          </w:p>
          <w:p w:rsidR="005D41D7" w:rsidRDefault="004033CA" w:rsidP="005D41D7">
            <w:pPr>
              <w:pStyle w:val="ListParagraph"/>
              <w:numPr>
                <w:ilvl w:val="0"/>
                <w:numId w:val="9"/>
              </w:numPr>
              <w:jc w:val="both"/>
              <w:rPr>
                <w:rFonts w:ascii="Arial" w:hAnsi="Arial" w:cs="Arial"/>
              </w:rPr>
            </w:pPr>
            <w:r>
              <w:rPr>
                <w:rFonts w:ascii="Arial" w:hAnsi="Arial" w:cs="Arial"/>
              </w:rPr>
              <w:t>Aware of barrier nursing precautions including process to follow following confirmation</w:t>
            </w:r>
            <w:r w:rsidR="000518C4">
              <w:rPr>
                <w:rFonts w:ascii="Arial" w:hAnsi="Arial" w:cs="Arial"/>
              </w:rPr>
              <w:t xml:space="preserve"> of positive blood culture – </w:t>
            </w:r>
          </w:p>
          <w:p w:rsidR="004033CA" w:rsidRDefault="004033CA" w:rsidP="005D41D7">
            <w:pPr>
              <w:pStyle w:val="ListParagraph"/>
              <w:numPr>
                <w:ilvl w:val="0"/>
                <w:numId w:val="9"/>
              </w:numPr>
              <w:jc w:val="both"/>
              <w:rPr>
                <w:rFonts w:ascii="Arial" w:hAnsi="Arial" w:cs="Arial"/>
              </w:rPr>
            </w:pPr>
            <w:r>
              <w:rPr>
                <w:rFonts w:ascii="Arial" w:hAnsi="Arial" w:cs="Arial"/>
              </w:rPr>
              <w:t>Aware of policy with regards to outbreak of infection within the Neonatal unit</w:t>
            </w:r>
          </w:p>
          <w:p w:rsidR="004033CA" w:rsidRPr="005D41D7" w:rsidRDefault="004033CA" w:rsidP="00FA4765">
            <w:pPr>
              <w:pStyle w:val="ListParagraph"/>
              <w:jc w:val="both"/>
              <w:rPr>
                <w:rFonts w:ascii="Arial" w:hAnsi="Arial" w:cs="Arial"/>
              </w:rPr>
            </w:pPr>
          </w:p>
        </w:tc>
        <w:tc>
          <w:tcPr>
            <w:tcW w:w="2835" w:type="dxa"/>
          </w:tcPr>
          <w:p w:rsidR="003A088B" w:rsidRDefault="003A088B" w:rsidP="00CA507F">
            <w:pPr>
              <w:jc w:val="both"/>
              <w:rPr>
                <w:rFonts w:ascii="Arial" w:hAnsi="Arial" w:cs="Arial"/>
              </w:rPr>
            </w:pPr>
          </w:p>
        </w:tc>
        <w:tc>
          <w:tcPr>
            <w:tcW w:w="2655" w:type="dxa"/>
          </w:tcPr>
          <w:p w:rsidR="003A088B" w:rsidRDefault="003A088B" w:rsidP="00CA507F">
            <w:pPr>
              <w:jc w:val="both"/>
              <w:rPr>
                <w:rFonts w:ascii="Arial" w:hAnsi="Arial" w:cs="Arial"/>
              </w:rPr>
            </w:pPr>
          </w:p>
        </w:tc>
      </w:tr>
      <w:tr w:rsidR="003A088B" w:rsidTr="00BE7F2B">
        <w:trPr>
          <w:trHeight w:val="900"/>
        </w:trPr>
        <w:tc>
          <w:tcPr>
            <w:tcW w:w="8460" w:type="dxa"/>
          </w:tcPr>
          <w:p w:rsidR="003A088B" w:rsidRDefault="00201622" w:rsidP="000518C4">
            <w:pPr>
              <w:jc w:val="both"/>
              <w:rPr>
                <w:rFonts w:ascii="Arial" w:hAnsi="Arial" w:cs="Arial"/>
              </w:rPr>
            </w:pPr>
            <w:r>
              <w:rPr>
                <w:rFonts w:ascii="Arial" w:hAnsi="Arial" w:cs="Arial"/>
              </w:rPr>
              <w:t xml:space="preserve">The </w:t>
            </w:r>
            <w:r w:rsidR="000518C4">
              <w:rPr>
                <w:rFonts w:ascii="Arial" w:hAnsi="Arial" w:cs="Arial"/>
              </w:rPr>
              <w:t xml:space="preserve">Band 6 Neonatal Nurse </w:t>
            </w:r>
            <w:r>
              <w:rPr>
                <w:rFonts w:ascii="Arial" w:hAnsi="Arial" w:cs="Arial"/>
              </w:rPr>
              <w:t xml:space="preserve">will be able to contribute to staff training with regards to equipment </w:t>
            </w:r>
            <w:r w:rsidR="000518C4">
              <w:rPr>
                <w:rFonts w:ascii="Arial" w:hAnsi="Arial" w:cs="Arial"/>
              </w:rPr>
              <w:t xml:space="preserve">used on the Neonatal Unit </w:t>
            </w:r>
            <w:r>
              <w:rPr>
                <w:rFonts w:ascii="Arial" w:hAnsi="Arial" w:cs="Arial"/>
              </w:rPr>
              <w:t>and be able to problem solve practical issues</w:t>
            </w:r>
          </w:p>
        </w:tc>
        <w:tc>
          <w:tcPr>
            <w:tcW w:w="2835" w:type="dxa"/>
          </w:tcPr>
          <w:p w:rsidR="003A088B" w:rsidRDefault="003A088B" w:rsidP="00CA507F">
            <w:pPr>
              <w:jc w:val="both"/>
              <w:rPr>
                <w:rFonts w:ascii="Arial" w:hAnsi="Arial" w:cs="Arial"/>
              </w:rPr>
            </w:pPr>
          </w:p>
        </w:tc>
        <w:tc>
          <w:tcPr>
            <w:tcW w:w="2655" w:type="dxa"/>
          </w:tcPr>
          <w:p w:rsidR="003A088B" w:rsidRDefault="003A088B" w:rsidP="00CA507F">
            <w:pPr>
              <w:jc w:val="both"/>
              <w:rPr>
                <w:rFonts w:ascii="Arial" w:hAnsi="Arial" w:cs="Arial"/>
              </w:rPr>
            </w:pPr>
          </w:p>
        </w:tc>
      </w:tr>
      <w:tr w:rsidR="003A088B" w:rsidTr="00BE7F2B">
        <w:trPr>
          <w:trHeight w:val="900"/>
        </w:trPr>
        <w:tc>
          <w:tcPr>
            <w:tcW w:w="8460" w:type="dxa"/>
          </w:tcPr>
          <w:p w:rsidR="003A088B" w:rsidRDefault="000518C4" w:rsidP="003A088B">
            <w:pPr>
              <w:jc w:val="both"/>
              <w:rPr>
                <w:rFonts w:ascii="Arial" w:hAnsi="Arial" w:cs="Arial"/>
              </w:rPr>
            </w:pPr>
            <w:r>
              <w:rPr>
                <w:rFonts w:ascii="Arial" w:hAnsi="Arial" w:cs="Arial"/>
              </w:rPr>
              <w:t>Demonstrate a working</w:t>
            </w:r>
            <w:r w:rsidR="003A088B">
              <w:rPr>
                <w:rFonts w:ascii="Arial" w:hAnsi="Arial" w:cs="Arial"/>
              </w:rPr>
              <w:t xml:space="preserve"> knowledge of the </w:t>
            </w:r>
            <w:r w:rsidR="005D41D7">
              <w:rPr>
                <w:rFonts w:ascii="Arial" w:hAnsi="Arial" w:cs="Arial"/>
              </w:rPr>
              <w:t xml:space="preserve">policies and requirements in the following emergency </w:t>
            </w:r>
            <w:proofErr w:type="gramStart"/>
            <w:r w:rsidR="005D41D7">
              <w:rPr>
                <w:rFonts w:ascii="Arial" w:hAnsi="Arial" w:cs="Arial"/>
              </w:rPr>
              <w:t>situations</w:t>
            </w:r>
            <w:proofErr w:type="gramEnd"/>
          </w:p>
          <w:p w:rsidR="003A088B" w:rsidRDefault="005D41D7" w:rsidP="003A088B">
            <w:pPr>
              <w:pStyle w:val="ListParagraph"/>
              <w:numPr>
                <w:ilvl w:val="0"/>
                <w:numId w:val="8"/>
              </w:numPr>
              <w:jc w:val="both"/>
              <w:rPr>
                <w:rFonts w:ascii="Arial" w:hAnsi="Arial" w:cs="Arial"/>
              </w:rPr>
            </w:pPr>
            <w:r>
              <w:rPr>
                <w:rFonts w:ascii="Arial" w:hAnsi="Arial" w:cs="Arial"/>
              </w:rPr>
              <w:t>Abduction</w:t>
            </w:r>
          </w:p>
          <w:p w:rsidR="005D41D7" w:rsidRDefault="005D41D7" w:rsidP="003A088B">
            <w:pPr>
              <w:pStyle w:val="ListParagraph"/>
              <w:numPr>
                <w:ilvl w:val="0"/>
                <w:numId w:val="8"/>
              </w:numPr>
              <w:jc w:val="both"/>
              <w:rPr>
                <w:rFonts w:ascii="Arial" w:hAnsi="Arial" w:cs="Arial"/>
              </w:rPr>
            </w:pPr>
            <w:r>
              <w:rPr>
                <w:rFonts w:ascii="Arial" w:hAnsi="Arial" w:cs="Arial"/>
              </w:rPr>
              <w:t>Fire</w:t>
            </w:r>
          </w:p>
          <w:p w:rsidR="005D41D7" w:rsidRDefault="005D41D7" w:rsidP="003A088B">
            <w:pPr>
              <w:pStyle w:val="ListParagraph"/>
              <w:numPr>
                <w:ilvl w:val="0"/>
                <w:numId w:val="8"/>
              </w:numPr>
              <w:jc w:val="both"/>
              <w:rPr>
                <w:rFonts w:ascii="Arial" w:hAnsi="Arial" w:cs="Arial"/>
              </w:rPr>
            </w:pPr>
            <w:r>
              <w:rPr>
                <w:rFonts w:ascii="Arial" w:hAnsi="Arial" w:cs="Arial"/>
              </w:rPr>
              <w:t>Gas Explosion</w:t>
            </w:r>
          </w:p>
          <w:p w:rsidR="005D41D7" w:rsidRDefault="005D41D7" w:rsidP="003A088B">
            <w:pPr>
              <w:pStyle w:val="ListParagraph"/>
              <w:numPr>
                <w:ilvl w:val="0"/>
                <w:numId w:val="8"/>
              </w:numPr>
              <w:jc w:val="both"/>
              <w:rPr>
                <w:rFonts w:ascii="Arial" w:hAnsi="Arial" w:cs="Arial"/>
              </w:rPr>
            </w:pPr>
            <w:r>
              <w:rPr>
                <w:rFonts w:ascii="Arial" w:hAnsi="Arial" w:cs="Arial"/>
              </w:rPr>
              <w:t>Biohazard threat</w:t>
            </w:r>
          </w:p>
          <w:p w:rsidR="005D41D7" w:rsidRDefault="005D41D7" w:rsidP="003A088B">
            <w:pPr>
              <w:pStyle w:val="ListParagraph"/>
              <w:numPr>
                <w:ilvl w:val="0"/>
                <w:numId w:val="8"/>
              </w:numPr>
              <w:jc w:val="both"/>
              <w:rPr>
                <w:rFonts w:ascii="Arial" w:hAnsi="Arial" w:cs="Arial"/>
              </w:rPr>
            </w:pPr>
            <w:r>
              <w:rPr>
                <w:rFonts w:ascii="Arial" w:hAnsi="Arial" w:cs="Arial"/>
              </w:rPr>
              <w:t>Terrorist threat</w:t>
            </w:r>
          </w:p>
          <w:p w:rsidR="005D41D7" w:rsidRDefault="005D41D7" w:rsidP="003A088B">
            <w:pPr>
              <w:pStyle w:val="ListParagraph"/>
              <w:numPr>
                <w:ilvl w:val="0"/>
                <w:numId w:val="8"/>
              </w:numPr>
              <w:jc w:val="both"/>
              <w:rPr>
                <w:rFonts w:ascii="Arial" w:hAnsi="Arial" w:cs="Arial"/>
              </w:rPr>
            </w:pPr>
            <w:r>
              <w:rPr>
                <w:rFonts w:ascii="Arial" w:hAnsi="Arial" w:cs="Arial"/>
              </w:rPr>
              <w:t xml:space="preserve">Violence against staff/ </w:t>
            </w:r>
            <w:proofErr w:type="gramStart"/>
            <w:r>
              <w:rPr>
                <w:rFonts w:ascii="Arial" w:hAnsi="Arial" w:cs="Arial"/>
              </w:rPr>
              <w:t>other</w:t>
            </w:r>
            <w:proofErr w:type="gramEnd"/>
            <w:r>
              <w:rPr>
                <w:rFonts w:ascii="Arial" w:hAnsi="Arial" w:cs="Arial"/>
              </w:rPr>
              <w:t xml:space="preserve"> visitor</w:t>
            </w:r>
          </w:p>
          <w:p w:rsidR="000138DB" w:rsidRPr="003A088B" w:rsidRDefault="000138DB" w:rsidP="003A088B">
            <w:pPr>
              <w:pStyle w:val="ListParagraph"/>
              <w:numPr>
                <w:ilvl w:val="0"/>
                <w:numId w:val="8"/>
              </w:numPr>
              <w:jc w:val="both"/>
              <w:rPr>
                <w:rFonts w:ascii="Arial" w:hAnsi="Arial" w:cs="Arial"/>
              </w:rPr>
            </w:pPr>
            <w:r>
              <w:rPr>
                <w:rFonts w:ascii="Arial" w:hAnsi="Arial" w:cs="Arial"/>
              </w:rPr>
              <w:t>Power failure</w:t>
            </w:r>
          </w:p>
        </w:tc>
        <w:tc>
          <w:tcPr>
            <w:tcW w:w="2835" w:type="dxa"/>
          </w:tcPr>
          <w:p w:rsidR="003A088B" w:rsidRDefault="003A088B" w:rsidP="00CA507F">
            <w:pPr>
              <w:jc w:val="both"/>
              <w:rPr>
                <w:rFonts w:ascii="Arial" w:hAnsi="Arial" w:cs="Arial"/>
              </w:rPr>
            </w:pPr>
          </w:p>
        </w:tc>
        <w:tc>
          <w:tcPr>
            <w:tcW w:w="2655" w:type="dxa"/>
          </w:tcPr>
          <w:p w:rsidR="003A088B" w:rsidRDefault="003A088B" w:rsidP="00CA507F">
            <w:pPr>
              <w:jc w:val="both"/>
              <w:rPr>
                <w:rFonts w:ascii="Arial" w:hAnsi="Arial" w:cs="Arial"/>
              </w:rPr>
            </w:pPr>
          </w:p>
        </w:tc>
      </w:tr>
      <w:tr w:rsidR="003A088B" w:rsidTr="00BE7F2B">
        <w:trPr>
          <w:trHeight w:val="900"/>
        </w:trPr>
        <w:tc>
          <w:tcPr>
            <w:tcW w:w="8460" w:type="dxa"/>
          </w:tcPr>
          <w:p w:rsidR="00AE7F27" w:rsidRDefault="00AE7F27" w:rsidP="00AE7F27">
            <w:pPr>
              <w:jc w:val="both"/>
              <w:rPr>
                <w:rFonts w:ascii="Arial" w:hAnsi="Arial" w:cs="Arial"/>
              </w:rPr>
            </w:pPr>
            <w:r>
              <w:rPr>
                <w:rFonts w:ascii="Arial" w:hAnsi="Arial" w:cs="Arial"/>
              </w:rPr>
              <w:t xml:space="preserve">Demonstrate a </w:t>
            </w:r>
            <w:r w:rsidR="000518C4">
              <w:rPr>
                <w:rFonts w:ascii="Arial" w:hAnsi="Arial" w:cs="Arial"/>
              </w:rPr>
              <w:t xml:space="preserve">working </w:t>
            </w:r>
            <w:r>
              <w:rPr>
                <w:rFonts w:ascii="Arial" w:hAnsi="Arial" w:cs="Arial"/>
              </w:rPr>
              <w:t xml:space="preserve">knowledge of the policies and requirements </w:t>
            </w:r>
            <w:proofErr w:type="gramStart"/>
            <w:r>
              <w:rPr>
                <w:rFonts w:ascii="Arial" w:hAnsi="Arial" w:cs="Arial"/>
              </w:rPr>
              <w:t>with regard to</w:t>
            </w:r>
            <w:proofErr w:type="gramEnd"/>
            <w:r>
              <w:rPr>
                <w:rFonts w:ascii="Arial" w:hAnsi="Arial" w:cs="Arial"/>
              </w:rPr>
              <w:t xml:space="preserve"> safety precautions such as</w:t>
            </w:r>
          </w:p>
          <w:p w:rsidR="00AE7F27" w:rsidRDefault="00AE7F27" w:rsidP="00AE7F27">
            <w:pPr>
              <w:pStyle w:val="ListParagraph"/>
              <w:numPr>
                <w:ilvl w:val="0"/>
                <w:numId w:val="16"/>
              </w:numPr>
              <w:jc w:val="both"/>
              <w:rPr>
                <w:rFonts w:ascii="Arial" w:hAnsi="Arial" w:cs="Arial"/>
              </w:rPr>
            </w:pPr>
            <w:r>
              <w:rPr>
                <w:rFonts w:ascii="Arial" w:hAnsi="Arial" w:cs="Arial"/>
              </w:rPr>
              <w:t>COSHH</w:t>
            </w:r>
          </w:p>
          <w:p w:rsidR="00AE7F27" w:rsidRDefault="00AE7F27" w:rsidP="00AE7F27">
            <w:pPr>
              <w:pStyle w:val="ListParagraph"/>
              <w:numPr>
                <w:ilvl w:val="0"/>
                <w:numId w:val="16"/>
              </w:numPr>
              <w:jc w:val="both"/>
              <w:rPr>
                <w:rFonts w:ascii="Arial" w:hAnsi="Arial" w:cs="Arial"/>
              </w:rPr>
            </w:pPr>
            <w:r>
              <w:rPr>
                <w:rFonts w:ascii="Arial" w:hAnsi="Arial" w:cs="Arial"/>
              </w:rPr>
              <w:t>Health and Safety at Work</w:t>
            </w:r>
          </w:p>
          <w:p w:rsidR="00AE7F27" w:rsidRDefault="00AE7F27" w:rsidP="00AE7F27">
            <w:pPr>
              <w:pStyle w:val="ListParagraph"/>
              <w:numPr>
                <w:ilvl w:val="0"/>
                <w:numId w:val="16"/>
              </w:numPr>
              <w:jc w:val="both"/>
              <w:rPr>
                <w:rFonts w:ascii="Arial" w:hAnsi="Arial" w:cs="Arial"/>
              </w:rPr>
            </w:pPr>
            <w:r>
              <w:rPr>
                <w:rFonts w:ascii="Arial" w:hAnsi="Arial" w:cs="Arial"/>
              </w:rPr>
              <w:t>Manual Handling Policy</w:t>
            </w:r>
          </w:p>
          <w:p w:rsidR="00AE7F27" w:rsidRDefault="00AE7F27" w:rsidP="00AE7F27">
            <w:pPr>
              <w:pStyle w:val="ListParagraph"/>
              <w:numPr>
                <w:ilvl w:val="0"/>
                <w:numId w:val="16"/>
              </w:numPr>
              <w:jc w:val="both"/>
              <w:rPr>
                <w:rFonts w:ascii="Arial" w:hAnsi="Arial" w:cs="Arial"/>
              </w:rPr>
            </w:pPr>
            <w:r>
              <w:rPr>
                <w:rFonts w:ascii="Arial" w:hAnsi="Arial" w:cs="Arial"/>
              </w:rPr>
              <w:t>RIDDOR</w:t>
            </w:r>
          </w:p>
          <w:p w:rsidR="00AE7F27" w:rsidRDefault="00AE7F27" w:rsidP="00AE7F27">
            <w:pPr>
              <w:pStyle w:val="ListParagraph"/>
              <w:numPr>
                <w:ilvl w:val="0"/>
                <w:numId w:val="16"/>
              </w:numPr>
              <w:jc w:val="both"/>
              <w:rPr>
                <w:rFonts w:ascii="Arial" w:hAnsi="Arial" w:cs="Arial"/>
              </w:rPr>
            </w:pPr>
            <w:r>
              <w:rPr>
                <w:rFonts w:ascii="Arial" w:hAnsi="Arial" w:cs="Arial"/>
              </w:rPr>
              <w:t xml:space="preserve">Information Reporting </w:t>
            </w:r>
          </w:p>
          <w:p w:rsidR="003A088B" w:rsidRPr="00B51D34" w:rsidRDefault="004F59EF" w:rsidP="00CA507F">
            <w:pPr>
              <w:pStyle w:val="ListParagraph"/>
              <w:numPr>
                <w:ilvl w:val="0"/>
                <w:numId w:val="16"/>
              </w:numPr>
              <w:jc w:val="both"/>
              <w:rPr>
                <w:rFonts w:ascii="Arial" w:hAnsi="Arial" w:cs="Arial"/>
              </w:rPr>
            </w:pPr>
            <w:r>
              <w:rPr>
                <w:rFonts w:ascii="Arial" w:hAnsi="Arial" w:cs="Arial"/>
              </w:rPr>
              <w:t>Security Issues</w:t>
            </w:r>
          </w:p>
        </w:tc>
        <w:tc>
          <w:tcPr>
            <w:tcW w:w="2835" w:type="dxa"/>
          </w:tcPr>
          <w:p w:rsidR="003A088B" w:rsidRDefault="003A088B" w:rsidP="00CA507F">
            <w:pPr>
              <w:jc w:val="both"/>
              <w:rPr>
                <w:rFonts w:ascii="Arial" w:hAnsi="Arial" w:cs="Arial"/>
              </w:rPr>
            </w:pPr>
          </w:p>
        </w:tc>
        <w:tc>
          <w:tcPr>
            <w:tcW w:w="2655" w:type="dxa"/>
          </w:tcPr>
          <w:p w:rsidR="003A088B" w:rsidRDefault="003A088B" w:rsidP="00CA507F">
            <w:pPr>
              <w:jc w:val="both"/>
              <w:rPr>
                <w:rFonts w:ascii="Arial" w:hAnsi="Arial" w:cs="Arial"/>
              </w:rPr>
            </w:pPr>
          </w:p>
        </w:tc>
      </w:tr>
    </w:tbl>
    <w:p w:rsidR="00FD6ABB" w:rsidRDefault="00FD6ABB"/>
    <w:p w:rsidR="00807B13" w:rsidRDefault="00807B13"/>
    <w:p w:rsidR="00FA4765" w:rsidRDefault="00FA4765"/>
    <w:p w:rsidR="00FA4765" w:rsidRDefault="00FA4765"/>
    <w:p w:rsidR="00FA4765" w:rsidRDefault="00FA4765"/>
    <w:p w:rsidR="00FA4765" w:rsidRDefault="00FA4765"/>
    <w:p w:rsidR="00FA4765" w:rsidRDefault="00FA4765"/>
    <w:p w:rsidR="00FA4765" w:rsidRDefault="00FA4765"/>
    <w:p w:rsidR="00FA4765" w:rsidRDefault="00FA4765"/>
    <w:p w:rsidR="00FA4765" w:rsidRDefault="00FA4765"/>
    <w:p w:rsidR="00FA4765" w:rsidRDefault="00FA4765"/>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807B13" w:rsidRPr="007C588B" w:rsidTr="002E76CA">
        <w:trPr>
          <w:trHeight w:val="795"/>
        </w:trPr>
        <w:tc>
          <w:tcPr>
            <w:tcW w:w="13950" w:type="dxa"/>
            <w:gridSpan w:val="3"/>
          </w:tcPr>
          <w:p w:rsidR="00807B13" w:rsidRPr="007C588B" w:rsidRDefault="00AE7F27" w:rsidP="00813BD6">
            <w:pPr>
              <w:jc w:val="center"/>
              <w:rPr>
                <w:rFonts w:ascii="Arial" w:hAnsi="Arial" w:cs="Arial"/>
                <w:b/>
                <w:sz w:val="28"/>
                <w:szCs w:val="28"/>
              </w:rPr>
            </w:pPr>
            <w:r>
              <w:rPr>
                <w:rFonts w:ascii="Arial" w:hAnsi="Arial" w:cs="Arial"/>
                <w:b/>
                <w:sz w:val="28"/>
                <w:szCs w:val="28"/>
              </w:rPr>
              <w:t>Administrative</w:t>
            </w:r>
            <w:r w:rsidR="00813BD6">
              <w:rPr>
                <w:rFonts w:ascii="Arial" w:hAnsi="Arial" w:cs="Arial"/>
                <w:b/>
                <w:sz w:val="28"/>
                <w:szCs w:val="28"/>
              </w:rPr>
              <w:t xml:space="preserve"> Role</w:t>
            </w:r>
          </w:p>
        </w:tc>
      </w:tr>
      <w:tr w:rsidR="00807B13" w:rsidRPr="007C588B" w:rsidTr="002E76CA">
        <w:trPr>
          <w:trHeight w:val="375"/>
        </w:trPr>
        <w:tc>
          <w:tcPr>
            <w:tcW w:w="8460" w:type="dxa"/>
          </w:tcPr>
          <w:p w:rsidR="00807B13" w:rsidRDefault="00807B13" w:rsidP="002E76CA">
            <w:pPr>
              <w:jc w:val="center"/>
              <w:rPr>
                <w:rFonts w:ascii="Arial" w:hAnsi="Arial" w:cs="Arial"/>
                <w:b/>
                <w:sz w:val="28"/>
                <w:szCs w:val="28"/>
              </w:rPr>
            </w:pPr>
          </w:p>
        </w:tc>
        <w:tc>
          <w:tcPr>
            <w:tcW w:w="2835" w:type="dxa"/>
          </w:tcPr>
          <w:p w:rsidR="00807B13" w:rsidRPr="007C588B" w:rsidRDefault="00807B13" w:rsidP="002E76CA">
            <w:pPr>
              <w:jc w:val="center"/>
              <w:rPr>
                <w:rFonts w:ascii="Arial" w:hAnsi="Arial" w:cs="Arial"/>
                <w:b/>
                <w:sz w:val="24"/>
                <w:szCs w:val="24"/>
              </w:rPr>
            </w:pPr>
            <w:r w:rsidRPr="007C588B">
              <w:rPr>
                <w:rFonts w:ascii="Arial" w:hAnsi="Arial" w:cs="Arial"/>
                <w:b/>
                <w:sz w:val="24"/>
                <w:szCs w:val="24"/>
              </w:rPr>
              <w:t>Demonstrated</w:t>
            </w:r>
          </w:p>
        </w:tc>
        <w:tc>
          <w:tcPr>
            <w:tcW w:w="2655" w:type="dxa"/>
          </w:tcPr>
          <w:p w:rsidR="00807B13" w:rsidRPr="007C588B" w:rsidRDefault="00807B13" w:rsidP="002E76CA">
            <w:pPr>
              <w:jc w:val="center"/>
              <w:rPr>
                <w:rFonts w:ascii="Arial" w:hAnsi="Arial" w:cs="Arial"/>
                <w:b/>
                <w:sz w:val="24"/>
                <w:szCs w:val="24"/>
              </w:rPr>
            </w:pPr>
            <w:r w:rsidRPr="007C588B">
              <w:rPr>
                <w:rFonts w:ascii="Arial" w:hAnsi="Arial" w:cs="Arial"/>
                <w:b/>
                <w:sz w:val="24"/>
                <w:szCs w:val="24"/>
              </w:rPr>
              <w:t>Signed</w:t>
            </w:r>
          </w:p>
        </w:tc>
      </w:tr>
      <w:tr w:rsidR="00807B13" w:rsidTr="002E76CA">
        <w:trPr>
          <w:trHeight w:val="720"/>
        </w:trPr>
        <w:tc>
          <w:tcPr>
            <w:tcW w:w="8460" w:type="dxa"/>
          </w:tcPr>
          <w:p w:rsidR="00807B13" w:rsidRDefault="00807B13" w:rsidP="00813BD6">
            <w:pPr>
              <w:jc w:val="both"/>
              <w:rPr>
                <w:rFonts w:ascii="Arial" w:hAnsi="Arial" w:cs="Arial"/>
              </w:rPr>
            </w:pPr>
            <w:r>
              <w:rPr>
                <w:rFonts w:ascii="Arial" w:hAnsi="Arial" w:cs="Arial"/>
              </w:rPr>
              <w:t xml:space="preserve">The </w:t>
            </w:r>
            <w:r w:rsidR="00813BD6">
              <w:rPr>
                <w:rFonts w:ascii="Arial" w:hAnsi="Arial" w:cs="Arial"/>
              </w:rPr>
              <w:t xml:space="preserve">Band 6 Neonatal Nurse </w:t>
            </w:r>
            <w:r>
              <w:rPr>
                <w:rFonts w:ascii="Arial" w:hAnsi="Arial" w:cs="Arial"/>
              </w:rPr>
              <w:t>will have good IT skills</w:t>
            </w:r>
            <w:r w:rsidR="00813BD6">
              <w:rPr>
                <w:rFonts w:ascii="Arial" w:hAnsi="Arial" w:cs="Arial"/>
              </w:rPr>
              <w:t xml:space="preserve"> to ensure that electronic patient records are kept updated</w:t>
            </w: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807B13" w:rsidTr="002E76CA">
        <w:trPr>
          <w:trHeight w:val="600"/>
        </w:trPr>
        <w:tc>
          <w:tcPr>
            <w:tcW w:w="8460" w:type="dxa"/>
          </w:tcPr>
          <w:p w:rsidR="00807B13" w:rsidRDefault="00807B13" w:rsidP="002E76CA">
            <w:pPr>
              <w:jc w:val="both"/>
              <w:rPr>
                <w:rFonts w:ascii="Arial" w:hAnsi="Arial" w:cs="Arial"/>
              </w:rPr>
            </w:pPr>
            <w:r>
              <w:rPr>
                <w:rFonts w:ascii="Arial" w:hAnsi="Arial" w:cs="Arial"/>
              </w:rPr>
              <w:t xml:space="preserve">The </w:t>
            </w:r>
            <w:r w:rsidR="00813BD6">
              <w:rPr>
                <w:rFonts w:ascii="Arial" w:hAnsi="Arial" w:cs="Arial"/>
              </w:rPr>
              <w:t xml:space="preserve">Band 6 Neonatal Nurse </w:t>
            </w:r>
            <w:r>
              <w:rPr>
                <w:rFonts w:ascii="Arial" w:hAnsi="Arial" w:cs="Arial"/>
              </w:rPr>
              <w:t xml:space="preserve">will be able to </w:t>
            </w:r>
          </w:p>
          <w:p w:rsidR="006E0759" w:rsidRDefault="006E0759" w:rsidP="00807B13">
            <w:pPr>
              <w:pStyle w:val="ListParagraph"/>
              <w:numPr>
                <w:ilvl w:val="0"/>
                <w:numId w:val="11"/>
              </w:numPr>
              <w:jc w:val="both"/>
              <w:rPr>
                <w:rFonts w:ascii="Arial" w:hAnsi="Arial" w:cs="Arial"/>
              </w:rPr>
            </w:pPr>
            <w:r>
              <w:rPr>
                <w:rFonts w:ascii="Arial" w:hAnsi="Arial" w:cs="Arial"/>
              </w:rPr>
              <w:t xml:space="preserve">Ensure that </w:t>
            </w:r>
            <w:r w:rsidR="00813BD6">
              <w:rPr>
                <w:rFonts w:ascii="Arial" w:hAnsi="Arial" w:cs="Arial"/>
              </w:rPr>
              <w:t xml:space="preserve">junior </w:t>
            </w:r>
            <w:r>
              <w:rPr>
                <w:rFonts w:ascii="Arial" w:hAnsi="Arial" w:cs="Arial"/>
              </w:rPr>
              <w:t xml:space="preserve">staff know where/ how to access trust policies and clinical guidelines and that staff adhere to these at all </w:t>
            </w:r>
            <w:proofErr w:type="gramStart"/>
            <w:r>
              <w:rPr>
                <w:rFonts w:ascii="Arial" w:hAnsi="Arial" w:cs="Arial"/>
              </w:rPr>
              <w:t>times</w:t>
            </w:r>
            <w:proofErr w:type="gramEnd"/>
          </w:p>
          <w:p w:rsidR="00807B13" w:rsidRDefault="00813BD6" w:rsidP="00813BD6">
            <w:pPr>
              <w:pStyle w:val="ListParagraph"/>
              <w:numPr>
                <w:ilvl w:val="0"/>
                <w:numId w:val="11"/>
              </w:numPr>
              <w:jc w:val="both"/>
              <w:rPr>
                <w:rFonts w:ascii="Arial" w:hAnsi="Arial" w:cs="Arial"/>
              </w:rPr>
            </w:pPr>
            <w:r>
              <w:rPr>
                <w:rFonts w:ascii="Arial" w:hAnsi="Arial" w:cs="Arial"/>
              </w:rPr>
              <w:t>Maintain their compliance at ESR at 100%</w:t>
            </w:r>
          </w:p>
          <w:p w:rsidR="00813BD6" w:rsidRDefault="00813BD6" w:rsidP="00813BD6">
            <w:pPr>
              <w:pStyle w:val="ListParagraph"/>
              <w:numPr>
                <w:ilvl w:val="0"/>
                <w:numId w:val="11"/>
              </w:numPr>
              <w:jc w:val="both"/>
              <w:rPr>
                <w:rFonts w:ascii="Arial" w:hAnsi="Arial" w:cs="Arial"/>
              </w:rPr>
            </w:pPr>
            <w:r>
              <w:rPr>
                <w:rFonts w:ascii="Arial" w:hAnsi="Arial" w:cs="Arial"/>
              </w:rPr>
              <w:t xml:space="preserve">Can undertake and complete </w:t>
            </w:r>
            <w:proofErr w:type="spellStart"/>
            <w:r>
              <w:rPr>
                <w:rFonts w:ascii="Arial" w:hAnsi="Arial" w:cs="Arial"/>
              </w:rPr>
              <w:t>Badgernet</w:t>
            </w:r>
            <w:proofErr w:type="spellEnd"/>
            <w:r>
              <w:rPr>
                <w:rFonts w:ascii="Arial" w:hAnsi="Arial" w:cs="Arial"/>
              </w:rPr>
              <w:t xml:space="preserve"> </w:t>
            </w:r>
            <w:proofErr w:type="gramStart"/>
            <w:r>
              <w:rPr>
                <w:rFonts w:ascii="Arial" w:hAnsi="Arial" w:cs="Arial"/>
              </w:rPr>
              <w:t>records</w:t>
            </w:r>
            <w:proofErr w:type="gramEnd"/>
          </w:p>
          <w:p w:rsidR="00813BD6" w:rsidRPr="00813BD6" w:rsidRDefault="00813BD6" w:rsidP="00813BD6">
            <w:pPr>
              <w:pStyle w:val="ListParagraph"/>
              <w:numPr>
                <w:ilvl w:val="0"/>
                <w:numId w:val="11"/>
              </w:numPr>
              <w:jc w:val="both"/>
              <w:rPr>
                <w:rFonts w:ascii="Arial" w:hAnsi="Arial" w:cs="Arial"/>
              </w:rPr>
            </w:pPr>
            <w:r>
              <w:rPr>
                <w:rFonts w:ascii="Arial" w:hAnsi="Arial" w:cs="Arial"/>
              </w:rPr>
              <w:t>Can ensure that the electronic patient data is correct</w:t>
            </w: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807B13" w:rsidTr="002E76CA">
        <w:trPr>
          <w:trHeight w:val="540"/>
        </w:trPr>
        <w:tc>
          <w:tcPr>
            <w:tcW w:w="8460" w:type="dxa"/>
          </w:tcPr>
          <w:p w:rsidR="00807B13" w:rsidRPr="00807B13" w:rsidRDefault="00807B13" w:rsidP="00813BD6">
            <w:pPr>
              <w:jc w:val="both"/>
              <w:rPr>
                <w:rFonts w:ascii="Arial" w:hAnsi="Arial" w:cs="Arial"/>
              </w:rPr>
            </w:pPr>
            <w:r>
              <w:rPr>
                <w:rFonts w:ascii="Arial" w:hAnsi="Arial" w:cs="Arial"/>
              </w:rPr>
              <w:t xml:space="preserve">The </w:t>
            </w:r>
            <w:r w:rsidR="00813BD6">
              <w:rPr>
                <w:rFonts w:ascii="Arial" w:hAnsi="Arial" w:cs="Arial"/>
              </w:rPr>
              <w:t xml:space="preserve">Band 6 Neonatal Nurse </w:t>
            </w:r>
            <w:r>
              <w:rPr>
                <w:rFonts w:ascii="Arial" w:hAnsi="Arial" w:cs="Arial"/>
              </w:rPr>
              <w:t xml:space="preserve">will be responsible for </w:t>
            </w:r>
            <w:r w:rsidR="00813BD6">
              <w:rPr>
                <w:rFonts w:ascii="Arial" w:hAnsi="Arial" w:cs="Arial"/>
              </w:rPr>
              <w:t xml:space="preserve">shift leadership </w:t>
            </w:r>
            <w:r>
              <w:rPr>
                <w:rFonts w:ascii="Arial" w:hAnsi="Arial" w:cs="Arial"/>
              </w:rPr>
              <w:t xml:space="preserve">of the Neonatal Unit and communicate effectively with the </w:t>
            </w:r>
            <w:r w:rsidR="00813BD6">
              <w:rPr>
                <w:rFonts w:ascii="Arial" w:hAnsi="Arial" w:cs="Arial"/>
              </w:rPr>
              <w:t xml:space="preserve">Ward Sister/ </w:t>
            </w:r>
            <w:r>
              <w:rPr>
                <w:rFonts w:ascii="Arial" w:hAnsi="Arial" w:cs="Arial"/>
              </w:rPr>
              <w:t>Matron of anything that threatens to affect the safety of the environment or compromises patient care</w:t>
            </w: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807B13" w:rsidTr="002E76CA">
        <w:trPr>
          <w:trHeight w:val="885"/>
        </w:trPr>
        <w:tc>
          <w:tcPr>
            <w:tcW w:w="8460" w:type="dxa"/>
          </w:tcPr>
          <w:p w:rsidR="00807B13" w:rsidRDefault="00807B13" w:rsidP="00807B13">
            <w:pPr>
              <w:jc w:val="both"/>
              <w:rPr>
                <w:rFonts w:ascii="Arial" w:hAnsi="Arial" w:cs="Arial"/>
              </w:rPr>
            </w:pPr>
            <w:r>
              <w:rPr>
                <w:rFonts w:ascii="Arial" w:hAnsi="Arial" w:cs="Arial"/>
              </w:rPr>
              <w:t xml:space="preserve">The </w:t>
            </w:r>
            <w:r w:rsidR="00813BD6">
              <w:rPr>
                <w:rFonts w:ascii="Arial" w:hAnsi="Arial" w:cs="Arial"/>
              </w:rPr>
              <w:t xml:space="preserve">Band 6 Neonatal Nurse </w:t>
            </w:r>
            <w:r>
              <w:rPr>
                <w:rFonts w:ascii="Arial" w:hAnsi="Arial" w:cs="Arial"/>
              </w:rPr>
              <w:t>can ensure effective management of the beds based on</w:t>
            </w:r>
          </w:p>
          <w:p w:rsidR="00807B13" w:rsidRDefault="00807B13" w:rsidP="00807B13">
            <w:pPr>
              <w:pStyle w:val="ListParagraph"/>
              <w:numPr>
                <w:ilvl w:val="0"/>
                <w:numId w:val="12"/>
              </w:numPr>
              <w:jc w:val="both"/>
              <w:rPr>
                <w:rFonts w:ascii="Arial" w:hAnsi="Arial" w:cs="Arial"/>
              </w:rPr>
            </w:pPr>
            <w:r>
              <w:rPr>
                <w:rFonts w:ascii="Arial" w:hAnsi="Arial" w:cs="Arial"/>
              </w:rPr>
              <w:t>Acuity tool</w:t>
            </w:r>
          </w:p>
          <w:p w:rsidR="00807B13" w:rsidRDefault="00807B13" w:rsidP="00807B13">
            <w:pPr>
              <w:pStyle w:val="ListParagraph"/>
              <w:numPr>
                <w:ilvl w:val="0"/>
                <w:numId w:val="12"/>
              </w:numPr>
              <w:jc w:val="both"/>
              <w:rPr>
                <w:rFonts w:ascii="Arial" w:hAnsi="Arial" w:cs="Arial"/>
              </w:rPr>
            </w:pPr>
            <w:r>
              <w:rPr>
                <w:rFonts w:ascii="Arial" w:hAnsi="Arial" w:cs="Arial"/>
              </w:rPr>
              <w:t>Staffing numbers</w:t>
            </w:r>
          </w:p>
          <w:p w:rsidR="00807B13" w:rsidRDefault="00807B13" w:rsidP="00807B13">
            <w:pPr>
              <w:pStyle w:val="ListParagraph"/>
              <w:numPr>
                <w:ilvl w:val="0"/>
                <w:numId w:val="12"/>
              </w:numPr>
              <w:jc w:val="both"/>
              <w:rPr>
                <w:rFonts w:ascii="Arial" w:hAnsi="Arial" w:cs="Arial"/>
              </w:rPr>
            </w:pPr>
            <w:r>
              <w:rPr>
                <w:rFonts w:ascii="Arial" w:hAnsi="Arial" w:cs="Arial"/>
              </w:rPr>
              <w:t>Skill mix</w:t>
            </w:r>
          </w:p>
          <w:p w:rsidR="001D0E84" w:rsidRDefault="001D0E84" w:rsidP="00807B13">
            <w:pPr>
              <w:pStyle w:val="ListParagraph"/>
              <w:numPr>
                <w:ilvl w:val="0"/>
                <w:numId w:val="12"/>
              </w:numPr>
              <w:jc w:val="both"/>
              <w:rPr>
                <w:rFonts w:ascii="Arial" w:hAnsi="Arial" w:cs="Arial"/>
              </w:rPr>
            </w:pPr>
            <w:r>
              <w:rPr>
                <w:rFonts w:ascii="Arial" w:hAnsi="Arial" w:cs="Arial"/>
              </w:rPr>
              <w:t>BAPM Standards</w:t>
            </w:r>
          </w:p>
          <w:p w:rsidR="001D0E84" w:rsidRDefault="001D0E84" w:rsidP="00807B13">
            <w:pPr>
              <w:pStyle w:val="ListParagraph"/>
              <w:numPr>
                <w:ilvl w:val="0"/>
                <w:numId w:val="12"/>
              </w:numPr>
              <w:jc w:val="both"/>
              <w:rPr>
                <w:rFonts w:ascii="Arial" w:hAnsi="Arial" w:cs="Arial"/>
              </w:rPr>
            </w:pPr>
            <w:r>
              <w:rPr>
                <w:rFonts w:ascii="Arial" w:hAnsi="Arial" w:cs="Arial"/>
              </w:rPr>
              <w:t xml:space="preserve">QIS </w:t>
            </w:r>
            <w:proofErr w:type="gramStart"/>
            <w:r>
              <w:rPr>
                <w:rFonts w:ascii="Arial" w:hAnsi="Arial" w:cs="Arial"/>
              </w:rPr>
              <w:t>required</w:t>
            </w:r>
            <w:proofErr w:type="gramEnd"/>
          </w:p>
          <w:p w:rsidR="00807B13" w:rsidRDefault="00807B13" w:rsidP="00807B13">
            <w:pPr>
              <w:pStyle w:val="ListParagraph"/>
              <w:numPr>
                <w:ilvl w:val="0"/>
                <w:numId w:val="12"/>
              </w:numPr>
              <w:jc w:val="both"/>
              <w:rPr>
                <w:rFonts w:ascii="Arial" w:hAnsi="Arial" w:cs="Arial"/>
              </w:rPr>
            </w:pPr>
            <w:r>
              <w:rPr>
                <w:rFonts w:ascii="Arial" w:hAnsi="Arial" w:cs="Arial"/>
              </w:rPr>
              <w:t>Potential Admissions/ Discharges</w:t>
            </w:r>
          </w:p>
          <w:p w:rsidR="001D0E84" w:rsidRPr="00807B13" w:rsidRDefault="001D0E84" w:rsidP="00807B13">
            <w:pPr>
              <w:pStyle w:val="ListParagraph"/>
              <w:numPr>
                <w:ilvl w:val="0"/>
                <w:numId w:val="12"/>
              </w:numPr>
              <w:jc w:val="both"/>
              <w:rPr>
                <w:rFonts w:ascii="Arial" w:hAnsi="Arial" w:cs="Arial"/>
              </w:rPr>
            </w:pPr>
            <w:r>
              <w:rPr>
                <w:rFonts w:ascii="Arial" w:hAnsi="Arial" w:cs="Arial"/>
              </w:rPr>
              <w:t xml:space="preserve">Liaising with transport teams/ maternity services to ensure patient safety </w:t>
            </w: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BE4014" w:rsidTr="00FD6ABB">
        <w:trPr>
          <w:trHeight w:val="1124"/>
        </w:trPr>
        <w:tc>
          <w:tcPr>
            <w:tcW w:w="8460" w:type="dxa"/>
          </w:tcPr>
          <w:p w:rsidR="00BE4014" w:rsidRDefault="00BE4014" w:rsidP="00BE4014">
            <w:pPr>
              <w:jc w:val="both"/>
              <w:rPr>
                <w:rFonts w:ascii="Arial" w:hAnsi="Arial" w:cs="Arial"/>
              </w:rPr>
            </w:pPr>
            <w:r>
              <w:rPr>
                <w:rFonts w:ascii="Arial" w:hAnsi="Arial" w:cs="Arial"/>
              </w:rPr>
              <w:t xml:space="preserve">The </w:t>
            </w:r>
            <w:r w:rsidR="00813BD6">
              <w:rPr>
                <w:rFonts w:ascii="Arial" w:hAnsi="Arial" w:cs="Arial"/>
              </w:rPr>
              <w:t xml:space="preserve">Band 6 Neonatal Nurse </w:t>
            </w:r>
            <w:r>
              <w:rPr>
                <w:rFonts w:ascii="Arial" w:hAnsi="Arial" w:cs="Arial"/>
              </w:rPr>
              <w:t xml:space="preserve">will be able to </w:t>
            </w:r>
          </w:p>
          <w:p w:rsidR="00BE4014" w:rsidRPr="00FA4765" w:rsidRDefault="00FD6ABB" w:rsidP="00FD6ABB">
            <w:pPr>
              <w:pStyle w:val="ListParagraph"/>
              <w:numPr>
                <w:ilvl w:val="0"/>
                <w:numId w:val="23"/>
              </w:numPr>
              <w:jc w:val="both"/>
              <w:rPr>
                <w:rFonts w:ascii="Arial" w:hAnsi="Arial" w:cs="Arial"/>
              </w:rPr>
            </w:pPr>
            <w:r>
              <w:rPr>
                <w:rFonts w:ascii="Arial" w:hAnsi="Arial" w:cs="Arial"/>
              </w:rPr>
              <w:t xml:space="preserve">Participate in current audit framework </w:t>
            </w:r>
            <w:r w:rsidR="00BE4014" w:rsidRPr="00B54D65">
              <w:rPr>
                <w:rFonts w:ascii="Arial" w:hAnsi="Arial" w:cs="Arial"/>
              </w:rPr>
              <w:t>develop new audits with regards to service implementation and delivery and apply audit results to clinical practice</w:t>
            </w:r>
          </w:p>
        </w:tc>
        <w:tc>
          <w:tcPr>
            <w:tcW w:w="2835" w:type="dxa"/>
          </w:tcPr>
          <w:p w:rsidR="00BE4014" w:rsidRDefault="00BE4014" w:rsidP="002E76CA">
            <w:pPr>
              <w:jc w:val="both"/>
              <w:rPr>
                <w:rFonts w:ascii="Arial" w:hAnsi="Arial" w:cs="Arial"/>
              </w:rPr>
            </w:pPr>
          </w:p>
        </w:tc>
        <w:tc>
          <w:tcPr>
            <w:tcW w:w="2655" w:type="dxa"/>
          </w:tcPr>
          <w:p w:rsidR="00BE4014" w:rsidRDefault="00BE4014" w:rsidP="002E76CA">
            <w:pPr>
              <w:jc w:val="both"/>
              <w:rPr>
                <w:rFonts w:ascii="Arial" w:hAnsi="Arial" w:cs="Arial"/>
              </w:rPr>
            </w:pPr>
          </w:p>
        </w:tc>
      </w:tr>
      <w:tr w:rsidR="00807B13" w:rsidTr="002E76CA">
        <w:trPr>
          <w:trHeight w:val="900"/>
        </w:trPr>
        <w:tc>
          <w:tcPr>
            <w:tcW w:w="8460" w:type="dxa"/>
          </w:tcPr>
          <w:p w:rsidR="00807B13" w:rsidRDefault="001D0E84" w:rsidP="001D0E84">
            <w:pPr>
              <w:jc w:val="both"/>
              <w:rPr>
                <w:rFonts w:ascii="Arial" w:hAnsi="Arial" w:cs="Arial"/>
              </w:rPr>
            </w:pPr>
            <w:r>
              <w:rPr>
                <w:rFonts w:ascii="Arial" w:hAnsi="Arial" w:cs="Arial"/>
              </w:rPr>
              <w:t xml:space="preserve">The </w:t>
            </w:r>
            <w:r w:rsidR="00F250B3">
              <w:rPr>
                <w:rFonts w:ascii="Arial" w:hAnsi="Arial" w:cs="Arial"/>
              </w:rPr>
              <w:t xml:space="preserve">Band 6 Neonatal Nurse </w:t>
            </w:r>
            <w:r>
              <w:rPr>
                <w:rFonts w:ascii="Arial" w:hAnsi="Arial" w:cs="Arial"/>
              </w:rPr>
              <w:t xml:space="preserve">will manage appraisal of </w:t>
            </w:r>
            <w:r w:rsidR="00F250B3">
              <w:rPr>
                <w:rFonts w:ascii="Arial" w:hAnsi="Arial" w:cs="Arial"/>
              </w:rPr>
              <w:t xml:space="preserve">junior </w:t>
            </w:r>
            <w:r>
              <w:rPr>
                <w:rFonts w:ascii="Arial" w:hAnsi="Arial" w:cs="Arial"/>
              </w:rPr>
              <w:t>staff members of the Neonatal Unit</w:t>
            </w:r>
          </w:p>
          <w:p w:rsidR="001D0E84" w:rsidRDefault="001D0E84" w:rsidP="001D0E84">
            <w:pPr>
              <w:pStyle w:val="ListParagraph"/>
              <w:numPr>
                <w:ilvl w:val="0"/>
                <w:numId w:val="13"/>
              </w:numPr>
              <w:jc w:val="both"/>
              <w:rPr>
                <w:rFonts w:ascii="Arial" w:hAnsi="Arial" w:cs="Arial"/>
              </w:rPr>
            </w:pPr>
            <w:r>
              <w:rPr>
                <w:rFonts w:ascii="Arial" w:hAnsi="Arial" w:cs="Arial"/>
              </w:rPr>
              <w:t>Through PADR</w:t>
            </w:r>
          </w:p>
          <w:p w:rsidR="001D0E84" w:rsidRDefault="001D0E84" w:rsidP="001D0E84">
            <w:pPr>
              <w:pStyle w:val="ListParagraph"/>
              <w:numPr>
                <w:ilvl w:val="0"/>
                <w:numId w:val="13"/>
              </w:numPr>
              <w:jc w:val="both"/>
              <w:rPr>
                <w:rFonts w:ascii="Arial" w:hAnsi="Arial" w:cs="Arial"/>
              </w:rPr>
            </w:pPr>
            <w:r>
              <w:rPr>
                <w:rFonts w:ascii="Arial" w:hAnsi="Arial" w:cs="Arial"/>
              </w:rPr>
              <w:t xml:space="preserve">Provide positive </w:t>
            </w:r>
            <w:proofErr w:type="gramStart"/>
            <w:r>
              <w:rPr>
                <w:rFonts w:ascii="Arial" w:hAnsi="Arial" w:cs="Arial"/>
              </w:rPr>
              <w:t>feedback</w:t>
            </w:r>
            <w:proofErr w:type="gramEnd"/>
            <w:r>
              <w:rPr>
                <w:rFonts w:ascii="Arial" w:hAnsi="Arial" w:cs="Arial"/>
              </w:rPr>
              <w:t xml:space="preserve"> </w:t>
            </w:r>
          </w:p>
          <w:p w:rsidR="00F33816" w:rsidRPr="00F33816" w:rsidRDefault="00F33816" w:rsidP="00F33816">
            <w:pPr>
              <w:pStyle w:val="ListParagraph"/>
              <w:numPr>
                <w:ilvl w:val="0"/>
                <w:numId w:val="13"/>
              </w:numPr>
              <w:jc w:val="both"/>
              <w:rPr>
                <w:rFonts w:ascii="Arial" w:hAnsi="Arial" w:cs="Arial"/>
              </w:rPr>
            </w:pPr>
            <w:r>
              <w:rPr>
                <w:rFonts w:ascii="Arial" w:hAnsi="Arial" w:cs="Arial"/>
              </w:rPr>
              <w:t xml:space="preserve">Provide professional advice and support to all staff in the </w:t>
            </w:r>
            <w:proofErr w:type="gramStart"/>
            <w:r>
              <w:rPr>
                <w:rFonts w:ascii="Arial" w:hAnsi="Arial" w:cs="Arial"/>
              </w:rPr>
              <w:t>department</w:t>
            </w:r>
            <w:proofErr w:type="gramEnd"/>
          </w:p>
          <w:p w:rsidR="001D0E84" w:rsidRPr="001D0E84" w:rsidRDefault="001D0E84" w:rsidP="001D0E84">
            <w:pPr>
              <w:jc w:val="both"/>
              <w:rPr>
                <w:rFonts w:ascii="Arial" w:hAnsi="Arial" w:cs="Arial"/>
              </w:rPr>
            </w:pP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807B13" w:rsidTr="002E76CA">
        <w:trPr>
          <w:trHeight w:val="900"/>
        </w:trPr>
        <w:tc>
          <w:tcPr>
            <w:tcW w:w="8460" w:type="dxa"/>
          </w:tcPr>
          <w:p w:rsidR="00807B13" w:rsidRDefault="00F33816" w:rsidP="002E76CA">
            <w:pPr>
              <w:jc w:val="both"/>
              <w:rPr>
                <w:rFonts w:ascii="Arial" w:hAnsi="Arial" w:cs="Arial"/>
              </w:rPr>
            </w:pPr>
            <w:r>
              <w:rPr>
                <w:rFonts w:ascii="Arial" w:hAnsi="Arial" w:cs="Arial"/>
              </w:rPr>
              <w:t xml:space="preserve">The </w:t>
            </w:r>
            <w:r w:rsidR="00F250B3">
              <w:rPr>
                <w:rFonts w:ascii="Arial" w:hAnsi="Arial" w:cs="Arial"/>
              </w:rPr>
              <w:t xml:space="preserve">Band 6 Neonatal Nurse </w:t>
            </w:r>
            <w:r>
              <w:rPr>
                <w:rFonts w:ascii="Arial" w:hAnsi="Arial" w:cs="Arial"/>
              </w:rPr>
              <w:t xml:space="preserve">will be a role model for all staff and be aware of </w:t>
            </w:r>
          </w:p>
          <w:p w:rsidR="00F33816" w:rsidRDefault="00F33816" w:rsidP="00F33816">
            <w:pPr>
              <w:pStyle w:val="ListParagraph"/>
              <w:numPr>
                <w:ilvl w:val="0"/>
                <w:numId w:val="14"/>
              </w:numPr>
              <w:jc w:val="both"/>
              <w:rPr>
                <w:rFonts w:ascii="Arial" w:hAnsi="Arial" w:cs="Arial"/>
              </w:rPr>
            </w:pPr>
            <w:r>
              <w:rPr>
                <w:rFonts w:ascii="Arial" w:hAnsi="Arial" w:cs="Arial"/>
              </w:rPr>
              <w:t>Professional Accountability</w:t>
            </w:r>
          </w:p>
          <w:p w:rsidR="00F33816" w:rsidRDefault="00F33816" w:rsidP="00F33816">
            <w:pPr>
              <w:pStyle w:val="ListParagraph"/>
              <w:numPr>
                <w:ilvl w:val="0"/>
                <w:numId w:val="14"/>
              </w:numPr>
              <w:jc w:val="both"/>
              <w:rPr>
                <w:rFonts w:ascii="Arial" w:hAnsi="Arial" w:cs="Arial"/>
              </w:rPr>
            </w:pPr>
            <w:r>
              <w:rPr>
                <w:rFonts w:ascii="Arial" w:hAnsi="Arial" w:cs="Arial"/>
              </w:rPr>
              <w:t>Confidentiality</w:t>
            </w:r>
          </w:p>
          <w:p w:rsidR="00F33816" w:rsidRDefault="00F33816" w:rsidP="00F33816">
            <w:pPr>
              <w:pStyle w:val="ListParagraph"/>
              <w:numPr>
                <w:ilvl w:val="0"/>
                <w:numId w:val="14"/>
              </w:numPr>
              <w:jc w:val="both"/>
              <w:rPr>
                <w:rFonts w:ascii="Arial" w:hAnsi="Arial" w:cs="Arial"/>
              </w:rPr>
            </w:pPr>
            <w:r>
              <w:rPr>
                <w:rFonts w:ascii="Arial" w:hAnsi="Arial" w:cs="Arial"/>
              </w:rPr>
              <w:t>Social Media Policy</w:t>
            </w:r>
          </w:p>
          <w:p w:rsidR="00F33816" w:rsidRPr="00F33816" w:rsidRDefault="00F33816" w:rsidP="00F33816">
            <w:pPr>
              <w:pStyle w:val="ListParagraph"/>
              <w:jc w:val="both"/>
              <w:rPr>
                <w:rFonts w:ascii="Arial" w:hAnsi="Arial" w:cs="Arial"/>
              </w:rPr>
            </w:pP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r w:rsidR="00807B13" w:rsidTr="002E76CA">
        <w:trPr>
          <w:trHeight w:val="915"/>
        </w:trPr>
        <w:tc>
          <w:tcPr>
            <w:tcW w:w="8460" w:type="dxa"/>
          </w:tcPr>
          <w:p w:rsidR="00807B13" w:rsidRDefault="00AE7F27" w:rsidP="002E76CA">
            <w:pPr>
              <w:jc w:val="both"/>
              <w:rPr>
                <w:rFonts w:ascii="Arial" w:hAnsi="Arial" w:cs="Arial"/>
              </w:rPr>
            </w:pPr>
            <w:r>
              <w:rPr>
                <w:rFonts w:ascii="Arial" w:hAnsi="Arial" w:cs="Arial"/>
              </w:rPr>
              <w:t>The</w:t>
            </w:r>
            <w:r w:rsidR="00F250B3">
              <w:rPr>
                <w:rFonts w:ascii="Arial" w:hAnsi="Arial" w:cs="Arial"/>
              </w:rPr>
              <w:t xml:space="preserve"> Band 6 Neonatal Nurse</w:t>
            </w:r>
            <w:r>
              <w:rPr>
                <w:rFonts w:ascii="Arial" w:hAnsi="Arial" w:cs="Arial"/>
              </w:rPr>
              <w:t xml:space="preserve"> </w:t>
            </w:r>
            <w:r w:rsidR="00F250B3">
              <w:rPr>
                <w:rFonts w:ascii="Arial" w:hAnsi="Arial" w:cs="Arial"/>
              </w:rPr>
              <w:t xml:space="preserve">will be a </w:t>
            </w:r>
            <w:r>
              <w:rPr>
                <w:rFonts w:ascii="Arial" w:hAnsi="Arial" w:cs="Arial"/>
              </w:rPr>
              <w:t xml:space="preserve">competent, </w:t>
            </w:r>
            <w:proofErr w:type="gramStart"/>
            <w:r>
              <w:rPr>
                <w:rFonts w:ascii="Arial" w:hAnsi="Arial" w:cs="Arial"/>
              </w:rPr>
              <w:t>knowledgeable</w:t>
            </w:r>
            <w:proofErr w:type="gramEnd"/>
            <w:r>
              <w:rPr>
                <w:rFonts w:ascii="Arial" w:hAnsi="Arial" w:cs="Arial"/>
              </w:rPr>
              <w:t xml:space="preserve"> and visible practitioner within Neonatal Services</w:t>
            </w:r>
          </w:p>
          <w:p w:rsidR="00AE7F27" w:rsidRDefault="00AE7F27" w:rsidP="00AE7F27">
            <w:pPr>
              <w:pStyle w:val="ListParagraph"/>
              <w:numPr>
                <w:ilvl w:val="0"/>
                <w:numId w:val="15"/>
              </w:numPr>
              <w:jc w:val="both"/>
              <w:rPr>
                <w:rFonts w:ascii="Arial" w:hAnsi="Arial" w:cs="Arial"/>
              </w:rPr>
            </w:pPr>
            <w:r>
              <w:rPr>
                <w:rFonts w:ascii="Arial" w:hAnsi="Arial" w:cs="Arial"/>
              </w:rPr>
              <w:t xml:space="preserve">Ensure that each neonate is </w:t>
            </w:r>
            <w:proofErr w:type="gramStart"/>
            <w:r>
              <w:rPr>
                <w:rFonts w:ascii="Arial" w:hAnsi="Arial" w:cs="Arial"/>
              </w:rPr>
              <w:t>assessed</w:t>
            </w:r>
            <w:proofErr w:type="gramEnd"/>
            <w:r>
              <w:rPr>
                <w:rFonts w:ascii="Arial" w:hAnsi="Arial" w:cs="Arial"/>
              </w:rPr>
              <w:t xml:space="preserve"> and that care is planned and implemented appropriately in conjunction with multidisciplinary team and family</w:t>
            </w:r>
          </w:p>
          <w:p w:rsidR="00AE7F27" w:rsidRPr="00AE7F27" w:rsidRDefault="00AE7F27" w:rsidP="00AE7F27">
            <w:pPr>
              <w:pStyle w:val="ListParagraph"/>
              <w:numPr>
                <w:ilvl w:val="0"/>
                <w:numId w:val="15"/>
              </w:numPr>
              <w:jc w:val="both"/>
              <w:rPr>
                <w:rFonts w:ascii="Arial" w:hAnsi="Arial" w:cs="Arial"/>
              </w:rPr>
            </w:pPr>
            <w:r>
              <w:rPr>
                <w:rFonts w:ascii="Arial" w:hAnsi="Arial" w:cs="Arial"/>
              </w:rPr>
              <w:t>That there is effective documentation in line with NMC standards to ensure robust evidence of care of Neonatal Patients</w:t>
            </w:r>
          </w:p>
        </w:tc>
        <w:tc>
          <w:tcPr>
            <w:tcW w:w="2835" w:type="dxa"/>
          </w:tcPr>
          <w:p w:rsidR="00807B13" w:rsidRDefault="00807B13" w:rsidP="002E76CA">
            <w:pPr>
              <w:jc w:val="both"/>
              <w:rPr>
                <w:rFonts w:ascii="Arial" w:hAnsi="Arial" w:cs="Arial"/>
              </w:rPr>
            </w:pPr>
          </w:p>
        </w:tc>
        <w:tc>
          <w:tcPr>
            <w:tcW w:w="2655" w:type="dxa"/>
          </w:tcPr>
          <w:p w:rsidR="00807B13" w:rsidRDefault="00807B13" w:rsidP="002E76CA">
            <w:pPr>
              <w:jc w:val="both"/>
              <w:rPr>
                <w:rFonts w:ascii="Arial" w:hAnsi="Arial" w:cs="Arial"/>
              </w:rPr>
            </w:pPr>
          </w:p>
        </w:tc>
      </w:tr>
    </w:tbl>
    <w:p w:rsidR="00BE4014" w:rsidRDefault="00BE4014"/>
    <w:p w:rsidR="00BE4014" w:rsidRDefault="00BE4014"/>
    <w:p w:rsidR="00B54D65" w:rsidRDefault="00B54D65"/>
    <w:p w:rsidR="00FA4765" w:rsidRDefault="00FA4765"/>
    <w:p w:rsidR="00FA4765" w:rsidRDefault="00FA4765"/>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AE7F27" w:rsidRPr="007C588B" w:rsidTr="001B7565">
        <w:trPr>
          <w:trHeight w:val="795"/>
        </w:trPr>
        <w:tc>
          <w:tcPr>
            <w:tcW w:w="13950" w:type="dxa"/>
            <w:gridSpan w:val="3"/>
          </w:tcPr>
          <w:p w:rsidR="00AE7F27" w:rsidRPr="007C588B" w:rsidRDefault="00AE7F27" w:rsidP="001B7565">
            <w:pPr>
              <w:jc w:val="center"/>
              <w:rPr>
                <w:rFonts w:ascii="Arial" w:hAnsi="Arial" w:cs="Arial"/>
                <w:b/>
                <w:sz w:val="28"/>
                <w:szCs w:val="28"/>
              </w:rPr>
            </w:pPr>
            <w:r>
              <w:rPr>
                <w:rFonts w:ascii="Arial" w:hAnsi="Arial" w:cs="Arial"/>
                <w:b/>
                <w:sz w:val="28"/>
                <w:szCs w:val="28"/>
              </w:rPr>
              <w:t>Clinical Skills</w:t>
            </w:r>
          </w:p>
        </w:tc>
      </w:tr>
      <w:tr w:rsidR="00AE7F27" w:rsidRPr="007C588B" w:rsidTr="001B7565">
        <w:trPr>
          <w:trHeight w:val="375"/>
        </w:trPr>
        <w:tc>
          <w:tcPr>
            <w:tcW w:w="8460" w:type="dxa"/>
          </w:tcPr>
          <w:p w:rsidR="00AE7F27" w:rsidRDefault="00AE7F27" w:rsidP="001B7565">
            <w:pPr>
              <w:jc w:val="center"/>
              <w:rPr>
                <w:rFonts w:ascii="Arial" w:hAnsi="Arial" w:cs="Arial"/>
                <w:b/>
                <w:sz w:val="28"/>
                <w:szCs w:val="28"/>
              </w:rPr>
            </w:pPr>
          </w:p>
        </w:tc>
        <w:tc>
          <w:tcPr>
            <w:tcW w:w="2835" w:type="dxa"/>
          </w:tcPr>
          <w:p w:rsidR="00AE7F27" w:rsidRPr="007C588B" w:rsidRDefault="00AE7F27" w:rsidP="001B7565">
            <w:pPr>
              <w:jc w:val="center"/>
              <w:rPr>
                <w:rFonts w:ascii="Arial" w:hAnsi="Arial" w:cs="Arial"/>
                <w:b/>
                <w:sz w:val="24"/>
                <w:szCs w:val="24"/>
              </w:rPr>
            </w:pPr>
            <w:r w:rsidRPr="007C588B">
              <w:rPr>
                <w:rFonts w:ascii="Arial" w:hAnsi="Arial" w:cs="Arial"/>
                <w:b/>
                <w:sz w:val="24"/>
                <w:szCs w:val="24"/>
              </w:rPr>
              <w:t>Demonstrated</w:t>
            </w:r>
          </w:p>
        </w:tc>
        <w:tc>
          <w:tcPr>
            <w:tcW w:w="2655" w:type="dxa"/>
          </w:tcPr>
          <w:p w:rsidR="00AE7F27" w:rsidRPr="007C588B" w:rsidRDefault="00AE7F27" w:rsidP="001B7565">
            <w:pPr>
              <w:jc w:val="center"/>
              <w:rPr>
                <w:rFonts w:ascii="Arial" w:hAnsi="Arial" w:cs="Arial"/>
                <w:b/>
                <w:sz w:val="24"/>
                <w:szCs w:val="24"/>
              </w:rPr>
            </w:pPr>
            <w:r w:rsidRPr="007C588B">
              <w:rPr>
                <w:rFonts w:ascii="Arial" w:hAnsi="Arial" w:cs="Arial"/>
                <w:b/>
                <w:sz w:val="24"/>
                <w:szCs w:val="24"/>
              </w:rPr>
              <w:t>Signed</w:t>
            </w:r>
          </w:p>
        </w:tc>
      </w:tr>
      <w:tr w:rsidR="00AE7F27" w:rsidTr="001B7565">
        <w:trPr>
          <w:trHeight w:val="720"/>
        </w:trPr>
        <w:tc>
          <w:tcPr>
            <w:tcW w:w="8460" w:type="dxa"/>
          </w:tcPr>
          <w:p w:rsidR="00AE7F27" w:rsidRDefault="00AE7F27" w:rsidP="00F250B3">
            <w:pPr>
              <w:jc w:val="both"/>
              <w:rPr>
                <w:rFonts w:ascii="Arial" w:hAnsi="Arial" w:cs="Arial"/>
              </w:rPr>
            </w:pPr>
            <w:r>
              <w:rPr>
                <w:rFonts w:ascii="Arial" w:hAnsi="Arial" w:cs="Arial"/>
              </w:rPr>
              <w:t>The</w:t>
            </w:r>
            <w:r w:rsidR="00F250B3">
              <w:rPr>
                <w:rFonts w:ascii="Arial" w:hAnsi="Arial" w:cs="Arial"/>
              </w:rPr>
              <w:t xml:space="preserve"> Band 6 Neonatal Nurse</w:t>
            </w:r>
            <w:r>
              <w:rPr>
                <w:rFonts w:ascii="Arial" w:hAnsi="Arial" w:cs="Arial"/>
              </w:rPr>
              <w:t xml:space="preserve"> will be able to deliver excellent </w:t>
            </w:r>
            <w:proofErr w:type="gramStart"/>
            <w:r>
              <w:rPr>
                <w:rFonts w:ascii="Arial" w:hAnsi="Arial" w:cs="Arial"/>
              </w:rPr>
              <w:t>evidence based</w:t>
            </w:r>
            <w:proofErr w:type="gramEnd"/>
            <w:r>
              <w:rPr>
                <w:rFonts w:ascii="Arial" w:hAnsi="Arial" w:cs="Arial"/>
              </w:rPr>
              <w:t xml:space="preserve"> care to Neonatal Patients</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AE7F27" w:rsidTr="001B7565">
        <w:trPr>
          <w:trHeight w:val="600"/>
        </w:trPr>
        <w:tc>
          <w:tcPr>
            <w:tcW w:w="8460" w:type="dxa"/>
          </w:tcPr>
          <w:p w:rsidR="00FA4765" w:rsidRDefault="00AE7F27" w:rsidP="001B7565">
            <w:pPr>
              <w:jc w:val="both"/>
              <w:rPr>
                <w:rFonts w:ascii="Arial" w:hAnsi="Arial" w:cs="Arial"/>
              </w:rPr>
            </w:pPr>
            <w:r>
              <w:rPr>
                <w:rFonts w:ascii="Arial" w:hAnsi="Arial" w:cs="Arial"/>
              </w:rPr>
              <w:t xml:space="preserve">The </w:t>
            </w:r>
            <w:r w:rsidR="00F250B3">
              <w:rPr>
                <w:rFonts w:ascii="Arial" w:hAnsi="Arial" w:cs="Arial"/>
              </w:rPr>
              <w:t>Band 6 Neonatal Nurse</w:t>
            </w:r>
          </w:p>
          <w:p w:rsidR="00C81692" w:rsidRPr="00FA4765" w:rsidRDefault="00FA4765" w:rsidP="00FA4765">
            <w:pPr>
              <w:pStyle w:val="ListParagraph"/>
              <w:numPr>
                <w:ilvl w:val="0"/>
                <w:numId w:val="26"/>
              </w:numPr>
              <w:jc w:val="both"/>
              <w:rPr>
                <w:rFonts w:ascii="Arial" w:hAnsi="Arial" w:cs="Arial"/>
              </w:rPr>
            </w:pPr>
            <w:r>
              <w:rPr>
                <w:rFonts w:ascii="Arial" w:hAnsi="Arial" w:cs="Arial"/>
              </w:rPr>
              <w:t>W</w:t>
            </w:r>
            <w:r w:rsidR="00C81692" w:rsidRPr="00FA4765">
              <w:rPr>
                <w:rFonts w:ascii="Arial" w:hAnsi="Arial" w:cs="Arial"/>
              </w:rPr>
              <w:t xml:space="preserve">ill hold a current NLS certificate, </w:t>
            </w:r>
          </w:p>
          <w:p w:rsidR="00AE7F27" w:rsidRPr="00C81692" w:rsidRDefault="00C81692" w:rsidP="001B7565">
            <w:pPr>
              <w:pStyle w:val="ListParagraph"/>
              <w:numPr>
                <w:ilvl w:val="0"/>
                <w:numId w:val="17"/>
              </w:numPr>
              <w:jc w:val="both"/>
              <w:rPr>
                <w:rFonts w:ascii="Arial" w:hAnsi="Arial" w:cs="Arial"/>
              </w:rPr>
            </w:pPr>
            <w:r>
              <w:rPr>
                <w:rFonts w:ascii="Arial" w:hAnsi="Arial" w:cs="Arial"/>
              </w:rPr>
              <w:t xml:space="preserve">Provide </w:t>
            </w:r>
            <w:r w:rsidRPr="00C81692">
              <w:rPr>
                <w:rFonts w:ascii="Arial" w:hAnsi="Arial" w:cs="Arial"/>
              </w:rPr>
              <w:t xml:space="preserve">advanced resuscitation skills in a critically ill neonate in both the Neonatal Unit/ and other environments such a labour </w:t>
            </w:r>
            <w:proofErr w:type="gramStart"/>
            <w:r w:rsidRPr="00C81692">
              <w:rPr>
                <w:rFonts w:ascii="Arial" w:hAnsi="Arial" w:cs="Arial"/>
              </w:rPr>
              <w:t>ward</w:t>
            </w:r>
            <w:proofErr w:type="gramEnd"/>
          </w:p>
          <w:p w:rsidR="00AE7F27" w:rsidRDefault="00C81692" w:rsidP="001B7565">
            <w:pPr>
              <w:pStyle w:val="ListParagraph"/>
              <w:numPr>
                <w:ilvl w:val="0"/>
                <w:numId w:val="11"/>
              </w:numPr>
              <w:jc w:val="both"/>
              <w:rPr>
                <w:rFonts w:ascii="Arial" w:hAnsi="Arial" w:cs="Arial"/>
              </w:rPr>
            </w:pPr>
            <w:r>
              <w:rPr>
                <w:rFonts w:ascii="Arial" w:hAnsi="Arial" w:cs="Arial"/>
              </w:rPr>
              <w:t xml:space="preserve">Retrieval of all neonates from labour ward under &lt;32 weeks gestation </w:t>
            </w:r>
            <w:r w:rsidR="00B22580">
              <w:rPr>
                <w:rFonts w:ascii="Arial" w:hAnsi="Arial" w:cs="Arial"/>
              </w:rPr>
              <w:t>and all emergencies when requested by medical staff and Central Delivery Suite Staff</w:t>
            </w:r>
          </w:p>
          <w:p w:rsidR="00F250B3" w:rsidRPr="00807B13" w:rsidRDefault="00F250B3" w:rsidP="001B7565">
            <w:pPr>
              <w:pStyle w:val="ListParagraph"/>
              <w:numPr>
                <w:ilvl w:val="0"/>
                <w:numId w:val="11"/>
              </w:numPr>
              <w:jc w:val="both"/>
              <w:rPr>
                <w:rFonts w:ascii="Arial" w:hAnsi="Arial" w:cs="Arial"/>
              </w:rPr>
            </w:pPr>
            <w:r>
              <w:rPr>
                <w:rFonts w:ascii="Arial" w:hAnsi="Arial" w:cs="Arial"/>
              </w:rPr>
              <w:t>To provide continuous monitoring observation and assessment for signs of deterioration or complications of treatment and make appropriate and timely intervention, with the skill and dexterity to minimise physical and physiological stress to the infant</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AE7F27" w:rsidTr="001B7565">
        <w:trPr>
          <w:trHeight w:val="540"/>
        </w:trPr>
        <w:tc>
          <w:tcPr>
            <w:tcW w:w="8460" w:type="dxa"/>
          </w:tcPr>
          <w:p w:rsidR="00AE7F27" w:rsidRPr="00807B13" w:rsidRDefault="00AE7F27" w:rsidP="00F250B3">
            <w:pPr>
              <w:jc w:val="both"/>
              <w:rPr>
                <w:rFonts w:ascii="Arial" w:hAnsi="Arial" w:cs="Arial"/>
              </w:rPr>
            </w:pPr>
            <w:r>
              <w:rPr>
                <w:rFonts w:ascii="Arial" w:hAnsi="Arial" w:cs="Arial"/>
              </w:rPr>
              <w:t xml:space="preserve">The </w:t>
            </w:r>
            <w:r w:rsidR="00F250B3">
              <w:rPr>
                <w:rFonts w:ascii="Arial" w:hAnsi="Arial" w:cs="Arial"/>
              </w:rPr>
              <w:t xml:space="preserve">Band 6 Neonatal Nurse </w:t>
            </w:r>
            <w:r>
              <w:rPr>
                <w:rFonts w:ascii="Arial" w:hAnsi="Arial" w:cs="Arial"/>
              </w:rPr>
              <w:t xml:space="preserve">will be a highly competent, </w:t>
            </w:r>
            <w:proofErr w:type="gramStart"/>
            <w:r>
              <w:rPr>
                <w:rFonts w:ascii="Arial" w:hAnsi="Arial" w:cs="Arial"/>
              </w:rPr>
              <w:t>knowledgeable</w:t>
            </w:r>
            <w:proofErr w:type="gramEnd"/>
            <w:r>
              <w:rPr>
                <w:rFonts w:ascii="Arial" w:hAnsi="Arial" w:cs="Arial"/>
              </w:rPr>
              <w:t xml:space="preserve"> and visible practitioner within Neonatal Services</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AE7F27" w:rsidTr="001B7565">
        <w:trPr>
          <w:trHeight w:val="885"/>
        </w:trPr>
        <w:tc>
          <w:tcPr>
            <w:tcW w:w="8460" w:type="dxa"/>
          </w:tcPr>
          <w:p w:rsidR="00AE7F27" w:rsidRDefault="00B22580" w:rsidP="001B7565">
            <w:pPr>
              <w:pStyle w:val="ListParagraph"/>
              <w:numPr>
                <w:ilvl w:val="0"/>
                <w:numId w:val="11"/>
              </w:numPr>
              <w:jc w:val="both"/>
              <w:rPr>
                <w:rFonts w:ascii="Arial" w:hAnsi="Arial" w:cs="Arial"/>
              </w:rPr>
            </w:pPr>
            <w:r>
              <w:rPr>
                <w:rFonts w:ascii="Arial" w:hAnsi="Arial" w:cs="Arial"/>
              </w:rPr>
              <w:t xml:space="preserve">The </w:t>
            </w:r>
            <w:r w:rsidR="00F250B3">
              <w:rPr>
                <w:rFonts w:ascii="Arial" w:hAnsi="Arial" w:cs="Arial"/>
              </w:rPr>
              <w:t xml:space="preserve">Band 6 Neonatal Nurse </w:t>
            </w:r>
            <w:r>
              <w:rPr>
                <w:rFonts w:ascii="Arial" w:hAnsi="Arial" w:cs="Arial"/>
              </w:rPr>
              <w:t>will be able to develop and maintain clinical skills by working regularly with intensive care patients, ensuring the skills and knowledge</w:t>
            </w:r>
            <w:r w:rsidR="006E5474">
              <w:rPr>
                <w:rFonts w:ascii="Arial" w:hAnsi="Arial" w:cs="Arial"/>
              </w:rPr>
              <w:t xml:space="preserve"> acquired are disseminated and taught to junior members of the team/ </w:t>
            </w:r>
            <w:proofErr w:type="gramStart"/>
            <w:r w:rsidR="006E5474">
              <w:rPr>
                <w:rFonts w:ascii="Arial" w:hAnsi="Arial" w:cs="Arial"/>
              </w:rPr>
              <w:t>students</w:t>
            </w:r>
            <w:proofErr w:type="gramEnd"/>
          </w:p>
          <w:p w:rsidR="00591E7A" w:rsidRPr="00F250B3" w:rsidRDefault="006E5474" w:rsidP="00F250B3">
            <w:pPr>
              <w:pStyle w:val="ListParagraph"/>
              <w:numPr>
                <w:ilvl w:val="0"/>
                <w:numId w:val="11"/>
              </w:numPr>
              <w:jc w:val="both"/>
              <w:rPr>
                <w:rFonts w:ascii="Arial" w:hAnsi="Arial" w:cs="Arial"/>
              </w:rPr>
            </w:pPr>
            <w:r>
              <w:rPr>
                <w:rFonts w:ascii="Arial" w:hAnsi="Arial" w:cs="Arial"/>
              </w:rPr>
              <w:t>Taking overall responsibility for the critically ill neonate</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591E7A" w:rsidTr="00FD6ABB">
        <w:trPr>
          <w:trHeight w:val="2967"/>
        </w:trPr>
        <w:tc>
          <w:tcPr>
            <w:tcW w:w="8460" w:type="dxa"/>
          </w:tcPr>
          <w:p w:rsidR="00591E7A" w:rsidRDefault="00591E7A" w:rsidP="00591E7A">
            <w:pPr>
              <w:jc w:val="both"/>
              <w:rPr>
                <w:rFonts w:ascii="Arial" w:hAnsi="Arial" w:cs="Arial"/>
              </w:rPr>
            </w:pPr>
            <w:r>
              <w:rPr>
                <w:rFonts w:ascii="Arial" w:hAnsi="Arial" w:cs="Arial"/>
              </w:rPr>
              <w:t xml:space="preserve">The </w:t>
            </w:r>
            <w:r w:rsidR="00F250B3">
              <w:rPr>
                <w:rFonts w:ascii="Arial" w:hAnsi="Arial" w:cs="Arial"/>
              </w:rPr>
              <w:t xml:space="preserve">Band 6 Neonatal Nurse </w:t>
            </w:r>
            <w:r>
              <w:rPr>
                <w:rFonts w:ascii="Arial" w:hAnsi="Arial" w:cs="Arial"/>
              </w:rPr>
              <w:t>will be able to demonstrate a robust practical knowledge with regards to neonatal equipment set up including</w:t>
            </w:r>
          </w:p>
          <w:p w:rsidR="00591E7A" w:rsidRDefault="00591E7A" w:rsidP="00591E7A">
            <w:pPr>
              <w:pStyle w:val="ListParagraph"/>
              <w:numPr>
                <w:ilvl w:val="0"/>
                <w:numId w:val="11"/>
              </w:numPr>
              <w:jc w:val="both"/>
              <w:rPr>
                <w:rFonts w:ascii="Arial" w:hAnsi="Arial" w:cs="Arial"/>
              </w:rPr>
            </w:pPr>
            <w:r>
              <w:rPr>
                <w:rFonts w:ascii="Arial" w:hAnsi="Arial" w:cs="Arial"/>
              </w:rPr>
              <w:t>Fabian ventilator</w:t>
            </w:r>
          </w:p>
          <w:p w:rsidR="00591E7A" w:rsidRDefault="00591E7A" w:rsidP="00591E7A">
            <w:pPr>
              <w:pStyle w:val="ListParagraph"/>
              <w:numPr>
                <w:ilvl w:val="0"/>
                <w:numId w:val="11"/>
              </w:numPr>
              <w:jc w:val="both"/>
              <w:rPr>
                <w:rFonts w:ascii="Arial" w:hAnsi="Arial" w:cs="Arial"/>
              </w:rPr>
            </w:pPr>
            <w:r>
              <w:rPr>
                <w:rFonts w:ascii="Arial" w:hAnsi="Arial" w:cs="Arial"/>
              </w:rPr>
              <w:t>Cooling equipment</w:t>
            </w:r>
          </w:p>
          <w:p w:rsidR="00591E7A" w:rsidRDefault="00591E7A" w:rsidP="00591E7A">
            <w:pPr>
              <w:pStyle w:val="ListParagraph"/>
              <w:numPr>
                <w:ilvl w:val="0"/>
                <w:numId w:val="11"/>
              </w:numPr>
              <w:jc w:val="both"/>
              <w:rPr>
                <w:rFonts w:ascii="Arial" w:hAnsi="Arial" w:cs="Arial"/>
              </w:rPr>
            </w:pPr>
            <w:r>
              <w:rPr>
                <w:rFonts w:ascii="Arial" w:hAnsi="Arial" w:cs="Arial"/>
              </w:rPr>
              <w:t xml:space="preserve">Nitric Oxide set </w:t>
            </w:r>
            <w:proofErr w:type="gramStart"/>
            <w:r>
              <w:rPr>
                <w:rFonts w:ascii="Arial" w:hAnsi="Arial" w:cs="Arial"/>
              </w:rPr>
              <w:t>up</w:t>
            </w:r>
            <w:proofErr w:type="gramEnd"/>
          </w:p>
          <w:p w:rsidR="00591E7A" w:rsidRDefault="00591E7A" w:rsidP="00591E7A">
            <w:pPr>
              <w:pStyle w:val="ListParagraph"/>
              <w:numPr>
                <w:ilvl w:val="0"/>
                <w:numId w:val="11"/>
              </w:numPr>
              <w:jc w:val="both"/>
              <w:rPr>
                <w:rFonts w:ascii="Arial" w:hAnsi="Arial" w:cs="Arial"/>
              </w:rPr>
            </w:pPr>
            <w:r>
              <w:rPr>
                <w:rFonts w:ascii="Arial" w:hAnsi="Arial" w:cs="Arial"/>
              </w:rPr>
              <w:t>Alaris pumps</w:t>
            </w:r>
          </w:p>
          <w:p w:rsidR="00591E7A" w:rsidRPr="00807B13" w:rsidRDefault="00591E7A" w:rsidP="00591E7A">
            <w:pPr>
              <w:pStyle w:val="ListParagraph"/>
              <w:numPr>
                <w:ilvl w:val="0"/>
                <w:numId w:val="11"/>
              </w:numPr>
              <w:jc w:val="both"/>
              <w:rPr>
                <w:rFonts w:ascii="Arial" w:hAnsi="Arial" w:cs="Arial"/>
              </w:rPr>
            </w:pPr>
            <w:r>
              <w:rPr>
                <w:rFonts w:ascii="Arial" w:hAnsi="Arial" w:cs="Arial"/>
              </w:rPr>
              <w:t>Transcutaneous monitoring</w:t>
            </w:r>
          </w:p>
          <w:p w:rsidR="00591E7A" w:rsidRDefault="00591E7A" w:rsidP="00591E7A">
            <w:pPr>
              <w:pStyle w:val="ListParagraph"/>
              <w:numPr>
                <w:ilvl w:val="0"/>
                <w:numId w:val="11"/>
              </w:numPr>
              <w:jc w:val="both"/>
              <w:rPr>
                <w:rFonts w:ascii="Arial" w:hAnsi="Arial" w:cs="Arial"/>
              </w:rPr>
            </w:pPr>
            <w:r>
              <w:rPr>
                <w:rFonts w:ascii="Arial" w:hAnsi="Arial" w:cs="Arial"/>
              </w:rPr>
              <w:t>Phototherapy units</w:t>
            </w:r>
          </w:p>
          <w:p w:rsidR="00591E7A" w:rsidRDefault="00591E7A" w:rsidP="00591E7A">
            <w:pPr>
              <w:pStyle w:val="ListParagraph"/>
              <w:numPr>
                <w:ilvl w:val="0"/>
                <w:numId w:val="11"/>
              </w:numPr>
              <w:jc w:val="both"/>
              <w:rPr>
                <w:rFonts w:ascii="Arial" w:hAnsi="Arial" w:cs="Arial"/>
              </w:rPr>
            </w:pPr>
            <w:proofErr w:type="spellStart"/>
            <w:r>
              <w:rPr>
                <w:rFonts w:ascii="Arial" w:hAnsi="Arial" w:cs="Arial"/>
              </w:rPr>
              <w:t>Medula</w:t>
            </w:r>
            <w:proofErr w:type="spellEnd"/>
            <w:r>
              <w:rPr>
                <w:rFonts w:ascii="Arial" w:hAnsi="Arial" w:cs="Arial"/>
              </w:rPr>
              <w:t xml:space="preserve"> Breast pumps/ </w:t>
            </w:r>
            <w:proofErr w:type="spellStart"/>
            <w:r>
              <w:rPr>
                <w:rFonts w:ascii="Arial" w:hAnsi="Arial" w:cs="Arial"/>
              </w:rPr>
              <w:t>calesca</w:t>
            </w:r>
            <w:proofErr w:type="spellEnd"/>
            <w:r>
              <w:rPr>
                <w:rFonts w:ascii="Arial" w:hAnsi="Arial" w:cs="Arial"/>
              </w:rPr>
              <w:t xml:space="preserve"> milk warmers</w:t>
            </w:r>
          </w:p>
          <w:p w:rsidR="00591E7A" w:rsidRDefault="00591E7A" w:rsidP="00591E7A">
            <w:pPr>
              <w:pStyle w:val="ListParagraph"/>
              <w:numPr>
                <w:ilvl w:val="0"/>
                <w:numId w:val="11"/>
              </w:numPr>
              <w:jc w:val="both"/>
              <w:rPr>
                <w:rFonts w:ascii="Arial" w:hAnsi="Arial" w:cs="Arial"/>
              </w:rPr>
            </w:pPr>
            <w:r>
              <w:rPr>
                <w:rFonts w:ascii="Arial" w:hAnsi="Arial" w:cs="Arial"/>
              </w:rPr>
              <w:t>Phillips monitors</w:t>
            </w:r>
          </w:p>
          <w:p w:rsidR="00591E7A" w:rsidRDefault="00591E7A" w:rsidP="00710153">
            <w:pPr>
              <w:pStyle w:val="ListParagraph"/>
              <w:jc w:val="both"/>
              <w:rPr>
                <w:rFonts w:ascii="Arial" w:hAnsi="Arial" w:cs="Arial"/>
              </w:rPr>
            </w:pPr>
          </w:p>
        </w:tc>
        <w:tc>
          <w:tcPr>
            <w:tcW w:w="2835" w:type="dxa"/>
          </w:tcPr>
          <w:p w:rsidR="00591E7A" w:rsidRDefault="00591E7A" w:rsidP="001B7565">
            <w:pPr>
              <w:jc w:val="both"/>
              <w:rPr>
                <w:rFonts w:ascii="Arial" w:hAnsi="Arial" w:cs="Arial"/>
              </w:rPr>
            </w:pPr>
          </w:p>
        </w:tc>
        <w:tc>
          <w:tcPr>
            <w:tcW w:w="2655" w:type="dxa"/>
          </w:tcPr>
          <w:p w:rsidR="00591E7A" w:rsidRDefault="00591E7A" w:rsidP="001B7565">
            <w:pPr>
              <w:jc w:val="both"/>
              <w:rPr>
                <w:rFonts w:ascii="Arial" w:hAnsi="Arial" w:cs="Arial"/>
              </w:rPr>
            </w:pPr>
          </w:p>
        </w:tc>
      </w:tr>
      <w:tr w:rsidR="00AE7F27" w:rsidTr="001B7565">
        <w:trPr>
          <w:trHeight w:val="900"/>
        </w:trPr>
        <w:tc>
          <w:tcPr>
            <w:tcW w:w="8460" w:type="dxa"/>
          </w:tcPr>
          <w:p w:rsidR="00AE7F27" w:rsidRPr="0095322C" w:rsidRDefault="0095322C" w:rsidP="001B7565">
            <w:pPr>
              <w:jc w:val="both"/>
              <w:rPr>
                <w:rFonts w:ascii="Arial" w:hAnsi="Arial" w:cs="Arial"/>
              </w:rPr>
            </w:pPr>
            <w:r w:rsidRPr="0095322C">
              <w:rPr>
                <w:rFonts w:ascii="Arial" w:hAnsi="Arial" w:cs="Arial"/>
              </w:rPr>
              <w:t xml:space="preserve">The </w:t>
            </w:r>
            <w:r w:rsidR="00F250B3">
              <w:rPr>
                <w:rFonts w:ascii="Arial" w:hAnsi="Arial" w:cs="Arial"/>
              </w:rPr>
              <w:t xml:space="preserve">Band 6 Neonatal Nurse </w:t>
            </w:r>
            <w:r w:rsidRPr="0095322C">
              <w:rPr>
                <w:rFonts w:ascii="Arial" w:hAnsi="Arial" w:cs="Arial"/>
              </w:rPr>
              <w:t>will be able to care for babies with</w:t>
            </w:r>
          </w:p>
          <w:p w:rsidR="0095322C" w:rsidRDefault="0095322C" w:rsidP="001B7565">
            <w:pPr>
              <w:pStyle w:val="ListParagraph"/>
              <w:numPr>
                <w:ilvl w:val="0"/>
                <w:numId w:val="11"/>
              </w:numPr>
              <w:jc w:val="both"/>
              <w:rPr>
                <w:rFonts w:ascii="Arial" w:hAnsi="Arial" w:cs="Arial"/>
              </w:rPr>
            </w:pPr>
            <w:r>
              <w:rPr>
                <w:rFonts w:ascii="Arial" w:hAnsi="Arial" w:cs="Arial"/>
              </w:rPr>
              <w:t>Umbilical venous line</w:t>
            </w:r>
          </w:p>
          <w:p w:rsidR="0095322C" w:rsidRDefault="0095322C" w:rsidP="001B7565">
            <w:pPr>
              <w:pStyle w:val="ListParagraph"/>
              <w:numPr>
                <w:ilvl w:val="0"/>
                <w:numId w:val="11"/>
              </w:numPr>
              <w:jc w:val="both"/>
              <w:rPr>
                <w:rFonts w:ascii="Arial" w:hAnsi="Arial" w:cs="Arial"/>
              </w:rPr>
            </w:pPr>
            <w:r>
              <w:rPr>
                <w:rFonts w:ascii="Arial" w:hAnsi="Arial" w:cs="Arial"/>
              </w:rPr>
              <w:t>Umbilical arterial line</w:t>
            </w:r>
          </w:p>
          <w:p w:rsidR="0095322C" w:rsidRDefault="0095322C" w:rsidP="001B7565">
            <w:pPr>
              <w:pStyle w:val="ListParagraph"/>
              <w:numPr>
                <w:ilvl w:val="0"/>
                <w:numId w:val="11"/>
              </w:numPr>
              <w:jc w:val="both"/>
              <w:rPr>
                <w:rFonts w:ascii="Arial" w:hAnsi="Arial" w:cs="Arial"/>
              </w:rPr>
            </w:pPr>
            <w:r>
              <w:rPr>
                <w:rFonts w:ascii="Arial" w:hAnsi="Arial" w:cs="Arial"/>
              </w:rPr>
              <w:t>Radial arterial line</w:t>
            </w:r>
          </w:p>
          <w:p w:rsidR="0095322C" w:rsidRDefault="0095322C" w:rsidP="001B7565">
            <w:pPr>
              <w:pStyle w:val="ListParagraph"/>
              <w:numPr>
                <w:ilvl w:val="0"/>
                <w:numId w:val="11"/>
              </w:numPr>
              <w:jc w:val="both"/>
              <w:rPr>
                <w:rFonts w:ascii="Arial" w:hAnsi="Arial" w:cs="Arial"/>
              </w:rPr>
            </w:pPr>
            <w:r>
              <w:rPr>
                <w:rFonts w:ascii="Arial" w:hAnsi="Arial" w:cs="Arial"/>
              </w:rPr>
              <w:t>Percutaneous long line</w:t>
            </w:r>
          </w:p>
          <w:p w:rsidR="0095322C" w:rsidRDefault="0095322C" w:rsidP="001B7565">
            <w:pPr>
              <w:pStyle w:val="ListParagraph"/>
              <w:numPr>
                <w:ilvl w:val="0"/>
                <w:numId w:val="11"/>
              </w:numPr>
              <w:jc w:val="both"/>
              <w:rPr>
                <w:rFonts w:ascii="Arial" w:hAnsi="Arial" w:cs="Arial"/>
              </w:rPr>
            </w:pPr>
            <w:r>
              <w:rPr>
                <w:rFonts w:ascii="Arial" w:hAnsi="Arial" w:cs="Arial"/>
              </w:rPr>
              <w:t>Peripheral line</w:t>
            </w:r>
          </w:p>
          <w:p w:rsidR="0095322C" w:rsidRDefault="0095322C" w:rsidP="001B7565">
            <w:pPr>
              <w:pStyle w:val="ListParagraph"/>
              <w:numPr>
                <w:ilvl w:val="0"/>
                <w:numId w:val="11"/>
              </w:numPr>
              <w:jc w:val="both"/>
              <w:rPr>
                <w:rFonts w:ascii="Arial" w:hAnsi="Arial" w:cs="Arial"/>
              </w:rPr>
            </w:pPr>
            <w:r>
              <w:rPr>
                <w:rFonts w:ascii="Arial" w:hAnsi="Arial" w:cs="Arial"/>
              </w:rPr>
              <w:t xml:space="preserve">Understand the importance of care bundles and ensure that all staff complete the appropriate </w:t>
            </w:r>
            <w:proofErr w:type="gramStart"/>
            <w:r>
              <w:rPr>
                <w:rFonts w:ascii="Arial" w:hAnsi="Arial" w:cs="Arial"/>
              </w:rPr>
              <w:t>parts</w:t>
            </w:r>
            <w:proofErr w:type="gramEnd"/>
          </w:p>
          <w:p w:rsidR="0095322C" w:rsidRPr="0095322C" w:rsidRDefault="0095322C" w:rsidP="001B7565">
            <w:pPr>
              <w:pStyle w:val="ListParagraph"/>
              <w:jc w:val="both"/>
              <w:rPr>
                <w:rFonts w:ascii="Arial" w:hAnsi="Arial" w:cs="Arial"/>
              </w:rPr>
            </w:pP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AE7F27" w:rsidTr="001B7565">
        <w:trPr>
          <w:trHeight w:val="900"/>
        </w:trPr>
        <w:tc>
          <w:tcPr>
            <w:tcW w:w="8460" w:type="dxa"/>
          </w:tcPr>
          <w:p w:rsidR="008A1218" w:rsidRPr="008A1218" w:rsidRDefault="008A1218" w:rsidP="001B7565">
            <w:pPr>
              <w:jc w:val="both"/>
              <w:rPr>
                <w:rFonts w:ascii="Arial" w:hAnsi="Arial" w:cs="Arial"/>
              </w:rPr>
            </w:pPr>
            <w:r w:rsidRPr="0095322C">
              <w:rPr>
                <w:rFonts w:ascii="Arial" w:hAnsi="Arial" w:cs="Arial"/>
              </w:rPr>
              <w:t>The</w:t>
            </w:r>
            <w:r w:rsidR="00F250B3">
              <w:rPr>
                <w:rFonts w:ascii="Arial" w:hAnsi="Arial" w:cs="Arial"/>
              </w:rPr>
              <w:t xml:space="preserve"> Band 6 Neonatal Nurse</w:t>
            </w:r>
            <w:r w:rsidRPr="0095322C">
              <w:rPr>
                <w:rFonts w:ascii="Arial" w:hAnsi="Arial" w:cs="Arial"/>
              </w:rPr>
              <w:t xml:space="preserve"> will be able to</w:t>
            </w:r>
            <w:r>
              <w:rPr>
                <w:rFonts w:ascii="Arial" w:hAnsi="Arial" w:cs="Arial"/>
              </w:rPr>
              <w:t xml:space="preserve"> demonstrate skilled and advanced knowledge in the </w:t>
            </w:r>
            <w:proofErr w:type="gramStart"/>
            <w:r>
              <w:rPr>
                <w:rFonts w:ascii="Arial" w:hAnsi="Arial" w:cs="Arial"/>
              </w:rPr>
              <w:t>administration</w:t>
            </w:r>
            <w:proofErr w:type="gramEnd"/>
          </w:p>
          <w:p w:rsidR="00AE7F27" w:rsidRDefault="008A1218" w:rsidP="001B7565">
            <w:pPr>
              <w:pStyle w:val="ListParagraph"/>
              <w:numPr>
                <w:ilvl w:val="0"/>
                <w:numId w:val="13"/>
              </w:numPr>
              <w:jc w:val="both"/>
              <w:rPr>
                <w:rFonts w:ascii="Arial" w:hAnsi="Arial" w:cs="Arial"/>
              </w:rPr>
            </w:pPr>
            <w:r>
              <w:rPr>
                <w:rFonts w:ascii="Arial" w:hAnsi="Arial" w:cs="Arial"/>
              </w:rPr>
              <w:t>Total Parental Nutrition</w:t>
            </w:r>
          </w:p>
          <w:p w:rsidR="008A1218" w:rsidRDefault="008A1218" w:rsidP="001B7565">
            <w:pPr>
              <w:pStyle w:val="ListParagraph"/>
              <w:numPr>
                <w:ilvl w:val="0"/>
                <w:numId w:val="13"/>
              </w:numPr>
              <w:jc w:val="both"/>
              <w:rPr>
                <w:rFonts w:ascii="Arial" w:hAnsi="Arial" w:cs="Arial"/>
              </w:rPr>
            </w:pPr>
            <w:r>
              <w:rPr>
                <w:rFonts w:ascii="Arial" w:hAnsi="Arial" w:cs="Arial"/>
              </w:rPr>
              <w:t>Lipids</w:t>
            </w:r>
          </w:p>
          <w:p w:rsidR="008A1218" w:rsidRDefault="008A1218" w:rsidP="001B7565">
            <w:pPr>
              <w:pStyle w:val="ListParagraph"/>
              <w:numPr>
                <w:ilvl w:val="0"/>
                <w:numId w:val="13"/>
              </w:numPr>
              <w:jc w:val="both"/>
              <w:rPr>
                <w:rFonts w:ascii="Arial" w:hAnsi="Arial" w:cs="Arial"/>
              </w:rPr>
            </w:pPr>
            <w:r>
              <w:rPr>
                <w:rFonts w:ascii="Arial" w:hAnsi="Arial" w:cs="Arial"/>
              </w:rPr>
              <w:t>Inotropic Support</w:t>
            </w:r>
          </w:p>
          <w:p w:rsidR="008A1218" w:rsidRDefault="008A1218" w:rsidP="001B7565">
            <w:pPr>
              <w:pStyle w:val="ListParagraph"/>
              <w:numPr>
                <w:ilvl w:val="0"/>
                <w:numId w:val="13"/>
              </w:numPr>
              <w:jc w:val="both"/>
              <w:rPr>
                <w:rFonts w:ascii="Arial" w:hAnsi="Arial" w:cs="Arial"/>
              </w:rPr>
            </w:pPr>
            <w:r>
              <w:rPr>
                <w:rFonts w:ascii="Arial" w:hAnsi="Arial" w:cs="Arial"/>
              </w:rPr>
              <w:t>Paralysing agents</w:t>
            </w:r>
          </w:p>
          <w:p w:rsidR="008A1218" w:rsidRDefault="00896549" w:rsidP="001B7565">
            <w:pPr>
              <w:pStyle w:val="ListParagraph"/>
              <w:numPr>
                <w:ilvl w:val="0"/>
                <w:numId w:val="13"/>
              </w:numPr>
              <w:jc w:val="both"/>
              <w:rPr>
                <w:rFonts w:ascii="Arial" w:hAnsi="Arial" w:cs="Arial"/>
              </w:rPr>
            </w:pPr>
            <w:r>
              <w:rPr>
                <w:rFonts w:ascii="Arial" w:hAnsi="Arial" w:cs="Arial"/>
              </w:rPr>
              <w:t>Anti-convulsant</w:t>
            </w:r>
            <w:r w:rsidR="008A1218">
              <w:rPr>
                <w:rFonts w:ascii="Arial" w:hAnsi="Arial" w:cs="Arial"/>
              </w:rPr>
              <w:t xml:space="preserve"> medication</w:t>
            </w:r>
            <w:r>
              <w:rPr>
                <w:rFonts w:ascii="Arial" w:hAnsi="Arial" w:cs="Arial"/>
              </w:rPr>
              <w:t>s</w:t>
            </w:r>
          </w:p>
          <w:p w:rsidR="008A1218" w:rsidRDefault="008A1218" w:rsidP="001B7565">
            <w:pPr>
              <w:pStyle w:val="ListParagraph"/>
              <w:numPr>
                <w:ilvl w:val="0"/>
                <w:numId w:val="13"/>
              </w:numPr>
              <w:jc w:val="both"/>
              <w:rPr>
                <w:rFonts w:ascii="Arial" w:hAnsi="Arial" w:cs="Arial"/>
              </w:rPr>
            </w:pPr>
            <w:r>
              <w:rPr>
                <w:rFonts w:ascii="Arial" w:hAnsi="Arial" w:cs="Arial"/>
              </w:rPr>
              <w:t>Colloids</w:t>
            </w:r>
          </w:p>
          <w:p w:rsidR="008A1218" w:rsidRPr="001D0E84" w:rsidRDefault="00573541" w:rsidP="001B7565">
            <w:pPr>
              <w:pStyle w:val="ListParagraph"/>
              <w:numPr>
                <w:ilvl w:val="0"/>
                <w:numId w:val="13"/>
              </w:numPr>
              <w:jc w:val="both"/>
              <w:rPr>
                <w:rFonts w:ascii="Arial" w:hAnsi="Arial" w:cs="Arial"/>
              </w:rPr>
            </w:pPr>
            <w:r>
              <w:rPr>
                <w:rFonts w:ascii="Arial" w:hAnsi="Arial" w:cs="Arial"/>
              </w:rPr>
              <w:t xml:space="preserve">Intravenous Drugs </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AE7F27" w:rsidTr="001B7565">
        <w:trPr>
          <w:trHeight w:val="900"/>
        </w:trPr>
        <w:tc>
          <w:tcPr>
            <w:tcW w:w="8460" w:type="dxa"/>
          </w:tcPr>
          <w:p w:rsidR="00AE7F27" w:rsidRDefault="00573541" w:rsidP="001B7565">
            <w:pPr>
              <w:jc w:val="both"/>
              <w:rPr>
                <w:rFonts w:ascii="Arial" w:hAnsi="Arial" w:cs="Arial"/>
              </w:rPr>
            </w:pPr>
            <w:r w:rsidRPr="0095322C">
              <w:rPr>
                <w:rFonts w:ascii="Arial" w:hAnsi="Arial" w:cs="Arial"/>
              </w:rPr>
              <w:t xml:space="preserve">The </w:t>
            </w:r>
            <w:r w:rsidR="00F250B3">
              <w:rPr>
                <w:rFonts w:ascii="Arial" w:hAnsi="Arial" w:cs="Arial"/>
              </w:rPr>
              <w:t xml:space="preserve">Band 6 Neonatal Nurse </w:t>
            </w:r>
            <w:r w:rsidRPr="0095322C">
              <w:rPr>
                <w:rFonts w:ascii="Arial" w:hAnsi="Arial" w:cs="Arial"/>
              </w:rPr>
              <w:t>will be able to</w:t>
            </w:r>
            <w:r>
              <w:rPr>
                <w:rFonts w:ascii="Arial" w:hAnsi="Arial" w:cs="Arial"/>
              </w:rPr>
              <w:t xml:space="preserve"> demonstrate skilled and advanced knowledge in the care of neonatal patients with</w:t>
            </w:r>
          </w:p>
          <w:p w:rsidR="00573541" w:rsidRDefault="00573541" w:rsidP="001B7565">
            <w:pPr>
              <w:pStyle w:val="ListParagraph"/>
              <w:numPr>
                <w:ilvl w:val="0"/>
                <w:numId w:val="18"/>
              </w:numPr>
              <w:jc w:val="both"/>
              <w:rPr>
                <w:rFonts w:ascii="Arial" w:hAnsi="Arial" w:cs="Arial"/>
              </w:rPr>
            </w:pPr>
            <w:r>
              <w:rPr>
                <w:rFonts w:ascii="Arial" w:hAnsi="Arial" w:cs="Arial"/>
              </w:rPr>
              <w:t>Chest drains</w:t>
            </w:r>
          </w:p>
          <w:p w:rsidR="00573541" w:rsidRDefault="00573541" w:rsidP="001B7565">
            <w:pPr>
              <w:pStyle w:val="ListParagraph"/>
              <w:numPr>
                <w:ilvl w:val="0"/>
                <w:numId w:val="18"/>
              </w:numPr>
              <w:jc w:val="both"/>
              <w:rPr>
                <w:rFonts w:ascii="Arial" w:hAnsi="Arial" w:cs="Arial"/>
              </w:rPr>
            </w:pPr>
            <w:r>
              <w:rPr>
                <w:rFonts w:ascii="Arial" w:hAnsi="Arial" w:cs="Arial"/>
              </w:rPr>
              <w:t>Urinary Catheters</w:t>
            </w:r>
          </w:p>
          <w:p w:rsidR="00573541" w:rsidRDefault="00573541" w:rsidP="001B7565">
            <w:pPr>
              <w:pStyle w:val="ListParagraph"/>
              <w:numPr>
                <w:ilvl w:val="0"/>
                <w:numId w:val="18"/>
              </w:numPr>
              <w:jc w:val="both"/>
              <w:rPr>
                <w:rFonts w:ascii="Arial" w:hAnsi="Arial" w:cs="Arial"/>
              </w:rPr>
            </w:pPr>
            <w:r>
              <w:rPr>
                <w:rFonts w:ascii="Arial" w:hAnsi="Arial" w:cs="Arial"/>
              </w:rPr>
              <w:t>Incision/ wound sites</w:t>
            </w:r>
          </w:p>
          <w:p w:rsidR="00573541" w:rsidRDefault="00573541" w:rsidP="001B7565">
            <w:pPr>
              <w:pStyle w:val="ListParagraph"/>
              <w:numPr>
                <w:ilvl w:val="0"/>
                <w:numId w:val="18"/>
              </w:numPr>
              <w:jc w:val="both"/>
              <w:rPr>
                <w:rFonts w:ascii="Arial" w:hAnsi="Arial" w:cs="Arial"/>
              </w:rPr>
            </w:pPr>
            <w:r>
              <w:rPr>
                <w:rFonts w:ascii="Arial" w:hAnsi="Arial" w:cs="Arial"/>
              </w:rPr>
              <w:t>Tracheostomy sites</w:t>
            </w:r>
          </w:p>
          <w:p w:rsidR="00573541" w:rsidRDefault="00573541" w:rsidP="001B7565">
            <w:pPr>
              <w:pStyle w:val="ListParagraph"/>
              <w:numPr>
                <w:ilvl w:val="0"/>
                <w:numId w:val="18"/>
              </w:numPr>
              <w:jc w:val="both"/>
              <w:rPr>
                <w:rFonts w:ascii="Arial" w:hAnsi="Arial" w:cs="Arial"/>
              </w:rPr>
            </w:pPr>
            <w:r>
              <w:rPr>
                <w:rFonts w:ascii="Arial" w:hAnsi="Arial" w:cs="Arial"/>
              </w:rPr>
              <w:t>Post-operative care of the neonate who has required surgical procedures</w:t>
            </w:r>
            <w:r w:rsidR="00D54C2A">
              <w:rPr>
                <w:rFonts w:ascii="Arial" w:hAnsi="Arial" w:cs="Arial"/>
              </w:rPr>
              <w:t xml:space="preserve"> such as laser eye </w:t>
            </w:r>
            <w:proofErr w:type="gramStart"/>
            <w:r w:rsidR="00D54C2A">
              <w:rPr>
                <w:rFonts w:ascii="Arial" w:hAnsi="Arial" w:cs="Arial"/>
              </w:rPr>
              <w:t>surgery</w:t>
            </w:r>
            <w:proofErr w:type="gramEnd"/>
          </w:p>
          <w:p w:rsidR="00ED4D2D" w:rsidRDefault="00ED4D2D" w:rsidP="001B7565">
            <w:pPr>
              <w:pStyle w:val="ListParagraph"/>
              <w:numPr>
                <w:ilvl w:val="0"/>
                <w:numId w:val="18"/>
              </w:numPr>
              <w:jc w:val="both"/>
              <w:rPr>
                <w:rFonts w:ascii="Arial" w:hAnsi="Arial" w:cs="Arial"/>
              </w:rPr>
            </w:pPr>
            <w:r>
              <w:rPr>
                <w:rFonts w:ascii="Arial" w:hAnsi="Arial" w:cs="Arial"/>
              </w:rPr>
              <w:t>A patient requiring MRI/ Surgery</w:t>
            </w:r>
          </w:p>
          <w:p w:rsidR="00573541" w:rsidRPr="00B665FC" w:rsidRDefault="00B665FC" w:rsidP="00652B8A">
            <w:pPr>
              <w:pStyle w:val="ListParagraph"/>
              <w:numPr>
                <w:ilvl w:val="0"/>
                <w:numId w:val="18"/>
              </w:numPr>
              <w:jc w:val="both"/>
              <w:rPr>
                <w:rFonts w:ascii="Arial" w:hAnsi="Arial" w:cs="Arial"/>
              </w:rPr>
            </w:pPr>
            <w:r>
              <w:rPr>
                <w:rFonts w:ascii="Arial" w:hAnsi="Arial" w:cs="Arial"/>
              </w:rPr>
              <w:t xml:space="preserve">Be involved in </w:t>
            </w:r>
            <w:proofErr w:type="gramStart"/>
            <w:r>
              <w:rPr>
                <w:rFonts w:ascii="Arial" w:hAnsi="Arial" w:cs="Arial"/>
              </w:rPr>
              <w:t>high risk</w:t>
            </w:r>
            <w:proofErr w:type="gramEnd"/>
            <w:r>
              <w:rPr>
                <w:rFonts w:ascii="Arial" w:hAnsi="Arial" w:cs="Arial"/>
              </w:rPr>
              <w:t xml:space="preserve"> clinical procedures </w:t>
            </w:r>
            <w:r w:rsidR="00E04625">
              <w:rPr>
                <w:rFonts w:ascii="Arial" w:hAnsi="Arial" w:cs="Arial"/>
              </w:rPr>
              <w:t>e.g.</w:t>
            </w:r>
            <w:r>
              <w:rPr>
                <w:rFonts w:ascii="Arial" w:hAnsi="Arial" w:cs="Arial"/>
              </w:rPr>
              <w:t xml:space="preserve"> exchange transfusion/ nitric administration</w:t>
            </w:r>
            <w:r w:rsidR="00652B8A">
              <w:rPr>
                <w:rFonts w:ascii="Arial" w:hAnsi="Arial" w:cs="Arial"/>
              </w:rPr>
              <w:t xml:space="preserve">/ insertion of an </w:t>
            </w:r>
            <w:r w:rsidR="00652B8A" w:rsidRPr="00652B8A">
              <w:rPr>
                <w:rFonts w:ascii="Arial" w:eastAsia="Times New Roman" w:hAnsi="Arial" w:cs="Arial"/>
                <w:color w:val="000000"/>
              </w:rPr>
              <w:t>intraosseous</w:t>
            </w:r>
            <w:r w:rsidR="00652B8A">
              <w:rPr>
                <w:rFonts w:ascii="Arial" w:hAnsi="Arial" w:cs="Arial"/>
              </w:rPr>
              <w:t xml:space="preserve"> needle</w:t>
            </w:r>
          </w:p>
        </w:tc>
        <w:tc>
          <w:tcPr>
            <w:tcW w:w="2835" w:type="dxa"/>
          </w:tcPr>
          <w:p w:rsidR="00AE7F27" w:rsidRDefault="00AE7F27" w:rsidP="001B7565">
            <w:pPr>
              <w:jc w:val="both"/>
              <w:rPr>
                <w:rFonts w:ascii="Arial" w:hAnsi="Arial" w:cs="Arial"/>
              </w:rPr>
            </w:pPr>
          </w:p>
        </w:tc>
        <w:tc>
          <w:tcPr>
            <w:tcW w:w="2655" w:type="dxa"/>
          </w:tcPr>
          <w:p w:rsidR="00AE7F27" w:rsidRDefault="00AE7F27" w:rsidP="001B7565">
            <w:pPr>
              <w:jc w:val="both"/>
              <w:rPr>
                <w:rFonts w:ascii="Arial" w:hAnsi="Arial" w:cs="Arial"/>
              </w:rPr>
            </w:pPr>
          </w:p>
        </w:tc>
      </w:tr>
      <w:tr w:rsidR="001B7565" w:rsidTr="00B665FC">
        <w:trPr>
          <w:trHeight w:val="587"/>
        </w:trPr>
        <w:tc>
          <w:tcPr>
            <w:tcW w:w="8460" w:type="dxa"/>
          </w:tcPr>
          <w:p w:rsidR="001B7565" w:rsidRPr="00E72AD0" w:rsidRDefault="002A4CB4" w:rsidP="001B7565">
            <w:pPr>
              <w:jc w:val="both"/>
              <w:rPr>
                <w:rFonts w:ascii="Arial" w:hAnsi="Arial" w:cs="Arial"/>
              </w:rPr>
            </w:pPr>
            <w:r>
              <w:rPr>
                <w:rFonts w:ascii="Arial" w:hAnsi="Arial" w:cs="Arial"/>
              </w:rPr>
              <w:t xml:space="preserve">The </w:t>
            </w:r>
            <w:r w:rsidR="00F2092C">
              <w:rPr>
                <w:rFonts w:ascii="Arial" w:hAnsi="Arial" w:cs="Arial"/>
              </w:rPr>
              <w:t xml:space="preserve">Band 6 Neonatal Nurse </w:t>
            </w:r>
            <w:r>
              <w:rPr>
                <w:rFonts w:ascii="Arial" w:hAnsi="Arial" w:cs="Arial"/>
              </w:rPr>
              <w:t>will be to demonstrate knowledge on neonatal equipment and provide teaching to junior members of the team</w:t>
            </w:r>
          </w:p>
        </w:tc>
        <w:tc>
          <w:tcPr>
            <w:tcW w:w="2835" w:type="dxa"/>
          </w:tcPr>
          <w:p w:rsidR="001B7565" w:rsidRDefault="001B7565" w:rsidP="006D6A2E">
            <w:pPr>
              <w:jc w:val="both"/>
              <w:rPr>
                <w:rFonts w:ascii="Arial" w:hAnsi="Arial" w:cs="Arial"/>
              </w:rPr>
            </w:pPr>
          </w:p>
        </w:tc>
        <w:tc>
          <w:tcPr>
            <w:tcW w:w="2655" w:type="dxa"/>
          </w:tcPr>
          <w:p w:rsidR="001B7565" w:rsidRDefault="001B7565" w:rsidP="006D6A2E">
            <w:pPr>
              <w:jc w:val="both"/>
              <w:rPr>
                <w:rFonts w:ascii="Arial" w:hAnsi="Arial" w:cs="Arial"/>
              </w:rPr>
            </w:pPr>
          </w:p>
        </w:tc>
      </w:tr>
      <w:tr w:rsidR="00B665FC" w:rsidTr="00FA4765">
        <w:trPr>
          <w:trHeight w:val="1110"/>
        </w:trPr>
        <w:tc>
          <w:tcPr>
            <w:tcW w:w="8460" w:type="dxa"/>
          </w:tcPr>
          <w:p w:rsidR="00B665FC" w:rsidRDefault="00B665FC" w:rsidP="00C07ED7">
            <w:pPr>
              <w:pStyle w:val="ListParagraph"/>
              <w:numPr>
                <w:ilvl w:val="0"/>
                <w:numId w:val="24"/>
              </w:numPr>
              <w:spacing w:line="240" w:lineRule="auto"/>
              <w:jc w:val="both"/>
              <w:rPr>
                <w:rFonts w:ascii="Arial" w:hAnsi="Arial" w:cs="Arial"/>
              </w:rPr>
            </w:pPr>
            <w:r w:rsidRPr="00E72AD0">
              <w:rPr>
                <w:rFonts w:ascii="Arial" w:hAnsi="Arial" w:cs="Arial"/>
              </w:rPr>
              <w:t xml:space="preserve">The </w:t>
            </w:r>
            <w:r>
              <w:rPr>
                <w:rFonts w:ascii="Arial" w:hAnsi="Arial" w:cs="Arial"/>
              </w:rPr>
              <w:t xml:space="preserve">Band 6 Neonatal Nurse </w:t>
            </w:r>
            <w:r w:rsidRPr="00E72AD0">
              <w:rPr>
                <w:rFonts w:ascii="Arial" w:hAnsi="Arial" w:cs="Arial"/>
              </w:rPr>
              <w:t>will be able to attend the huddle</w:t>
            </w:r>
            <w:r>
              <w:rPr>
                <w:rFonts w:ascii="Arial" w:hAnsi="Arial" w:cs="Arial"/>
              </w:rPr>
              <w:t xml:space="preserve">/ </w:t>
            </w:r>
            <w:proofErr w:type="spellStart"/>
            <w:r>
              <w:rPr>
                <w:rFonts w:ascii="Arial" w:hAnsi="Arial" w:cs="Arial"/>
              </w:rPr>
              <w:t>druggle</w:t>
            </w:r>
            <w:proofErr w:type="spellEnd"/>
            <w:r w:rsidRPr="00E72AD0">
              <w:rPr>
                <w:rFonts w:ascii="Arial" w:hAnsi="Arial" w:cs="Arial"/>
              </w:rPr>
              <w:t xml:space="preserve"> and disseminate appropriate information</w:t>
            </w:r>
            <w:r w:rsidR="00C07ED7">
              <w:rPr>
                <w:rFonts w:ascii="Arial" w:hAnsi="Arial" w:cs="Arial"/>
              </w:rPr>
              <w:t xml:space="preserve"> in a </w:t>
            </w:r>
            <w:r w:rsidR="00C07ED7" w:rsidRPr="00ED4D2D">
              <w:rPr>
                <w:rFonts w:ascii="Arial" w:hAnsi="Arial" w:cs="Arial"/>
              </w:rPr>
              <w:t>professional manner such as safeguarding issues/ staffing concerns/ infection control/ antenatal risks/ identified risks</w:t>
            </w:r>
          </w:p>
        </w:tc>
        <w:tc>
          <w:tcPr>
            <w:tcW w:w="2835" w:type="dxa"/>
          </w:tcPr>
          <w:p w:rsidR="00B665FC" w:rsidRDefault="00B665FC" w:rsidP="006D6A2E">
            <w:pPr>
              <w:jc w:val="both"/>
              <w:rPr>
                <w:rFonts w:ascii="Arial" w:hAnsi="Arial" w:cs="Arial"/>
              </w:rPr>
            </w:pPr>
          </w:p>
        </w:tc>
        <w:tc>
          <w:tcPr>
            <w:tcW w:w="2655" w:type="dxa"/>
          </w:tcPr>
          <w:p w:rsidR="00B665FC" w:rsidRDefault="00B665FC" w:rsidP="006D6A2E">
            <w:pPr>
              <w:jc w:val="both"/>
              <w:rPr>
                <w:rFonts w:ascii="Arial" w:hAnsi="Arial" w:cs="Arial"/>
              </w:rPr>
            </w:pPr>
          </w:p>
        </w:tc>
      </w:tr>
      <w:tr w:rsidR="00FA4765" w:rsidTr="006D6A2E">
        <w:trPr>
          <w:trHeight w:val="495"/>
        </w:trPr>
        <w:tc>
          <w:tcPr>
            <w:tcW w:w="8460" w:type="dxa"/>
          </w:tcPr>
          <w:p w:rsidR="00652B8A" w:rsidRDefault="00FA4765" w:rsidP="00B665FC">
            <w:pPr>
              <w:jc w:val="both"/>
              <w:rPr>
                <w:rFonts w:ascii="Arial" w:hAnsi="Arial" w:cs="Arial"/>
              </w:rPr>
            </w:pPr>
            <w:r>
              <w:rPr>
                <w:rFonts w:ascii="Arial" w:hAnsi="Arial" w:cs="Arial"/>
              </w:rPr>
              <w:t xml:space="preserve">The Band 6 Neonatal Nurse </w:t>
            </w:r>
            <w:proofErr w:type="gramStart"/>
            <w:r w:rsidR="00652B8A">
              <w:rPr>
                <w:rFonts w:ascii="Arial" w:hAnsi="Arial" w:cs="Arial"/>
              </w:rPr>
              <w:t>undertakes</w:t>
            </w:r>
            <w:proofErr w:type="gramEnd"/>
            <w:r w:rsidR="00652B8A">
              <w:rPr>
                <w:rFonts w:ascii="Arial" w:hAnsi="Arial" w:cs="Arial"/>
              </w:rPr>
              <w:t xml:space="preserve"> </w:t>
            </w:r>
          </w:p>
          <w:p w:rsidR="00FA4765" w:rsidRPr="00652B8A" w:rsidRDefault="00652B8A" w:rsidP="00652B8A">
            <w:pPr>
              <w:pStyle w:val="ListParagraph"/>
              <w:numPr>
                <w:ilvl w:val="0"/>
                <w:numId w:val="24"/>
              </w:numPr>
              <w:jc w:val="both"/>
              <w:rPr>
                <w:rFonts w:ascii="Arial" w:hAnsi="Arial" w:cs="Arial"/>
              </w:rPr>
            </w:pPr>
            <w:r>
              <w:rPr>
                <w:rFonts w:ascii="Arial" w:hAnsi="Arial" w:cs="Arial"/>
              </w:rPr>
              <w:t>S</w:t>
            </w:r>
            <w:r w:rsidRPr="00652B8A">
              <w:rPr>
                <w:rFonts w:ascii="Arial" w:hAnsi="Arial" w:cs="Arial"/>
              </w:rPr>
              <w:t>imulation training on a bi-annual basis</w:t>
            </w:r>
          </w:p>
          <w:p w:rsidR="00652B8A" w:rsidRPr="00652B8A" w:rsidRDefault="00652B8A" w:rsidP="00652B8A">
            <w:pPr>
              <w:pStyle w:val="ListParagraph"/>
              <w:numPr>
                <w:ilvl w:val="0"/>
                <w:numId w:val="24"/>
              </w:numPr>
              <w:jc w:val="both"/>
              <w:rPr>
                <w:rFonts w:ascii="Arial" w:hAnsi="Arial" w:cs="Arial"/>
              </w:rPr>
            </w:pPr>
            <w:r>
              <w:rPr>
                <w:rFonts w:ascii="Arial" w:hAnsi="Arial" w:cs="Arial"/>
              </w:rPr>
              <w:t>Takes the senior role in simulation scenarios</w:t>
            </w:r>
          </w:p>
        </w:tc>
        <w:tc>
          <w:tcPr>
            <w:tcW w:w="2835" w:type="dxa"/>
          </w:tcPr>
          <w:p w:rsidR="00FA4765" w:rsidRDefault="00FA4765" w:rsidP="006D6A2E">
            <w:pPr>
              <w:jc w:val="both"/>
              <w:rPr>
                <w:rFonts w:ascii="Arial" w:hAnsi="Arial" w:cs="Arial"/>
              </w:rPr>
            </w:pPr>
          </w:p>
        </w:tc>
        <w:tc>
          <w:tcPr>
            <w:tcW w:w="2655" w:type="dxa"/>
          </w:tcPr>
          <w:p w:rsidR="00FA4765" w:rsidRDefault="00FA4765" w:rsidP="006D6A2E">
            <w:pPr>
              <w:jc w:val="both"/>
              <w:rPr>
                <w:rFonts w:ascii="Arial" w:hAnsi="Arial" w:cs="Arial"/>
              </w:rPr>
            </w:pPr>
          </w:p>
        </w:tc>
      </w:tr>
      <w:tr w:rsidR="001B7565" w:rsidTr="006D6A2E">
        <w:trPr>
          <w:trHeight w:val="900"/>
        </w:trPr>
        <w:tc>
          <w:tcPr>
            <w:tcW w:w="8460" w:type="dxa"/>
          </w:tcPr>
          <w:p w:rsidR="001B7565" w:rsidRPr="00573541" w:rsidRDefault="004F59EF" w:rsidP="00F2092C">
            <w:pPr>
              <w:jc w:val="both"/>
              <w:rPr>
                <w:rFonts w:ascii="Arial" w:hAnsi="Arial" w:cs="Arial"/>
              </w:rPr>
            </w:pPr>
            <w:r w:rsidRPr="0095322C">
              <w:rPr>
                <w:rFonts w:ascii="Arial" w:hAnsi="Arial" w:cs="Arial"/>
              </w:rPr>
              <w:t xml:space="preserve">The </w:t>
            </w:r>
            <w:r w:rsidR="00F2092C">
              <w:rPr>
                <w:rFonts w:ascii="Arial" w:hAnsi="Arial" w:cs="Arial"/>
              </w:rPr>
              <w:t xml:space="preserve">Band 6 Neonatal Nurse </w:t>
            </w:r>
            <w:r w:rsidRPr="0095322C">
              <w:rPr>
                <w:rFonts w:ascii="Arial" w:hAnsi="Arial" w:cs="Arial"/>
              </w:rPr>
              <w:t>will be able to</w:t>
            </w:r>
            <w:r>
              <w:rPr>
                <w:rFonts w:ascii="Arial" w:hAnsi="Arial" w:cs="Arial"/>
              </w:rPr>
              <w:t xml:space="preserve"> motivate s</w:t>
            </w:r>
            <w:r w:rsidR="00E72AD0">
              <w:rPr>
                <w:rFonts w:ascii="Arial" w:hAnsi="Arial" w:cs="Arial"/>
              </w:rPr>
              <w:t>taff and produce a positive working environment</w:t>
            </w:r>
          </w:p>
        </w:tc>
        <w:tc>
          <w:tcPr>
            <w:tcW w:w="2835" w:type="dxa"/>
          </w:tcPr>
          <w:p w:rsidR="001B7565" w:rsidRDefault="001B7565" w:rsidP="006D6A2E">
            <w:pPr>
              <w:jc w:val="both"/>
              <w:rPr>
                <w:rFonts w:ascii="Arial" w:hAnsi="Arial" w:cs="Arial"/>
              </w:rPr>
            </w:pPr>
          </w:p>
        </w:tc>
        <w:tc>
          <w:tcPr>
            <w:tcW w:w="2655" w:type="dxa"/>
          </w:tcPr>
          <w:p w:rsidR="001B7565" w:rsidRDefault="001B7565" w:rsidP="006D6A2E">
            <w:pPr>
              <w:jc w:val="both"/>
              <w:rPr>
                <w:rFonts w:ascii="Arial" w:hAnsi="Arial" w:cs="Arial"/>
              </w:rPr>
            </w:pPr>
          </w:p>
        </w:tc>
      </w:tr>
      <w:tr w:rsidR="00B54D65" w:rsidTr="00FD6ABB">
        <w:trPr>
          <w:trHeight w:val="600"/>
        </w:trPr>
        <w:tc>
          <w:tcPr>
            <w:tcW w:w="8460" w:type="dxa"/>
          </w:tcPr>
          <w:p w:rsidR="00FD6ABB" w:rsidRPr="00BE4014" w:rsidRDefault="00BE4014" w:rsidP="00BE4014">
            <w:pPr>
              <w:jc w:val="both"/>
              <w:rPr>
                <w:rFonts w:ascii="Arial" w:hAnsi="Arial" w:cs="Arial"/>
              </w:rPr>
            </w:pPr>
            <w:r>
              <w:rPr>
                <w:rFonts w:ascii="Arial" w:hAnsi="Arial" w:cs="Arial"/>
              </w:rPr>
              <w:t xml:space="preserve">The </w:t>
            </w:r>
            <w:r w:rsidR="00FD6ABB">
              <w:rPr>
                <w:rFonts w:ascii="Arial" w:hAnsi="Arial" w:cs="Arial"/>
              </w:rPr>
              <w:t xml:space="preserve">Band 6 Neonatal Nurse </w:t>
            </w:r>
            <w:r>
              <w:rPr>
                <w:rFonts w:ascii="Arial" w:hAnsi="Arial" w:cs="Arial"/>
              </w:rPr>
              <w:t xml:space="preserve">will be able to </w:t>
            </w:r>
            <w:r w:rsidR="00FD6ABB">
              <w:rPr>
                <w:rFonts w:ascii="Arial" w:hAnsi="Arial" w:cs="Arial"/>
              </w:rPr>
              <w:t>plan and supp</w:t>
            </w:r>
            <w:r w:rsidR="00652B8A">
              <w:rPr>
                <w:rFonts w:ascii="Arial" w:hAnsi="Arial" w:cs="Arial"/>
              </w:rPr>
              <w:t xml:space="preserve">ort with regards to transfers </w:t>
            </w:r>
            <w:r w:rsidR="00FD6ABB">
              <w:rPr>
                <w:rFonts w:ascii="Arial" w:hAnsi="Arial" w:cs="Arial"/>
              </w:rPr>
              <w:t>providing advice and care prior to the transport teams arrival</w:t>
            </w:r>
          </w:p>
        </w:tc>
        <w:tc>
          <w:tcPr>
            <w:tcW w:w="2835" w:type="dxa"/>
          </w:tcPr>
          <w:p w:rsidR="00B54D65" w:rsidRDefault="00B54D65" w:rsidP="006D6A2E">
            <w:pPr>
              <w:jc w:val="both"/>
              <w:rPr>
                <w:rFonts w:ascii="Arial" w:hAnsi="Arial" w:cs="Arial"/>
              </w:rPr>
            </w:pPr>
          </w:p>
        </w:tc>
        <w:tc>
          <w:tcPr>
            <w:tcW w:w="2655" w:type="dxa"/>
          </w:tcPr>
          <w:p w:rsidR="00B54D65" w:rsidRDefault="00B54D65" w:rsidP="006D6A2E">
            <w:pPr>
              <w:jc w:val="both"/>
              <w:rPr>
                <w:rFonts w:ascii="Arial" w:hAnsi="Arial" w:cs="Arial"/>
              </w:rPr>
            </w:pPr>
          </w:p>
        </w:tc>
      </w:tr>
      <w:tr w:rsidR="00FD6ABB" w:rsidTr="00FD6ABB">
        <w:trPr>
          <w:trHeight w:val="1482"/>
        </w:trPr>
        <w:tc>
          <w:tcPr>
            <w:tcW w:w="8460" w:type="dxa"/>
          </w:tcPr>
          <w:p w:rsidR="00652B8A" w:rsidRDefault="00FD6ABB" w:rsidP="00652B8A">
            <w:pPr>
              <w:jc w:val="both"/>
              <w:rPr>
                <w:rFonts w:ascii="Arial" w:hAnsi="Arial" w:cs="Arial"/>
              </w:rPr>
            </w:pPr>
            <w:r>
              <w:rPr>
                <w:rFonts w:ascii="Arial" w:hAnsi="Arial" w:cs="Arial"/>
              </w:rPr>
              <w:t xml:space="preserve">The band six neonatal nurse </w:t>
            </w:r>
            <w:r w:rsidR="00652B8A">
              <w:rPr>
                <w:rFonts w:ascii="Arial" w:hAnsi="Arial" w:cs="Arial"/>
              </w:rPr>
              <w:t>can transport</w:t>
            </w:r>
            <w:r>
              <w:rPr>
                <w:rFonts w:ascii="Arial" w:hAnsi="Arial" w:cs="Arial"/>
              </w:rPr>
              <w:t xml:space="preserve"> a critically ill neonate where the needs exceed the capability of the local hospital (such as active cooling/ cardiac patient/</w:t>
            </w:r>
            <w:r w:rsidR="00652B8A">
              <w:rPr>
                <w:rFonts w:ascii="Arial" w:hAnsi="Arial" w:cs="Arial"/>
              </w:rPr>
              <w:t xml:space="preserve"> severe ventilator requirement)</w:t>
            </w:r>
          </w:p>
          <w:p w:rsidR="00FD6ABB" w:rsidRDefault="00652B8A" w:rsidP="00652B8A">
            <w:pPr>
              <w:jc w:val="both"/>
              <w:rPr>
                <w:rFonts w:ascii="Arial" w:hAnsi="Arial" w:cs="Arial"/>
              </w:rPr>
            </w:pPr>
            <w:r>
              <w:rPr>
                <w:rFonts w:ascii="Arial" w:hAnsi="Arial" w:cs="Arial"/>
              </w:rPr>
              <w:t xml:space="preserve">They </w:t>
            </w:r>
            <w:r w:rsidR="00FD6ABB">
              <w:rPr>
                <w:rFonts w:ascii="Arial" w:hAnsi="Arial" w:cs="Arial"/>
              </w:rPr>
              <w:t>must be competent in operating transfer equipment and ensuring that the same level of care is maintained during the transfer of a sick neonate</w:t>
            </w:r>
          </w:p>
        </w:tc>
        <w:tc>
          <w:tcPr>
            <w:tcW w:w="2835" w:type="dxa"/>
          </w:tcPr>
          <w:p w:rsidR="00FD6ABB" w:rsidRDefault="00FD6ABB" w:rsidP="006D6A2E">
            <w:pPr>
              <w:jc w:val="both"/>
              <w:rPr>
                <w:rFonts w:ascii="Arial" w:hAnsi="Arial" w:cs="Arial"/>
              </w:rPr>
            </w:pPr>
          </w:p>
        </w:tc>
        <w:tc>
          <w:tcPr>
            <w:tcW w:w="2655" w:type="dxa"/>
          </w:tcPr>
          <w:p w:rsidR="00FD6ABB" w:rsidRDefault="00FD6ABB" w:rsidP="006D6A2E">
            <w:pPr>
              <w:jc w:val="both"/>
              <w:rPr>
                <w:rFonts w:ascii="Arial" w:hAnsi="Arial" w:cs="Arial"/>
              </w:rPr>
            </w:pPr>
          </w:p>
        </w:tc>
      </w:tr>
      <w:tr w:rsidR="00FD6ABB" w:rsidTr="00FD6ABB">
        <w:trPr>
          <w:trHeight w:val="1202"/>
        </w:trPr>
        <w:tc>
          <w:tcPr>
            <w:tcW w:w="8460" w:type="dxa"/>
          </w:tcPr>
          <w:p w:rsidR="00FD6ABB" w:rsidRDefault="00FD6ABB" w:rsidP="00BE4014">
            <w:pPr>
              <w:jc w:val="both"/>
              <w:rPr>
                <w:rFonts w:ascii="Arial" w:hAnsi="Arial" w:cs="Arial"/>
              </w:rPr>
            </w:pPr>
            <w:r>
              <w:rPr>
                <w:rFonts w:ascii="Arial" w:hAnsi="Arial" w:cs="Arial"/>
              </w:rPr>
              <w:t xml:space="preserve">The Band 6 Neonatal Nurse must be able to provide leadership and expert resuscitation skills in </w:t>
            </w:r>
            <w:proofErr w:type="gramStart"/>
            <w:r>
              <w:rPr>
                <w:rFonts w:ascii="Arial" w:hAnsi="Arial" w:cs="Arial"/>
              </w:rPr>
              <w:t>an emergency situation</w:t>
            </w:r>
            <w:proofErr w:type="gramEnd"/>
            <w:r>
              <w:rPr>
                <w:rFonts w:ascii="Arial" w:hAnsi="Arial" w:cs="Arial"/>
              </w:rPr>
              <w:t xml:space="preserve"> and ensure that all appropriate equipment is assembled and maintain a calm environment</w:t>
            </w:r>
          </w:p>
        </w:tc>
        <w:tc>
          <w:tcPr>
            <w:tcW w:w="2835" w:type="dxa"/>
          </w:tcPr>
          <w:p w:rsidR="00FD6ABB" w:rsidRDefault="00FD6ABB" w:rsidP="006D6A2E">
            <w:pPr>
              <w:jc w:val="both"/>
              <w:rPr>
                <w:rFonts w:ascii="Arial" w:hAnsi="Arial" w:cs="Arial"/>
              </w:rPr>
            </w:pPr>
          </w:p>
        </w:tc>
        <w:tc>
          <w:tcPr>
            <w:tcW w:w="2655" w:type="dxa"/>
          </w:tcPr>
          <w:p w:rsidR="00FD6ABB" w:rsidRDefault="00FD6ABB" w:rsidP="006D6A2E">
            <w:pPr>
              <w:jc w:val="both"/>
              <w:rPr>
                <w:rFonts w:ascii="Arial" w:hAnsi="Arial" w:cs="Arial"/>
              </w:rPr>
            </w:pPr>
          </w:p>
        </w:tc>
      </w:tr>
    </w:tbl>
    <w:p w:rsidR="00AE7F27" w:rsidRDefault="00AE7F27"/>
    <w:p w:rsidR="00B665FC" w:rsidRDefault="00B665FC"/>
    <w:p w:rsidR="00B665FC" w:rsidRDefault="00B665FC"/>
    <w:p w:rsidR="00896549" w:rsidRDefault="00896549"/>
    <w:p w:rsidR="00FD6ABB" w:rsidRDefault="00FD6ABB"/>
    <w:p w:rsidR="00FD6ABB" w:rsidRDefault="00FD6ABB"/>
    <w:p w:rsidR="00FD6ABB" w:rsidRDefault="00FD6ABB"/>
    <w:p w:rsidR="00FD6ABB" w:rsidRDefault="00FD6ABB"/>
    <w:p w:rsidR="00FD6ABB" w:rsidRDefault="00FD6ABB"/>
    <w:p w:rsidR="00FD6ABB" w:rsidRDefault="00FD6ABB"/>
    <w:p w:rsidR="00896549" w:rsidRDefault="00896549"/>
    <w:p w:rsidR="00896549" w:rsidRDefault="00896549"/>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B665FC" w:rsidRPr="007C588B" w:rsidTr="00CF317D">
        <w:trPr>
          <w:trHeight w:val="795"/>
        </w:trPr>
        <w:tc>
          <w:tcPr>
            <w:tcW w:w="13950" w:type="dxa"/>
            <w:gridSpan w:val="3"/>
          </w:tcPr>
          <w:p w:rsidR="00B665FC" w:rsidRDefault="00B665FC" w:rsidP="00CF317D">
            <w:pPr>
              <w:jc w:val="center"/>
              <w:rPr>
                <w:rFonts w:ascii="Arial" w:hAnsi="Arial" w:cs="Arial"/>
                <w:b/>
                <w:sz w:val="28"/>
                <w:szCs w:val="28"/>
              </w:rPr>
            </w:pPr>
          </w:p>
          <w:p w:rsidR="00B665FC" w:rsidRPr="007C588B" w:rsidRDefault="00B665FC" w:rsidP="00CF317D">
            <w:pPr>
              <w:jc w:val="center"/>
              <w:rPr>
                <w:rFonts w:ascii="Arial" w:hAnsi="Arial" w:cs="Arial"/>
                <w:b/>
                <w:sz w:val="28"/>
                <w:szCs w:val="28"/>
              </w:rPr>
            </w:pPr>
            <w:r>
              <w:rPr>
                <w:rFonts w:ascii="Arial" w:hAnsi="Arial" w:cs="Arial"/>
                <w:b/>
                <w:sz w:val="28"/>
                <w:szCs w:val="28"/>
              </w:rPr>
              <w:t>Clinical Skills – Co-ordinating Shifts</w:t>
            </w:r>
          </w:p>
        </w:tc>
      </w:tr>
      <w:tr w:rsidR="00B665FC" w:rsidRPr="007C588B" w:rsidTr="00CF317D">
        <w:trPr>
          <w:trHeight w:val="375"/>
        </w:trPr>
        <w:tc>
          <w:tcPr>
            <w:tcW w:w="8460" w:type="dxa"/>
          </w:tcPr>
          <w:p w:rsidR="00B665FC" w:rsidRDefault="00B665FC" w:rsidP="00CF317D">
            <w:pPr>
              <w:jc w:val="center"/>
              <w:rPr>
                <w:rFonts w:ascii="Arial" w:hAnsi="Arial" w:cs="Arial"/>
                <w:b/>
                <w:sz w:val="28"/>
                <w:szCs w:val="28"/>
              </w:rPr>
            </w:pPr>
          </w:p>
        </w:tc>
        <w:tc>
          <w:tcPr>
            <w:tcW w:w="2835" w:type="dxa"/>
          </w:tcPr>
          <w:p w:rsidR="00B665FC" w:rsidRPr="007C588B" w:rsidRDefault="00B665FC" w:rsidP="00CF317D">
            <w:pPr>
              <w:jc w:val="center"/>
              <w:rPr>
                <w:rFonts w:ascii="Arial" w:hAnsi="Arial" w:cs="Arial"/>
                <w:b/>
                <w:sz w:val="24"/>
                <w:szCs w:val="24"/>
              </w:rPr>
            </w:pPr>
            <w:r w:rsidRPr="007C588B">
              <w:rPr>
                <w:rFonts w:ascii="Arial" w:hAnsi="Arial" w:cs="Arial"/>
                <w:b/>
                <w:sz w:val="24"/>
                <w:szCs w:val="24"/>
              </w:rPr>
              <w:t>Demonstrated</w:t>
            </w:r>
          </w:p>
        </w:tc>
        <w:tc>
          <w:tcPr>
            <w:tcW w:w="2655" w:type="dxa"/>
          </w:tcPr>
          <w:p w:rsidR="00B665FC" w:rsidRPr="007C588B" w:rsidRDefault="00B665FC" w:rsidP="00CF317D">
            <w:pPr>
              <w:jc w:val="center"/>
              <w:rPr>
                <w:rFonts w:ascii="Arial" w:hAnsi="Arial" w:cs="Arial"/>
                <w:b/>
                <w:sz w:val="24"/>
                <w:szCs w:val="24"/>
              </w:rPr>
            </w:pPr>
            <w:r w:rsidRPr="007C588B">
              <w:rPr>
                <w:rFonts w:ascii="Arial" w:hAnsi="Arial" w:cs="Arial"/>
                <w:b/>
                <w:sz w:val="24"/>
                <w:szCs w:val="24"/>
              </w:rPr>
              <w:t>Signed</w:t>
            </w:r>
          </w:p>
        </w:tc>
      </w:tr>
      <w:tr w:rsidR="00B665FC" w:rsidTr="00CF317D">
        <w:trPr>
          <w:trHeight w:val="315"/>
        </w:trPr>
        <w:tc>
          <w:tcPr>
            <w:tcW w:w="8460" w:type="dxa"/>
          </w:tcPr>
          <w:p w:rsidR="00B665FC" w:rsidRDefault="00B665FC" w:rsidP="00652B8A">
            <w:pPr>
              <w:jc w:val="both"/>
              <w:rPr>
                <w:rFonts w:ascii="Arial" w:hAnsi="Arial" w:cs="Arial"/>
              </w:rPr>
            </w:pPr>
            <w:r>
              <w:rPr>
                <w:rFonts w:ascii="Arial" w:hAnsi="Arial" w:cs="Arial"/>
              </w:rPr>
              <w:t xml:space="preserve">The Band 6 Neonatal Nurse will be able </w:t>
            </w:r>
            <w:r w:rsidR="00652B8A">
              <w:rPr>
                <w:rFonts w:ascii="Arial" w:hAnsi="Arial" w:cs="Arial"/>
              </w:rPr>
              <w:t>practically demonstrate how to manage a shift and clinical decision making of the shift</w:t>
            </w:r>
          </w:p>
        </w:tc>
        <w:tc>
          <w:tcPr>
            <w:tcW w:w="2835" w:type="dxa"/>
          </w:tcPr>
          <w:p w:rsidR="00B665FC" w:rsidRDefault="00B665FC" w:rsidP="00CF317D">
            <w:pPr>
              <w:jc w:val="both"/>
              <w:rPr>
                <w:rFonts w:ascii="Arial" w:hAnsi="Arial" w:cs="Arial"/>
              </w:rPr>
            </w:pPr>
          </w:p>
        </w:tc>
        <w:tc>
          <w:tcPr>
            <w:tcW w:w="2655" w:type="dxa"/>
          </w:tcPr>
          <w:p w:rsidR="00B665FC" w:rsidRDefault="00B665FC" w:rsidP="00CF317D">
            <w:pPr>
              <w:jc w:val="both"/>
              <w:rPr>
                <w:rFonts w:ascii="Arial" w:hAnsi="Arial" w:cs="Arial"/>
              </w:rPr>
            </w:pPr>
          </w:p>
        </w:tc>
      </w:tr>
      <w:tr w:rsidR="00B665FC" w:rsidTr="00CF317D">
        <w:trPr>
          <w:trHeight w:val="555"/>
        </w:trPr>
        <w:tc>
          <w:tcPr>
            <w:tcW w:w="8460" w:type="dxa"/>
          </w:tcPr>
          <w:p w:rsidR="00652B8A" w:rsidRDefault="00B665FC" w:rsidP="00652B8A">
            <w:pPr>
              <w:jc w:val="both"/>
              <w:rPr>
                <w:rFonts w:ascii="Arial" w:hAnsi="Arial" w:cs="Arial"/>
              </w:rPr>
            </w:pPr>
            <w:r w:rsidRPr="00652B8A">
              <w:rPr>
                <w:rFonts w:ascii="Arial" w:hAnsi="Arial" w:cs="Arial"/>
              </w:rPr>
              <w:t xml:space="preserve">The Band 6 Neonatal Nurse </w:t>
            </w:r>
          </w:p>
          <w:p w:rsidR="00B665FC" w:rsidRPr="00652B8A" w:rsidRDefault="00652B8A" w:rsidP="00652B8A">
            <w:pPr>
              <w:pStyle w:val="ListParagraph"/>
              <w:numPr>
                <w:ilvl w:val="0"/>
                <w:numId w:val="27"/>
              </w:numPr>
              <w:jc w:val="both"/>
              <w:rPr>
                <w:rFonts w:ascii="Arial" w:hAnsi="Arial" w:cs="Arial"/>
              </w:rPr>
            </w:pPr>
            <w:r>
              <w:rPr>
                <w:rFonts w:ascii="Arial" w:hAnsi="Arial" w:cs="Arial"/>
              </w:rPr>
              <w:t>W</w:t>
            </w:r>
            <w:r w:rsidR="00B665FC" w:rsidRPr="00652B8A">
              <w:rPr>
                <w:rFonts w:ascii="Arial" w:hAnsi="Arial" w:cs="Arial"/>
              </w:rPr>
              <w:t xml:space="preserve">ill be able to take charge of the Neonatal Unit on a regular </w:t>
            </w:r>
            <w:proofErr w:type="gramStart"/>
            <w:r w:rsidR="00B665FC" w:rsidRPr="00652B8A">
              <w:rPr>
                <w:rFonts w:ascii="Arial" w:hAnsi="Arial" w:cs="Arial"/>
              </w:rPr>
              <w:t>basis</w:t>
            </w:r>
            <w:proofErr w:type="gramEnd"/>
            <w:r w:rsidR="00B665FC" w:rsidRPr="00652B8A">
              <w:rPr>
                <w:rFonts w:ascii="Arial" w:hAnsi="Arial" w:cs="Arial"/>
              </w:rPr>
              <w:t xml:space="preserve"> </w:t>
            </w:r>
          </w:p>
          <w:p w:rsidR="00B665FC" w:rsidRPr="00561BD3" w:rsidRDefault="00B665FC" w:rsidP="00CF317D">
            <w:pPr>
              <w:pStyle w:val="ListParagraph"/>
              <w:numPr>
                <w:ilvl w:val="0"/>
                <w:numId w:val="11"/>
              </w:numPr>
              <w:jc w:val="both"/>
              <w:rPr>
                <w:rFonts w:ascii="Arial" w:hAnsi="Arial" w:cs="Arial"/>
              </w:rPr>
            </w:pPr>
            <w:r>
              <w:rPr>
                <w:rFonts w:ascii="Arial" w:hAnsi="Arial" w:cs="Arial"/>
              </w:rPr>
              <w:t>Can allocate Neonatal Staff t</w:t>
            </w:r>
            <w:r w:rsidRPr="00561BD3">
              <w:rPr>
                <w:rFonts w:ascii="Arial" w:hAnsi="Arial" w:cs="Arial"/>
              </w:rPr>
              <w:t xml:space="preserve">hrough appropriate allocation of staff through skill mix/ QIS status/ patient </w:t>
            </w:r>
            <w:proofErr w:type="gramStart"/>
            <w:r w:rsidRPr="00561BD3">
              <w:rPr>
                <w:rFonts w:ascii="Arial" w:hAnsi="Arial" w:cs="Arial"/>
              </w:rPr>
              <w:t>acuity</w:t>
            </w:r>
            <w:proofErr w:type="gramEnd"/>
          </w:p>
          <w:p w:rsidR="00B665FC" w:rsidRDefault="00B665FC" w:rsidP="00CF317D">
            <w:pPr>
              <w:pStyle w:val="ListParagraph"/>
              <w:numPr>
                <w:ilvl w:val="0"/>
                <w:numId w:val="11"/>
              </w:numPr>
              <w:jc w:val="both"/>
              <w:rPr>
                <w:rFonts w:ascii="Arial" w:hAnsi="Arial" w:cs="Arial"/>
              </w:rPr>
            </w:pPr>
            <w:r>
              <w:rPr>
                <w:rFonts w:ascii="Arial" w:hAnsi="Arial" w:cs="Arial"/>
              </w:rPr>
              <w:t>Deputise for Ward Manager</w:t>
            </w:r>
          </w:p>
        </w:tc>
        <w:tc>
          <w:tcPr>
            <w:tcW w:w="2835" w:type="dxa"/>
          </w:tcPr>
          <w:p w:rsidR="00B665FC" w:rsidRDefault="00B665FC" w:rsidP="00CF317D">
            <w:pPr>
              <w:jc w:val="both"/>
              <w:rPr>
                <w:rFonts w:ascii="Arial" w:hAnsi="Arial" w:cs="Arial"/>
              </w:rPr>
            </w:pPr>
          </w:p>
        </w:tc>
        <w:tc>
          <w:tcPr>
            <w:tcW w:w="2655" w:type="dxa"/>
          </w:tcPr>
          <w:p w:rsidR="00B665FC" w:rsidRDefault="00B665FC" w:rsidP="00CF317D">
            <w:pPr>
              <w:jc w:val="both"/>
              <w:rPr>
                <w:rFonts w:ascii="Arial" w:hAnsi="Arial" w:cs="Arial"/>
              </w:rPr>
            </w:pPr>
          </w:p>
        </w:tc>
      </w:tr>
      <w:tr w:rsidR="00B665FC" w:rsidTr="00CF317D">
        <w:trPr>
          <w:trHeight w:val="1036"/>
        </w:trPr>
        <w:tc>
          <w:tcPr>
            <w:tcW w:w="8460" w:type="dxa"/>
          </w:tcPr>
          <w:p w:rsidR="00B665FC" w:rsidRPr="006C3EF3" w:rsidRDefault="00B665FC" w:rsidP="00CF317D">
            <w:pPr>
              <w:pStyle w:val="ListParagraph"/>
              <w:numPr>
                <w:ilvl w:val="0"/>
                <w:numId w:val="11"/>
              </w:numPr>
              <w:jc w:val="both"/>
              <w:rPr>
                <w:rFonts w:ascii="Arial" w:hAnsi="Arial" w:cs="Arial"/>
              </w:rPr>
            </w:pPr>
            <w:r w:rsidRPr="006C3EF3">
              <w:rPr>
                <w:rFonts w:ascii="Arial" w:hAnsi="Arial" w:cs="Arial"/>
              </w:rPr>
              <w:t>Participates in the induction and teaching of new staff</w:t>
            </w:r>
            <w:r>
              <w:rPr>
                <w:rFonts w:ascii="Arial" w:hAnsi="Arial" w:cs="Arial"/>
              </w:rPr>
              <w:t xml:space="preserve"> on </w:t>
            </w:r>
            <w:proofErr w:type="gramStart"/>
            <w:r>
              <w:rPr>
                <w:rFonts w:ascii="Arial" w:hAnsi="Arial" w:cs="Arial"/>
              </w:rPr>
              <w:t>shift</w:t>
            </w:r>
            <w:proofErr w:type="gramEnd"/>
          </w:p>
          <w:p w:rsidR="00B665FC" w:rsidRDefault="00B665FC" w:rsidP="00CF317D">
            <w:pPr>
              <w:pStyle w:val="ListParagraph"/>
              <w:numPr>
                <w:ilvl w:val="0"/>
                <w:numId w:val="11"/>
              </w:numPr>
              <w:jc w:val="both"/>
              <w:rPr>
                <w:rFonts w:ascii="Arial" w:hAnsi="Arial" w:cs="Arial"/>
              </w:rPr>
            </w:pPr>
            <w:r>
              <w:rPr>
                <w:rFonts w:ascii="Arial" w:hAnsi="Arial" w:cs="Arial"/>
              </w:rPr>
              <w:t xml:space="preserve">Manage staff </w:t>
            </w:r>
            <w:proofErr w:type="gramStart"/>
            <w:r>
              <w:rPr>
                <w:rFonts w:ascii="Arial" w:hAnsi="Arial" w:cs="Arial"/>
              </w:rPr>
              <w:t>team</w:t>
            </w:r>
            <w:proofErr w:type="gramEnd"/>
          </w:p>
          <w:p w:rsidR="00B665FC" w:rsidRPr="006C3EF3" w:rsidRDefault="00B665FC" w:rsidP="00CF317D">
            <w:pPr>
              <w:pStyle w:val="ListParagraph"/>
              <w:numPr>
                <w:ilvl w:val="0"/>
                <w:numId w:val="11"/>
              </w:numPr>
              <w:jc w:val="both"/>
              <w:rPr>
                <w:rFonts w:ascii="Arial" w:hAnsi="Arial" w:cs="Arial"/>
              </w:rPr>
            </w:pPr>
            <w:r>
              <w:rPr>
                <w:rFonts w:ascii="Arial" w:hAnsi="Arial" w:cs="Arial"/>
              </w:rPr>
              <w:t>Aware of issues affecting staff performance on a clinical shift</w:t>
            </w:r>
          </w:p>
        </w:tc>
        <w:tc>
          <w:tcPr>
            <w:tcW w:w="2835" w:type="dxa"/>
          </w:tcPr>
          <w:p w:rsidR="00B665FC" w:rsidRDefault="00B665FC" w:rsidP="00CF317D">
            <w:pPr>
              <w:jc w:val="both"/>
              <w:rPr>
                <w:rFonts w:ascii="Arial" w:hAnsi="Arial" w:cs="Arial"/>
              </w:rPr>
            </w:pPr>
          </w:p>
        </w:tc>
        <w:tc>
          <w:tcPr>
            <w:tcW w:w="2655" w:type="dxa"/>
          </w:tcPr>
          <w:p w:rsidR="00B665FC" w:rsidRDefault="00B665FC" w:rsidP="00CF317D">
            <w:pPr>
              <w:jc w:val="both"/>
              <w:rPr>
                <w:rFonts w:ascii="Arial" w:hAnsi="Arial" w:cs="Arial"/>
              </w:rPr>
            </w:pPr>
          </w:p>
        </w:tc>
      </w:tr>
      <w:tr w:rsidR="00B665FC" w:rsidTr="00652B8A">
        <w:trPr>
          <w:trHeight w:val="1380"/>
        </w:trPr>
        <w:tc>
          <w:tcPr>
            <w:tcW w:w="8460" w:type="dxa"/>
          </w:tcPr>
          <w:p w:rsidR="00B665FC" w:rsidRDefault="00B665FC" w:rsidP="00CF317D">
            <w:pPr>
              <w:pStyle w:val="ListParagraph"/>
              <w:numPr>
                <w:ilvl w:val="0"/>
                <w:numId w:val="11"/>
              </w:numPr>
              <w:jc w:val="both"/>
              <w:rPr>
                <w:rFonts w:ascii="Arial" w:hAnsi="Arial" w:cs="Arial"/>
              </w:rPr>
            </w:pPr>
            <w:r>
              <w:rPr>
                <w:rFonts w:ascii="Arial" w:hAnsi="Arial" w:cs="Arial"/>
              </w:rPr>
              <w:t xml:space="preserve">Can assume the role of fire marshal in event of fire during co-ordinating shift – aware of how to isolate gases/ fire </w:t>
            </w:r>
            <w:proofErr w:type="gramStart"/>
            <w:r>
              <w:rPr>
                <w:rFonts w:ascii="Arial" w:hAnsi="Arial" w:cs="Arial"/>
              </w:rPr>
              <w:t>procedures</w:t>
            </w:r>
            <w:proofErr w:type="gramEnd"/>
          </w:p>
          <w:p w:rsidR="00B665FC" w:rsidRPr="00561BD3" w:rsidRDefault="00B665FC" w:rsidP="00CF317D">
            <w:pPr>
              <w:pStyle w:val="ListParagraph"/>
              <w:numPr>
                <w:ilvl w:val="0"/>
                <w:numId w:val="11"/>
              </w:numPr>
              <w:jc w:val="both"/>
              <w:rPr>
                <w:rFonts w:ascii="Arial" w:hAnsi="Arial" w:cs="Arial"/>
              </w:rPr>
            </w:pPr>
            <w:r>
              <w:rPr>
                <w:rFonts w:ascii="Arial" w:hAnsi="Arial" w:cs="Arial"/>
              </w:rPr>
              <w:t>Can complete Datix for clinical incidents arising on their co-ordination shift, and aware of what is required to ensure Datix can be investigated by the Band 7/8</w:t>
            </w:r>
          </w:p>
        </w:tc>
        <w:tc>
          <w:tcPr>
            <w:tcW w:w="2835" w:type="dxa"/>
          </w:tcPr>
          <w:p w:rsidR="00B665FC" w:rsidRDefault="00B665FC" w:rsidP="00CF317D">
            <w:pPr>
              <w:jc w:val="both"/>
              <w:rPr>
                <w:rFonts w:ascii="Arial" w:hAnsi="Arial" w:cs="Arial"/>
              </w:rPr>
            </w:pPr>
          </w:p>
        </w:tc>
        <w:tc>
          <w:tcPr>
            <w:tcW w:w="2655" w:type="dxa"/>
          </w:tcPr>
          <w:p w:rsidR="00B665FC" w:rsidRDefault="00B665FC" w:rsidP="00CF317D">
            <w:pPr>
              <w:jc w:val="both"/>
              <w:rPr>
                <w:rFonts w:ascii="Arial" w:hAnsi="Arial" w:cs="Arial"/>
              </w:rPr>
            </w:pPr>
          </w:p>
        </w:tc>
      </w:tr>
      <w:tr w:rsidR="00652B8A" w:rsidTr="00652B8A">
        <w:trPr>
          <w:trHeight w:val="1266"/>
        </w:trPr>
        <w:tc>
          <w:tcPr>
            <w:tcW w:w="8460" w:type="dxa"/>
          </w:tcPr>
          <w:p w:rsidR="00652B8A" w:rsidRPr="00652B8A" w:rsidRDefault="00652B8A" w:rsidP="00652B8A">
            <w:pPr>
              <w:jc w:val="both"/>
              <w:rPr>
                <w:rFonts w:ascii="Arial" w:hAnsi="Arial" w:cs="Arial"/>
              </w:rPr>
            </w:pPr>
            <w:r w:rsidRPr="00652B8A">
              <w:rPr>
                <w:rFonts w:ascii="Arial" w:hAnsi="Arial" w:cs="Arial"/>
              </w:rPr>
              <w:t xml:space="preserve">The Band 6 Neonatal Nurse will be able to </w:t>
            </w:r>
          </w:p>
          <w:p w:rsidR="00652B8A" w:rsidRPr="00652B8A" w:rsidRDefault="00652B8A" w:rsidP="00652B8A">
            <w:pPr>
              <w:pStyle w:val="ListParagraph"/>
              <w:numPr>
                <w:ilvl w:val="0"/>
                <w:numId w:val="11"/>
              </w:numPr>
              <w:jc w:val="both"/>
              <w:rPr>
                <w:rFonts w:ascii="Arial" w:hAnsi="Arial" w:cs="Arial"/>
              </w:rPr>
            </w:pPr>
            <w:r>
              <w:rPr>
                <w:rFonts w:ascii="Arial" w:hAnsi="Arial" w:cs="Arial"/>
              </w:rPr>
              <w:t xml:space="preserve">Manage unhappy relatives in a calm and reasonable </w:t>
            </w:r>
            <w:proofErr w:type="gramStart"/>
            <w:r>
              <w:rPr>
                <w:rFonts w:ascii="Arial" w:hAnsi="Arial" w:cs="Arial"/>
              </w:rPr>
              <w:t>manner</w:t>
            </w:r>
            <w:proofErr w:type="gramEnd"/>
          </w:p>
          <w:p w:rsidR="00652B8A" w:rsidRDefault="00652B8A" w:rsidP="00652B8A">
            <w:pPr>
              <w:pStyle w:val="ListParagraph"/>
              <w:numPr>
                <w:ilvl w:val="0"/>
                <w:numId w:val="11"/>
              </w:numPr>
              <w:jc w:val="both"/>
              <w:rPr>
                <w:rFonts w:ascii="Arial" w:hAnsi="Arial" w:cs="Arial"/>
              </w:rPr>
            </w:pPr>
            <w:r>
              <w:rPr>
                <w:rFonts w:ascii="Arial" w:hAnsi="Arial" w:cs="Arial"/>
              </w:rPr>
              <w:t xml:space="preserve">Implement </w:t>
            </w:r>
            <w:r w:rsidRPr="00B665FC">
              <w:rPr>
                <w:rFonts w:ascii="Arial" w:hAnsi="Arial" w:cs="Arial"/>
              </w:rPr>
              <w:t>the complaints policy</w:t>
            </w:r>
            <w:r>
              <w:rPr>
                <w:rFonts w:ascii="Arial" w:hAnsi="Arial" w:cs="Arial"/>
              </w:rPr>
              <w:t xml:space="preserve"> including </w:t>
            </w:r>
            <w:r w:rsidRPr="00B665FC">
              <w:rPr>
                <w:rFonts w:ascii="Arial" w:hAnsi="Arial" w:cs="Arial"/>
              </w:rPr>
              <w:t>Informal complaints</w:t>
            </w:r>
            <w:r>
              <w:rPr>
                <w:rFonts w:ascii="Arial" w:hAnsi="Arial" w:cs="Arial"/>
              </w:rPr>
              <w:t xml:space="preserve"> </w:t>
            </w:r>
          </w:p>
        </w:tc>
        <w:tc>
          <w:tcPr>
            <w:tcW w:w="2835" w:type="dxa"/>
          </w:tcPr>
          <w:p w:rsidR="00652B8A" w:rsidRDefault="00652B8A" w:rsidP="00CF317D">
            <w:pPr>
              <w:jc w:val="both"/>
              <w:rPr>
                <w:rFonts w:ascii="Arial" w:hAnsi="Arial" w:cs="Arial"/>
              </w:rPr>
            </w:pPr>
          </w:p>
        </w:tc>
        <w:tc>
          <w:tcPr>
            <w:tcW w:w="2655" w:type="dxa"/>
          </w:tcPr>
          <w:p w:rsidR="00652B8A" w:rsidRDefault="00652B8A" w:rsidP="00CF317D">
            <w:pPr>
              <w:jc w:val="both"/>
              <w:rPr>
                <w:rFonts w:ascii="Arial" w:hAnsi="Arial" w:cs="Arial"/>
              </w:rPr>
            </w:pPr>
          </w:p>
        </w:tc>
      </w:tr>
    </w:tbl>
    <w:p w:rsidR="00591E7A" w:rsidRDefault="00591E7A"/>
    <w:p w:rsidR="00896549" w:rsidRDefault="00896549"/>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896549" w:rsidRPr="007C588B" w:rsidTr="006D6A2E">
        <w:trPr>
          <w:trHeight w:val="795"/>
        </w:trPr>
        <w:tc>
          <w:tcPr>
            <w:tcW w:w="13950" w:type="dxa"/>
            <w:gridSpan w:val="3"/>
          </w:tcPr>
          <w:p w:rsidR="00896549" w:rsidRPr="007C588B" w:rsidRDefault="00896549" w:rsidP="006D6A2E">
            <w:pPr>
              <w:jc w:val="center"/>
              <w:rPr>
                <w:rFonts w:ascii="Arial" w:hAnsi="Arial" w:cs="Arial"/>
                <w:b/>
                <w:sz w:val="28"/>
                <w:szCs w:val="28"/>
              </w:rPr>
            </w:pPr>
            <w:r>
              <w:rPr>
                <w:rFonts w:ascii="Arial" w:hAnsi="Arial" w:cs="Arial"/>
                <w:b/>
                <w:sz w:val="28"/>
                <w:szCs w:val="28"/>
              </w:rPr>
              <w:t>Communication and Interpersonal Relationships</w:t>
            </w:r>
          </w:p>
        </w:tc>
      </w:tr>
      <w:tr w:rsidR="00896549" w:rsidRPr="007C588B" w:rsidTr="006D6A2E">
        <w:trPr>
          <w:trHeight w:val="375"/>
        </w:trPr>
        <w:tc>
          <w:tcPr>
            <w:tcW w:w="8460" w:type="dxa"/>
          </w:tcPr>
          <w:p w:rsidR="00896549" w:rsidRDefault="00896549" w:rsidP="006D6A2E">
            <w:pPr>
              <w:jc w:val="center"/>
              <w:rPr>
                <w:rFonts w:ascii="Arial" w:hAnsi="Arial" w:cs="Arial"/>
                <w:b/>
                <w:sz w:val="28"/>
                <w:szCs w:val="28"/>
              </w:rPr>
            </w:pPr>
          </w:p>
        </w:tc>
        <w:tc>
          <w:tcPr>
            <w:tcW w:w="2835" w:type="dxa"/>
          </w:tcPr>
          <w:p w:rsidR="00896549" w:rsidRPr="007C588B" w:rsidRDefault="00896549" w:rsidP="006D6A2E">
            <w:pPr>
              <w:jc w:val="center"/>
              <w:rPr>
                <w:rFonts w:ascii="Arial" w:hAnsi="Arial" w:cs="Arial"/>
                <w:b/>
                <w:sz w:val="24"/>
                <w:szCs w:val="24"/>
              </w:rPr>
            </w:pPr>
            <w:r w:rsidRPr="007C588B">
              <w:rPr>
                <w:rFonts w:ascii="Arial" w:hAnsi="Arial" w:cs="Arial"/>
                <w:b/>
                <w:sz w:val="24"/>
                <w:szCs w:val="24"/>
              </w:rPr>
              <w:t>Demonstrated</w:t>
            </w:r>
          </w:p>
        </w:tc>
        <w:tc>
          <w:tcPr>
            <w:tcW w:w="2655" w:type="dxa"/>
          </w:tcPr>
          <w:p w:rsidR="00896549" w:rsidRPr="007C588B" w:rsidRDefault="00896549" w:rsidP="006D6A2E">
            <w:pPr>
              <w:jc w:val="center"/>
              <w:rPr>
                <w:rFonts w:ascii="Arial" w:hAnsi="Arial" w:cs="Arial"/>
                <w:b/>
                <w:sz w:val="24"/>
                <w:szCs w:val="24"/>
              </w:rPr>
            </w:pPr>
            <w:r w:rsidRPr="007C588B">
              <w:rPr>
                <w:rFonts w:ascii="Arial" w:hAnsi="Arial" w:cs="Arial"/>
                <w:b/>
                <w:sz w:val="24"/>
                <w:szCs w:val="24"/>
              </w:rPr>
              <w:t>Signed</w:t>
            </w:r>
          </w:p>
        </w:tc>
      </w:tr>
      <w:tr w:rsidR="00896549" w:rsidTr="006D6A2E">
        <w:trPr>
          <w:trHeight w:val="720"/>
        </w:trPr>
        <w:tc>
          <w:tcPr>
            <w:tcW w:w="8460" w:type="dxa"/>
          </w:tcPr>
          <w:p w:rsidR="00896549" w:rsidRDefault="00896549" w:rsidP="00FD6ABB">
            <w:pPr>
              <w:jc w:val="both"/>
              <w:rPr>
                <w:rFonts w:ascii="Arial" w:hAnsi="Arial" w:cs="Arial"/>
              </w:rPr>
            </w:pPr>
            <w:r>
              <w:rPr>
                <w:rFonts w:ascii="Arial" w:hAnsi="Arial" w:cs="Arial"/>
              </w:rPr>
              <w:t>The</w:t>
            </w:r>
            <w:r w:rsidR="00FD6ABB">
              <w:rPr>
                <w:rFonts w:ascii="Arial" w:hAnsi="Arial" w:cs="Arial"/>
              </w:rPr>
              <w:t xml:space="preserve"> Band 6 Neonatal Nurse will be able to </w:t>
            </w:r>
            <w:r>
              <w:rPr>
                <w:rFonts w:ascii="Arial" w:hAnsi="Arial" w:cs="Arial"/>
              </w:rPr>
              <w:t>communicate effectively with parents/ carers/ babies and other health care professionals and wider multi-disciplinary team</w:t>
            </w:r>
          </w:p>
        </w:tc>
        <w:tc>
          <w:tcPr>
            <w:tcW w:w="2835" w:type="dxa"/>
          </w:tcPr>
          <w:p w:rsidR="00896549" w:rsidRDefault="00896549" w:rsidP="006D6A2E">
            <w:pPr>
              <w:jc w:val="both"/>
              <w:rPr>
                <w:rFonts w:ascii="Arial" w:hAnsi="Arial" w:cs="Arial"/>
              </w:rPr>
            </w:pPr>
          </w:p>
        </w:tc>
        <w:tc>
          <w:tcPr>
            <w:tcW w:w="2655" w:type="dxa"/>
          </w:tcPr>
          <w:p w:rsidR="00896549" w:rsidRDefault="00896549" w:rsidP="006D6A2E">
            <w:pPr>
              <w:jc w:val="both"/>
              <w:rPr>
                <w:rFonts w:ascii="Arial" w:hAnsi="Arial" w:cs="Arial"/>
              </w:rPr>
            </w:pPr>
          </w:p>
        </w:tc>
      </w:tr>
      <w:tr w:rsidR="009B3A7A" w:rsidTr="006D6A2E">
        <w:trPr>
          <w:trHeight w:val="720"/>
        </w:trPr>
        <w:tc>
          <w:tcPr>
            <w:tcW w:w="8460" w:type="dxa"/>
          </w:tcPr>
          <w:p w:rsidR="009B3A7A" w:rsidRDefault="009B3A7A" w:rsidP="00FD6ABB">
            <w:pPr>
              <w:jc w:val="both"/>
              <w:rPr>
                <w:rFonts w:ascii="Arial" w:hAnsi="Arial" w:cs="Arial"/>
              </w:rPr>
            </w:pPr>
            <w:r>
              <w:rPr>
                <w:rFonts w:ascii="Arial" w:hAnsi="Arial" w:cs="Arial"/>
              </w:rPr>
              <w:t xml:space="preserve">The </w:t>
            </w:r>
            <w:r w:rsidR="00FD6ABB">
              <w:rPr>
                <w:rFonts w:ascii="Arial" w:hAnsi="Arial" w:cs="Arial"/>
              </w:rPr>
              <w:t xml:space="preserve">Band 6 Neonatal Nurse </w:t>
            </w:r>
            <w:r>
              <w:rPr>
                <w:rFonts w:ascii="Arial" w:hAnsi="Arial" w:cs="Arial"/>
              </w:rPr>
              <w:t xml:space="preserve">will maintain confidentiality surrounding the </w:t>
            </w:r>
            <w:proofErr w:type="gramStart"/>
            <w:r>
              <w:rPr>
                <w:rFonts w:ascii="Arial" w:hAnsi="Arial" w:cs="Arial"/>
              </w:rPr>
              <w:t>neonates</w:t>
            </w:r>
            <w:proofErr w:type="gramEnd"/>
            <w:r>
              <w:rPr>
                <w:rFonts w:ascii="Arial" w:hAnsi="Arial" w:cs="Arial"/>
              </w:rPr>
              <w:t xml:space="preserve"> admission and treatment at all times</w:t>
            </w:r>
          </w:p>
        </w:tc>
        <w:tc>
          <w:tcPr>
            <w:tcW w:w="2835" w:type="dxa"/>
          </w:tcPr>
          <w:p w:rsidR="009B3A7A" w:rsidRDefault="009B3A7A" w:rsidP="006D6A2E">
            <w:pPr>
              <w:jc w:val="both"/>
              <w:rPr>
                <w:rFonts w:ascii="Arial" w:hAnsi="Arial" w:cs="Arial"/>
              </w:rPr>
            </w:pPr>
          </w:p>
        </w:tc>
        <w:tc>
          <w:tcPr>
            <w:tcW w:w="2655" w:type="dxa"/>
          </w:tcPr>
          <w:p w:rsidR="009B3A7A" w:rsidRDefault="009B3A7A" w:rsidP="006D6A2E">
            <w:pPr>
              <w:jc w:val="both"/>
              <w:rPr>
                <w:rFonts w:ascii="Arial" w:hAnsi="Arial" w:cs="Arial"/>
              </w:rPr>
            </w:pPr>
          </w:p>
        </w:tc>
      </w:tr>
      <w:tr w:rsidR="00896549" w:rsidTr="006D6A2E">
        <w:trPr>
          <w:trHeight w:val="600"/>
        </w:trPr>
        <w:tc>
          <w:tcPr>
            <w:tcW w:w="8460" w:type="dxa"/>
          </w:tcPr>
          <w:p w:rsidR="00896549" w:rsidRDefault="00896549" w:rsidP="00896549">
            <w:pPr>
              <w:jc w:val="both"/>
              <w:rPr>
                <w:rFonts w:ascii="Arial" w:hAnsi="Arial" w:cs="Arial"/>
              </w:rPr>
            </w:pPr>
            <w:r w:rsidRPr="00201622">
              <w:rPr>
                <w:rFonts w:ascii="Arial" w:hAnsi="Arial" w:cs="Arial"/>
              </w:rPr>
              <w:t xml:space="preserve">The </w:t>
            </w:r>
            <w:r w:rsidR="00C07ED7">
              <w:rPr>
                <w:rFonts w:ascii="Arial" w:hAnsi="Arial" w:cs="Arial"/>
              </w:rPr>
              <w:t xml:space="preserve">Band 6 Neonatal Nurse </w:t>
            </w:r>
            <w:r w:rsidRPr="00201622">
              <w:rPr>
                <w:rFonts w:ascii="Arial" w:hAnsi="Arial" w:cs="Arial"/>
              </w:rPr>
              <w:t xml:space="preserve">will be able to </w:t>
            </w:r>
            <w:r>
              <w:rPr>
                <w:rFonts w:ascii="Arial" w:hAnsi="Arial" w:cs="Arial"/>
              </w:rPr>
              <w:t xml:space="preserve"> </w:t>
            </w:r>
          </w:p>
          <w:p w:rsidR="00896549" w:rsidRDefault="00896549" w:rsidP="00896549">
            <w:pPr>
              <w:pStyle w:val="ListParagraph"/>
              <w:numPr>
                <w:ilvl w:val="0"/>
                <w:numId w:val="22"/>
              </w:numPr>
              <w:jc w:val="both"/>
              <w:rPr>
                <w:rFonts w:ascii="Arial" w:hAnsi="Arial" w:cs="Arial"/>
              </w:rPr>
            </w:pPr>
            <w:r>
              <w:rPr>
                <w:rFonts w:ascii="Arial" w:hAnsi="Arial" w:cs="Arial"/>
              </w:rPr>
              <w:t>Establish and maintain communication with individuals and groups with regards to complex and difficult neonatal matters – overcoming any problems</w:t>
            </w:r>
          </w:p>
          <w:p w:rsidR="00896549" w:rsidRPr="00896549" w:rsidRDefault="00896549" w:rsidP="00896549">
            <w:pPr>
              <w:pStyle w:val="ListParagraph"/>
              <w:numPr>
                <w:ilvl w:val="0"/>
                <w:numId w:val="22"/>
              </w:numPr>
              <w:jc w:val="both"/>
              <w:rPr>
                <w:rFonts w:ascii="Arial" w:hAnsi="Arial" w:cs="Arial"/>
              </w:rPr>
            </w:pPr>
            <w:r>
              <w:rPr>
                <w:rFonts w:ascii="Arial" w:hAnsi="Arial" w:cs="Arial"/>
              </w:rPr>
              <w:t xml:space="preserve">Actively lead and support initiatives to ensure optimal communication of national and local policies </w:t>
            </w:r>
            <w:r w:rsidR="0058016A">
              <w:rPr>
                <w:rFonts w:ascii="Arial" w:hAnsi="Arial" w:cs="Arial"/>
              </w:rPr>
              <w:t xml:space="preserve">and information pertinent to Neonatal </w:t>
            </w:r>
            <w:proofErr w:type="gramStart"/>
            <w:r w:rsidR="0058016A">
              <w:rPr>
                <w:rFonts w:ascii="Arial" w:hAnsi="Arial" w:cs="Arial"/>
              </w:rPr>
              <w:t>care</w:t>
            </w:r>
            <w:proofErr w:type="gramEnd"/>
          </w:p>
          <w:p w:rsidR="00896549" w:rsidRPr="00201622" w:rsidRDefault="00896549" w:rsidP="00896549">
            <w:pPr>
              <w:jc w:val="both"/>
              <w:rPr>
                <w:rFonts w:ascii="Arial" w:hAnsi="Arial" w:cs="Arial"/>
              </w:rPr>
            </w:pPr>
          </w:p>
        </w:tc>
        <w:tc>
          <w:tcPr>
            <w:tcW w:w="2835" w:type="dxa"/>
          </w:tcPr>
          <w:p w:rsidR="00896549" w:rsidRDefault="00896549" w:rsidP="006D6A2E">
            <w:pPr>
              <w:jc w:val="both"/>
              <w:rPr>
                <w:rFonts w:ascii="Arial" w:hAnsi="Arial" w:cs="Arial"/>
              </w:rPr>
            </w:pPr>
          </w:p>
        </w:tc>
        <w:tc>
          <w:tcPr>
            <w:tcW w:w="2655" w:type="dxa"/>
          </w:tcPr>
          <w:p w:rsidR="00896549" w:rsidRDefault="00896549" w:rsidP="006D6A2E">
            <w:pPr>
              <w:jc w:val="both"/>
              <w:rPr>
                <w:rFonts w:ascii="Arial" w:hAnsi="Arial" w:cs="Arial"/>
              </w:rPr>
            </w:pPr>
          </w:p>
        </w:tc>
      </w:tr>
      <w:tr w:rsidR="00896549" w:rsidTr="006D6A2E">
        <w:trPr>
          <w:trHeight w:val="540"/>
        </w:trPr>
        <w:tc>
          <w:tcPr>
            <w:tcW w:w="8460" w:type="dxa"/>
          </w:tcPr>
          <w:p w:rsidR="00896549" w:rsidRPr="0058016A" w:rsidRDefault="0058016A" w:rsidP="00C07ED7">
            <w:pPr>
              <w:jc w:val="both"/>
              <w:rPr>
                <w:rFonts w:ascii="Arial" w:hAnsi="Arial" w:cs="Arial"/>
              </w:rPr>
            </w:pPr>
            <w:r>
              <w:rPr>
                <w:rFonts w:ascii="Arial" w:hAnsi="Arial" w:cs="Arial"/>
              </w:rPr>
              <w:t xml:space="preserve">The </w:t>
            </w:r>
            <w:r w:rsidR="00C07ED7">
              <w:rPr>
                <w:rFonts w:ascii="Arial" w:hAnsi="Arial" w:cs="Arial"/>
              </w:rPr>
              <w:t xml:space="preserve">Band 6 Neonatal Nurse </w:t>
            </w:r>
            <w:r>
              <w:rPr>
                <w:rFonts w:ascii="Arial" w:hAnsi="Arial" w:cs="Arial"/>
              </w:rPr>
              <w:t>will be able to motivate/ influence and negotiate with a wide range of people to assist with decision making in the best interest of the neonatal patients and unit</w:t>
            </w:r>
          </w:p>
        </w:tc>
        <w:tc>
          <w:tcPr>
            <w:tcW w:w="2835" w:type="dxa"/>
          </w:tcPr>
          <w:p w:rsidR="00896549" w:rsidRDefault="00896549" w:rsidP="006D6A2E">
            <w:pPr>
              <w:jc w:val="both"/>
              <w:rPr>
                <w:rFonts w:ascii="Arial" w:hAnsi="Arial" w:cs="Arial"/>
              </w:rPr>
            </w:pPr>
          </w:p>
        </w:tc>
        <w:tc>
          <w:tcPr>
            <w:tcW w:w="2655" w:type="dxa"/>
          </w:tcPr>
          <w:p w:rsidR="00896549" w:rsidRDefault="00896549" w:rsidP="006D6A2E">
            <w:pPr>
              <w:jc w:val="both"/>
              <w:rPr>
                <w:rFonts w:ascii="Arial" w:hAnsi="Arial" w:cs="Arial"/>
              </w:rPr>
            </w:pPr>
          </w:p>
        </w:tc>
      </w:tr>
    </w:tbl>
    <w:p w:rsidR="00896549" w:rsidRDefault="00896549"/>
    <w:p w:rsidR="00FA45C8" w:rsidRDefault="00FA45C8"/>
    <w:p w:rsidR="00FA45C8" w:rsidRDefault="00FA45C8"/>
    <w:tbl>
      <w:tblPr>
        <w:tblW w:w="1395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0"/>
        <w:gridCol w:w="2835"/>
        <w:gridCol w:w="2655"/>
      </w:tblGrid>
      <w:tr w:rsidR="00FA45C8" w:rsidRPr="007C588B" w:rsidTr="001C6D07">
        <w:trPr>
          <w:trHeight w:val="795"/>
        </w:trPr>
        <w:tc>
          <w:tcPr>
            <w:tcW w:w="13950" w:type="dxa"/>
            <w:gridSpan w:val="3"/>
          </w:tcPr>
          <w:p w:rsidR="00FA45C8" w:rsidRDefault="00FA45C8" w:rsidP="001C6D07">
            <w:pPr>
              <w:jc w:val="center"/>
              <w:rPr>
                <w:rFonts w:ascii="Arial" w:hAnsi="Arial" w:cs="Arial"/>
                <w:b/>
                <w:sz w:val="28"/>
                <w:szCs w:val="28"/>
              </w:rPr>
            </w:pPr>
          </w:p>
          <w:p w:rsidR="00FA45C8" w:rsidRPr="007C588B" w:rsidRDefault="00FA45C8" w:rsidP="001C6D07">
            <w:pPr>
              <w:jc w:val="center"/>
              <w:rPr>
                <w:rFonts w:ascii="Arial" w:hAnsi="Arial" w:cs="Arial"/>
                <w:b/>
                <w:sz w:val="28"/>
                <w:szCs w:val="28"/>
              </w:rPr>
            </w:pPr>
            <w:r>
              <w:rPr>
                <w:rFonts w:ascii="Arial" w:hAnsi="Arial" w:cs="Arial"/>
                <w:b/>
                <w:sz w:val="28"/>
                <w:szCs w:val="28"/>
              </w:rPr>
              <w:t>Education and Training</w:t>
            </w:r>
          </w:p>
        </w:tc>
      </w:tr>
      <w:tr w:rsidR="00FA45C8" w:rsidRPr="007C588B" w:rsidTr="001C6D07">
        <w:trPr>
          <w:trHeight w:val="375"/>
        </w:trPr>
        <w:tc>
          <w:tcPr>
            <w:tcW w:w="8460" w:type="dxa"/>
          </w:tcPr>
          <w:p w:rsidR="00FA45C8" w:rsidRDefault="00FA45C8" w:rsidP="001C6D07">
            <w:pPr>
              <w:jc w:val="center"/>
              <w:rPr>
                <w:rFonts w:ascii="Arial" w:hAnsi="Arial" w:cs="Arial"/>
                <w:b/>
                <w:sz w:val="28"/>
                <w:szCs w:val="28"/>
              </w:rPr>
            </w:pPr>
          </w:p>
        </w:tc>
        <w:tc>
          <w:tcPr>
            <w:tcW w:w="2835" w:type="dxa"/>
          </w:tcPr>
          <w:p w:rsidR="00FA45C8" w:rsidRPr="007C588B" w:rsidRDefault="00FA45C8" w:rsidP="001C6D07">
            <w:pPr>
              <w:jc w:val="center"/>
              <w:rPr>
                <w:rFonts w:ascii="Arial" w:hAnsi="Arial" w:cs="Arial"/>
                <w:b/>
                <w:sz w:val="24"/>
                <w:szCs w:val="24"/>
              </w:rPr>
            </w:pPr>
            <w:r w:rsidRPr="007C588B">
              <w:rPr>
                <w:rFonts w:ascii="Arial" w:hAnsi="Arial" w:cs="Arial"/>
                <w:b/>
                <w:sz w:val="24"/>
                <w:szCs w:val="24"/>
              </w:rPr>
              <w:t>Demonstrated</w:t>
            </w:r>
          </w:p>
        </w:tc>
        <w:tc>
          <w:tcPr>
            <w:tcW w:w="2655" w:type="dxa"/>
          </w:tcPr>
          <w:p w:rsidR="00FA45C8" w:rsidRPr="007C588B" w:rsidRDefault="00FA45C8" w:rsidP="001C6D07">
            <w:pPr>
              <w:jc w:val="center"/>
              <w:rPr>
                <w:rFonts w:ascii="Arial" w:hAnsi="Arial" w:cs="Arial"/>
                <w:b/>
                <w:sz w:val="24"/>
                <w:szCs w:val="24"/>
              </w:rPr>
            </w:pPr>
            <w:r w:rsidRPr="007C588B">
              <w:rPr>
                <w:rFonts w:ascii="Arial" w:hAnsi="Arial" w:cs="Arial"/>
                <w:b/>
                <w:sz w:val="24"/>
                <w:szCs w:val="24"/>
              </w:rPr>
              <w:t>Signed</w:t>
            </w:r>
          </w:p>
        </w:tc>
      </w:tr>
      <w:tr w:rsidR="00FA45C8" w:rsidTr="00E04625">
        <w:trPr>
          <w:trHeight w:val="630"/>
        </w:trPr>
        <w:tc>
          <w:tcPr>
            <w:tcW w:w="8460" w:type="dxa"/>
          </w:tcPr>
          <w:p w:rsidR="008578DA" w:rsidRPr="008578DA" w:rsidRDefault="00FA45C8" w:rsidP="00FA45C8">
            <w:pPr>
              <w:jc w:val="both"/>
              <w:rPr>
                <w:rFonts w:ascii="Arial" w:eastAsia="MyriadPro-Regular" w:hAnsi="Arial" w:cs="Arial"/>
                <w:sz w:val="24"/>
                <w:szCs w:val="24"/>
              </w:rPr>
            </w:pPr>
            <w:r>
              <w:rPr>
                <w:rFonts w:ascii="Arial" w:hAnsi="Arial" w:cs="Arial"/>
              </w:rPr>
              <w:t>The</w:t>
            </w:r>
            <w:r w:rsidR="00C07ED7">
              <w:rPr>
                <w:rFonts w:ascii="Arial" w:hAnsi="Arial" w:cs="Arial"/>
              </w:rPr>
              <w:t xml:space="preserve"> Band 6 Neonatal Nurse</w:t>
            </w:r>
            <w:r>
              <w:rPr>
                <w:rFonts w:ascii="Arial" w:hAnsi="Arial" w:cs="Arial"/>
              </w:rPr>
              <w:t xml:space="preserve"> will foster an environment that improves quality of nursing care/ standards</w:t>
            </w:r>
          </w:p>
        </w:tc>
        <w:tc>
          <w:tcPr>
            <w:tcW w:w="2835" w:type="dxa"/>
          </w:tcPr>
          <w:p w:rsidR="00FA45C8" w:rsidRDefault="00FA45C8" w:rsidP="001C6D07">
            <w:pPr>
              <w:jc w:val="both"/>
              <w:rPr>
                <w:rFonts w:ascii="Arial" w:hAnsi="Arial" w:cs="Arial"/>
              </w:rPr>
            </w:pPr>
          </w:p>
        </w:tc>
        <w:tc>
          <w:tcPr>
            <w:tcW w:w="2655" w:type="dxa"/>
          </w:tcPr>
          <w:p w:rsidR="00FA45C8" w:rsidRDefault="00FA45C8" w:rsidP="001C6D07">
            <w:pPr>
              <w:jc w:val="both"/>
              <w:rPr>
                <w:rFonts w:ascii="Arial" w:hAnsi="Arial" w:cs="Arial"/>
              </w:rPr>
            </w:pPr>
          </w:p>
        </w:tc>
      </w:tr>
      <w:tr w:rsidR="00E04625" w:rsidTr="001C6D07">
        <w:trPr>
          <w:trHeight w:val="613"/>
        </w:trPr>
        <w:tc>
          <w:tcPr>
            <w:tcW w:w="8460" w:type="dxa"/>
          </w:tcPr>
          <w:p w:rsidR="00E04625" w:rsidRDefault="00E04625" w:rsidP="00E04625">
            <w:pPr>
              <w:autoSpaceDE w:val="0"/>
              <w:autoSpaceDN w:val="0"/>
              <w:adjustRightInd w:val="0"/>
              <w:spacing w:after="0" w:line="240" w:lineRule="auto"/>
              <w:rPr>
                <w:rFonts w:ascii="Arial" w:hAnsi="Arial" w:cs="Arial"/>
              </w:rPr>
            </w:pPr>
            <w:r>
              <w:rPr>
                <w:rFonts w:ascii="Arial" w:eastAsia="MyriadPro-Regular" w:hAnsi="Arial" w:cs="Arial"/>
                <w:sz w:val="24"/>
                <w:szCs w:val="24"/>
              </w:rPr>
              <w:t>Create</w:t>
            </w:r>
            <w:r w:rsidRPr="008578DA">
              <w:rPr>
                <w:rFonts w:ascii="Arial" w:eastAsia="MyriadPro-Regular" w:hAnsi="Arial" w:cs="Arial"/>
                <w:sz w:val="24"/>
                <w:szCs w:val="24"/>
              </w:rPr>
              <w:t xml:space="preserve"> a culture of challenge and support where critical feedback is received </w:t>
            </w:r>
            <w:proofErr w:type="gramStart"/>
            <w:r w:rsidRPr="008578DA">
              <w:rPr>
                <w:rFonts w:ascii="Arial" w:eastAsia="MyriadPro-Regular" w:hAnsi="Arial" w:cs="Arial"/>
                <w:sz w:val="24"/>
                <w:szCs w:val="24"/>
              </w:rPr>
              <w:t>positively</w:t>
            </w:r>
            <w:proofErr w:type="gramEnd"/>
            <w:r w:rsidRPr="008578DA">
              <w:rPr>
                <w:rFonts w:ascii="Arial" w:eastAsia="MyriadPro-Regular" w:hAnsi="Arial" w:cs="Arial"/>
                <w:sz w:val="24"/>
                <w:szCs w:val="24"/>
              </w:rPr>
              <w:t xml:space="preserve"> and mistakes are regarded as learning opportunities</w:t>
            </w:r>
          </w:p>
        </w:tc>
        <w:tc>
          <w:tcPr>
            <w:tcW w:w="2835" w:type="dxa"/>
          </w:tcPr>
          <w:p w:rsidR="00E04625" w:rsidRDefault="00E04625" w:rsidP="001C6D07">
            <w:pPr>
              <w:jc w:val="both"/>
              <w:rPr>
                <w:rFonts w:ascii="Arial" w:hAnsi="Arial" w:cs="Arial"/>
              </w:rPr>
            </w:pPr>
          </w:p>
        </w:tc>
        <w:tc>
          <w:tcPr>
            <w:tcW w:w="2655" w:type="dxa"/>
          </w:tcPr>
          <w:p w:rsidR="00E04625" w:rsidRDefault="00E04625" w:rsidP="001C6D07">
            <w:pPr>
              <w:jc w:val="both"/>
              <w:rPr>
                <w:rFonts w:ascii="Arial" w:hAnsi="Arial" w:cs="Arial"/>
              </w:rPr>
            </w:pPr>
          </w:p>
        </w:tc>
      </w:tr>
      <w:tr w:rsidR="00FA45C8" w:rsidTr="00E04625">
        <w:trPr>
          <w:trHeight w:val="1036"/>
        </w:trPr>
        <w:tc>
          <w:tcPr>
            <w:tcW w:w="8460" w:type="dxa"/>
          </w:tcPr>
          <w:p w:rsidR="00C07ED7" w:rsidRPr="00201622" w:rsidRDefault="00FA45C8" w:rsidP="00C07ED7">
            <w:pPr>
              <w:jc w:val="both"/>
              <w:rPr>
                <w:rFonts w:ascii="Arial" w:hAnsi="Arial" w:cs="Arial"/>
              </w:rPr>
            </w:pPr>
            <w:r w:rsidRPr="00201622">
              <w:rPr>
                <w:rFonts w:ascii="Arial" w:hAnsi="Arial" w:cs="Arial"/>
              </w:rPr>
              <w:t xml:space="preserve">The </w:t>
            </w:r>
            <w:r w:rsidR="00C07ED7">
              <w:rPr>
                <w:rFonts w:ascii="Arial" w:hAnsi="Arial" w:cs="Arial"/>
              </w:rPr>
              <w:t xml:space="preserve">Band 6 Neonatal Nurse will actively assist in the education and practical training of learners, junior </w:t>
            </w:r>
            <w:proofErr w:type="gramStart"/>
            <w:r w:rsidR="00C07ED7">
              <w:rPr>
                <w:rFonts w:ascii="Arial" w:hAnsi="Arial" w:cs="Arial"/>
              </w:rPr>
              <w:t>staff</w:t>
            </w:r>
            <w:proofErr w:type="gramEnd"/>
          </w:p>
          <w:p w:rsidR="00E04625" w:rsidRPr="00201622" w:rsidRDefault="00E04625" w:rsidP="00FA45C8">
            <w:pPr>
              <w:pStyle w:val="ListParagraph"/>
              <w:numPr>
                <w:ilvl w:val="0"/>
                <w:numId w:val="22"/>
              </w:numPr>
              <w:jc w:val="both"/>
              <w:rPr>
                <w:rFonts w:ascii="Arial" w:hAnsi="Arial" w:cs="Arial"/>
              </w:rPr>
            </w:pPr>
            <w:r>
              <w:rPr>
                <w:rFonts w:ascii="Arial" w:hAnsi="Arial" w:cs="Arial"/>
              </w:rPr>
              <w:t>Participate in audits of the clinical learning environment</w:t>
            </w:r>
          </w:p>
        </w:tc>
        <w:tc>
          <w:tcPr>
            <w:tcW w:w="2835" w:type="dxa"/>
          </w:tcPr>
          <w:p w:rsidR="00FA45C8" w:rsidRDefault="00FA45C8" w:rsidP="001C6D07">
            <w:pPr>
              <w:jc w:val="both"/>
              <w:rPr>
                <w:rFonts w:ascii="Arial" w:hAnsi="Arial" w:cs="Arial"/>
              </w:rPr>
            </w:pPr>
          </w:p>
        </w:tc>
        <w:tc>
          <w:tcPr>
            <w:tcW w:w="2655" w:type="dxa"/>
          </w:tcPr>
          <w:p w:rsidR="00FA45C8" w:rsidRDefault="00FA45C8" w:rsidP="001C6D07">
            <w:pPr>
              <w:jc w:val="both"/>
              <w:rPr>
                <w:rFonts w:ascii="Arial" w:hAnsi="Arial" w:cs="Arial"/>
              </w:rPr>
            </w:pPr>
          </w:p>
        </w:tc>
      </w:tr>
      <w:tr w:rsidR="00E04625" w:rsidTr="001C6D07">
        <w:trPr>
          <w:trHeight w:val="1530"/>
        </w:trPr>
        <w:tc>
          <w:tcPr>
            <w:tcW w:w="8460" w:type="dxa"/>
          </w:tcPr>
          <w:p w:rsidR="00E04625" w:rsidRPr="00E04625" w:rsidRDefault="00E04625" w:rsidP="00E04625">
            <w:pPr>
              <w:jc w:val="both"/>
              <w:rPr>
                <w:rFonts w:ascii="Arial" w:hAnsi="Arial" w:cs="Arial"/>
              </w:rPr>
            </w:pPr>
            <w:r w:rsidRPr="00201622">
              <w:rPr>
                <w:rFonts w:ascii="Arial" w:hAnsi="Arial" w:cs="Arial"/>
              </w:rPr>
              <w:t xml:space="preserve">The </w:t>
            </w:r>
            <w:r>
              <w:rPr>
                <w:rFonts w:ascii="Arial" w:hAnsi="Arial" w:cs="Arial"/>
              </w:rPr>
              <w:t>Band 6 Neonatal Nurse will actively assist in the education of parents by</w:t>
            </w:r>
          </w:p>
          <w:p w:rsidR="00E04625" w:rsidRDefault="00E04625" w:rsidP="00E04625">
            <w:pPr>
              <w:pStyle w:val="ListParagraph"/>
              <w:numPr>
                <w:ilvl w:val="0"/>
                <w:numId w:val="22"/>
              </w:numPr>
              <w:jc w:val="both"/>
              <w:rPr>
                <w:rFonts w:ascii="Arial" w:hAnsi="Arial" w:cs="Arial"/>
              </w:rPr>
            </w:pPr>
            <w:r>
              <w:rPr>
                <w:rFonts w:ascii="Arial" w:hAnsi="Arial" w:cs="Arial"/>
              </w:rPr>
              <w:t xml:space="preserve">Teaching parents the skills required to care for their infants using family integrated care principles to empower parents to care for their baby whist in the neonatal </w:t>
            </w:r>
            <w:proofErr w:type="gramStart"/>
            <w:r>
              <w:rPr>
                <w:rFonts w:ascii="Arial" w:hAnsi="Arial" w:cs="Arial"/>
              </w:rPr>
              <w:t>unit</w:t>
            </w:r>
            <w:proofErr w:type="gramEnd"/>
          </w:p>
          <w:p w:rsidR="00E04625" w:rsidRDefault="00E04625" w:rsidP="00E04625">
            <w:pPr>
              <w:pStyle w:val="ListParagraph"/>
              <w:numPr>
                <w:ilvl w:val="0"/>
                <w:numId w:val="22"/>
              </w:numPr>
              <w:jc w:val="both"/>
              <w:rPr>
                <w:rFonts w:ascii="Arial" w:hAnsi="Arial" w:cs="Arial"/>
              </w:rPr>
            </w:pPr>
            <w:r>
              <w:rPr>
                <w:rFonts w:ascii="Arial" w:hAnsi="Arial" w:cs="Arial"/>
              </w:rPr>
              <w:t>Being a resource and support for mothers with regards to expressing, breastfeeding and safe bottle-feeding upholding BFI principles</w:t>
            </w:r>
          </w:p>
          <w:p w:rsidR="00E04625" w:rsidRPr="00201622" w:rsidRDefault="00E04625" w:rsidP="00E04625">
            <w:pPr>
              <w:pStyle w:val="ListParagraph"/>
              <w:numPr>
                <w:ilvl w:val="0"/>
                <w:numId w:val="22"/>
              </w:numPr>
              <w:jc w:val="both"/>
              <w:rPr>
                <w:rFonts w:ascii="Arial" w:hAnsi="Arial" w:cs="Arial"/>
              </w:rPr>
            </w:pPr>
            <w:r>
              <w:rPr>
                <w:rFonts w:ascii="Arial" w:hAnsi="Arial" w:cs="Arial"/>
              </w:rPr>
              <w:t>Teach parents parent craft skills including resuscitation to be able to care for their baby at home</w:t>
            </w:r>
          </w:p>
        </w:tc>
        <w:tc>
          <w:tcPr>
            <w:tcW w:w="2835" w:type="dxa"/>
          </w:tcPr>
          <w:p w:rsidR="00E04625" w:rsidRDefault="00E04625" w:rsidP="001C6D07">
            <w:pPr>
              <w:jc w:val="both"/>
              <w:rPr>
                <w:rFonts w:ascii="Arial" w:hAnsi="Arial" w:cs="Arial"/>
              </w:rPr>
            </w:pPr>
          </w:p>
        </w:tc>
        <w:tc>
          <w:tcPr>
            <w:tcW w:w="2655" w:type="dxa"/>
          </w:tcPr>
          <w:p w:rsidR="00E04625" w:rsidRDefault="00E04625" w:rsidP="001C6D07">
            <w:pPr>
              <w:jc w:val="both"/>
              <w:rPr>
                <w:rFonts w:ascii="Arial" w:hAnsi="Arial" w:cs="Arial"/>
              </w:rPr>
            </w:pPr>
          </w:p>
        </w:tc>
      </w:tr>
      <w:tr w:rsidR="00FA45C8" w:rsidTr="001C6D07">
        <w:trPr>
          <w:trHeight w:val="540"/>
        </w:trPr>
        <w:tc>
          <w:tcPr>
            <w:tcW w:w="8460" w:type="dxa"/>
          </w:tcPr>
          <w:p w:rsidR="00FA45C8" w:rsidRPr="0058016A" w:rsidRDefault="00FA45C8" w:rsidP="00652B8A">
            <w:pPr>
              <w:jc w:val="both"/>
              <w:rPr>
                <w:rFonts w:ascii="Arial" w:hAnsi="Arial" w:cs="Arial"/>
              </w:rPr>
            </w:pPr>
            <w:r>
              <w:rPr>
                <w:rFonts w:ascii="Arial" w:hAnsi="Arial" w:cs="Arial"/>
              </w:rPr>
              <w:t xml:space="preserve">The </w:t>
            </w:r>
            <w:r w:rsidR="00652B8A">
              <w:rPr>
                <w:rFonts w:ascii="Arial" w:hAnsi="Arial" w:cs="Arial"/>
              </w:rPr>
              <w:t xml:space="preserve">Band 6 Neonatal Nurse </w:t>
            </w:r>
            <w:r>
              <w:rPr>
                <w:rFonts w:ascii="Arial" w:hAnsi="Arial" w:cs="Arial"/>
              </w:rPr>
              <w:t>will be a resource for junior staff nurses and students</w:t>
            </w:r>
            <w:r w:rsidR="00E6028C">
              <w:rPr>
                <w:rFonts w:ascii="Arial" w:hAnsi="Arial" w:cs="Arial"/>
              </w:rPr>
              <w:t>, facilitating the development of junior staff</w:t>
            </w:r>
          </w:p>
        </w:tc>
        <w:tc>
          <w:tcPr>
            <w:tcW w:w="2835" w:type="dxa"/>
          </w:tcPr>
          <w:p w:rsidR="00FA45C8" w:rsidRDefault="00FA45C8" w:rsidP="001C6D07">
            <w:pPr>
              <w:jc w:val="both"/>
              <w:rPr>
                <w:rFonts w:ascii="Arial" w:hAnsi="Arial" w:cs="Arial"/>
              </w:rPr>
            </w:pPr>
          </w:p>
        </w:tc>
        <w:tc>
          <w:tcPr>
            <w:tcW w:w="2655" w:type="dxa"/>
          </w:tcPr>
          <w:p w:rsidR="00FA45C8" w:rsidRDefault="00FA45C8" w:rsidP="001C6D07">
            <w:pPr>
              <w:jc w:val="both"/>
              <w:rPr>
                <w:rFonts w:ascii="Arial" w:hAnsi="Arial" w:cs="Arial"/>
              </w:rPr>
            </w:pPr>
          </w:p>
        </w:tc>
      </w:tr>
      <w:tr w:rsidR="00FA45C8" w:rsidRPr="004C09EC" w:rsidTr="001C6D07">
        <w:trPr>
          <w:trHeight w:val="1124"/>
        </w:trPr>
        <w:tc>
          <w:tcPr>
            <w:tcW w:w="8460" w:type="dxa"/>
          </w:tcPr>
          <w:p w:rsidR="009B3A7A" w:rsidRDefault="00E6028C" w:rsidP="00FA45C8">
            <w:pPr>
              <w:pStyle w:val="ListParagraph"/>
              <w:numPr>
                <w:ilvl w:val="0"/>
                <w:numId w:val="24"/>
              </w:numPr>
              <w:jc w:val="both"/>
              <w:rPr>
                <w:rFonts w:ascii="Arial" w:hAnsi="Arial" w:cs="Arial"/>
              </w:rPr>
            </w:pPr>
            <w:r>
              <w:rPr>
                <w:rFonts w:ascii="Arial" w:hAnsi="Arial" w:cs="Arial"/>
              </w:rPr>
              <w:t xml:space="preserve">The </w:t>
            </w:r>
            <w:r w:rsidR="00E04625">
              <w:rPr>
                <w:rFonts w:ascii="Arial" w:hAnsi="Arial" w:cs="Arial"/>
              </w:rPr>
              <w:t xml:space="preserve">Band 6 Neonatal Nurse </w:t>
            </w:r>
            <w:r>
              <w:rPr>
                <w:rFonts w:ascii="Arial" w:hAnsi="Arial" w:cs="Arial"/>
              </w:rPr>
              <w:t xml:space="preserve">will contribute to the </w:t>
            </w:r>
          </w:p>
          <w:p w:rsidR="00E6028C" w:rsidRDefault="00E6028C" w:rsidP="00FA45C8">
            <w:pPr>
              <w:pStyle w:val="ListParagraph"/>
              <w:numPr>
                <w:ilvl w:val="0"/>
                <w:numId w:val="24"/>
              </w:numPr>
              <w:jc w:val="both"/>
              <w:rPr>
                <w:rFonts w:ascii="Arial" w:hAnsi="Arial" w:cs="Arial"/>
              </w:rPr>
            </w:pPr>
            <w:r>
              <w:rPr>
                <w:rFonts w:ascii="Arial" w:hAnsi="Arial" w:cs="Arial"/>
              </w:rPr>
              <w:t>Audit</w:t>
            </w:r>
          </w:p>
          <w:p w:rsidR="00E6028C" w:rsidRDefault="00E6028C" w:rsidP="00FA45C8">
            <w:pPr>
              <w:pStyle w:val="ListParagraph"/>
              <w:numPr>
                <w:ilvl w:val="0"/>
                <w:numId w:val="24"/>
              </w:numPr>
              <w:jc w:val="both"/>
              <w:rPr>
                <w:rFonts w:ascii="Arial" w:hAnsi="Arial" w:cs="Arial"/>
              </w:rPr>
            </w:pPr>
            <w:r>
              <w:rPr>
                <w:rFonts w:ascii="Arial" w:hAnsi="Arial" w:cs="Arial"/>
              </w:rPr>
              <w:t>NPEU Research studies</w:t>
            </w:r>
          </w:p>
          <w:p w:rsidR="00FA45C8" w:rsidRPr="00E21BAB" w:rsidRDefault="00E04625" w:rsidP="001C6D07">
            <w:pPr>
              <w:pStyle w:val="ListParagraph"/>
              <w:numPr>
                <w:ilvl w:val="0"/>
                <w:numId w:val="24"/>
              </w:numPr>
              <w:jc w:val="both"/>
              <w:rPr>
                <w:rFonts w:ascii="Arial" w:hAnsi="Arial" w:cs="Arial"/>
              </w:rPr>
            </w:pPr>
            <w:r>
              <w:rPr>
                <w:rFonts w:ascii="Arial" w:hAnsi="Arial" w:cs="Arial"/>
              </w:rPr>
              <w:t>Update protocols and standards</w:t>
            </w:r>
          </w:p>
        </w:tc>
        <w:tc>
          <w:tcPr>
            <w:tcW w:w="2835" w:type="dxa"/>
          </w:tcPr>
          <w:p w:rsidR="00FA45C8" w:rsidRPr="004C09EC" w:rsidRDefault="00FA45C8" w:rsidP="001C6D07">
            <w:pPr>
              <w:jc w:val="both"/>
              <w:rPr>
                <w:rFonts w:ascii="Arial" w:hAnsi="Arial" w:cs="Arial"/>
              </w:rPr>
            </w:pPr>
          </w:p>
        </w:tc>
        <w:tc>
          <w:tcPr>
            <w:tcW w:w="2655" w:type="dxa"/>
          </w:tcPr>
          <w:p w:rsidR="00FA45C8" w:rsidRPr="004C09EC" w:rsidRDefault="00FA45C8" w:rsidP="001C6D07">
            <w:pPr>
              <w:jc w:val="both"/>
              <w:rPr>
                <w:rFonts w:ascii="Arial" w:hAnsi="Arial" w:cs="Arial"/>
              </w:rPr>
            </w:pPr>
          </w:p>
        </w:tc>
      </w:tr>
      <w:tr w:rsidR="009B3A7A" w:rsidRPr="004C09EC" w:rsidTr="00652B8A">
        <w:trPr>
          <w:trHeight w:val="855"/>
        </w:trPr>
        <w:tc>
          <w:tcPr>
            <w:tcW w:w="8460" w:type="dxa"/>
          </w:tcPr>
          <w:p w:rsidR="009B3A7A" w:rsidRPr="009B3A7A" w:rsidRDefault="009B3A7A" w:rsidP="009B3A7A">
            <w:pPr>
              <w:jc w:val="both"/>
              <w:rPr>
                <w:rFonts w:ascii="Arial" w:hAnsi="Arial" w:cs="Arial"/>
              </w:rPr>
            </w:pPr>
            <w:r>
              <w:rPr>
                <w:rFonts w:ascii="Arial" w:hAnsi="Arial" w:cs="Arial"/>
              </w:rPr>
              <w:t xml:space="preserve">The </w:t>
            </w:r>
            <w:r w:rsidR="00E04625">
              <w:rPr>
                <w:rFonts w:ascii="Arial" w:hAnsi="Arial" w:cs="Arial"/>
              </w:rPr>
              <w:t xml:space="preserve">Band 6 Neonatal Nurse </w:t>
            </w:r>
            <w:r>
              <w:rPr>
                <w:rFonts w:ascii="Arial" w:hAnsi="Arial" w:cs="Arial"/>
              </w:rPr>
              <w:t>will maintain own professional development and mandatory training including e-learning/ development of specialised skills and knowledge</w:t>
            </w:r>
          </w:p>
        </w:tc>
        <w:tc>
          <w:tcPr>
            <w:tcW w:w="2835" w:type="dxa"/>
          </w:tcPr>
          <w:p w:rsidR="009B3A7A" w:rsidRPr="004C09EC" w:rsidRDefault="009B3A7A" w:rsidP="001C6D07">
            <w:pPr>
              <w:jc w:val="both"/>
              <w:rPr>
                <w:rFonts w:ascii="Arial" w:hAnsi="Arial" w:cs="Arial"/>
              </w:rPr>
            </w:pPr>
          </w:p>
        </w:tc>
        <w:tc>
          <w:tcPr>
            <w:tcW w:w="2655" w:type="dxa"/>
          </w:tcPr>
          <w:p w:rsidR="009B3A7A" w:rsidRPr="004C09EC" w:rsidRDefault="009B3A7A" w:rsidP="001C6D07">
            <w:pPr>
              <w:jc w:val="both"/>
              <w:rPr>
                <w:rFonts w:ascii="Arial" w:hAnsi="Arial" w:cs="Arial"/>
              </w:rPr>
            </w:pPr>
          </w:p>
        </w:tc>
      </w:tr>
      <w:tr w:rsidR="00652B8A" w:rsidRPr="004C09EC" w:rsidTr="00652B8A">
        <w:trPr>
          <w:trHeight w:val="330"/>
        </w:trPr>
        <w:tc>
          <w:tcPr>
            <w:tcW w:w="8460" w:type="dxa"/>
          </w:tcPr>
          <w:p w:rsidR="00652B8A" w:rsidRDefault="00652B8A" w:rsidP="00652B8A">
            <w:pPr>
              <w:jc w:val="both"/>
              <w:rPr>
                <w:rFonts w:ascii="Arial" w:hAnsi="Arial" w:cs="Arial"/>
              </w:rPr>
            </w:pPr>
            <w:r>
              <w:rPr>
                <w:rFonts w:ascii="Arial" w:hAnsi="Arial" w:cs="Arial"/>
              </w:rPr>
              <w:t>The Band 6 Neonatal Nurse will maintain an NMC recognised portfolio of development</w:t>
            </w:r>
          </w:p>
        </w:tc>
        <w:tc>
          <w:tcPr>
            <w:tcW w:w="2835" w:type="dxa"/>
          </w:tcPr>
          <w:p w:rsidR="00652B8A" w:rsidRPr="004C09EC" w:rsidRDefault="00652B8A" w:rsidP="001C6D07">
            <w:pPr>
              <w:jc w:val="both"/>
              <w:rPr>
                <w:rFonts w:ascii="Arial" w:hAnsi="Arial" w:cs="Arial"/>
              </w:rPr>
            </w:pPr>
          </w:p>
        </w:tc>
        <w:tc>
          <w:tcPr>
            <w:tcW w:w="2655" w:type="dxa"/>
          </w:tcPr>
          <w:p w:rsidR="00652B8A" w:rsidRPr="004C09EC" w:rsidRDefault="00652B8A" w:rsidP="001C6D07">
            <w:pPr>
              <w:jc w:val="both"/>
              <w:rPr>
                <w:rFonts w:ascii="Arial" w:hAnsi="Arial" w:cs="Arial"/>
              </w:rPr>
            </w:pPr>
          </w:p>
        </w:tc>
      </w:tr>
      <w:tr w:rsidR="00652B8A" w:rsidRPr="004C09EC" w:rsidTr="009B3A7A">
        <w:trPr>
          <w:trHeight w:val="630"/>
        </w:trPr>
        <w:tc>
          <w:tcPr>
            <w:tcW w:w="8460" w:type="dxa"/>
          </w:tcPr>
          <w:p w:rsidR="00652B8A" w:rsidRDefault="00652B8A" w:rsidP="00652B8A">
            <w:pPr>
              <w:jc w:val="both"/>
              <w:rPr>
                <w:rFonts w:ascii="Arial" w:hAnsi="Arial" w:cs="Arial"/>
              </w:rPr>
            </w:pPr>
            <w:r>
              <w:rPr>
                <w:rFonts w:ascii="Arial" w:hAnsi="Arial" w:cs="Arial"/>
              </w:rPr>
              <w:t>Identify own learning needs and ensure that professional development is maintained</w:t>
            </w:r>
          </w:p>
        </w:tc>
        <w:tc>
          <w:tcPr>
            <w:tcW w:w="2835" w:type="dxa"/>
          </w:tcPr>
          <w:p w:rsidR="00652B8A" w:rsidRPr="004C09EC" w:rsidRDefault="00652B8A" w:rsidP="001C6D07">
            <w:pPr>
              <w:jc w:val="both"/>
              <w:rPr>
                <w:rFonts w:ascii="Arial" w:hAnsi="Arial" w:cs="Arial"/>
              </w:rPr>
            </w:pPr>
          </w:p>
        </w:tc>
        <w:tc>
          <w:tcPr>
            <w:tcW w:w="2655" w:type="dxa"/>
          </w:tcPr>
          <w:p w:rsidR="00652B8A" w:rsidRPr="004C09EC" w:rsidRDefault="00652B8A" w:rsidP="001C6D07">
            <w:pPr>
              <w:jc w:val="both"/>
              <w:rPr>
                <w:rFonts w:ascii="Arial" w:hAnsi="Arial" w:cs="Arial"/>
              </w:rPr>
            </w:pPr>
          </w:p>
        </w:tc>
      </w:tr>
      <w:tr w:rsidR="009B3A7A" w:rsidRPr="004C09EC" w:rsidTr="001C6D07">
        <w:trPr>
          <w:trHeight w:val="915"/>
        </w:trPr>
        <w:tc>
          <w:tcPr>
            <w:tcW w:w="8460" w:type="dxa"/>
          </w:tcPr>
          <w:p w:rsidR="009B3A7A" w:rsidRDefault="009B3A7A" w:rsidP="009B3A7A">
            <w:pPr>
              <w:jc w:val="both"/>
              <w:rPr>
                <w:rFonts w:ascii="Arial" w:hAnsi="Arial" w:cs="Arial"/>
              </w:rPr>
            </w:pPr>
            <w:r>
              <w:rPr>
                <w:rFonts w:ascii="Arial" w:hAnsi="Arial" w:cs="Arial"/>
              </w:rPr>
              <w:t>Provide evidence of ongoing dynamic CPD within the speciality linked to clinical outcomes and competencies</w:t>
            </w:r>
          </w:p>
        </w:tc>
        <w:tc>
          <w:tcPr>
            <w:tcW w:w="2835" w:type="dxa"/>
          </w:tcPr>
          <w:p w:rsidR="009B3A7A" w:rsidRPr="004C09EC" w:rsidRDefault="009B3A7A" w:rsidP="001C6D07">
            <w:pPr>
              <w:jc w:val="both"/>
              <w:rPr>
                <w:rFonts w:ascii="Arial" w:hAnsi="Arial" w:cs="Arial"/>
              </w:rPr>
            </w:pPr>
          </w:p>
        </w:tc>
        <w:tc>
          <w:tcPr>
            <w:tcW w:w="2655" w:type="dxa"/>
          </w:tcPr>
          <w:p w:rsidR="009B3A7A" w:rsidRPr="004C09EC" w:rsidRDefault="009B3A7A" w:rsidP="001C6D07">
            <w:pPr>
              <w:jc w:val="both"/>
              <w:rPr>
                <w:rFonts w:ascii="Arial" w:hAnsi="Arial" w:cs="Arial"/>
              </w:rPr>
            </w:pPr>
          </w:p>
        </w:tc>
      </w:tr>
    </w:tbl>
    <w:p w:rsidR="00FA45C8" w:rsidRDefault="00FA45C8"/>
    <w:sectPr w:rsidR="00FA45C8" w:rsidSect="0024020C">
      <w:headerReference w:type="default" r:id="rId9"/>
      <w:footerReference w:type="default" r:id="rId1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24020C" w:rsidRDefault="0024020C" w:rsidP="001B7565">
      <w:pPr>
        <w:spacing w:after="0" w:line="240" w:lineRule="auto"/>
      </w:pPr>
      <w:r>
        <w:separator/>
      </w:r>
    </w:p>
  </w:endnote>
  <w:endnote w:type="continuationSeparator" w:id="0">
    <w:p w:rsidR="0024020C" w:rsidRDefault="0024020C" w:rsidP="001B75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yriadPro-Regular">
    <w:altName w:val="MS Gothic"/>
    <w:panose1 w:val="00000000000000000000"/>
    <w:charset w:val="80"/>
    <w:family w:val="swiss"/>
    <w:notTrueType/>
    <w:pitch w:val="default"/>
    <w:sig w:usb0="00000000"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51D34" w:rsidRDefault="00B51D34">
    <w:pPr>
      <w:pStyle w:val="Footer"/>
    </w:pPr>
    <w:r>
      <w:t>Jess Beynon Practice Development Lead Neonates</w:t>
    </w:r>
  </w:p>
  <w:p w:rsidR="00B51D34" w:rsidRDefault="00B51D34">
    <w:pPr>
      <w:pStyle w:val="Footer"/>
    </w:pPr>
    <w:r>
      <w:t>July 2019</w:t>
    </w:r>
  </w:p>
  <w:p w:rsidR="001B7565" w:rsidRDefault="001B75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24020C" w:rsidRDefault="0024020C" w:rsidP="001B7565">
      <w:pPr>
        <w:spacing w:after="0" w:line="240" w:lineRule="auto"/>
      </w:pPr>
      <w:r>
        <w:separator/>
      </w:r>
    </w:p>
  </w:footnote>
  <w:footnote w:type="continuationSeparator" w:id="0">
    <w:p w:rsidR="0024020C" w:rsidRDefault="0024020C" w:rsidP="001B75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57840645"/>
      <w:docPartObj>
        <w:docPartGallery w:val="Page Numbers (Top of Page)"/>
        <w:docPartUnique/>
      </w:docPartObj>
    </w:sdtPr>
    <w:sdtEndPr>
      <w:rPr>
        <w:noProof/>
      </w:rPr>
    </w:sdtEndPr>
    <w:sdtContent>
      <w:p w:rsidR="00B51D34" w:rsidRDefault="00B51D34">
        <w:pPr>
          <w:pStyle w:val="Header"/>
        </w:pPr>
        <w:r>
          <w:fldChar w:fldCharType="begin"/>
        </w:r>
        <w:r>
          <w:instrText xml:space="preserve"> PAGE   \* MERGEFORMAT </w:instrText>
        </w:r>
        <w:r>
          <w:fldChar w:fldCharType="separate"/>
        </w:r>
        <w:r w:rsidR="00506063">
          <w:rPr>
            <w:noProof/>
          </w:rPr>
          <w:t>1</w:t>
        </w:r>
        <w:r>
          <w:rPr>
            <w:noProof/>
          </w:rPr>
          <w:fldChar w:fldCharType="end"/>
        </w:r>
      </w:p>
    </w:sdtContent>
  </w:sdt>
  <w:p w:rsidR="004E5878" w:rsidRDefault="004E58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02B15"/>
    <w:multiLevelType w:val="hybridMultilevel"/>
    <w:tmpl w:val="82E86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D1268"/>
    <w:multiLevelType w:val="hybridMultilevel"/>
    <w:tmpl w:val="6D34C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390C9B"/>
    <w:multiLevelType w:val="hybridMultilevel"/>
    <w:tmpl w:val="6CF2F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8E336D"/>
    <w:multiLevelType w:val="hybridMultilevel"/>
    <w:tmpl w:val="3828E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28426E"/>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ED70764"/>
    <w:multiLevelType w:val="hybridMultilevel"/>
    <w:tmpl w:val="8C68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DB5546"/>
    <w:multiLevelType w:val="hybridMultilevel"/>
    <w:tmpl w:val="95543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AE11A6"/>
    <w:multiLevelType w:val="hybridMultilevel"/>
    <w:tmpl w:val="7F28B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A41BB"/>
    <w:multiLevelType w:val="hybridMultilevel"/>
    <w:tmpl w:val="F06E3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32D15"/>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7897763"/>
    <w:multiLevelType w:val="hybridMultilevel"/>
    <w:tmpl w:val="A01E2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B40624"/>
    <w:multiLevelType w:val="hybridMultilevel"/>
    <w:tmpl w:val="66321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BE7467"/>
    <w:multiLevelType w:val="hybridMultilevel"/>
    <w:tmpl w:val="ED266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9D058C"/>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47EF4D32"/>
    <w:multiLevelType w:val="hybridMultilevel"/>
    <w:tmpl w:val="69D21D6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4960289C"/>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4D516C24"/>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514768C0"/>
    <w:multiLevelType w:val="hybridMultilevel"/>
    <w:tmpl w:val="A7DAD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6C66B6"/>
    <w:multiLevelType w:val="hybridMultilevel"/>
    <w:tmpl w:val="24B46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7A1C6A"/>
    <w:multiLevelType w:val="hybridMultilevel"/>
    <w:tmpl w:val="7F322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F63C55"/>
    <w:multiLevelType w:val="hybridMultilevel"/>
    <w:tmpl w:val="B2E21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4D5A02"/>
    <w:multiLevelType w:val="hybridMultilevel"/>
    <w:tmpl w:val="497A5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2779E9"/>
    <w:multiLevelType w:val="hybridMultilevel"/>
    <w:tmpl w:val="5BB6E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E6D1113"/>
    <w:multiLevelType w:val="singleLevel"/>
    <w:tmpl w:val="76A4F834"/>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742E5CD1"/>
    <w:multiLevelType w:val="hybridMultilevel"/>
    <w:tmpl w:val="0A745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BA7701"/>
    <w:multiLevelType w:val="hybridMultilevel"/>
    <w:tmpl w:val="67B05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DB06EF"/>
    <w:multiLevelType w:val="hybridMultilevel"/>
    <w:tmpl w:val="74622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6225627">
    <w:abstractNumId w:val="15"/>
  </w:num>
  <w:num w:numId="2" w16cid:durableId="298460806">
    <w:abstractNumId w:val="9"/>
  </w:num>
  <w:num w:numId="3" w16cid:durableId="464931021">
    <w:abstractNumId w:val="16"/>
  </w:num>
  <w:num w:numId="4" w16cid:durableId="1073234614">
    <w:abstractNumId w:val="23"/>
  </w:num>
  <w:num w:numId="5" w16cid:durableId="1598975396">
    <w:abstractNumId w:val="13"/>
  </w:num>
  <w:num w:numId="6" w16cid:durableId="353264604">
    <w:abstractNumId w:val="4"/>
  </w:num>
  <w:num w:numId="7" w16cid:durableId="1131098534">
    <w:abstractNumId w:val="0"/>
  </w:num>
  <w:num w:numId="8" w16cid:durableId="1195851511">
    <w:abstractNumId w:val="8"/>
  </w:num>
  <w:num w:numId="9" w16cid:durableId="1496384636">
    <w:abstractNumId w:val="6"/>
  </w:num>
  <w:num w:numId="10" w16cid:durableId="711346785">
    <w:abstractNumId w:val="7"/>
  </w:num>
  <w:num w:numId="11" w16cid:durableId="269243420">
    <w:abstractNumId w:val="1"/>
  </w:num>
  <w:num w:numId="12" w16cid:durableId="907223808">
    <w:abstractNumId w:val="22"/>
  </w:num>
  <w:num w:numId="13" w16cid:durableId="1094084812">
    <w:abstractNumId w:val="12"/>
  </w:num>
  <w:num w:numId="14" w16cid:durableId="1842502900">
    <w:abstractNumId w:val="11"/>
  </w:num>
  <w:num w:numId="15" w16cid:durableId="367294868">
    <w:abstractNumId w:val="19"/>
  </w:num>
  <w:num w:numId="16" w16cid:durableId="342168164">
    <w:abstractNumId w:val="24"/>
  </w:num>
  <w:num w:numId="17" w16cid:durableId="468015627">
    <w:abstractNumId w:val="10"/>
  </w:num>
  <w:num w:numId="18" w16cid:durableId="935864703">
    <w:abstractNumId w:val="18"/>
  </w:num>
  <w:num w:numId="19" w16cid:durableId="1336685079">
    <w:abstractNumId w:val="25"/>
  </w:num>
  <w:num w:numId="20" w16cid:durableId="993946242">
    <w:abstractNumId w:val="2"/>
  </w:num>
  <w:num w:numId="21" w16cid:durableId="310790875">
    <w:abstractNumId w:val="17"/>
  </w:num>
  <w:num w:numId="22" w16cid:durableId="184754631">
    <w:abstractNumId w:val="3"/>
  </w:num>
  <w:num w:numId="23" w16cid:durableId="522666055">
    <w:abstractNumId w:val="5"/>
  </w:num>
  <w:num w:numId="24" w16cid:durableId="255478034">
    <w:abstractNumId w:val="21"/>
  </w:num>
  <w:num w:numId="25" w16cid:durableId="1041441295">
    <w:abstractNumId w:val="14"/>
  </w:num>
  <w:num w:numId="26" w16cid:durableId="143812692">
    <w:abstractNumId w:val="26"/>
  </w:num>
  <w:num w:numId="27" w16cid:durableId="68768535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77C7"/>
    <w:rsid w:val="000138DB"/>
    <w:rsid w:val="000518C4"/>
    <w:rsid w:val="001B7565"/>
    <w:rsid w:val="001D0E84"/>
    <w:rsid w:val="00201622"/>
    <w:rsid w:val="0024020C"/>
    <w:rsid w:val="002A4CB4"/>
    <w:rsid w:val="002D7CDA"/>
    <w:rsid w:val="002E544F"/>
    <w:rsid w:val="003A088B"/>
    <w:rsid w:val="004033CA"/>
    <w:rsid w:val="0044648A"/>
    <w:rsid w:val="004E5878"/>
    <w:rsid w:val="004E5C3E"/>
    <w:rsid w:val="004F59EF"/>
    <w:rsid w:val="00506063"/>
    <w:rsid w:val="00561BD3"/>
    <w:rsid w:val="0057263E"/>
    <w:rsid w:val="00573541"/>
    <w:rsid w:val="0057631E"/>
    <w:rsid w:val="0058016A"/>
    <w:rsid w:val="00591E7A"/>
    <w:rsid w:val="005D41D7"/>
    <w:rsid w:val="006403AD"/>
    <w:rsid w:val="00652B8A"/>
    <w:rsid w:val="006C3EF3"/>
    <w:rsid w:val="006E0759"/>
    <w:rsid w:val="006E5474"/>
    <w:rsid w:val="00710153"/>
    <w:rsid w:val="00736EE3"/>
    <w:rsid w:val="007477C7"/>
    <w:rsid w:val="00782D17"/>
    <w:rsid w:val="007C588B"/>
    <w:rsid w:val="007D0DB8"/>
    <w:rsid w:val="00807B13"/>
    <w:rsid w:val="00813BD6"/>
    <w:rsid w:val="008578DA"/>
    <w:rsid w:val="00896549"/>
    <w:rsid w:val="008A1218"/>
    <w:rsid w:val="009503C4"/>
    <w:rsid w:val="0095322C"/>
    <w:rsid w:val="009B3A7A"/>
    <w:rsid w:val="00A47DBE"/>
    <w:rsid w:val="00A66321"/>
    <w:rsid w:val="00AE147F"/>
    <w:rsid w:val="00AE7F27"/>
    <w:rsid w:val="00B11BDA"/>
    <w:rsid w:val="00B22580"/>
    <w:rsid w:val="00B51D34"/>
    <w:rsid w:val="00B54D65"/>
    <w:rsid w:val="00B665FC"/>
    <w:rsid w:val="00B83482"/>
    <w:rsid w:val="00BE4014"/>
    <w:rsid w:val="00BE7F2B"/>
    <w:rsid w:val="00C07ED7"/>
    <w:rsid w:val="00C22C31"/>
    <w:rsid w:val="00C65DA1"/>
    <w:rsid w:val="00C81692"/>
    <w:rsid w:val="00D3096E"/>
    <w:rsid w:val="00D54C2A"/>
    <w:rsid w:val="00D97040"/>
    <w:rsid w:val="00DB28DD"/>
    <w:rsid w:val="00DB77F6"/>
    <w:rsid w:val="00E04625"/>
    <w:rsid w:val="00E07183"/>
    <w:rsid w:val="00E21BAB"/>
    <w:rsid w:val="00E51199"/>
    <w:rsid w:val="00E569F6"/>
    <w:rsid w:val="00E6028C"/>
    <w:rsid w:val="00E72AD0"/>
    <w:rsid w:val="00ED4D2D"/>
    <w:rsid w:val="00F2092C"/>
    <w:rsid w:val="00F250B3"/>
    <w:rsid w:val="00F33816"/>
    <w:rsid w:val="00F63F66"/>
    <w:rsid w:val="00FA45C8"/>
    <w:rsid w:val="00FA4765"/>
    <w:rsid w:val="00FB1349"/>
    <w:rsid w:val="00FB382D"/>
    <w:rsid w:val="00FD6A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C93B62"/>
  <w15:chartTrackingRefBased/>
  <w15:docId w15:val="{2B01A349-327C-4F6E-AA74-2E73B8C39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477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lfuvd">
    <w:name w:val="ilfuvd"/>
    <w:basedOn w:val="DefaultParagraphFont"/>
    <w:rsid w:val="00D97040"/>
  </w:style>
  <w:style w:type="paragraph" w:styleId="ListParagraph">
    <w:name w:val="List Paragraph"/>
    <w:basedOn w:val="Normal"/>
    <w:uiPriority w:val="34"/>
    <w:qFormat/>
    <w:rsid w:val="00E569F6"/>
    <w:pPr>
      <w:ind w:left="720"/>
      <w:contextualSpacing/>
    </w:pPr>
  </w:style>
  <w:style w:type="paragraph" w:styleId="Header">
    <w:name w:val="header"/>
    <w:basedOn w:val="Normal"/>
    <w:link w:val="HeaderChar"/>
    <w:uiPriority w:val="99"/>
    <w:unhideWhenUsed/>
    <w:rsid w:val="001B75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7565"/>
  </w:style>
  <w:style w:type="paragraph" w:styleId="Footer">
    <w:name w:val="footer"/>
    <w:basedOn w:val="Normal"/>
    <w:link w:val="FooterChar"/>
    <w:uiPriority w:val="99"/>
    <w:unhideWhenUsed/>
    <w:rsid w:val="001B75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7565"/>
  </w:style>
  <w:style w:type="paragraph" w:styleId="BalloonText">
    <w:name w:val="Balloon Text"/>
    <w:basedOn w:val="Normal"/>
    <w:link w:val="BalloonTextChar"/>
    <w:uiPriority w:val="99"/>
    <w:semiHidden/>
    <w:unhideWhenUsed/>
    <w:rsid w:val="00B51D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1D3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13485086">
      <w:bodyDiv w:val="1"/>
      <w:marLeft w:val="0"/>
      <w:marRight w:val="0"/>
      <w:marTop w:val="0"/>
      <w:marBottom w:val="0"/>
      <w:divBdr>
        <w:top w:val="none" w:sz="0" w:space="0" w:color="auto"/>
        <w:left w:val="none" w:sz="0" w:space="0" w:color="auto"/>
        <w:bottom w:val="none" w:sz="0" w:space="0" w:color="auto"/>
        <w:right w:val="none" w:sz="0" w:space="0" w:color="auto"/>
      </w:divBdr>
      <w:divsChild>
        <w:div w:id="1957560862">
          <w:marLeft w:val="0"/>
          <w:marRight w:val="0"/>
          <w:marTop w:val="0"/>
          <w:marBottom w:val="0"/>
          <w:divBdr>
            <w:top w:val="none" w:sz="0" w:space="0" w:color="auto"/>
            <w:left w:val="none" w:sz="0" w:space="0" w:color="auto"/>
            <w:bottom w:val="none" w:sz="0" w:space="0" w:color="auto"/>
            <w:right w:val="none" w:sz="0" w:space="0" w:color="auto"/>
          </w:divBdr>
          <w:divsChild>
            <w:div w:id="1440636881">
              <w:marLeft w:val="0"/>
              <w:marRight w:val="0"/>
              <w:marTop w:val="0"/>
              <w:marBottom w:val="0"/>
              <w:divBdr>
                <w:top w:val="none" w:sz="0" w:space="0" w:color="auto"/>
                <w:left w:val="none" w:sz="0" w:space="0" w:color="auto"/>
                <w:bottom w:val="none" w:sz="0" w:space="0" w:color="auto"/>
                <w:right w:val="none" w:sz="0" w:space="0" w:color="auto"/>
              </w:divBdr>
              <w:divsChild>
                <w:div w:id="1572427741">
                  <w:marLeft w:val="0"/>
                  <w:marRight w:val="0"/>
                  <w:marTop w:val="0"/>
                  <w:marBottom w:val="0"/>
                  <w:divBdr>
                    <w:top w:val="none" w:sz="0" w:space="0" w:color="auto"/>
                    <w:left w:val="none" w:sz="0" w:space="0" w:color="auto"/>
                    <w:bottom w:val="none" w:sz="0" w:space="0" w:color="auto"/>
                    <w:right w:val="none" w:sz="0" w:space="0" w:color="auto"/>
                  </w:divBdr>
                  <w:divsChild>
                    <w:div w:id="144029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5DD239-78F1-4E86-9B49-937D99150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2016</Words>
  <Characters>11497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Beynon (ABM ULHB - Neonatal ICU)</dc:creator>
  <cp:keywords/>
  <dc:description/>
  <cp:lastModifiedBy>Sophie Herbert (Swansea Bay UHB - Corporate Governance )</cp:lastModifiedBy>
  <cp:revision>1</cp:revision>
  <cp:lastPrinted>2019-11-06T12:15:00Z</cp:lastPrinted>
  <dcterms:created xsi:type="dcterms:W3CDTF">2024-04-04T09:28:00Z</dcterms:created>
  <dcterms:modified xsi:type="dcterms:W3CDTF">2024-04-04T09:28:00Z</dcterms:modified>
</cp:coreProperties>
</file>