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35712" w:rsidRDefault="00F35712" w:rsidP="008812C7">
      <w:pPr>
        <w:rPr>
          <w:rFonts w:cs="Arial"/>
          <w:b/>
          <w:iCs/>
          <w:sz w:val="40"/>
          <w:szCs w:val="40"/>
        </w:rPr>
      </w:pPr>
      <w:r w:rsidRPr="00F35712">
        <w:rPr>
          <w:rFonts w:cs="Arial"/>
          <w:b/>
          <w:iCs/>
          <w:noProof/>
          <w:sz w:val="40"/>
          <w:szCs w:val="40"/>
        </w:rPr>
        <w:drawing>
          <wp:anchor distT="0" distB="0" distL="114300" distR="114300" simplePos="0" relativeHeight="251658240" behindDoc="0" locked="1" layoutInCell="1" allowOverlap="1" wp14:anchorId="6F60412C" wp14:editId="0F0D57FF">
            <wp:simplePos x="0" y="0"/>
            <wp:positionH relativeFrom="page">
              <wp:align>right</wp:align>
            </wp:positionH>
            <wp:positionV relativeFrom="page">
              <wp:align>top</wp:align>
            </wp:positionV>
            <wp:extent cx="7555865" cy="10688320"/>
            <wp:effectExtent l="0" t="0" r="6985" b="0"/>
            <wp:wrapNone/>
            <wp:docPr id="685285139" name="Picture 2">
              <a:extLst xmlns:a="http://schemas.openxmlformats.org/drawingml/2006/main">
                <a:ext uri="{C183D7F6-B498-43B3-948B-1728B52AA6E4}">
                  <adec:decorative xmlns:adec="http://schemas.microsoft.com/office/drawing/2017/decorative"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5285139" name="Picture 2">
                      <a:extLst>
                        <a:ext uri="{C183D7F6-B498-43B3-948B-1728B52AA6E4}">
                          <adec:decorative xmlns:adec="http://schemas.microsoft.com/office/drawing/2017/decorative"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val="1"/>
                        </a:ext>
                      </a:extLst>
                    </pic:cNvPr>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7555865" cy="1068832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F35712" w:rsidRDefault="00F35712" w:rsidP="008812C7">
      <w:pPr>
        <w:rPr>
          <w:rFonts w:cs="Arial"/>
          <w:b/>
          <w:iCs/>
          <w:sz w:val="40"/>
          <w:szCs w:val="40"/>
        </w:rPr>
      </w:pPr>
    </w:p>
    <w:p w:rsidR="00F35712" w:rsidRDefault="00F35712" w:rsidP="008812C7">
      <w:pPr>
        <w:rPr>
          <w:rFonts w:cs="Arial"/>
          <w:b/>
          <w:iCs/>
          <w:sz w:val="40"/>
          <w:szCs w:val="40"/>
        </w:rPr>
      </w:pPr>
    </w:p>
    <w:p w:rsidR="00F35712" w:rsidRDefault="00F35712" w:rsidP="008812C7">
      <w:pPr>
        <w:rPr>
          <w:rFonts w:cs="Arial"/>
          <w:b/>
          <w:iCs/>
          <w:sz w:val="40"/>
          <w:szCs w:val="40"/>
        </w:rPr>
      </w:pPr>
    </w:p>
    <w:p w:rsidR="00F35712" w:rsidRDefault="00F35712" w:rsidP="008812C7">
      <w:pPr>
        <w:rPr>
          <w:rFonts w:cs="Arial"/>
          <w:b/>
          <w:iCs/>
          <w:sz w:val="40"/>
          <w:szCs w:val="40"/>
        </w:rPr>
      </w:pPr>
    </w:p>
    <w:p w:rsidR="00F35712" w:rsidRDefault="00F35712" w:rsidP="008812C7">
      <w:pPr>
        <w:rPr>
          <w:rFonts w:cs="Arial"/>
          <w:b/>
          <w:iCs/>
          <w:sz w:val="40"/>
          <w:szCs w:val="40"/>
        </w:rPr>
      </w:pPr>
    </w:p>
    <w:p w:rsidR="00F35712" w:rsidRDefault="00F35712" w:rsidP="008812C7">
      <w:pPr>
        <w:rPr>
          <w:rFonts w:cs="Arial"/>
          <w:b/>
          <w:iCs/>
          <w:sz w:val="40"/>
          <w:szCs w:val="40"/>
        </w:rPr>
      </w:pPr>
    </w:p>
    <w:p w:rsidR="00F35712" w:rsidRDefault="00F35712" w:rsidP="008812C7">
      <w:pPr>
        <w:rPr>
          <w:rFonts w:cs="Arial"/>
          <w:b/>
          <w:iCs/>
          <w:sz w:val="40"/>
          <w:szCs w:val="40"/>
        </w:rPr>
      </w:pPr>
    </w:p>
    <w:p w:rsidR="00F35712" w:rsidRDefault="00F35712" w:rsidP="008812C7">
      <w:pPr>
        <w:rPr>
          <w:rFonts w:cs="Arial"/>
          <w:b/>
          <w:iCs/>
          <w:sz w:val="40"/>
          <w:szCs w:val="40"/>
        </w:rPr>
      </w:pPr>
    </w:p>
    <w:p w:rsidR="00F35712" w:rsidRDefault="00F35712" w:rsidP="008812C7">
      <w:pPr>
        <w:rPr>
          <w:rFonts w:cs="Arial"/>
          <w:b/>
          <w:iCs/>
          <w:sz w:val="40"/>
          <w:szCs w:val="40"/>
        </w:rPr>
      </w:pPr>
    </w:p>
    <w:p w:rsidR="00F35712" w:rsidRDefault="00F35712" w:rsidP="008812C7">
      <w:pPr>
        <w:rPr>
          <w:rFonts w:cs="Arial"/>
          <w:b/>
          <w:iCs/>
          <w:sz w:val="40"/>
          <w:szCs w:val="40"/>
        </w:rPr>
      </w:pPr>
    </w:p>
    <w:p w:rsidR="00F35712" w:rsidRDefault="00F35712" w:rsidP="008812C7">
      <w:pPr>
        <w:rPr>
          <w:rFonts w:cs="Arial"/>
          <w:b/>
          <w:iCs/>
          <w:sz w:val="40"/>
          <w:szCs w:val="40"/>
        </w:rPr>
      </w:pPr>
    </w:p>
    <w:p w:rsidR="00F35712" w:rsidRDefault="00F35712" w:rsidP="008812C7">
      <w:pPr>
        <w:rPr>
          <w:rFonts w:cs="Arial"/>
          <w:b/>
          <w:iCs/>
          <w:sz w:val="40"/>
          <w:szCs w:val="40"/>
        </w:rPr>
      </w:pPr>
    </w:p>
    <w:p w:rsidR="00F35712" w:rsidRDefault="00F35712" w:rsidP="008812C7">
      <w:pPr>
        <w:rPr>
          <w:rFonts w:cs="Arial"/>
          <w:b/>
          <w:iCs/>
          <w:sz w:val="40"/>
          <w:szCs w:val="40"/>
        </w:rPr>
      </w:pPr>
    </w:p>
    <w:p w:rsidR="00F35712" w:rsidRPr="00F35712" w:rsidRDefault="00F35712" w:rsidP="00F35712">
      <w:pPr>
        <w:rPr>
          <w:rFonts w:cs="Arial"/>
          <w:b/>
          <w:iCs/>
          <w:sz w:val="40"/>
          <w:szCs w:val="40"/>
        </w:rPr>
      </w:pPr>
    </w:p>
    <w:p w:rsidR="00F35712" w:rsidRDefault="00F35712" w:rsidP="008812C7">
      <w:pPr>
        <w:rPr>
          <w:rFonts w:cs="Arial"/>
          <w:b/>
          <w:iCs/>
          <w:sz w:val="40"/>
          <w:szCs w:val="40"/>
        </w:rPr>
      </w:pPr>
    </w:p>
    <w:p w:rsidR="00F35712" w:rsidRDefault="00F35712" w:rsidP="008812C7">
      <w:pPr>
        <w:rPr>
          <w:rFonts w:cs="Arial"/>
          <w:b/>
          <w:iCs/>
          <w:sz w:val="40"/>
          <w:szCs w:val="40"/>
        </w:rPr>
      </w:pPr>
    </w:p>
    <w:p w:rsidR="00F35712" w:rsidRDefault="00F35712" w:rsidP="008812C7">
      <w:pPr>
        <w:rPr>
          <w:rFonts w:cs="Arial"/>
          <w:b/>
          <w:iCs/>
          <w:sz w:val="40"/>
          <w:szCs w:val="40"/>
        </w:rPr>
      </w:pPr>
    </w:p>
    <w:p w:rsidR="00F35712" w:rsidRDefault="00F35712" w:rsidP="008812C7">
      <w:pPr>
        <w:rPr>
          <w:rFonts w:cs="Arial"/>
          <w:b/>
          <w:iCs/>
          <w:sz w:val="40"/>
          <w:szCs w:val="40"/>
        </w:rPr>
      </w:pPr>
    </w:p>
    <w:p w:rsidR="00F35712" w:rsidRDefault="00F35712" w:rsidP="008812C7">
      <w:pPr>
        <w:rPr>
          <w:rFonts w:cs="Arial"/>
          <w:b/>
          <w:iCs/>
          <w:sz w:val="40"/>
          <w:szCs w:val="40"/>
        </w:rPr>
      </w:pPr>
    </w:p>
    <w:p w:rsidR="00F35712" w:rsidRDefault="00F35712" w:rsidP="008812C7">
      <w:pPr>
        <w:rPr>
          <w:rFonts w:cs="Arial"/>
          <w:b/>
          <w:iCs/>
          <w:sz w:val="40"/>
          <w:szCs w:val="40"/>
        </w:rPr>
      </w:pPr>
    </w:p>
    <w:p w:rsidR="00F35712" w:rsidRDefault="00F35712" w:rsidP="008812C7">
      <w:pPr>
        <w:rPr>
          <w:rFonts w:cs="Arial"/>
          <w:b/>
          <w:iCs/>
          <w:sz w:val="40"/>
          <w:szCs w:val="40"/>
        </w:rPr>
      </w:pPr>
    </w:p>
    <w:p w:rsidR="00F35712" w:rsidRDefault="00F35712" w:rsidP="008812C7">
      <w:pPr>
        <w:rPr>
          <w:rFonts w:cs="Arial"/>
          <w:b/>
          <w:iCs/>
          <w:sz w:val="40"/>
          <w:szCs w:val="40"/>
        </w:rPr>
      </w:pPr>
    </w:p>
    <w:p w:rsidR="00F35712" w:rsidRDefault="00F35712" w:rsidP="008812C7">
      <w:pPr>
        <w:rPr>
          <w:rFonts w:cs="Arial"/>
          <w:b/>
          <w:iCs/>
          <w:sz w:val="40"/>
          <w:szCs w:val="40"/>
        </w:rPr>
      </w:pPr>
    </w:p>
    <w:p w:rsidR="00F35712" w:rsidRDefault="00F35712" w:rsidP="008812C7">
      <w:pPr>
        <w:rPr>
          <w:rFonts w:cs="Arial"/>
          <w:b/>
          <w:iCs/>
          <w:sz w:val="40"/>
          <w:szCs w:val="40"/>
        </w:rPr>
      </w:pPr>
    </w:p>
    <w:p w:rsidR="00F35712" w:rsidRDefault="00F35712" w:rsidP="008812C7">
      <w:pPr>
        <w:rPr>
          <w:rFonts w:cs="Arial"/>
          <w:b/>
          <w:iCs/>
          <w:sz w:val="40"/>
          <w:szCs w:val="40"/>
        </w:rPr>
      </w:pPr>
    </w:p>
    <w:p w:rsidR="00F35712" w:rsidRDefault="00F35712" w:rsidP="008812C7">
      <w:pPr>
        <w:rPr>
          <w:rFonts w:cs="Arial"/>
          <w:b/>
          <w:iCs/>
          <w:sz w:val="40"/>
          <w:szCs w:val="40"/>
        </w:rPr>
      </w:pPr>
    </w:p>
    <w:p w:rsidR="00F35712" w:rsidRDefault="00F35712" w:rsidP="008812C7">
      <w:pPr>
        <w:rPr>
          <w:rFonts w:cs="Arial"/>
          <w:b/>
          <w:iCs/>
          <w:sz w:val="40"/>
          <w:szCs w:val="40"/>
        </w:rPr>
      </w:pPr>
    </w:p>
    <w:p w:rsidR="00F35712" w:rsidRDefault="00F35712" w:rsidP="008812C7">
      <w:pPr>
        <w:rPr>
          <w:rFonts w:cs="Arial"/>
          <w:b/>
          <w:iCs/>
          <w:sz w:val="40"/>
          <w:szCs w:val="40"/>
        </w:rPr>
      </w:pPr>
    </w:p>
    <w:p w:rsidR="00F35712" w:rsidRDefault="00F35712" w:rsidP="008812C7">
      <w:pPr>
        <w:rPr>
          <w:rFonts w:cs="Arial"/>
          <w:b/>
          <w:iCs/>
          <w:sz w:val="40"/>
          <w:szCs w:val="40"/>
        </w:rPr>
      </w:pPr>
    </w:p>
    <w:p w:rsidR="00F35712" w:rsidRDefault="00F35712" w:rsidP="008812C7">
      <w:pPr>
        <w:rPr>
          <w:rFonts w:cs="Arial"/>
          <w:b/>
          <w:iCs/>
          <w:sz w:val="40"/>
          <w:szCs w:val="40"/>
        </w:rPr>
      </w:pPr>
    </w:p>
    <w:p w:rsidR="00F35712" w:rsidRDefault="00F35712" w:rsidP="008812C7">
      <w:pPr>
        <w:rPr>
          <w:rFonts w:cs="Arial"/>
          <w:b/>
          <w:iCs/>
          <w:sz w:val="40"/>
          <w:szCs w:val="40"/>
        </w:rPr>
      </w:pPr>
    </w:p>
    <w:p w:rsidR="00F35712" w:rsidRDefault="00F35712" w:rsidP="008812C7">
      <w:pPr>
        <w:rPr>
          <w:rFonts w:cs="Arial"/>
          <w:b/>
          <w:iCs/>
          <w:sz w:val="40"/>
          <w:szCs w:val="40"/>
        </w:rPr>
      </w:pPr>
    </w:p>
    <w:p w:rsidR="00F35712" w:rsidRDefault="00F35712" w:rsidP="008812C7">
      <w:pPr>
        <w:rPr>
          <w:rFonts w:cs="Arial"/>
          <w:b/>
          <w:iCs/>
          <w:sz w:val="40"/>
          <w:szCs w:val="40"/>
        </w:rPr>
      </w:pPr>
    </w:p>
    <w:p w:rsidR="00F35712" w:rsidRDefault="00F35712" w:rsidP="008812C7">
      <w:pPr>
        <w:rPr>
          <w:rFonts w:cs="Arial"/>
          <w:b/>
          <w:iCs/>
          <w:sz w:val="40"/>
          <w:szCs w:val="40"/>
        </w:rPr>
      </w:pPr>
    </w:p>
    <w:p w:rsidR="00F35712" w:rsidRDefault="00F35712" w:rsidP="008812C7">
      <w:pPr>
        <w:rPr>
          <w:rFonts w:cs="Arial"/>
          <w:b/>
          <w:iCs/>
          <w:sz w:val="40"/>
          <w:szCs w:val="40"/>
        </w:rPr>
      </w:pPr>
    </w:p>
    <w:p w:rsidR="00F35712" w:rsidRDefault="00F35712" w:rsidP="008812C7">
      <w:pPr>
        <w:rPr>
          <w:rFonts w:cs="Arial"/>
          <w:b/>
          <w:iCs/>
          <w:sz w:val="40"/>
          <w:szCs w:val="40"/>
        </w:rPr>
      </w:pPr>
    </w:p>
    <w:p w:rsidR="00F35712" w:rsidRDefault="00F35712" w:rsidP="008812C7">
      <w:pPr>
        <w:rPr>
          <w:rFonts w:cs="Arial"/>
          <w:b/>
          <w:iCs/>
          <w:sz w:val="40"/>
          <w:szCs w:val="40"/>
        </w:rPr>
      </w:pPr>
    </w:p>
    <w:p w:rsidR="00F35712" w:rsidRDefault="00F35712" w:rsidP="008812C7">
      <w:pPr>
        <w:rPr>
          <w:rFonts w:cs="Arial"/>
          <w:b/>
          <w:iCs/>
          <w:sz w:val="40"/>
          <w:szCs w:val="40"/>
        </w:rPr>
      </w:pPr>
    </w:p>
    <w:p w:rsidR="00F35712" w:rsidRDefault="00F35712" w:rsidP="008812C7">
      <w:pPr>
        <w:rPr>
          <w:rFonts w:cs="Arial"/>
          <w:b/>
          <w:iCs/>
          <w:sz w:val="40"/>
          <w:szCs w:val="40"/>
        </w:rPr>
      </w:pPr>
    </w:p>
    <w:p w:rsidR="00F35712" w:rsidRDefault="00F35712" w:rsidP="008812C7">
      <w:pPr>
        <w:rPr>
          <w:rFonts w:cs="Arial"/>
          <w:b/>
          <w:iCs/>
          <w:sz w:val="40"/>
          <w:szCs w:val="40"/>
        </w:rPr>
      </w:pPr>
    </w:p>
    <w:p w:rsidR="00F35712" w:rsidRDefault="00F35712" w:rsidP="008812C7">
      <w:pPr>
        <w:rPr>
          <w:rFonts w:cs="Arial"/>
          <w:b/>
          <w:iCs/>
          <w:sz w:val="40"/>
          <w:szCs w:val="40"/>
        </w:rPr>
      </w:pPr>
    </w:p>
    <w:p w:rsidR="00F35712" w:rsidRDefault="00F35712" w:rsidP="008812C7">
      <w:pPr>
        <w:rPr>
          <w:rFonts w:cs="Arial"/>
          <w:b/>
          <w:iCs/>
          <w:sz w:val="40"/>
          <w:szCs w:val="40"/>
        </w:rPr>
      </w:pPr>
    </w:p>
    <w:p w:rsidR="00F35712" w:rsidRDefault="00F35712" w:rsidP="008812C7">
      <w:pPr>
        <w:rPr>
          <w:rFonts w:cs="Arial"/>
          <w:b/>
          <w:iCs/>
          <w:sz w:val="40"/>
          <w:szCs w:val="40"/>
        </w:rPr>
      </w:pPr>
    </w:p>
    <w:p w:rsidR="00F35712" w:rsidRDefault="00F35712" w:rsidP="008812C7">
      <w:pPr>
        <w:rPr>
          <w:rFonts w:cs="Arial"/>
          <w:b/>
          <w:iCs/>
          <w:sz w:val="40"/>
          <w:szCs w:val="40"/>
        </w:rPr>
      </w:pPr>
    </w:p>
    <w:p w:rsidR="00F35712" w:rsidRDefault="00F35712" w:rsidP="008812C7">
      <w:pPr>
        <w:rPr>
          <w:rFonts w:cs="Arial"/>
          <w:b/>
          <w:iCs/>
          <w:sz w:val="40"/>
          <w:szCs w:val="40"/>
        </w:rPr>
      </w:pPr>
    </w:p>
    <w:p w:rsidR="00F35712" w:rsidRDefault="00F35712" w:rsidP="008812C7">
      <w:pPr>
        <w:rPr>
          <w:rFonts w:cs="Arial"/>
          <w:b/>
          <w:iCs/>
          <w:sz w:val="40"/>
          <w:szCs w:val="40"/>
        </w:rPr>
      </w:pPr>
    </w:p>
    <w:p w:rsidR="00F35712" w:rsidRDefault="00F35712" w:rsidP="008812C7">
      <w:pPr>
        <w:rPr>
          <w:rFonts w:cs="Arial"/>
          <w:b/>
          <w:iCs/>
          <w:sz w:val="40"/>
          <w:szCs w:val="40"/>
        </w:rPr>
      </w:pPr>
    </w:p>
    <w:p w:rsidR="00F35712" w:rsidRDefault="00F35712" w:rsidP="008812C7">
      <w:pPr>
        <w:rPr>
          <w:rFonts w:cs="Arial"/>
          <w:b/>
          <w:iCs/>
          <w:sz w:val="40"/>
          <w:szCs w:val="40"/>
        </w:rPr>
      </w:pPr>
    </w:p>
    <w:p w:rsidR="00F35712" w:rsidRDefault="00F35712" w:rsidP="008812C7">
      <w:pPr>
        <w:rPr>
          <w:rFonts w:cs="Arial"/>
          <w:b/>
          <w:iCs/>
          <w:sz w:val="40"/>
          <w:szCs w:val="40"/>
        </w:rPr>
      </w:pPr>
    </w:p>
    <w:p w:rsidR="00F35712" w:rsidRDefault="00F35712" w:rsidP="008812C7">
      <w:pPr>
        <w:rPr>
          <w:rFonts w:cs="Arial"/>
          <w:b/>
          <w:iCs/>
          <w:sz w:val="40"/>
          <w:szCs w:val="40"/>
        </w:rPr>
      </w:pPr>
    </w:p>
    <w:p w:rsidR="00F35712" w:rsidRDefault="00F35712" w:rsidP="008812C7">
      <w:pPr>
        <w:rPr>
          <w:rFonts w:cs="Arial"/>
          <w:b/>
          <w:iCs/>
          <w:sz w:val="40"/>
          <w:szCs w:val="40"/>
        </w:rPr>
      </w:pPr>
    </w:p>
    <w:p w:rsidR="00F35712" w:rsidRDefault="00F35712" w:rsidP="008812C7">
      <w:pPr>
        <w:rPr>
          <w:rFonts w:cs="Arial"/>
          <w:b/>
          <w:iCs/>
          <w:sz w:val="40"/>
          <w:szCs w:val="40"/>
        </w:rPr>
      </w:pPr>
    </w:p>
    <w:p w:rsidR="00F35712" w:rsidRDefault="00F35712" w:rsidP="008812C7">
      <w:pPr>
        <w:rPr>
          <w:rFonts w:cs="Arial"/>
          <w:b/>
          <w:iCs/>
          <w:sz w:val="40"/>
          <w:szCs w:val="40"/>
        </w:rPr>
      </w:pPr>
    </w:p>
    <w:p w:rsidR="00F35712" w:rsidRDefault="00F35712" w:rsidP="00F35712">
      <w:pPr>
        <w:jc w:val="center"/>
        <w:rPr>
          <w:rFonts w:cs="Arial"/>
          <w:b/>
          <w:iCs/>
          <w:sz w:val="40"/>
          <w:szCs w:val="40"/>
        </w:rPr>
      </w:pPr>
      <w:r>
        <w:rPr>
          <w:rFonts w:cs="Arial"/>
          <w:b/>
          <w:iCs/>
          <w:noProof/>
          <w:sz w:val="40"/>
          <w:szCs w:val="40"/>
        </w:rPr>
        <w:drawing>
          <wp:inline distT="0" distB="0" distL="0" distR="0" wp14:anchorId="6335A128" wp14:editId="757ABC3F">
            <wp:extent cx="5238650" cy="761985"/>
            <wp:effectExtent l="0" t="0" r="635" b="635"/>
            <wp:docPr id="1804001247" name="Picture 3" descr="Baner sy'n nodi bod &quot;Y ddogfen hon hefyd ar gael yn Gymraeg&quot;.&#10;&#10;Banner which reads &quot;This document is also available in Welsh&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4001247" name="Picture 3" descr="Baner sy'n nodi bod &quot;Y ddogfen hon hefyd ar gael yn Gymraeg&quot;.&#10;&#10;Banner which reads &quot;This document is also available in Welsh&quot;"/>
                    <pic:cNvPicPr/>
                  </pic:nvPicPr>
                  <pic:blipFill>
                    <a:blip r:embed="rId8" cstate="print">
                      <a:extLst>
                        <a:ext uri="{28A0092B-C50C-407E-A947-70E740481C1C}">
                          <a14:useLocalDpi xmlns:a14="http://schemas.microsoft.com/office/drawing/2010/main" val="0"/>
                        </a:ext>
                      </a:extLst>
                    </a:blip>
                    <a:stretch>
                      <a:fillRect/>
                    </a:stretch>
                  </pic:blipFill>
                  <pic:spPr>
                    <a:xfrm>
                      <a:off x="0" y="0"/>
                      <a:ext cx="5238650" cy="761985"/>
                    </a:xfrm>
                    <a:prstGeom prst="rect">
                      <a:avLst/>
                    </a:prstGeom>
                  </pic:spPr>
                </pic:pic>
              </a:graphicData>
            </a:graphic>
          </wp:inline>
        </w:drawing>
      </w:r>
    </w:p>
    <w:p w:rsidR="00AB4021" w:rsidRDefault="00AB4021" w:rsidP="00AB4021">
      <w:pPr>
        <w:pStyle w:val="SBUHB"/>
      </w:pPr>
      <w:r w:rsidRPr="00BB703F">
        <w:t xml:space="preserve">SWANSEA BAY </w:t>
      </w:r>
    </w:p>
    <w:p w:rsidR="00AB4021" w:rsidRPr="00BB703F" w:rsidRDefault="00AB4021" w:rsidP="00AB4021">
      <w:pPr>
        <w:pStyle w:val="SBUHB"/>
      </w:pPr>
      <w:r w:rsidRPr="00BB703F">
        <w:t xml:space="preserve">UNIVERSITY HEALTH BOARD </w:t>
      </w:r>
    </w:p>
    <w:p w:rsidR="00AB4021" w:rsidRPr="00BB703F" w:rsidRDefault="00AB4021" w:rsidP="00AB4021">
      <w:pPr>
        <w:rPr>
          <w:rFonts w:cs="Arial"/>
          <w:b/>
          <w:sz w:val="24"/>
          <w:szCs w:val="24"/>
        </w:rPr>
      </w:pPr>
    </w:p>
    <w:p w:rsidR="00AB4021" w:rsidRPr="00BB703F" w:rsidRDefault="00AB4021" w:rsidP="00AB4021">
      <w:pPr>
        <w:rPr>
          <w:rFonts w:cs="Arial"/>
          <w:b/>
          <w:sz w:val="28"/>
          <w:szCs w:val="24"/>
        </w:rPr>
      </w:pPr>
      <w:r w:rsidRPr="0088574B">
        <w:rPr>
          <w:rFonts w:cs="Arial"/>
          <w:b/>
          <w:sz w:val="28"/>
          <w:szCs w:val="24"/>
        </w:rPr>
        <w:t>Increasing our ability to offer to deliver Clinical Consultations in Welsh: First Phase Implementation</w:t>
      </w:r>
      <w:r>
        <w:rPr>
          <w:rFonts w:cs="Arial"/>
          <w:b/>
          <w:sz w:val="28"/>
          <w:szCs w:val="24"/>
        </w:rPr>
        <w:t xml:space="preserve"> Plan 2024-2029</w:t>
      </w:r>
    </w:p>
    <w:p w:rsidR="00F35712" w:rsidRDefault="00F35712" w:rsidP="008812C7">
      <w:pPr>
        <w:rPr>
          <w:rFonts w:cs="Arial"/>
          <w:b/>
          <w:iCs/>
          <w:sz w:val="40"/>
          <w:szCs w:val="40"/>
        </w:rPr>
      </w:pPr>
    </w:p>
    <w:p w:rsidR="00F35712" w:rsidRDefault="00F35712" w:rsidP="00F35712">
      <w:pPr>
        <w:rPr>
          <w:rFonts w:cs="Arial"/>
          <w:b/>
          <w:color w:val="0070C0"/>
          <w:sz w:val="50"/>
          <w:szCs w:val="50"/>
        </w:rPr>
      </w:pPr>
      <w:r>
        <w:rPr>
          <w:noProof/>
        </w:rPr>
        <w:drawing>
          <wp:anchor distT="0" distB="0" distL="114300" distR="114300" simplePos="0" relativeHeight="251660288" behindDoc="1" locked="0" layoutInCell="1" allowOverlap="1" wp14:anchorId="44ECB0EA" wp14:editId="474BD959">
            <wp:simplePos x="0" y="0"/>
            <wp:positionH relativeFrom="margin">
              <wp:posOffset>143435</wp:posOffset>
            </wp:positionH>
            <wp:positionV relativeFrom="paragraph">
              <wp:posOffset>-1681480</wp:posOffset>
            </wp:positionV>
            <wp:extent cx="9442898" cy="14314998"/>
            <wp:effectExtent l="0" t="0" r="6350" b="0"/>
            <wp:wrapNone/>
            <wp:docPr id="846156729" name="Picture 9">
              <a:extLst xmlns:a="http://schemas.openxmlformats.org/drawingml/2006/main">
                <a:ext uri="{C183D7F6-B498-43B3-948B-1728B52AA6E4}">
                  <adec:decorative xmlns:adec="http://schemas.microsoft.com/office/drawing/2017/decorative"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6156729" name="Picture 9">
                      <a:extLst>
                        <a:ext uri="{C183D7F6-B498-43B3-948B-1728B52AA6E4}">
                          <adec:decorative xmlns:adec="http://schemas.microsoft.com/office/drawing/2017/decorative"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val="1"/>
                        </a:ext>
                      </a:extLst>
                    </pic:cNvPr>
                    <pic:cNvPicPr>
                      <a:picLocks noChangeAspect="1" noChangeArrowheads="1"/>
                    </pic:cNvPicPr>
                  </pic:nvPicPr>
                  <pic:blipFill>
                    <a:blip r:embed="rId9">
                      <a:alphaModFix amt="25000"/>
                      <a:extLst>
                        <a:ext uri="{28A0092B-C50C-407E-A947-70E740481C1C}">
                          <a14:useLocalDpi xmlns:a14="http://schemas.microsoft.com/office/drawing/2010/main" val="0"/>
                        </a:ext>
                      </a:extLst>
                    </a:blip>
                    <a:srcRect/>
                    <a:stretch>
                      <a:fillRect/>
                    </a:stretch>
                  </pic:blipFill>
                  <pic:spPr bwMode="auto">
                    <a:xfrm>
                      <a:off x="0" y="0"/>
                      <a:ext cx="9442898" cy="14314998"/>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cs="Arial"/>
          <w:b/>
          <w:color w:val="0070C0"/>
          <w:sz w:val="50"/>
          <w:szCs w:val="50"/>
        </w:rPr>
        <w:t>Contents</w:t>
      </w:r>
    </w:p>
    <w:p w:rsidR="00F35712" w:rsidRDefault="00F35712" w:rsidP="00D72F45">
      <w:pPr>
        <w:jc w:val="left"/>
        <w:rPr>
          <w:rFonts w:cs="Arial"/>
          <w:b/>
          <w:color w:val="0070C0"/>
          <w:sz w:val="50"/>
          <w:szCs w:val="50"/>
        </w:rPr>
      </w:pPr>
    </w:p>
    <w:p w:rsidR="00F35712" w:rsidRPr="00D72F45" w:rsidRDefault="00797E11" w:rsidP="00D72F45">
      <w:pPr>
        <w:jc w:val="left"/>
        <w:rPr>
          <w:rFonts w:cs="Arial"/>
          <w:b/>
          <w:color w:val="0070C0"/>
          <w:sz w:val="50"/>
          <w:szCs w:val="50"/>
        </w:rPr>
      </w:pPr>
      <w:r w:rsidRPr="00D72F45">
        <w:rPr>
          <w:rFonts w:cs="Arial"/>
          <w:b/>
          <w:color w:val="0070C0"/>
          <w:sz w:val="50"/>
          <w:szCs w:val="50"/>
        </w:rPr>
        <w:t>4</w:t>
      </w:r>
      <w:r w:rsidR="00F35712" w:rsidRPr="00D72F45">
        <w:rPr>
          <w:rFonts w:cs="Arial"/>
          <w:b/>
          <w:color w:val="0070C0"/>
          <w:sz w:val="50"/>
          <w:szCs w:val="50"/>
        </w:rPr>
        <w:tab/>
      </w:r>
      <w:r w:rsidR="00F35712" w:rsidRPr="00D72F45">
        <w:rPr>
          <w:rFonts w:cs="Arial"/>
          <w:b/>
          <w:color w:val="0070C0"/>
          <w:sz w:val="50"/>
          <w:szCs w:val="50"/>
        </w:rPr>
        <w:tab/>
      </w:r>
      <w:r w:rsidR="00F35712" w:rsidRPr="00D72F45">
        <w:rPr>
          <w:rFonts w:cs="Arial"/>
          <w:b/>
          <w:color w:val="0070C0"/>
          <w:sz w:val="50"/>
          <w:szCs w:val="50"/>
        </w:rPr>
        <w:tab/>
      </w:r>
      <w:r w:rsidRPr="005E4F44">
        <w:rPr>
          <w:rFonts w:cs="Arial"/>
          <w:b/>
          <w:sz w:val="40"/>
          <w:szCs w:val="40"/>
        </w:rPr>
        <w:t>Background</w:t>
      </w:r>
    </w:p>
    <w:p w:rsidR="00F35712" w:rsidRPr="00D72F45" w:rsidRDefault="00F35712" w:rsidP="00D72F45">
      <w:pPr>
        <w:jc w:val="left"/>
        <w:rPr>
          <w:rFonts w:cs="Arial"/>
          <w:b/>
          <w:sz w:val="50"/>
          <w:szCs w:val="50"/>
        </w:rPr>
      </w:pPr>
      <w:r w:rsidRPr="00D72F45">
        <w:rPr>
          <w:rFonts w:cs="Arial"/>
          <w:b/>
          <w:color w:val="0070C0"/>
          <w:sz w:val="50"/>
          <w:szCs w:val="50"/>
        </w:rPr>
        <w:t>4</w:t>
      </w:r>
      <w:r w:rsidRPr="00D72F45">
        <w:rPr>
          <w:rFonts w:cs="Arial"/>
          <w:b/>
          <w:color w:val="0070C0"/>
          <w:sz w:val="50"/>
          <w:szCs w:val="50"/>
        </w:rPr>
        <w:tab/>
      </w:r>
      <w:r w:rsidRPr="00D72F45">
        <w:rPr>
          <w:rFonts w:cs="Arial"/>
          <w:b/>
          <w:color w:val="0070C0"/>
          <w:sz w:val="50"/>
          <w:szCs w:val="50"/>
        </w:rPr>
        <w:tab/>
      </w:r>
      <w:r w:rsidRPr="00D72F45">
        <w:rPr>
          <w:rFonts w:cs="Arial"/>
          <w:b/>
          <w:color w:val="0070C0"/>
          <w:sz w:val="50"/>
          <w:szCs w:val="50"/>
        </w:rPr>
        <w:tab/>
      </w:r>
      <w:r w:rsidR="00797E11" w:rsidRPr="005E4F44">
        <w:rPr>
          <w:rFonts w:cs="Arial"/>
          <w:b/>
          <w:sz w:val="40"/>
          <w:szCs w:val="40"/>
        </w:rPr>
        <w:t>Themes</w:t>
      </w:r>
    </w:p>
    <w:p w:rsidR="00F35712" w:rsidRPr="00D72F45" w:rsidRDefault="00F35712" w:rsidP="00D72F45">
      <w:pPr>
        <w:ind w:left="2160" w:hanging="2146"/>
        <w:jc w:val="left"/>
        <w:rPr>
          <w:rFonts w:cs="Arial"/>
          <w:b/>
          <w:color w:val="0070C0"/>
          <w:sz w:val="50"/>
          <w:szCs w:val="50"/>
        </w:rPr>
      </w:pPr>
      <w:r w:rsidRPr="00D72F45">
        <w:rPr>
          <w:rFonts w:cs="Arial"/>
          <w:b/>
          <w:color w:val="0070C0"/>
          <w:sz w:val="50"/>
          <w:szCs w:val="50"/>
        </w:rPr>
        <w:t>5</w:t>
      </w:r>
      <w:r w:rsidR="00D72F45">
        <w:rPr>
          <w:rFonts w:cs="Arial"/>
          <w:b/>
          <w:color w:val="0070C0"/>
          <w:sz w:val="50"/>
          <w:szCs w:val="50"/>
        </w:rPr>
        <w:tab/>
      </w:r>
      <w:r w:rsidR="00797E11" w:rsidRPr="005E4F44">
        <w:rPr>
          <w:rFonts w:cs="Arial"/>
          <w:b/>
          <w:sz w:val="40"/>
          <w:szCs w:val="40"/>
        </w:rPr>
        <w:t>Mental Health, Learning Disab</w:t>
      </w:r>
      <w:r w:rsidR="00922FFC" w:rsidRPr="005E4F44">
        <w:rPr>
          <w:rFonts w:cs="Arial"/>
          <w:b/>
          <w:sz w:val="40"/>
          <w:szCs w:val="40"/>
        </w:rPr>
        <w:t>ilities</w:t>
      </w:r>
      <w:r w:rsidR="00797E11" w:rsidRPr="005E4F44">
        <w:rPr>
          <w:rFonts w:cs="Arial"/>
          <w:b/>
          <w:sz w:val="40"/>
          <w:szCs w:val="40"/>
        </w:rPr>
        <w:t xml:space="preserve"> and Dementia Care</w:t>
      </w:r>
    </w:p>
    <w:p w:rsidR="00F35712" w:rsidRPr="00D72F45" w:rsidRDefault="00F35712" w:rsidP="00D72F45">
      <w:pPr>
        <w:jc w:val="left"/>
        <w:rPr>
          <w:rFonts w:cs="Arial"/>
          <w:b/>
          <w:color w:val="0070C0"/>
          <w:sz w:val="50"/>
          <w:szCs w:val="50"/>
        </w:rPr>
      </w:pPr>
      <w:r w:rsidRPr="00D72F45">
        <w:rPr>
          <w:rFonts w:cs="Arial"/>
          <w:b/>
          <w:color w:val="0070C0"/>
          <w:sz w:val="50"/>
          <w:szCs w:val="50"/>
        </w:rPr>
        <w:t>9</w:t>
      </w:r>
      <w:r w:rsidRPr="00D72F45">
        <w:rPr>
          <w:rFonts w:cs="Arial"/>
          <w:b/>
          <w:color w:val="0070C0"/>
          <w:sz w:val="50"/>
          <w:szCs w:val="50"/>
        </w:rPr>
        <w:tab/>
      </w:r>
      <w:r w:rsidRPr="00D72F45">
        <w:rPr>
          <w:rFonts w:cs="Arial"/>
          <w:b/>
          <w:color w:val="0070C0"/>
          <w:sz w:val="50"/>
          <w:szCs w:val="50"/>
        </w:rPr>
        <w:tab/>
      </w:r>
      <w:r w:rsidRPr="00D72F45">
        <w:rPr>
          <w:rFonts w:cs="Arial"/>
          <w:b/>
          <w:color w:val="0070C0"/>
          <w:sz w:val="50"/>
          <w:szCs w:val="50"/>
        </w:rPr>
        <w:tab/>
      </w:r>
      <w:r w:rsidR="00797E11" w:rsidRPr="005E4F44">
        <w:rPr>
          <w:rFonts w:cs="Arial"/>
          <w:b/>
          <w:sz w:val="40"/>
          <w:szCs w:val="40"/>
        </w:rPr>
        <w:t xml:space="preserve">Care of the </w:t>
      </w:r>
      <w:r w:rsidR="00D54203" w:rsidRPr="005E4F44">
        <w:rPr>
          <w:rFonts w:cs="Arial"/>
          <w:b/>
          <w:sz w:val="40"/>
          <w:szCs w:val="40"/>
        </w:rPr>
        <w:t>e</w:t>
      </w:r>
      <w:r w:rsidR="00797E11" w:rsidRPr="005E4F44">
        <w:rPr>
          <w:rFonts w:cs="Arial"/>
          <w:b/>
          <w:sz w:val="40"/>
          <w:szCs w:val="40"/>
        </w:rPr>
        <w:t>lderly</w:t>
      </w:r>
    </w:p>
    <w:p w:rsidR="00797E11" w:rsidRPr="00D72F45" w:rsidRDefault="00F35712" w:rsidP="00D72F45">
      <w:pPr>
        <w:jc w:val="left"/>
        <w:rPr>
          <w:rFonts w:cs="Arial"/>
          <w:b/>
          <w:sz w:val="50"/>
          <w:szCs w:val="50"/>
        </w:rPr>
      </w:pPr>
      <w:r w:rsidRPr="00D72F45">
        <w:rPr>
          <w:rFonts w:cs="Arial"/>
          <w:b/>
          <w:color w:val="0070C0"/>
          <w:sz w:val="50"/>
          <w:szCs w:val="50"/>
        </w:rPr>
        <w:t>10</w:t>
      </w:r>
      <w:r w:rsidRPr="00D72F45">
        <w:rPr>
          <w:rFonts w:cs="Arial"/>
          <w:b/>
          <w:color w:val="0070C0"/>
          <w:sz w:val="50"/>
          <w:szCs w:val="50"/>
        </w:rPr>
        <w:tab/>
      </w:r>
      <w:r w:rsidRPr="00D72F45">
        <w:rPr>
          <w:rFonts w:cs="Arial"/>
          <w:b/>
          <w:color w:val="0070C0"/>
          <w:sz w:val="50"/>
          <w:szCs w:val="50"/>
        </w:rPr>
        <w:tab/>
      </w:r>
      <w:r w:rsidRPr="00D72F45">
        <w:rPr>
          <w:rFonts w:cs="Arial"/>
          <w:b/>
          <w:color w:val="0070C0"/>
          <w:sz w:val="50"/>
          <w:szCs w:val="50"/>
        </w:rPr>
        <w:tab/>
      </w:r>
      <w:r w:rsidR="00797E11" w:rsidRPr="005E4F44">
        <w:rPr>
          <w:rFonts w:cs="Arial"/>
          <w:b/>
          <w:sz w:val="40"/>
          <w:szCs w:val="40"/>
        </w:rPr>
        <w:t>Stroke Services</w:t>
      </w:r>
    </w:p>
    <w:p w:rsidR="00F35712" w:rsidRPr="00D72F45" w:rsidRDefault="00F35712" w:rsidP="00D72F45">
      <w:pPr>
        <w:jc w:val="left"/>
        <w:rPr>
          <w:rFonts w:cs="Arial"/>
          <w:b/>
          <w:color w:val="0070C0"/>
          <w:sz w:val="50"/>
          <w:szCs w:val="50"/>
        </w:rPr>
      </w:pPr>
      <w:r w:rsidRPr="00D72F45">
        <w:rPr>
          <w:rFonts w:cs="Arial"/>
          <w:b/>
          <w:color w:val="0070C0"/>
          <w:sz w:val="50"/>
          <w:szCs w:val="50"/>
        </w:rPr>
        <w:t>14</w:t>
      </w:r>
      <w:r w:rsidRPr="00D72F45">
        <w:rPr>
          <w:rFonts w:cs="Arial"/>
          <w:b/>
          <w:color w:val="0070C0"/>
          <w:sz w:val="50"/>
          <w:szCs w:val="50"/>
        </w:rPr>
        <w:tab/>
      </w:r>
      <w:r w:rsidRPr="00D72F45">
        <w:rPr>
          <w:rFonts w:cs="Arial"/>
          <w:b/>
          <w:color w:val="0070C0"/>
          <w:sz w:val="50"/>
          <w:szCs w:val="50"/>
        </w:rPr>
        <w:tab/>
      </w:r>
      <w:r w:rsidRPr="00D72F45">
        <w:rPr>
          <w:rFonts w:cs="Arial"/>
          <w:b/>
          <w:color w:val="0070C0"/>
          <w:sz w:val="50"/>
          <w:szCs w:val="50"/>
        </w:rPr>
        <w:tab/>
      </w:r>
      <w:r w:rsidR="00797E11" w:rsidRPr="005E4F44">
        <w:rPr>
          <w:rFonts w:cs="Arial"/>
          <w:b/>
          <w:sz w:val="40"/>
          <w:szCs w:val="40"/>
        </w:rPr>
        <w:t>Children and Young people</w:t>
      </w:r>
    </w:p>
    <w:p w:rsidR="00F35712" w:rsidRPr="00D72F45" w:rsidRDefault="00F35712" w:rsidP="00D72F45">
      <w:pPr>
        <w:ind w:left="2156" w:hanging="2151"/>
        <w:jc w:val="left"/>
        <w:rPr>
          <w:rFonts w:cs="Arial"/>
          <w:b/>
          <w:sz w:val="50"/>
          <w:szCs w:val="50"/>
        </w:rPr>
      </w:pPr>
      <w:r w:rsidRPr="00D72F45">
        <w:rPr>
          <w:rFonts w:cs="Arial"/>
          <w:b/>
          <w:color w:val="0070C0"/>
          <w:sz w:val="50"/>
          <w:szCs w:val="50"/>
        </w:rPr>
        <w:t>15</w:t>
      </w:r>
      <w:r w:rsidRPr="00D72F45">
        <w:rPr>
          <w:rFonts w:cs="Arial"/>
          <w:b/>
          <w:color w:val="0070C0"/>
          <w:sz w:val="50"/>
          <w:szCs w:val="50"/>
        </w:rPr>
        <w:tab/>
      </w:r>
      <w:r w:rsidRPr="00D72F45">
        <w:rPr>
          <w:rFonts w:cs="Arial"/>
          <w:b/>
          <w:color w:val="0070C0"/>
          <w:sz w:val="50"/>
          <w:szCs w:val="50"/>
        </w:rPr>
        <w:tab/>
      </w:r>
      <w:r w:rsidR="00797E11" w:rsidRPr="005E4F44">
        <w:rPr>
          <w:rFonts w:cs="Arial"/>
          <w:b/>
          <w:sz w:val="40"/>
          <w:szCs w:val="40"/>
        </w:rPr>
        <w:t>Speech and language therapy</w:t>
      </w:r>
    </w:p>
    <w:p w:rsidR="00F35712" w:rsidRPr="00D72F45" w:rsidRDefault="00F35712" w:rsidP="00F35712">
      <w:pPr>
        <w:rPr>
          <w:rFonts w:cs="Arial"/>
          <w:b/>
          <w:color w:val="0070C0"/>
          <w:sz w:val="50"/>
          <w:szCs w:val="50"/>
        </w:rPr>
      </w:pPr>
    </w:p>
    <w:p w:rsidR="00F35712" w:rsidRDefault="00F35712" w:rsidP="00F35712">
      <w:pPr>
        <w:ind w:left="2160" w:hanging="2160"/>
        <w:rPr>
          <w:rFonts w:cs="Arial"/>
          <w:b/>
          <w:sz w:val="50"/>
          <w:szCs w:val="50"/>
        </w:rPr>
      </w:pPr>
      <w:r w:rsidRPr="00D72F45">
        <w:rPr>
          <w:rFonts w:cs="Arial"/>
          <w:b/>
          <w:color w:val="0070C0"/>
          <w:sz w:val="50"/>
          <w:szCs w:val="50"/>
        </w:rPr>
        <w:t>18</w:t>
      </w:r>
      <w:r w:rsidRPr="00D72F45">
        <w:rPr>
          <w:rFonts w:cs="Arial"/>
          <w:b/>
          <w:color w:val="0070C0"/>
          <w:sz w:val="50"/>
          <w:szCs w:val="50"/>
        </w:rPr>
        <w:tab/>
      </w:r>
      <w:r w:rsidRPr="005E4F44">
        <w:rPr>
          <w:rFonts w:cs="Arial"/>
          <w:b/>
          <w:sz w:val="40"/>
          <w:szCs w:val="40"/>
        </w:rPr>
        <w:t>Appendices</w:t>
      </w:r>
    </w:p>
    <w:p w:rsidR="00D72F45" w:rsidRPr="00D72F45" w:rsidRDefault="00D72F45" w:rsidP="00F35712">
      <w:pPr>
        <w:ind w:left="2160" w:hanging="2160"/>
        <w:rPr>
          <w:rFonts w:cs="Arial"/>
          <w:b/>
          <w:color w:val="0070C0"/>
          <w:sz w:val="50"/>
          <w:szCs w:val="50"/>
        </w:rPr>
      </w:pPr>
    </w:p>
    <w:p w:rsidR="00F35712" w:rsidRDefault="00F35712" w:rsidP="008812C7">
      <w:pPr>
        <w:rPr>
          <w:rFonts w:cs="Arial"/>
          <w:b/>
          <w:iCs/>
          <w:sz w:val="40"/>
          <w:szCs w:val="40"/>
        </w:rPr>
      </w:pPr>
    </w:p>
    <w:p w:rsidR="00F35712" w:rsidRDefault="00F35712" w:rsidP="008812C7">
      <w:pPr>
        <w:rPr>
          <w:rFonts w:cs="Arial"/>
          <w:b/>
          <w:iCs/>
          <w:sz w:val="40"/>
          <w:szCs w:val="40"/>
        </w:rPr>
      </w:pPr>
    </w:p>
    <w:p w:rsidR="00F35712" w:rsidRDefault="00F35712" w:rsidP="008812C7">
      <w:pPr>
        <w:rPr>
          <w:rFonts w:cs="Arial"/>
          <w:b/>
          <w:iCs/>
          <w:sz w:val="40"/>
          <w:szCs w:val="40"/>
        </w:rPr>
      </w:pPr>
    </w:p>
    <w:p w:rsidR="00F35712" w:rsidRDefault="00F35712" w:rsidP="008812C7">
      <w:pPr>
        <w:rPr>
          <w:rFonts w:cs="Arial"/>
          <w:b/>
          <w:iCs/>
          <w:sz w:val="40"/>
          <w:szCs w:val="40"/>
        </w:rPr>
      </w:pPr>
    </w:p>
    <w:p w:rsidR="00397E29" w:rsidRDefault="00397E29" w:rsidP="00C41A6B">
      <w:pPr>
        <w:rPr>
          <w:rFonts w:cs="Arial"/>
          <w:sz w:val="28"/>
          <w:szCs w:val="24"/>
        </w:rPr>
      </w:pPr>
    </w:p>
    <w:p w:rsidR="005E4F44" w:rsidRDefault="005E4F44" w:rsidP="00AB4021">
      <w:pPr>
        <w:pStyle w:val="SBUHB"/>
      </w:pPr>
    </w:p>
    <w:p w:rsidR="005E4F44" w:rsidRDefault="005E4F44" w:rsidP="00AB4021">
      <w:pPr>
        <w:pStyle w:val="SBUHB"/>
      </w:pPr>
    </w:p>
    <w:p w:rsidR="00BB703F" w:rsidRDefault="00AB4021" w:rsidP="00AB4021">
      <w:pPr>
        <w:pStyle w:val="SBUHB"/>
      </w:pPr>
      <w:r>
        <w:t>BACKGROUND</w:t>
      </w:r>
    </w:p>
    <w:p w:rsidR="009F49EA" w:rsidRDefault="009F49EA" w:rsidP="00C41A6B">
      <w:pPr>
        <w:rPr>
          <w:rFonts w:cs="Arial"/>
          <w:b/>
          <w:sz w:val="28"/>
          <w:szCs w:val="24"/>
        </w:rPr>
      </w:pPr>
    </w:p>
    <w:p w:rsidR="00A27CD5" w:rsidRPr="00FF7385" w:rsidRDefault="00A27CD5" w:rsidP="00A27CD5">
      <w:pPr>
        <w:rPr>
          <w:rFonts w:cs="Arial"/>
          <w:b/>
          <w:bCs/>
          <w:sz w:val="24"/>
          <w:szCs w:val="24"/>
        </w:rPr>
      </w:pPr>
      <w:r w:rsidRPr="00FF7385">
        <w:rPr>
          <w:rFonts w:cs="Arial"/>
          <w:b/>
          <w:bCs/>
          <w:sz w:val="24"/>
          <w:szCs w:val="24"/>
        </w:rPr>
        <w:t>Context</w:t>
      </w:r>
    </w:p>
    <w:p w:rsidR="00A27CD5" w:rsidRPr="00FF7385" w:rsidRDefault="00A27CD5" w:rsidP="00A27CD5">
      <w:pPr>
        <w:rPr>
          <w:rFonts w:cs="Arial"/>
          <w:sz w:val="24"/>
          <w:szCs w:val="24"/>
        </w:rPr>
      </w:pPr>
    </w:p>
    <w:p w:rsidR="00A27CD5" w:rsidRPr="00FF7385" w:rsidRDefault="00A27CD5" w:rsidP="00A27CD5">
      <w:pPr>
        <w:rPr>
          <w:rFonts w:cs="Arial"/>
          <w:sz w:val="24"/>
          <w:szCs w:val="24"/>
        </w:rPr>
      </w:pPr>
      <w:r w:rsidRPr="00FF7385">
        <w:rPr>
          <w:rFonts w:cs="Arial"/>
          <w:sz w:val="24"/>
          <w:szCs w:val="24"/>
        </w:rPr>
        <w:t>The Welsh language (Wales) Measure was given approval by the then National Assembly for Wales in December 2010. Passed into law by Royal Assent in February of 2011, the measure:</w:t>
      </w:r>
    </w:p>
    <w:p w:rsidR="00A27CD5" w:rsidRPr="00FF7385" w:rsidRDefault="00A27CD5" w:rsidP="00A27CD5">
      <w:pPr>
        <w:pStyle w:val="ListParagraph"/>
        <w:numPr>
          <w:ilvl w:val="0"/>
          <w:numId w:val="4"/>
        </w:numPr>
        <w:rPr>
          <w:rFonts w:cs="Arial"/>
          <w:sz w:val="24"/>
          <w:szCs w:val="24"/>
        </w:rPr>
      </w:pPr>
      <w:r w:rsidRPr="00FF7385">
        <w:rPr>
          <w:rFonts w:cs="Arial"/>
          <w:sz w:val="24"/>
          <w:szCs w:val="24"/>
        </w:rPr>
        <w:t>gave official equal status to the Welsh language in Wales,</w:t>
      </w:r>
    </w:p>
    <w:p w:rsidR="00A27CD5" w:rsidRPr="00FF7385" w:rsidRDefault="00A27CD5" w:rsidP="00A27CD5">
      <w:pPr>
        <w:pStyle w:val="ListParagraph"/>
        <w:numPr>
          <w:ilvl w:val="0"/>
          <w:numId w:val="4"/>
        </w:numPr>
        <w:rPr>
          <w:rFonts w:cs="Arial"/>
          <w:sz w:val="24"/>
          <w:szCs w:val="24"/>
        </w:rPr>
      </w:pPr>
      <w:r w:rsidRPr="00FF7385">
        <w:rPr>
          <w:rFonts w:cs="Arial"/>
          <w:sz w:val="24"/>
          <w:szCs w:val="24"/>
        </w:rPr>
        <w:t xml:space="preserve">created a system of placing duties on public bodies and some private companies to provide services through the medium of </w:t>
      </w:r>
      <w:r w:rsidR="0094478B" w:rsidRPr="00FF7385">
        <w:rPr>
          <w:rFonts w:cs="Arial"/>
          <w:sz w:val="24"/>
          <w:szCs w:val="24"/>
        </w:rPr>
        <w:t>Welsh.</w:t>
      </w:r>
    </w:p>
    <w:p w:rsidR="00A27CD5" w:rsidRPr="00FF7385" w:rsidRDefault="00A27CD5" w:rsidP="00A27CD5">
      <w:pPr>
        <w:pStyle w:val="ListParagraph"/>
        <w:numPr>
          <w:ilvl w:val="0"/>
          <w:numId w:val="4"/>
        </w:numPr>
        <w:rPr>
          <w:rFonts w:cs="Arial"/>
          <w:sz w:val="24"/>
          <w:szCs w:val="24"/>
        </w:rPr>
      </w:pPr>
      <w:r w:rsidRPr="00FF7385">
        <w:rPr>
          <w:rFonts w:cs="Arial"/>
          <w:sz w:val="24"/>
          <w:szCs w:val="24"/>
        </w:rPr>
        <w:t xml:space="preserve">created the office of the Welsh Language Commissioner, giving powers to enforce the measure and protect the rights of Welsh-speaking people to be able to access services in the language of their </w:t>
      </w:r>
      <w:r w:rsidR="0094478B" w:rsidRPr="00FF7385">
        <w:rPr>
          <w:rFonts w:cs="Arial"/>
          <w:sz w:val="24"/>
          <w:szCs w:val="24"/>
        </w:rPr>
        <w:t>choosing.</w:t>
      </w:r>
    </w:p>
    <w:p w:rsidR="00A27CD5" w:rsidRPr="00FF7385" w:rsidRDefault="00A27CD5" w:rsidP="00A27CD5">
      <w:pPr>
        <w:pStyle w:val="ListParagraph"/>
        <w:numPr>
          <w:ilvl w:val="0"/>
          <w:numId w:val="4"/>
        </w:numPr>
        <w:rPr>
          <w:rFonts w:cs="Arial"/>
          <w:sz w:val="24"/>
          <w:szCs w:val="24"/>
        </w:rPr>
      </w:pPr>
      <w:r w:rsidRPr="00FF7385">
        <w:rPr>
          <w:rFonts w:cs="Arial"/>
          <w:sz w:val="24"/>
          <w:szCs w:val="24"/>
        </w:rPr>
        <w:t>allows the Welsh Language commissioner to investigate instances where they may have been attempts to interfere with the freedom of Welsh speaking people to use the language.</w:t>
      </w:r>
    </w:p>
    <w:p w:rsidR="00A27CD5" w:rsidRPr="00FF7385" w:rsidRDefault="00A27CD5" w:rsidP="00A27CD5">
      <w:pPr>
        <w:rPr>
          <w:rFonts w:cs="Arial"/>
          <w:sz w:val="24"/>
          <w:szCs w:val="24"/>
        </w:rPr>
      </w:pPr>
    </w:p>
    <w:p w:rsidR="00A27CD5" w:rsidRPr="00FF7385" w:rsidRDefault="00A27CD5" w:rsidP="00A27CD5">
      <w:pPr>
        <w:rPr>
          <w:rFonts w:cs="Arial"/>
          <w:sz w:val="24"/>
          <w:szCs w:val="24"/>
        </w:rPr>
      </w:pPr>
      <w:r w:rsidRPr="00FF7385">
        <w:rPr>
          <w:rFonts w:cs="Arial"/>
          <w:sz w:val="24"/>
          <w:szCs w:val="24"/>
        </w:rPr>
        <w:t>During 2018, Swansea Bay University Health Board, along with other Health Boards in Wales were issued with a compliance notice containing standards with which we would be expected to comply. By November of 2019, all 124 of the standards imposed by the commissioner became active and we have been maintaining an action plan to monitor compliance since this date.</w:t>
      </w:r>
    </w:p>
    <w:p w:rsidR="00A27CD5" w:rsidRPr="00FF7385" w:rsidRDefault="00A27CD5" w:rsidP="00A27CD5">
      <w:pPr>
        <w:rPr>
          <w:rFonts w:cs="Arial"/>
          <w:sz w:val="24"/>
          <w:szCs w:val="24"/>
        </w:rPr>
      </w:pPr>
    </w:p>
    <w:p w:rsidR="00A27CD5" w:rsidRPr="00FF7385" w:rsidRDefault="00A27CD5" w:rsidP="00A27CD5">
      <w:pPr>
        <w:rPr>
          <w:rFonts w:cs="Arial"/>
          <w:sz w:val="24"/>
          <w:szCs w:val="24"/>
        </w:rPr>
      </w:pPr>
      <w:r w:rsidRPr="00FF7385">
        <w:rPr>
          <w:rFonts w:cs="Arial"/>
          <w:sz w:val="24"/>
          <w:szCs w:val="24"/>
        </w:rPr>
        <w:t>As part of the requirements of our compliance notice, we produce and publish an annual report relating to the Welsh language and the latest edition of that report can be accessed here:</w:t>
      </w:r>
      <w:r w:rsidRPr="00FF7385">
        <w:rPr>
          <w:rFonts w:cs="Arial"/>
          <w:color w:val="FF0000"/>
          <w:sz w:val="24"/>
          <w:szCs w:val="24"/>
        </w:rPr>
        <w:t xml:space="preserve"> </w:t>
      </w:r>
      <w:hyperlink r:id="rId10" w:history="1">
        <w:r w:rsidR="00695886" w:rsidRPr="00695886">
          <w:rPr>
            <w:rStyle w:val="Hyperlink"/>
            <w:rFonts w:cs="Arial"/>
            <w:sz w:val="24"/>
            <w:szCs w:val="24"/>
          </w:rPr>
          <w:t>Welsh Language - Swansea Bay University Health Board (nhs.wales)</w:t>
        </w:r>
      </w:hyperlink>
    </w:p>
    <w:p w:rsidR="00A27CD5" w:rsidRPr="00FF7385" w:rsidRDefault="00A27CD5" w:rsidP="00A27CD5">
      <w:pPr>
        <w:rPr>
          <w:rFonts w:cs="Arial"/>
          <w:sz w:val="24"/>
          <w:szCs w:val="24"/>
        </w:rPr>
      </w:pPr>
    </w:p>
    <w:p w:rsidR="00A27CD5" w:rsidRPr="00FF7385" w:rsidRDefault="00A27CD5" w:rsidP="00A27CD5">
      <w:pPr>
        <w:rPr>
          <w:rFonts w:cs="Arial"/>
          <w:color w:val="auto"/>
          <w:sz w:val="24"/>
          <w:szCs w:val="24"/>
        </w:rPr>
      </w:pPr>
    </w:p>
    <w:p w:rsidR="00A27CD5" w:rsidRPr="00FF7385" w:rsidRDefault="00A27CD5" w:rsidP="00A27CD5">
      <w:pPr>
        <w:rPr>
          <w:rFonts w:cs="Arial"/>
          <w:b/>
          <w:bCs/>
          <w:color w:val="auto"/>
          <w:sz w:val="24"/>
          <w:szCs w:val="24"/>
        </w:rPr>
      </w:pPr>
      <w:r w:rsidRPr="00FF7385">
        <w:rPr>
          <w:rFonts w:cs="Arial"/>
          <w:b/>
          <w:bCs/>
          <w:color w:val="auto"/>
          <w:sz w:val="24"/>
          <w:szCs w:val="24"/>
        </w:rPr>
        <w:t>Standard 110</w:t>
      </w:r>
    </w:p>
    <w:p w:rsidR="00A27CD5" w:rsidRPr="00FF7385" w:rsidRDefault="00A27CD5" w:rsidP="00A27CD5">
      <w:pPr>
        <w:rPr>
          <w:rFonts w:cs="Arial"/>
          <w:color w:val="auto"/>
          <w:sz w:val="24"/>
          <w:szCs w:val="24"/>
        </w:rPr>
      </w:pPr>
    </w:p>
    <w:p w:rsidR="00A27CD5" w:rsidRPr="00FF7385" w:rsidRDefault="00A27CD5" w:rsidP="00A27CD5">
      <w:pPr>
        <w:rPr>
          <w:rFonts w:cs="Arial"/>
          <w:color w:val="auto"/>
          <w:sz w:val="24"/>
          <w:szCs w:val="24"/>
        </w:rPr>
      </w:pPr>
      <w:r w:rsidRPr="00FF7385">
        <w:rPr>
          <w:rFonts w:cs="Arial"/>
          <w:color w:val="auto"/>
          <w:sz w:val="24"/>
          <w:szCs w:val="24"/>
        </w:rPr>
        <w:t>Standard 110 of our compliance notice requires that we publish a plan for each 5-year period which sets out the extent to which we are able to offer to carry out clinical consultations in Welsh, along with the actions we intend to take to increase our ability to carry out the same. These actions must be accompanied by a timetable for those actions.</w:t>
      </w:r>
    </w:p>
    <w:p w:rsidR="00A27CD5" w:rsidRPr="00FF7385" w:rsidRDefault="00A27CD5" w:rsidP="00A27CD5">
      <w:pPr>
        <w:rPr>
          <w:rFonts w:cs="Arial"/>
          <w:color w:val="auto"/>
          <w:sz w:val="24"/>
          <w:szCs w:val="24"/>
        </w:rPr>
      </w:pPr>
    </w:p>
    <w:p w:rsidR="00A27CD5" w:rsidRPr="00FF7385" w:rsidRDefault="00A27CD5" w:rsidP="00A27CD5">
      <w:pPr>
        <w:rPr>
          <w:rFonts w:cs="Arial"/>
          <w:color w:val="auto"/>
          <w:sz w:val="24"/>
          <w:szCs w:val="24"/>
        </w:rPr>
      </w:pPr>
    </w:p>
    <w:p w:rsidR="00A27CD5" w:rsidRPr="00FF7385" w:rsidRDefault="00A27CD5" w:rsidP="00A27CD5">
      <w:pPr>
        <w:rPr>
          <w:rFonts w:cs="Arial"/>
          <w:color w:val="auto"/>
          <w:sz w:val="24"/>
          <w:szCs w:val="24"/>
        </w:rPr>
      </w:pPr>
      <w:r w:rsidRPr="00FF7385">
        <w:rPr>
          <w:rFonts w:cs="Arial"/>
          <w:color w:val="auto"/>
          <w:sz w:val="24"/>
          <w:szCs w:val="24"/>
        </w:rPr>
        <w:t xml:space="preserve">This document will outline the considerations we have taken in order to comply with Standard 110, whilst ensuring that any actions we take are meaningful and will lead to greater positive experiences for our patients. This document will include an honest analysis of the information we hold on the current demand for Welsh language services as well as our ability to meet that demand. </w:t>
      </w:r>
    </w:p>
    <w:p w:rsidR="00A27CD5" w:rsidRPr="00FF7385" w:rsidRDefault="00A27CD5" w:rsidP="00A27CD5">
      <w:pPr>
        <w:rPr>
          <w:rFonts w:cs="Arial"/>
          <w:color w:val="auto"/>
          <w:sz w:val="24"/>
          <w:szCs w:val="24"/>
        </w:rPr>
      </w:pPr>
    </w:p>
    <w:p w:rsidR="00AB4021" w:rsidRDefault="00AB4021" w:rsidP="00A343F0">
      <w:pPr>
        <w:rPr>
          <w:rFonts w:cs="Arial"/>
          <w:b/>
          <w:bCs/>
          <w:sz w:val="24"/>
          <w:szCs w:val="24"/>
        </w:rPr>
      </w:pPr>
    </w:p>
    <w:p w:rsidR="00AB4021" w:rsidRDefault="00AB4021" w:rsidP="00A343F0">
      <w:pPr>
        <w:rPr>
          <w:rFonts w:cs="Arial"/>
          <w:b/>
          <w:bCs/>
          <w:sz w:val="24"/>
          <w:szCs w:val="24"/>
        </w:rPr>
      </w:pPr>
    </w:p>
    <w:p w:rsidR="00A343F0" w:rsidRPr="00FF7385" w:rsidRDefault="00A343F0" w:rsidP="00A343F0">
      <w:pPr>
        <w:rPr>
          <w:rFonts w:cs="Arial"/>
          <w:b/>
          <w:bCs/>
          <w:sz w:val="24"/>
          <w:szCs w:val="24"/>
        </w:rPr>
      </w:pPr>
      <w:r w:rsidRPr="00FF7385">
        <w:rPr>
          <w:rFonts w:cs="Arial"/>
          <w:b/>
          <w:bCs/>
          <w:sz w:val="24"/>
          <w:szCs w:val="24"/>
        </w:rPr>
        <w:t>Our approach to this task</w:t>
      </w:r>
    </w:p>
    <w:p w:rsidR="00A343F0" w:rsidRPr="00FF7385" w:rsidRDefault="00A343F0" w:rsidP="00A343F0">
      <w:pPr>
        <w:rPr>
          <w:rFonts w:cs="Arial"/>
          <w:sz w:val="24"/>
          <w:szCs w:val="24"/>
        </w:rPr>
      </w:pPr>
    </w:p>
    <w:p w:rsidR="00A343F0" w:rsidRPr="00FF7385" w:rsidRDefault="00A343F0" w:rsidP="00A343F0">
      <w:pPr>
        <w:rPr>
          <w:rFonts w:cs="Arial"/>
          <w:sz w:val="24"/>
          <w:szCs w:val="24"/>
        </w:rPr>
      </w:pPr>
    </w:p>
    <w:p w:rsidR="00A343F0" w:rsidRPr="00FF7385" w:rsidRDefault="00A343F0" w:rsidP="00A343F0">
      <w:pPr>
        <w:rPr>
          <w:rFonts w:cs="Arial"/>
          <w:sz w:val="24"/>
          <w:szCs w:val="24"/>
        </w:rPr>
      </w:pPr>
      <w:r w:rsidRPr="00FF7385">
        <w:rPr>
          <w:rFonts w:cs="Arial"/>
          <w:sz w:val="24"/>
          <w:szCs w:val="24"/>
        </w:rPr>
        <w:t xml:space="preserve">It is important to us that any action we take in relation to the Welsh language is meaningful and will lead to an increase in our ability to deliver quality services. This Health Board offers a wide range of services to a population which resides across the City and County of Swansea, Neath Port Talbot County Borough and the wider South and West Wales region. </w:t>
      </w:r>
    </w:p>
    <w:p w:rsidR="00A343F0" w:rsidRPr="00FF7385" w:rsidRDefault="00A343F0" w:rsidP="00A343F0">
      <w:pPr>
        <w:rPr>
          <w:rFonts w:cs="Arial"/>
          <w:sz w:val="24"/>
          <w:szCs w:val="24"/>
        </w:rPr>
      </w:pPr>
    </w:p>
    <w:p w:rsidR="00A343F0" w:rsidRPr="00FF7385" w:rsidRDefault="00A343F0" w:rsidP="00A343F0">
      <w:pPr>
        <w:rPr>
          <w:rFonts w:cs="Arial"/>
          <w:sz w:val="24"/>
          <w:szCs w:val="24"/>
        </w:rPr>
      </w:pPr>
      <w:r w:rsidRPr="00FF7385">
        <w:rPr>
          <w:rFonts w:cs="Arial"/>
          <w:sz w:val="24"/>
          <w:szCs w:val="24"/>
        </w:rPr>
        <w:t>With this in mind, a strategic decision has been taken to focus our work in relation to this standard in areas outlined as Key Priority Areas within Welsh Government’s More Than Just Words framework.</w:t>
      </w:r>
    </w:p>
    <w:p w:rsidR="00A343F0" w:rsidRPr="00FF7385" w:rsidRDefault="00A343F0" w:rsidP="00A343F0">
      <w:pPr>
        <w:rPr>
          <w:rFonts w:cs="Arial"/>
          <w:sz w:val="24"/>
          <w:szCs w:val="24"/>
        </w:rPr>
      </w:pPr>
    </w:p>
    <w:p w:rsidR="00A343F0" w:rsidRPr="00FF7385" w:rsidRDefault="00A343F0" w:rsidP="00A343F0">
      <w:pPr>
        <w:rPr>
          <w:rFonts w:cs="Arial"/>
          <w:sz w:val="24"/>
          <w:szCs w:val="24"/>
        </w:rPr>
      </w:pPr>
      <w:r w:rsidRPr="00FF7385">
        <w:rPr>
          <w:rFonts w:cs="Arial"/>
          <w:sz w:val="24"/>
          <w:szCs w:val="24"/>
        </w:rPr>
        <w:t>Those Key Priority Areas are:</w:t>
      </w:r>
    </w:p>
    <w:p w:rsidR="00A343F0" w:rsidRPr="00FF7385" w:rsidRDefault="00A343F0" w:rsidP="00A343F0">
      <w:pPr>
        <w:pStyle w:val="ListParagraph"/>
        <w:numPr>
          <w:ilvl w:val="0"/>
          <w:numId w:val="5"/>
        </w:numPr>
        <w:rPr>
          <w:rFonts w:cs="Arial"/>
          <w:sz w:val="24"/>
          <w:szCs w:val="24"/>
        </w:rPr>
      </w:pPr>
      <w:r w:rsidRPr="00FF7385">
        <w:rPr>
          <w:rFonts w:cs="Arial"/>
          <w:sz w:val="24"/>
          <w:szCs w:val="24"/>
        </w:rPr>
        <w:t>Services for Children and Young People</w:t>
      </w:r>
    </w:p>
    <w:p w:rsidR="00A343F0" w:rsidRPr="00FF7385" w:rsidRDefault="00A343F0" w:rsidP="00A343F0">
      <w:pPr>
        <w:pStyle w:val="ListParagraph"/>
        <w:numPr>
          <w:ilvl w:val="0"/>
          <w:numId w:val="5"/>
        </w:numPr>
        <w:rPr>
          <w:rFonts w:cs="Arial"/>
          <w:sz w:val="24"/>
          <w:szCs w:val="24"/>
        </w:rPr>
      </w:pPr>
      <w:r w:rsidRPr="00FF7385">
        <w:rPr>
          <w:rFonts w:cs="Arial"/>
          <w:sz w:val="24"/>
          <w:szCs w:val="24"/>
        </w:rPr>
        <w:t>Services for Older People</w:t>
      </w:r>
    </w:p>
    <w:p w:rsidR="00A343F0" w:rsidRPr="00FF7385" w:rsidRDefault="00A343F0" w:rsidP="00A343F0">
      <w:pPr>
        <w:pStyle w:val="ListParagraph"/>
        <w:numPr>
          <w:ilvl w:val="0"/>
          <w:numId w:val="5"/>
        </w:numPr>
        <w:rPr>
          <w:rFonts w:cs="Arial"/>
          <w:sz w:val="24"/>
          <w:szCs w:val="24"/>
        </w:rPr>
      </w:pPr>
      <w:r w:rsidRPr="00FF7385">
        <w:rPr>
          <w:rFonts w:cs="Arial"/>
          <w:sz w:val="24"/>
          <w:szCs w:val="24"/>
        </w:rPr>
        <w:t>Dementia Services</w:t>
      </w:r>
    </w:p>
    <w:p w:rsidR="00A343F0" w:rsidRPr="00FF7385" w:rsidRDefault="00A343F0" w:rsidP="00A343F0">
      <w:pPr>
        <w:pStyle w:val="ListParagraph"/>
        <w:numPr>
          <w:ilvl w:val="0"/>
          <w:numId w:val="5"/>
        </w:numPr>
        <w:rPr>
          <w:rFonts w:cs="Arial"/>
          <w:sz w:val="24"/>
          <w:szCs w:val="24"/>
        </w:rPr>
      </w:pPr>
      <w:r w:rsidRPr="00FF7385">
        <w:rPr>
          <w:rFonts w:cs="Arial"/>
          <w:sz w:val="24"/>
          <w:szCs w:val="24"/>
        </w:rPr>
        <w:t>Mental Health Services</w:t>
      </w:r>
    </w:p>
    <w:p w:rsidR="00A343F0" w:rsidRPr="00FF7385" w:rsidRDefault="00A343F0" w:rsidP="00A343F0">
      <w:pPr>
        <w:pStyle w:val="ListParagraph"/>
        <w:numPr>
          <w:ilvl w:val="0"/>
          <w:numId w:val="5"/>
        </w:numPr>
        <w:rPr>
          <w:rFonts w:cs="Arial"/>
          <w:sz w:val="24"/>
          <w:szCs w:val="24"/>
        </w:rPr>
      </w:pPr>
      <w:r w:rsidRPr="00FF7385">
        <w:rPr>
          <w:rFonts w:cs="Arial"/>
          <w:sz w:val="24"/>
          <w:szCs w:val="24"/>
        </w:rPr>
        <w:t>Services for those with Learning Disabilities</w:t>
      </w:r>
    </w:p>
    <w:p w:rsidR="00A343F0" w:rsidRPr="00FF7385" w:rsidRDefault="00A343F0" w:rsidP="00A343F0">
      <w:pPr>
        <w:pStyle w:val="ListParagraph"/>
        <w:numPr>
          <w:ilvl w:val="0"/>
          <w:numId w:val="5"/>
        </w:numPr>
        <w:rPr>
          <w:rFonts w:cs="Arial"/>
          <w:sz w:val="24"/>
          <w:szCs w:val="24"/>
        </w:rPr>
      </w:pPr>
      <w:r w:rsidRPr="00FF7385">
        <w:rPr>
          <w:rFonts w:cs="Arial"/>
          <w:sz w:val="24"/>
          <w:szCs w:val="24"/>
        </w:rPr>
        <w:t>Speech and Language Therapy Services</w:t>
      </w:r>
    </w:p>
    <w:p w:rsidR="00A343F0" w:rsidRPr="00FF7385" w:rsidRDefault="00A343F0" w:rsidP="00A343F0">
      <w:pPr>
        <w:pStyle w:val="ListParagraph"/>
        <w:numPr>
          <w:ilvl w:val="0"/>
          <w:numId w:val="5"/>
        </w:numPr>
        <w:rPr>
          <w:rFonts w:cs="Arial"/>
          <w:sz w:val="24"/>
          <w:szCs w:val="24"/>
        </w:rPr>
      </w:pPr>
      <w:r w:rsidRPr="00FF7385">
        <w:rPr>
          <w:rFonts w:cs="Arial"/>
          <w:sz w:val="24"/>
          <w:szCs w:val="24"/>
        </w:rPr>
        <w:t>Stroke Services</w:t>
      </w:r>
    </w:p>
    <w:p w:rsidR="00A343F0" w:rsidRPr="00FF7385" w:rsidRDefault="00A343F0" w:rsidP="00A343F0">
      <w:pPr>
        <w:rPr>
          <w:rFonts w:cs="Arial"/>
          <w:sz w:val="24"/>
          <w:szCs w:val="24"/>
        </w:rPr>
      </w:pPr>
    </w:p>
    <w:p w:rsidR="00A343F0" w:rsidRPr="00FF7385" w:rsidRDefault="00A343F0" w:rsidP="00A343F0">
      <w:pPr>
        <w:rPr>
          <w:rFonts w:cs="Arial"/>
          <w:sz w:val="24"/>
          <w:szCs w:val="24"/>
        </w:rPr>
      </w:pPr>
      <w:r w:rsidRPr="00FF7385">
        <w:rPr>
          <w:rFonts w:cs="Arial"/>
          <w:sz w:val="24"/>
          <w:szCs w:val="24"/>
        </w:rPr>
        <w:t xml:space="preserve">The vision for these services is that over the course of the 5-year period 2024-2029 we will improve the ability of patients to access provisions in Welsh where they need it. </w:t>
      </w:r>
    </w:p>
    <w:p w:rsidR="00A343F0" w:rsidRPr="00FF7385" w:rsidRDefault="00A343F0" w:rsidP="00A343F0">
      <w:pPr>
        <w:rPr>
          <w:rFonts w:cs="Arial"/>
          <w:sz w:val="24"/>
          <w:szCs w:val="24"/>
        </w:rPr>
      </w:pPr>
    </w:p>
    <w:p w:rsidR="00A343F0" w:rsidRPr="00FF7385" w:rsidRDefault="00A343F0" w:rsidP="00A343F0">
      <w:pPr>
        <w:rPr>
          <w:rFonts w:cs="Arial"/>
          <w:sz w:val="24"/>
          <w:szCs w:val="24"/>
        </w:rPr>
      </w:pPr>
      <w:r w:rsidRPr="00FF7385">
        <w:rPr>
          <w:rFonts w:cs="Arial"/>
          <w:sz w:val="24"/>
          <w:szCs w:val="24"/>
        </w:rPr>
        <w:t>We will:</w:t>
      </w:r>
    </w:p>
    <w:p w:rsidR="00A343F0" w:rsidRPr="00FF7385" w:rsidRDefault="00A343F0" w:rsidP="00A343F0">
      <w:pPr>
        <w:pStyle w:val="ListParagraph"/>
        <w:numPr>
          <w:ilvl w:val="0"/>
          <w:numId w:val="6"/>
        </w:numPr>
        <w:rPr>
          <w:rFonts w:cs="Arial"/>
          <w:sz w:val="24"/>
          <w:szCs w:val="24"/>
        </w:rPr>
      </w:pPr>
      <w:r w:rsidRPr="00FF7385">
        <w:rPr>
          <w:rFonts w:cs="Arial"/>
          <w:sz w:val="24"/>
          <w:szCs w:val="24"/>
        </w:rPr>
        <w:t xml:space="preserve">Publish a 5-year plan which shows the actions we will take to increase our ability to deliver services to patients in </w:t>
      </w:r>
      <w:r w:rsidR="0094478B" w:rsidRPr="00FF7385">
        <w:rPr>
          <w:rFonts w:cs="Arial"/>
          <w:sz w:val="24"/>
          <w:szCs w:val="24"/>
        </w:rPr>
        <w:t>Welsh.</w:t>
      </w:r>
    </w:p>
    <w:p w:rsidR="00A343F0" w:rsidRPr="00FF7385" w:rsidRDefault="00A343F0" w:rsidP="00A343F0">
      <w:pPr>
        <w:pStyle w:val="ListParagraph"/>
        <w:numPr>
          <w:ilvl w:val="0"/>
          <w:numId w:val="6"/>
        </w:numPr>
        <w:rPr>
          <w:rFonts w:cs="Arial"/>
          <w:sz w:val="24"/>
          <w:szCs w:val="24"/>
        </w:rPr>
      </w:pPr>
      <w:r w:rsidRPr="00FF7385">
        <w:rPr>
          <w:rFonts w:cs="Arial"/>
          <w:sz w:val="24"/>
          <w:szCs w:val="24"/>
        </w:rPr>
        <w:t xml:space="preserve">Take steps to improve how we capture information about the Welsh language abilities of our </w:t>
      </w:r>
      <w:r w:rsidR="0094478B" w:rsidRPr="00FF7385">
        <w:rPr>
          <w:rFonts w:cs="Arial"/>
          <w:sz w:val="24"/>
          <w:szCs w:val="24"/>
        </w:rPr>
        <w:t>staff and</w:t>
      </w:r>
      <w:r w:rsidRPr="00FF7385">
        <w:rPr>
          <w:rFonts w:cs="Arial"/>
          <w:sz w:val="24"/>
          <w:szCs w:val="24"/>
        </w:rPr>
        <w:t xml:space="preserve"> ensure that that information is used proactively to improve availability of services in the Welsh language.</w:t>
      </w:r>
    </w:p>
    <w:p w:rsidR="00A343F0" w:rsidRPr="00FF7385" w:rsidRDefault="00A343F0" w:rsidP="00A343F0">
      <w:pPr>
        <w:pStyle w:val="ListParagraph"/>
        <w:numPr>
          <w:ilvl w:val="0"/>
          <w:numId w:val="6"/>
        </w:numPr>
        <w:rPr>
          <w:rFonts w:cs="Arial"/>
          <w:sz w:val="24"/>
          <w:szCs w:val="24"/>
        </w:rPr>
      </w:pPr>
      <w:r w:rsidRPr="00FF7385">
        <w:rPr>
          <w:rFonts w:cs="Arial"/>
          <w:sz w:val="24"/>
          <w:szCs w:val="24"/>
        </w:rPr>
        <w:t xml:space="preserve">Outline the steps we will take to improve the data we hold </w:t>
      </w:r>
      <w:r w:rsidR="0094478B" w:rsidRPr="00FF7385">
        <w:rPr>
          <w:rFonts w:cs="Arial"/>
          <w:sz w:val="24"/>
          <w:szCs w:val="24"/>
        </w:rPr>
        <w:t xml:space="preserve">on </w:t>
      </w:r>
      <w:r w:rsidRPr="00FF7385">
        <w:rPr>
          <w:rFonts w:cs="Arial"/>
          <w:sz w:val="24"/>
          <w:szCs w:val="24"/>
        </w:rPr>
        <w:t>the language needs of the patients we serve.</w:t>
      </w:r>
    </w:p>
    <w:p w:rsidR="00A343F0" w:rsidRPr="00FF7385" w:rsidRDefault="00A343F0" w:rsidP="00A343F0">
      <w:pPr>
        <w:pStyle w:val="ListParagraph"/>
        <w:numPr>
          <w:ilvl w:val="0"/>
          <w:numId w:val="6"/>
        </w:numPr>
        <w:rPr>
          <w:rFonts w:cs="Arial"/>
          <w:sz w:val="24"/>
          <w:szCs w:val="24"/>
        </w:rPr>
      </w:pPr>
      <w:r w:rsidRPr="00FF7385">
        <w:rPr>
          <w:rFonts w:cs="Arial"/>
          <w:sz w:val="24"/>
          <w:szCs w:val="24"/>
        </w:rPr>
        <w:t xml:space="preserve">Take priority steps to understand the linguistic profile and needs of the people we are </w:t>
      </w:r>
      <w:r w:rsidR="0094478B" w:rsidRPr="00FF7385">
        <w:rPr>
          <w:rFonts w:cs="Arial"/>
          <w:sz w:val="24"/>
          <w:szCs w:val="24"/>
        </w:rPr>
        <w:t>serving.</w:t>
      </w:r>
      <w:r w:rsidRPr="00FF7385">
        <w:rPr>
          <w:rFonts w:cs="Arial"/>
          <w:sz w:val="24"/>
          <w:szCs w:val="24"/>
        </w:rPr>
        <w:t xml:space="preserve"> </w:t>
      </w:r>
    </w:p>
    <w:p w:rsidR="00A343F0" w:rsidRPr="00FF7385" w:rsidRDefault="00A343F0" w:rsidP="00A343F0">
      <w:pPr>
        <w:pStyle w:val="ListParagraph"/>
        <w:numPr>
          <w:ilvl w:val="0"/>
          <w:numId w:val="6"/>
        </w:numPr>
        <w:rPr>
          <w:rFonts w:cs="Arial"/>
          <w:sz w:val="24"/>
          <w:szCs w:val="24"/>
        </w:rPr>
      </w:pPr>
      <w:r w:rsidRPr="00FF7385">
        <w:rPr>
          <w:rFonts w:cs="Arial"/>
          <w:sz w:val="24"/>
          <w:szCs w:val="24"/>
        </w:rPr>
        <w:t>Offer detailed actions within each Key Priority Area which will lead to us being able to offer an improved experience for Welsh speaking patients.</w:t>
      </w:r>
    </w:p>
    <w:p w:rsidR="00A343F0" w:rsidRPr="00FF7385" w:rsidRDefault="00A343F0" w:rsidP="00A343F0">
      <w:pPr>
        <w:pStyle w:val="ListParagraph"/>
        <w:numPr>
          <w:ilvl w:val="0"/>
          <w:numId w:val="6"/>
        </w:numPr>
        <w:rPr>
          <w:rFonts w:cs="Arial"/>
          <w:sz w:val="24"/>
          <w:szCs w:val="24"/>
        </w:rPr>
      </w:pPr>
      <w:r w:rsidRPr="00FF7385">
        <w:rPr>
          <w:rFonts w:cs="Arial"/>
          <w:sz w:val="24"/>
          <w:szCs w:val="24"/>
        </w:rPr>
        <w:t>Ensure that the reporting and monitoring of progress against actions within this plan are embedded into the extant governance and scrutiny processes of the Key Priority Areas.</w:t>
      </w:r>
    </w:p>
    <w:p w:rsidR="00A343F0" w:rsidRPr="00FF7385" w:rsidRDefault="00A343F0" w:rsidP="00A343F0">
      <w:pPr>
        <w:rPr>
          <w:rFonts w:cs="Arial"/>
          <w:color w:val="auto"/>
          <w:sz w:val="24"/>
          <w:szCs w:val="24"/>
        </w:rPr>
      </w:pPr>
    </w:p>
    <w:p w:rsidR="00A343F0" w:rsidRPr="00FF7385" w:rsidRDefault="00A343F0" w:rsidP="00A343F0">
      <w:pPr>
        <w:ind w:left="0" w:firstLine="0"/>
        <w:rPr>
          <w:rFonts w:cs="Arial"/>
          <w:color w:val="auto"/>
          <w:sz w:val="24"/>
          <w:szCs w:val="24"/>
        </w:rPr>
      </w:pPr>
      <w:r w:rsidRPr="00FF7385">
        <w:rPr>
          <w:rFonts w:cs="Arial"/>
          <w:color w:val="auto"/>
          <w:sz w:val="24"/>
          <w:szCs w:val="24"/>
        </w:rPr>
        <w:t>It is our desire that by the end of this 5-year plan, we will have improved our ability to offer to carry out clinical consultations in Welsh across services in our Key Priority Areas.</w:t>
      </w:r>
    </w:p>
    <w:p w:rsidR="00A343F0" w:rsidRPr="00FF7385" w:rsidRDefault="00A343F0" w:rsidP="00A343F0">
      <w:pPr>
        <w:ind w:left="0" w:firstLine="0"/>
        <w:rPr>
          <w:rFonts w:cs="Arial"/>
          <w:color w:val="auto"/>
          <w:sz w:val="24"/>
          <w:szCs w:val="24"/>
        </w:rPr>
      </w:pPr>
    </w:p>
    <w:p w:rsidR="00A343F0" w:rsidRPr="00FF7385" w:rsidRDefault="00A343F0" w:rsidP="00A343F0">
      <w:pPr>
        <w:ind w:left="0" w:firstLine="0"/>
        <w:rPr>
          <w:rFonts w:cs="Arial"/>
          <w:color w:val="auto"/>
          <w:sz w:val="24"/>
          <w:szCs w:val="24"/>
        </w:rPr>
      </w:pPr>
      <w:r w:rsidRPr="00FF7385">
        <w:rPr>
          <w:rFonts w:cs="Arial"/>
          <w:color w:val="auto"/>
          <w:sz w:val="24"/>
          <w:szCs w:val="24"/>
        </w:rPr>
        <w:t>To achieve this, we have identified three themes and have tasked our Key Priority Areas with developing actions within these themes in order to deliver change.</w:t>
      </w:r>
    </w:p>
    <w:p w:rsidR="00A343F0" w:rsidRPr="00FF7385" w:rsidRDefault="00A343F0" w:rsidP="00A343F0">
      <w:pPr>
        <w:ind w:left="0" w:firstLine="0"/>
        <w:rPr>
          <w:rFonts w:cs="Arial"/>
          <w:color w:val="auto"/>
          <w:sz w:val="24"/>
          <w:szCs w:val="24"/>
        </w:rPr>
      </w:pPr>
    </w:p>
    <w:p w:rsidR="00A343F0" w:rsidRPr="00FF7385" w:rsidRDefault="00A343F0" w:rsidP="00A343F0">
      <w:pPr>
        <w:ind w:left="0" w:firstLine="0"/>
        <w:rPr>
          <w:rFonts w:cs="Arial"/>
          <w:color w:val="auto"/>
          <w:sz w:val="24"/>
          <w:szCs w:val="24"/>
        </w:rPr>
      </w:pPr>
      <w:r w:rsidRPr="00FF7385">
        <w:rPr>
          <w:rFonts w:cs="Arial"/>
          <w:color w:val="auto"/>
          <w:sz w:val="24"/>
          <w:szCs w:val="24"/>
        </w:rPr>
        <w:t>The themes are:</w:t>
      </w:r>
    </w:p>
    <w:p w:rsidR="00A343F0" w:rsidRPr="00FF7385" w:rsidRDefault="00A343F0" w:rsidP="00A343F0">
      <w:pPr>
        <w:pStyle w:val="ListParagraph"/>
        <w:numPr>
          <w:ilvl w:val="0"/>
          <w:numId w:val="19"/>
        </w:numPr>
        <w:rPr>
          <w:rFonts w:cs="Arial"/>
          <w:color w:val="auto"/>
          <w:sz w:val="24"/>
          <w:szCs w:val="24"/>
        </w:rPr>
      </w:pPr>
      <w:r w:rsidRPr="00FF7385">
        <w:rPr>
          <w:rFonts w:cs="Arial"/>
          <w:color w:val="auto"/>
          <w:sz w:val="24"/>
          <w:szCs w:val="24"/>
        </w:rPr>
        <w:t xml:space="preserve">Recruitment and </w:t>
      </w:r>
      <w:r w:rsidR="0094478B" w:rsidRPr="00FF7385">
        <w:rPr>
          <w:rFonts w:cs="Arial"/>
          <w:color w:val="auto"/>
          <w:sz w:val="24"/>
          <w:szCs w:val="24"/>
        </w:rPr>
        <w:t>upskilling</w:t>
      </w:r>
      <w:r w:rsidRPr="00FF7385">
        <w:rPr>
          <w:rFonts w:cs="Arial"/>
          <w:color w:val="auto"/>
          <w:sz w:val="24"/>
          <w:szCs w:val="24"/>
        </w:rPr>
        <w:t xml:space="preserve"> the existing workforce</w:t>
      </w:r>
    </w:p>
    <w:p w:rsidR="00A343F0" w:rsidRPr="00FF7385" w:rsidRDefault="00A343F0" w:rsidP="00A343F0">
      <w:pPr>
        <w:pStyle w:val="ListParagraph"/>
        <w:numPr>
          <w:ilvl w:val="0"/>
          <w:numId w:val="19"/>
        </w:numPr>
        <w:rPr>
          <w:rFonts w:cs="Arial"/>
          <w:color w:val="auto"/>
          <w:sz w:val="24"/>
          <w:szCs w:val="24"/>
        </w:rPr>
      </w:pPr>
      <w:r w:rsidRPr="00FF7385">
        <w:rPr>
          <w:rFonts w:cs="Arial"/>
          <w:color w:val="auto"/>
          <w:sz w:val="24"/>
          <w:szCs w:val="24"/>
        </w:rPr>
        <w:t>Technology, Systems and Data</w:t>
      </w:r>
    </w:p>
    <w:p w:rsidR="00A343F0" w:rsidRPr="00FF7385" w:rsidRDefault="00A343F0" w:rsidP="00A343F0">
      <w:pPr>
        <w:pStyle w:val="ListParagraph"/>
        <w:numPr>
          <w:ilvl w:val="0"/>
          <w:numId w:val="19"/>
        </w:numPr>
        <w:rPr>
          <w:rFonts w:cs="Arial"/>
          <w:color w:val="auto"/>
          <w:sz w:val="24"/>
          <w:szCs w:val="24"/>
        </w:rPr>
      </w:pPr>
      <w:r w:rsidRPr="00FF7385">
        <w:rPr>
          <w:rFonts w:cs="Arial"/>
          <w:color w:val="auto"/>
          <w:sz w:val="24"/>
          <w:szCs w:val="24"/>
        </w:rPr>
        <w:t>More positive experiences for Welsh speakers</w:t>
      </w:r>
    </w:p>
    <w:p w:rsidR="00A343F0" w:rsidRPr="00FF7385" w:rsidRDefault="00A343F0" w:rsidP="00A343F0">
      <w:pPr>
        <w:ind w:left="0" w:firstLine="0"/>
        <w:rPr>
          <w:rFonts w:cs="Arial"/>
          <w:color w:val="auto"/>
          <w:sz w:val="24"/>
          <w:szCs w:val="24"/>
        </w:rPr>
      </w:pPr>
    </w:p>
    <w:p w:rsidR="00A343F0" w:rsidRPr="00FF7385" w:rsidRDefault="00A343F0" w:rsidP="00A343F0">
      <w:pPr>
        <w:ind w:left="0" w:firstLine="0"/>
        <w:rPr>
          <w:rFonts w:cs="Arial"/>
          <w:color w:val="auto"/>
          <w:sz w:val="24"/>
          <w:szCs w:val="24"/>
        </w:rPr>
      </w:pPr>
      <w:r w:rsidRPr="00FF7385">
        <w:rPr>
          <w:rFonts w:cs="Arial"/>
          <w:color w:val="auto"/>
          <w:sz w:val="24"/>
          <w:szCs w:val="24"/>
        </w:rPr>
        <w:t xml:space="preserve">Actions should challenge current practices and drive change, ensuring that the language needs of the patient </w:t>
      </w:r>
      <w:r w:rsidR="0094478B" w:rsidRPr="00FF7385">
        <w:rPr>
          <w:rFonts w:cs="Arial"/>
          <w:color w:val="auto"/>
          <w:sz w:val="24"/>
          <w:szCs w:val="24"/>
        </w:rPr>
        <w:t>are</w:t>
      </w:r>
      <w:r w:rsidRPr="00FF7385">
        <w:rPr>
          <w:rFonts w:cs="Arial"/>
          <w:color w:val="auto"/>
          <w:sz w:val="24"/>
          <w:szCs w:val="24"/>
        </w:rPr>
        <w:t xml:space="preserve"> a key component in planning services. Managers will be expected to solidify our baseline. We will understand what we are doing well and where we need to </w:t>
      </w:r>
      <w:r w:rsidR="0094478B" w:rsidRPr="00FF7385">
        <w:rPr>
          <w:rFonts w:cs="Arial"/>
          <w:color w:val="auto"/>
          <w:sz w:val="24"/>
          <w:szCs w:val="24"/>
        </w:rPr>
        <w:t>improve,</w:t>
      </w:r>
      <w:r w:rsidRPr="00FF7385">
        <w:rPr>
          <w:rFonts w:cs="Arial"/>
          <w:color w:val="auto"/>
          <w:sz w:val="24"/>
          <w:szCs w:val="24"/>
        </w:rPr>
        <w:t xml:space="preserve"> and we will develop effective mechanisms to monitor progress against agreed actions.</w:t>
      </w:r>
    </w:p>
    <w:p w:rsidR="00A343F0" w:rsidRPr="00FF7385" w:rsidRDefault="00A343F0" w:rsidP="00A343F0">
      <w:pPr>
        <w:rPr>
          <w:rFonts w:cs="Arial"/>
          <w:sz w:val="24"/>
          <w:szCs w:val="24"/>
        </w:rPr>
      </w:pPr>
    </w:p>
    <w:p w:rsidR="00A343F0" w:rsidRPr="00FF7385" w:rsidRDefault="00A343F0" w:rsidP="00A343F0">
      <w:pPr>
        <w:rPr>
          <w:rFonts w:cs="Arial"/>
          <w:sz w:val="24"/>
          <w:szCs w:val="24"/>
        </w:rPr>
      </w:pPr>
      <w:r w:rsidRPr="00FF7385">
        <w:rPr>
          <w:rFonts w:cs="Arial"/>
          <w:sz w:val="24"/>
          <w:szCs w:val="24"/>
        </w:rPr>
        <w:t xml:space="preserve">Each Key Priority area have developed an action plan designed to challenge current practices and ensure that the Welsh language is a key consideration of service planning and provision. Whilst publishing these actions will allow us to report compliance with the standard in question, these actions will move us towards achieving our longer-term aspirations of being able to deliver clinical consultations in Welsh to all those who need </w:t>
      </w:r>
      <w:r w:rsidR="0094478B" w:rsidRPr="00FF7385">
        <w:rPr>
          <w:rFonts w:cs="Arial"/>
          <w:sz w:val="24"/>
          <w:szCs w:val="24"/>
        </w:rPr>
        <w:t>them.</w:t>
      </w:r>
      <w:r w:rsidRPr="00FF7385">
        <w:rPr>
          <w:rFonts w:cs="Arial"/>
          <w:sz w:val="24"/>
          <w:szCs w:val="24"/>
        </w:rPr>
        <w:t xml:space="preserve"> </w:t>
      </w:r>
    </w:p>
    <w:p w:rsidR="00A343F0" w:rsidRPr="00FF7385" w:rsidRDefault="00A343F0" w:rsidP="00A343F0">
      <w:pPr>
        <w:rPr>
          <w:rFonts w:cs="Arial"/>
          <w:sz w:val="24"/>
          <w:szCs w:val="24"/>
        </w:rPr>
      </w:pPr>
    </w:p>
    <w:p w:rsidR="00A343F0" w:rsidRPr="00FF7385" w:rsidRDefault="00A343F0" w:rsidP="00A343F0">
      <w:pPr>
        <w:rPr>
          <w:rFonts w:cs="Arial"/>
          <w:sz w:val="24"/>
          <w:szCs w:val="24"/>
        </w:rPr>
      </w:pPr>
    </w:p>
    <w:p w:rsidR="00A343F0" w:rsidRPr="00FF7385" w:rsidRDefault="00A343F0" w:rsidP="00A343F0">
      <w:pPr>
        <w:rPr>
          <w:rFonts w:cs="Arial"/>
          <w:sz w:val="24"/>
          <w:szCs w:val="24"/>
        </w:rPr>
      </w:pPr>
      <w:r w:rsidRPr="00FF7385">
        <w:rPr>
          <w:rFonts w:cs="Arial"/>
          <w:sz w:val="24"/>
          <w:szCs w:val="24"/>
        </w:rPr>
        <w:t xml:space="preserve">The second aspect of this work will see departments consider how they can implement these actions on a micro level within their areas of work. This will allow the impact to be monitored and any learning shared across the wider Health Board. We have asked each one of the Key Priority Areas to identify one existing service provision which will undergo Welsh language evaluation, sustainability assessment and development over the life of the 5-year plan so that by the end of the period we will be able to evidence meaningful change across a range of smaller projects. </w:t>
      </w:r>
    </w:p>
    <w:p w:rsidR="009F49EA" w:rsidRPr="00FF7385" w:rsidRDefault="009F49EA" w:rsidP="009F49EA">
      <w:pPr>
        <w:ind w:left="0" w:firstLine="0"/>
        <w:rPr>
          <w:rFonts w:cs="Arial"/>
          <w:sz w:val="24"/>
          <w:szCs w:val="24"/>
        </w:rPr>
      </w:pPr>
    </w:p>
    <w:p w:rsidR="009F49EA" w:rsidRPr="00FF7385" w:rsidRDefault="009F49EA" w:rsidP="00B4351C">
      <w:pPr>
        <w:ind w:left="0" w:firstLine="0"/>
        <w:rPr>
          <w:rFonts w:cs="Arial"/>
          <w:sz w:val="24"/>
          <w:szCs w:val="24"/>
        </w:rPr>
      </w:pPr>
      <w:r w:rsidRPr="00FF7385">
        <w:rPr>
          <w:rFonts w:cs="Arial"/>
          <w:sz w:val="24"/>
          <w:szCs w:val="24"/>
        </w:rPr>
        <w:t>The aim of this plan is to consider the required pathway and outline milestones to being able to deliver clinical consultations in Welsh to all patients who need or want the service (without the use of interpreters).  The outcome being that we can offer an equivalent service to both English speakers and Welsh speakers.</w:t>
      </w:r>
    </w:p>
    <w:p w:rsidR="009F49EA" w:rsidRPr="00FF7385" w:rsidRDefault="009F49EA" w:rsidP="00B4351C">
      <w:pPr>
        <w:ind w:left="0" w:firstLine="0"/>
        <w:rPr>
          <w:rFonts w:cs="Arial"/>
          <w:sz w:val="24"/>
          <w:szCs w:val="24"/>
        </w:rPr>
      </w:pPr>
    </w:p>
    <w:p w:rsidR="009F49EA" w:rsidRPr="00FF7385" w:rsidRDefault="009F49EA" w:rsidP="00B4351C">
      <w:pPr>
        <w:ind w:left="0" w:firstLine="0"/>
        <w:rPr>
          <w:rFonts w:cs="Arial"/>
          <w:b/>
          <w:sz w:val="24"/>
          <w:szCs w:val="24"/>
        </w:rPr>
      </w:pPr>
      <w:r w:rsidRPr="00FF7385">
        <w:rPr>
          <w:rFonts w:cs="Arial"/>
          <w:b/>
          <w:sz w:val="24"/>
          <w:szCs w:val="24"/>
        </w:rPr>
        <w:t>Governance Arrangements</w:t>
      </w:r>
    </w:p>
    <w:p w:rsidR="009F49EA" w:rsidRPr="00FF7385" w:rsidRDefault="009F49EA" w:rsidP="00B4351C">
      <w:pPr>
        <w:ind w:left="0" w:firstLine="0"/>
        <w:rPr>
          <w:rFonts w:cs="Arial"/>
          <w:b/>
          <w:sz w:val="24"/>
          <w:szCs w:val="24"/>
        </w:rPr>
      </w:pPr>
    </w:p>
    <w:p w:rsidR="00841356" w:rsidRPr="00FF7385" w:rsidRDefault="00841356" w:rsidP="00841356">
      <w:pPr>
        <w:ind w:left="0" w:firstLine="0"/>
        <w:rPr>
          <w:rFonts w:cs="Arial"/>
          <w:sz w:val="24"/>
          <w:szCs w:val="24"/>
        </w:rPr>
      </w:pPr>
      <w:r w:rsidRPr="00FF7385">
        <w:rPr>
          <w:rFonts w:cs="Arial"/>
          <w:sz w:val="24"/>
          <w:szCs w:val="24"/>
        </w:rPr>
        <w:t xml:space="preserve">The action plans published with this strategy are live documents and will be updated and added to as work progresses. Monitoring progress against the actions will become a standing agenda item at existing scrutiny panels within each of the Key Priority Areas. </w:t>
      </w:r>
    </w:p>
    <w:p w:rsidR="00841356" w:rsidRPr="00FF7385" w:rsidRDefault="00841356" w:rsidP="00841356">
      <w:pPr>
        <w:ind w:left="0" w:firstLine="0"/>
        <w:rPr>
          <w:rFonts w:cs="Arial"/>
          <w:sz w:val="24"/>
          <w:szCs w:val="24"/>
        </w:rPr>
      </w:pPr>
    </w:p>
    <w:p w:rsidR="00841356" w:rsidRPr="00FF7385" w:rsidRDefault="00841356" w:rsidP="00841356">
      <w:pPr>
        <w:ind w:left="0" w:firstLine="0"/>
        <w:rPr>
          <w:rFonts w:cs="Arial"/>
          <w:sz w:val="24"/>
          <w:szCs w:val="24"/>
        </w:rPr>
      </w:pPr>
      <w:r w:rsidRPr="00FF7385">
        <w:rPr>
          <w:rFonts w:cs="Arial"/>
          <w:sz w:val="24"/>
          <w:szCs w:val="24"/>
        </w:rPr>
        <w:t xml:space="preserve">Reports from each of these areas will be received by the Quality and Safety group every 6 months, and </w:t>
      </w:r>
      <w:r w:rsidR="00397E29" w:rsidRPr="00FF7385">
        <w:rPr>
          <w:rFonts w:cs="Arial"/>
          <w:sz w:val="24"/>
          <w:szCs w:val="24"/>
        </w:rPr>
        <w:t xml:space="preserve">summaries </w:t>
      </w:r>
      <w:r w:rsidRPr="00FF7385">
        <w:rPr>
          <w:rFonts w:cs="Arial"/>
          <w:sz w:val="24"/>
          <w:szCs w:val="24"/>
        </w:rPr>
        <w:t>included in reports to both the Quality and Safety Committee and the Health Board.</w:t>
      </w:r>
    </w:p>
    <w:p w:rsidR="00841356" w:rsidRPr="00FF7385" w:rsidRDefault="00841356" w:rsidP="00B4351C">
      <w:pPr>
        <w:ind w:left="0" w:firstLine="0"/>
        <w:rPr>
          <w:rFonts w:cs="Arial"/>
          <w:sz w:val="24"/>
          <w:szCs w:val="24"/>
        </w:rPr>
      </w:pPr>
    </w:p>
    <w:p w:rsidR="009F49EA" w:rsidRPr="00FF7385" w:rsidRDefault="00841356" w:rsidP="00B4351C">
      <w:pPr>
        <w:ind w:left="0" w:firstLine="0"/>
        <w:rPr>
          <w:rFonts w:cs="Arial"/>
          <w:sz w:val="24"/>
          <w:szCs w:val="24"/>
        </w:rPr>
      </w:pPr>
      <w:r w:rsidRPr="00FF7385">
        <w:rPr>
          <w:rFonts w:cs="Arial"/>
          <w:sz w:val="24"/>
          <w:szCs w:val="24"/>
        </w:rPr>
        <w:t>External reporting of progress against published actions</w:t>
      </w:r>
      <w:r w:rsidR="00A27CD5" w:rsidRPr="00FF7385">
        <w:rPr>
          <w:rFonts w:cs="Arial"/>
          <w:sz w:val="24"/>
          <w:szCs w:val="24"/>
        </w:rPr>
        <w:t xml:space="preserve"> will take place every 3</w:t>
      </w:r>
      <w:r w:rsidR="00A27CD5" w:rsidRPr="00FF7385">
        <w:rPr>
          <w:rFonts w:cs="Arial"/>
          <w:sz w:val="24"/>
          <w:szCs w:val="24"/>
          <w:vertAlign w:val="superscript"/>
        </w:rPr>
        <w:t>rd</w:t>
      </w:r>
      <w:r w:rsidR="00A27CD5" w:rsidRPr="00FF7385">
        <w:rPr>
          <w:rFonts w:cs="Arial"/>
          <w:sz w:val="24"/>
          <w:szCs w:val="24"/>
        </w:rPr>
        <w:t xml:space="preserve"> and 5</w:t>
      </w:r>
      <w:r w:rsidR="00A27CD5" w:rsidRPr="00FF7385">
        <w:rPr>
          <w:rFonts w:cs="Arial"/>
          <w:sz w:val="24"/>
          <w:szCs w:val="24"/>
          <w:vertAlign w:val="superscript"/>
        </w:rPr>
        <w:t>th</w:t>
      </w:r>
      <w:r w:rsidR="00A27CD5" w:rsidRPr="00FF7385">
        <w:rPr>
          <w:rFonts w:cs="Arial"/>
          <w:sz w:val="24"/>
          <w:szCs w:val="24"/>
        </w:rPr>
        <w:t xml:space="preserve"> year from </w:t>
      </w:r>
      <w:r w:rsidRPr="00FF7385">
        <w:rPr>
          <w:rFonts w:cs="Arial"/>
          <w:sz w:val="24"/>
          <w:szCs w:val="24"/>
        </w:rPr>
        <w:t>publication</w:t>
      </w:r>
      <w:r w:rsidR="00A27CD5" w:rsidRPr="00FF7385">
        <w:rPr>
          <w:rFonts w:cs="Arial"/>
          <w:sz w:val="24"/>
          <w:szCs w:val="24"/>
        </w:rPr>
        <w:t xml:space="preserve"> of</w:t>
      </w:r>
      <w:r w:rsidRPr="00FF7385">
        <w:rPr>
          <w:rFonts w:cs="Arial"/>
          <w:sz w:val="24"/>
          <w:szCs w:val="24"/>
        </w:rPr>
        <w:t xml:space="preserve"> this </w:t>
      </w:r>
      <w:r w:rsidR="00F67314" w:rsidRPr="00FF7385">
        <w:rPr>
          <w:rFonts w:cs="Arial"/>
          <w:sz w:val="24"/>
          <w:szCs w:val="24"/>
        </w:rPr>
        <w:t>plan, as required by our Welsh language standards compliance notice.</w:t>
      </w:r>
    </w:p>
    <w:p w:rsidR="00841356" w:rsidRPr="00FF7385" w:rsidRDefault="00841356" w:rsidP="00B4351C">
      <w:pPr>
        <w:ind w:left="0" w:firstLine="0"/>
        <w:rPr>
          <w:rFonts w:cs="Arial"/>
          <w:sz w:val="24"/>
          <w:szCs w:val="24"/>
        </w:rPr>
      </w:pPr>
    </w:p>
    <w:p w:rsidR="00841356" w:rsidRPr="00FF7385" w:rsidRDefault="00841356" w:rsidP="00B4351C">
      <w:pPr>
        <w:ind w:left="0" w:firstLine="0"/>
        <w:rPr>
          <w:rFonts w:cs="Arial"/>
          <w:sz w:val="24"/>
          <w:szCs w:val="24"/>
        </w:rPr>
      </w:pPr>
    </w:p>
    <w:p w:rsidR="00C30060" w:rsidRPr="00FF7385" w:rsidRDefault="00A27CD5" w:rsidP="00C41A6B">
      <w:pPr>
        <w:rPr>
          <w:rFonts w:cs="Arial"/>
          <w:b/>
          <w:bCs/>
          <w:sz w:val="24"/>
          <w:szCs w:val="24"/>
        </w:rPr>
      </w:pPr>
      <w:r w:rsidRPr="00FF7385">
        <w:rPr>
          <w:rFonts w:cs="Arial"/>
          <w:b/>
          <w:bCs/>
          <w:sz w:val="24"/>
          <w:szCs w:val="24"/>
        </w:rPr>
        <w:t>Context</w:t>
      </w:r>
    </w:p>
    <w:p w:rsidR="00C30060" w:rsidRPr="00FF7385" w:rsidRDefault="00C30060" w:rsidP="00C41A6B">
      <w:pPr>
        <w:rPr>
          <w:rFonts w:cs="Arial"/>
          <w:sz w:val="24"/>
          <w:szCs w:val="24"/>
        </w:rPr>
      </w:pPr>
    </w:p>
    <w:p w:rsidR="00C30060" w:rsidRPr="00FF7385" w:rsidRDefault="00C30060" w:rsidP="00C41A6B">
      <w:pPr>
        <w:rPr>
          <w:rFonts w:cs="Arial"/>
          <w:sz w:val="24"/>
          <w:szCs w:val="24"/>
        </w:rPr>
      </w:pPr>
    </w:p>
    <w:p w:rsidR="00C30060" w:rsidRPr="00FF7385" w:rsidRDefault="00C30060" w:rsidP="00C41A6B">
      <w:pPr>
        <w:rPr>
          <w:rFonts w:cs="Arial"/>
          <w:sz w:val="24"/>
          <w:szCs w:val="24"/>
        </w:rPr>
      </w:pPr>
      <w:r w:rsidRPr="00FF7385">
        <w:rPr>
          <w:rFonts w:cs="Arial"/>
          <w:sz w:val="24"/>
          <w:szCs w:val="24"/>
        </w:rPr>
        <w:t xml:space="preserve">Swansea Bay University Health Board is the local health board of the National Health Service which serves the populations of the City and County of Swansea and Neath Port Talbot County Borough. The Health Board was formed in 2019 when health board boundaries were amended and responsibility for healthcare provision in the Bridgend area was passed to Cwm Taf Morgannwg. </w:t>
      </w:r>
    </w:p>
    <w:p w:rsidR="00C30060" w:rsidRPr="00FF7385" w:rsidRDefault="00C30060" w:rsidP="00C41A6B">
      <w:pPr>
        <w:rPr>
          <w:rFonts w:cs="Arial"/>
          <w:sz w:val="24"/>
          <w:szCs w:val="24"/>
        </w:rPr>
      </w:pPr>
    </w:p>
    <w:p w:rsidR="00162CA5" w:rsidRPr="00FF7385" w:rsidRDefault="00C30060" w:rsidP="00C41A6B">
      <w:pPr>
        <w:rPr>
          <w:rFonts w:cs="Arial"/>
          <w:sz w:val="24"/>
          <w:szCs w:val="24"/>
        </w:rPr>
      </w:pPr>
      <w:r w:rsidRPr="00FF7385">
        <w:rPr>
          <w:rFonts w:cs="Arial"/>
          <w:sz w:val="24"/>
          <w:szCs w:val="24"/>
        </w:rPr>
        <w:t xml:space="preserve">We provide secondary care services to </w:t>
      </w:r>
      <w:r w:rsidR="00162CA5" w:rsidRPr="00FF7385">
        <w:rPr>
          <w:rFonts w:cs="Arial"/>
          <w:sz w:val="24"/>
          <w:szCs w:val="24"/>
        </w:rPr>
        <w:t>patients from</w:t>
      </w:r>
      <w:r w:rsidR="00D50885" w:rsidRPr="00FF7385">
        <w:rPr>
          <w:rFonts w:cs="Arial"/>
          <w:sz w:val="24"/>
          <w:szCs w:val="24"/>
        </w:rPr>
        <w:t xml:space="preserve"> our</w:t>
      </w:r>
      <w:r w:rsidR="00162CA5" w:rsidRPr="00FF7385">
        <w:rPr>
          <w:rFonts w:cs="Arial"/>
          <w:sz w:val="24"/>
          <w:szCs w:val="24"/>
        </w:rPr>
        <w:t xml:space="preserve"> three major hospital sites, Morriston, Singleton and Neath Port Talbot. We also operate a community hospital and primary care resource centres which provide</w:t>
      </w:r>
      <w:r w:rsidR="00312AEC" w:rsidRPr="00FF7385">
        <w:rPr>
          <w:rFonts w:cs="Arial"/>
          <w:sz w:val="24"/>
          <w:szCs w:val="24"/>
        </w:rPr>
        <w:t xml:space="preserve"> both </w:t>
      </w:r>
      <w:r w:rsidR="00162CA5" w:rsidRPr="00FF7385">
        <w:rPr>
          <w:rFonts w:cs="Arial"/>
          <w:sz w:val="24"/>
          <w:szCs w:val="24"/>
        </w:rPr>
        <w:t xml:space="preserve">clinical </w:t>
      </w:r>
      <w:r w:rsidR="00312AEC" w:rsidRPr="00FF7385">
        <w:rPr>
          <w:rFonts w:cs="Arial"/>
          <w:sz w:val="24"/>
          <w:szCs w:val="24"/>
        </w:rPr>
        <w:t xml:space="preserve">and wellbeing </w:t>
      </w:r>
      <w:r w:rsidR="00162CA5" w:rsidRPr="00FF7385">
        <w:rPr>
          <w:rFonts w:cs="Arial"/>
          <w:sz w:val="24"/>
          <w:szCs w:val="24"/>
        </w:rPr>
        <w:t>services. Our mental health and learning disability services are provided both in hospital and community settings.</w:t>
      </w:r>
    </w:p>
    <w:p w:rsidR="00162CA5" w:rsidRPr="00FF7385" w:rsidRDefault="00162CA5" w:rsidP="00C41A6B">
      <w:pPr>
        <w:rPr>
          <w:rFonts w:cs="Arial"/>
          <w:sz w:val="24"/>
          <w:szCs w:val="24"/>
        </w:rPr>
      </w:pPr>
    </w:p>
    <w:p w:rsidR="00C30060" w:rsidRPr="00FF7385" w:rsidRDefault="00162CA5" w:rsidP="00C41A6B">
      <w:pPr>
        <w:rPr>
          <w:rFonts w:cs="Arial"/>
          <w:sz w:val="24"/>
          <w:szCs w:val="24"/>
        </w:rPr>
      </w:pPr>
      <w:r w:rsidRPr="00FF7385">
        <w:rPr>
          <w:rFonts w:cs="Arial"/>
          <w:sz w:val="24"/>
          <w:szCs w:val="24"/>
        </w:rPr>
        <w:t>We are home to the Welsh centre for burns and plastic surgery which offers specialist services for south and mid Wales, but also the South West of England. Our hospital at Morriston is also home to one of the two Welsh cardiac surgery centres. Other areas of specialism include Cleft lip and palate, renal, fertility and bariatric services.</w:t>
      </w:r>
    </w:p>
    <w:p w:rsidR="00C30060" w:rsidRPr="00FF7385" w:rsidRDefault="00C30060" w:rsidP="00C41A6B">
      <w:pPr>
        <w:rPr>
          <w:rFonts w:cs="Arial"/>
          <w:sz w:val="24"/>
          <w:szCs w:val="24"/>
        </w:rPr>
      </w:pPr>
    </w:p>
    <w:p w:rsidR="00C04B6C" w:rsidRPr="00FF7385" w:rsidRDefault="00C04B6C" w:rsidP="00B4351C">
      <w:pPr>
        <w:ind w:left="0" w:firstLine="0"/>
        <w:rPr>
          <w:rFonts w:cs="Arial"/>
          <w:sz w:val="24"/>
          <w:szCs w:val="24"/>
        </w:rPr>
      </w:pPr>
    </w:p>
    <w:p w:rsidR="00C04B6C" w:rsidRPr="00FF7385" w:rsidRDefault="00C04B6C" w:rsidP="00C04B6C">
      <w:pPr>
        <w:rPr>
          <w:rFonts w:cs="Arial"/>
          <w:sz w:val="24"/>
          <w:szCs w:val="24"/>
        </w:rPr>
      </w:pPr>
      <w:r w:rsidRPr="00FF7385">
        <w:rPr>
          <w:rFonts w:cs="Arial"/>
          <w:sz w:val="24"/>
          <w:szCs w:val="24"/>
        </w:rPr>
        <w:t>The values of an organisation are those things which define our culture. They are a clear indicator of the things which are important t</w:t>
      </w:r>
      <w:r w:rsidR="005A5B53" w:rsidRPr="00FF7385">
        <w:rPr>
          <w:rFonts w:cs="Arial"/>
          <w:sz w:val="24"/>
          <w:szCs w:val="24"/>
        </w:rPr>
        <w:t xml:space="preserve">o us. </w:t>
      </w:r>
      <w:r w:rsidRPr="00FF7385">
        <w:rPr>
          <w:rFonts w:cs="Arial"/>
          <w:sz w:val="24"/>
          <w:szCs w:val="24"/>
        </w:rPr>
        <w:t xml:space="preserve">We’ve built our values by engaging with our staff and patients. </w:t>
      </w:r>
      <w:r w:rsidR="005A5B53" w:rsidRPr="00FF7385">
        <w:rPr>
          <w:rFonts w:cs="Arial"/>
          <w:sz w:val="24"/>
          <w:szCs w:val="24"/>
        </w:rPr>
        <w:t>Our workforce of around 14,000 people serves a population of 390,000. We strive to uphold these values whilst delivering our services to them.</w:t>
      </w:r>
    </w:p>
    <w:p w:rsidR="005A5B53" w:rsidRPr="00FF7385" w:rsidRDefault="005A5B53" w:rsidP="00C04B6C">
      <w:pPr>
        <w:rPr>
          <w:rFonts w:cs="Arial"/>
          <w:sz w:val="24"/>
          <w:szCs w:val="24"/>
        </w:rPr>
      </w:pPr>
    </w:p>
    <w:p w:rsidR="00C04B6C" w:rsidRPr="00FF7385" w:rsidRDefault="00C04B6C" w:rsidP="00C04B6C">
      <w:pPr>
        <w:rPr>
          <w:rFonts w:cs="Arial"/>
          <w:sz w:val="24"/>
          <w:szCs w:val="24"/>
        </w:rPr>
      </w:pPr>
      <w:r w:rsidRPr="00FF7385">
        <w:rPr>
          <w:rFonts w:cs="Arial"/>
          <w:b/>
          <w:bCs/>
          <w:sz w:val="24"/>
          <w:szCs w:val="24"/>
        </w:rPr>
        <w:t>Caring for each other - </w:t>
      </w:r>
      <w:r w:rsidRPr="00FF7385">
        <w:rPr>
          <w:rFonts w:cs="Arial"/>
          <w:i/>
          <w:iCs/>
          <w:sz w:val="24"/>
          <w:szCs w:val="24"/>
        </w:rPr>
        <w:t>in every human contact in all of our communities and each of our hospitals.</w:t>
      </w:r>
    </w:p>
    <w:p w:rsidR="00C04B6C" w:rsidRPr="00FF7385" w:rsidRDefault="00C04B6C" w:rsidP="00C04B6C">
      <w:pPr>
        <w:rPr>
          <w:rFonts w:cs="Arial"/>
          <w:sz w:val="24"/>
          <w:szCs w:val="24"/>
        </w:rPr>
      </w:pPr>
      <w:r w:rsidRPr="00FF7385">
        <w:rPr>
          <w:rFonts w:cs="Arial"/>
          <w:b/>
          <w:bCs/>
          <w:sz w:val="24"/>
          <w:szCs w:val="24"/>
        </w:rPr>
        <w:t>Working together</w:t>
      </w:r>
      <w:r w:rsidRPr="00FF7385">
        <w:rPr>
          <w:rFonts w:cs="Arial"/>
          <w:i/>
          <w:iCs/>
          <w:sz w:val="24"/>
          <w:szCs w:val="24"/>
        </w:rPr>
        <w:t> - as patients, families, carers, staff and communities so that we always put patients first.</w:t>
      </w:r>
    </w:p>
    <w:p w:rsidR="00C04B6C" w:rsidRPr="00FF7385" w:rsidRDefault="00C04B6C" w:rsidP="00C04B6C">
      <w:pPr>
        <w:rPr>
          <w:rFonts w:cs="Arial"/>
          <w:sz w:val="24"/>
          <w:szCs w:val="24"/>
        </w:rPr>
      </w:pPr>
      <w:r w:rsidRPr="00FF7385">
        <w:rPr>
          <w:rFonts w:cs="Arial"/>
          <w:b/>
          <w:bCs/>
          <w:sz w:val="24"/>
          <w:szCs w:val="24"/>
        </w:rPr>
        <w:t>Always improving - </w:t>
      </w:r>
      <w:r w:rsidRPr="00FF7385">
        <w:rPr>
          <w:rFonts w:cs="Arial"/>
          <w:i/>
          <w:iCs/>
          <w:sz w:val="24"/>
          <w:szCs w:val="24"/>
        </w:rPr>
        <w:t>so that we are at our best for every patient and for each other.</w:t>
      </w:r>
    </w:p>
    <w:p w:rsidR="00C04B6C" w:rsidRPr="00FF7385" w:rsidRDefault="00C04B6C" w:rsidP="00C41A6B">
      <w:pPr>
        <w:rPr>
          <w:rFonts w:cs="Arial"/>
          <w:sz w:val="24"/>
          <w:szCs w:val="24"/>
        </w:rPr>
      </w:pPr>
    </w:p>
    <w:p w:rsidR="00397E29" w:rsidRPr="00FF7385" w:rsidRDefault="00397E29" w:rsidP="00C41A6B">
      <w:pPr>
        <w:rPr>
          <w:rFonts w:cs="Arial"/>
          <w:sz w:val="24"/>
          <w:szCs w:val="24"/>
        </w:rPr>
      </w:pPr>
    </w:p>
    <w:p w:rsidR="00C04B6C" w:rsidRPr="00FF7385" w:rsidRDefault="00C04B6C" w:rsidP="00C41A6B">
      <w:pPr>
        <w:rPr>
          <w:rFonts w:cs="Arial"/>
          <w:sz w:val="24"/>
          <w:szCs w:val="24"/>
        </w:rPr>
      </w:pPr>
    </w:p>
    <w:p w:rsidR="002E7509" w:rsidRPr="00FF7385" w:rsidRDefault="002E7509" w:rsidP="002E7509">
      <w:pPr>
        <w:rPr>
          <w:rFonts w:cs="Arial"/>
          <w:b/>
          <w:bCs/>
          <w:sz w:val="24"/>
          <w:szCs w:val="24"/>
        </w:rPr>
      </w:pPr>
      <w:r w:rsidRPr="00FF7385">
        <w:rPr>
          <w:rFonts w:cs="Arial"/>
          <w:b/>
          <w:bCs/>
          <w:sz w:val="24"/>
          <w:szCs w:val="24"/>
        </w:rPr>
        <w:t>What are Clinical Consultations?</w:t>
      </w:r>
    </w:p>
    <w:p w:rsidR="002E7509" w:rsidRPr="00FF7385" w:rsidRDefault="002E7509" w:rsidP="002E7509">
      <w:pPr>
        <w:rPr>
          <w:rFonts w:cs="Arial"/>
          <w:sz w:val="24"/>
          <w:szCs w:val="24"/>
        </w:rPr>
      </w:pPr>
    </w:p>
    <w:p w:rsidR="002E7509" w:rsidRPr="00FF7385" w:rsidRDefault="002E7509" w:rsidP="002E7509">
      <w:pPr>
        <w:rPr>
          <w:rFonts w:cs="Arial"/>
          <w:sz w:val="24"/>
          <w:szCs w:val="24"/>
        </w:rPr>
      </w:pPr>
      <w:r w:rsidRPr="00FF7385">
        <w:rPr>
          <w:rFonts w:cs="Arial"/>
          <w:sz w:val="24"/>
          <w:szCs w:val="24"/>
        </w:rPr>
        <w:t>The Welsh Language Standards (No. 7) Regulations 2018 define a clinical consultation as “a health provision interaction between one or more individuals and a body”. Thousands of these interactions take place between our clinical staff and Allied Health Professionals across our services every week.</w:t>
      </w:r>
    </w:p>
    <w:p w:rsidR="00C04B6C" w:rsidRPr="00FF7385" w:rsidRDefault="00C04B6C" w:rsidP="00C41A6B">
      <w:pPr>
        <w:rPr>
          <w:rFonts w:cs="Arial"/>
          <w:sz w:val="24"/>
          <w:szCs w:val="24"/>
        </w:rPr>
      </w:pPr>
    </w:p>
    <w:p w:rsidR="00AB4021" w:rsidRDefault="00AB4021" w:rsidP="00AB4021">
      <w:pPr>
        <w:pStyle w:val="SBUHB"/>
      </w:pPr>
      <w:r>
        <w:t>THEMES</w:t>
      </w:r>
    </w:p>
    <w:p w:rsidR="00AB4021" w:rsidRDefault="00AB4021" w:rsidP="00C41A6B">
      <w:pPr>
        <w:rPr>
          <w:rFonts w:cs="Arial"/>
          <w:b/>
          <w:bCs/>
          <w:sz w:val="30"/>
          <w:szCs w:val="30"/>
        </w:rPr>
      </w:pPr>
    </w:p>
    <w:p w:rsidR="00915AEC" w:rsidRPr="00915AEC" w:rsidRDefault="00915AEC" w:rsidP="00C41A6B">
      <w:pPr>
        <w:rPr>
          <w:rFonts w:cs="Arial"/>
          <w:b/>
          <w:bCs/>
          <w:sz w:val="30"/>
          <w:szCs w:val="30"/>
        </w:rPr>
      </w:pPr>
      <w:r w:rsidRPr="00915AEC">
        <w:rPr>
          <w:rFonts w:cs="Arial"/>
          <w:b/>
          <w:bCs/>
          <w:sz w:val="30"/>
          <w:szCs w:val="30"/>
        </w:rPr>
        <w:t xml:space="preserve">The </w:t>
      </w:r>
      <w:r w:rsidR="00AB4021">
        <w:rPr>
          <w:rFonts w:cs="Arial"/>
          <w:b/>
          <w:bCs/>
          <w:sz w:val="30"/>
          <w:szCs w:val="30"/>
        </w:rPr>
        <w:t>t</w:t>
      </w:r>
      <w:r w:rsidRPr="00915AEC">
        <w:rPr>
          <w:rFonts w:cs="Arial"/>
          <w:b/>
          <w:bCs/>
          <w:sz w:val="30"/>
          <w:szCs w:val="30"/>
        </w:rPr>
        <w:t xml:space="preserve">hemes our Key Priority Areas will </w:t>
      </w:r>
      <w:r w:rsidR="0094478B" w:rsidRPr="00915AEC">
        <w:rPr>
          <w:rFonts w:cs="Arial"/>
          <w:b/>
          <w:bCs/>
          <w:sz w:val="30"/>
          <w:szCs w:val="30"/>
        </w:rPr>
        <w:t>consider.</w:t>
      </w:r>
    </w:p>
    <w:p w:rsidR="00915AEC" w:rsidRPr="00FF7385" w:rsidRDefault="00915AEC" w:rsidP="00C41A6B">
      <w:pPr>
        <w:rPr>
          <w:rFonts w:cs="Arial"/>
          <w:sz w:val="24"/>
          <w:szCs w:val="24"/>
        </w:rPr>
      </w:pPr>
    </w:p>
    <w:p w:rsidR="00A343F0" w:rsidRPr="00FF7385" w:rsidRDefault="00A343F0" w:rsidP="00B4351C">
      <w:pPr>
        <w:rPr>
          <w:rFonts w:cs="Arial"/>
          <w:b/>
          <w:color w:val="auto"/>
          <w:sz w:val="24"/>
          <w:szCs w:val="24"/>
        </w:rPr>
      </w:pPr>
      <w:r w:rsidRPr="00FF7385">
        <w:rPr>
          <w:rFonts w:cs="Arial"/>
          <w:b/>
          <w:color w:val="auto"/>
          <w:sz w:val="24"/>
          <w:szCs w:val="24"/>
        </w:rPr>
        <w:t xml:space="preserve">Recruitment and </w:t>
      </w:r>
      <w:r w:rsidR="0094478B" w:rsidRPr="00FF7385">
        <w:rPr>
          <w:rFonts w:cs="Arial"/>
          <w:b/>
          <w:color w:val="auto"/>
          <w:sz w:val="24"/>
          <w:szCs w:val="24"/>
        </w:rPr>
        <w:t>upskilling</w:t>
      </w:r>
      <w:r w:rsidRPr="00FF7385">
        <w:rPr>
          <w:rFonts w:cs="Arial"/>
          <w:b/>
          <w:color w:val="auto"/>
          <w:sz w:val="24"/>
          <w:szCs w:val="24"/>
        </w:rPr>
        <w:t xml:space="preserve"> the existing workforce</w:t>
      </w:r>
    </w:p>
    <w:p w:rsidR="00A27CD5" w:rsidRPr="00FF7385" w:rsidRDefault="00A27CD5" w:rsidP="00DE1F55">
      <w:pPr>
        <w:rPr>
          <w:rFonts w:cs="Arial"/>
          <w:b/>
          <w:color w:val="auto"/>
          <w:sz w:val="24"/>
          <w:szCs w:val="24"/>
        </w:rPr>
      </w:pPr>
    </w:p>
    <w:p w:rsidR="00A343F0" w:rsidRPr="00FF7385" w:rsidRDefault="00CA6511" w:rsidP="00DE1F55">
      <w:pPr>
        <w:rPr>
          <w:rFonts w:cs="Arial"/>
          <w:color w:val="auto"/>
          <w:sz w:val="24"/>
          <w:szCs w:val="24"/>
        </w:rPr>
      </w:pPr>
      <w:r w:rsidRPr="00FF7385">
        <w:rPr>
          <w:rFonts w:cs="Arial"/>
          <w:color w:val="auto"/>
          <w:sz w:val="24"/>
          <w:szCs w:val="24"/>
        </w:rPr>
        <w:t>A key consideration f</w:t>
      </w:r>
      <w:r w:rsidR="00A27CD5" w:rsidRPr="00FF7385">
        <w:rPr>
          <w:rFonts w:cs="Arial"/>
          <w:color w:val="auto"/>
          <w:sz w:val="24"/>
          <w:szCs w:val="24"/>
        </w:rPr>
        <w:t>or</w:t>
      </w:r>
      <w:r w:rsidRPr="00FF7385">
        <w:rPr>
          <w:rFonts w:cs="Arial"/>
          <w:color w:val="auto"/>
          <w:sz w:val="24"/>
          <w:szCs w:val="24"/>
        </w:rPr>
        <w:t xml:space="preserve"> this work </w:t>
      </w:r>
      <w:r w:rsidR="00A27CD5" w:rsidRPr="00FF7385">
        <w:rPr>
          <w:rFonts w:cs="Arial"/>
          <w:color w:val="auto"/>
          <w:sz w:val="24"/>
          <w:szCs w:val="24"/>
        </w:rPr>
        <w:t>are the challenges</w:t>
      </w:r>
      <w:r w:rsidR="00016158" w:rsidRPr="00FF7385">
        <w:rPr>
          <w:rFonts w:cs="Arial"/>
          <w:color w:val="auto"/>
          <w:sz w:val="24"/>
          <w:szCs w:val="24"/>
        </w:rPr>
        <w:t xml:space="preserve"> to provision of Welsh language services</w:t>
      </w:r>
      <w:r w:rsidR="00A27CD5" w:rsidRPr="00FF7385">
        <w:rPr>
          <w:rFonts w:cs="Arial"/>
          <w:color w:val="auto"/>
          <w:sz w:val="24"/>
          <w:szCs w:val="24"/>
        </w:rPr>
        <w:t xml:space="preserve">, including workforce factors. </w:t>
      </w:r>
    </w:p>
    <w:p w:rsidR="00A343F0" w:rsidRPr="00FF7385" w:rsidRDefault="00A343F0" w:rsidP="00DE1F55">
      <w:pPr>
        <w:rPr>
          <w:rFonts w:cs="Arial"/>
          <w:color w:val="auto"/>
          <w:sz w:val="24"/>
          <w:szCs w:val="24"/>
        </w:rPr>
      </w:pPr>
    </w:p>
    <w:p w:rsidR="00A343F0" w:rsidRPr="00FF7385" w:rsidRDefault="00A27803" w:rsidP="00DE1F55">
      <w:pPr>
        <w:rPr>
          <w:rFonts w:cs="Arial"/>
          <w:color w:val="auto"/>
          <w:sz w:val="24"/>
          <w:szCs w:val="24"/>
        </w:rPr>
      </w:pPr>
      <w:r w:rsidRPr="00FF7385">
        <w:rPr>
          <w:rFonts w:cs="Arial"/>
          <w:color w:val="auto"/>
          <w:sz w:val="24"/>
          <w:szCs w:val="24"/>
        </w:rPr>
        <w:t xml:space="preserve">We need to look at our existing workforce and consider if staff are appropriately skilled. Where there are gaps, we must be proactive in offering staff the opportunity to upskill and develop their Welsh language abilities. </w:t>
      </w:r>
      <w:r w:rsidR="00A343F0" w:rsidRPr="00FF7385">
        <w:rPr>
          <w:rFonts w:cs="Arial"/>
          <w:color w:val="auto"/>
          <w:sz w:val="24"/>
          <w:szCs w:val="24"/>
        </w:rPr>
        <w:t>D</w:t>
      </w:r>
      <w:r w:rsidRPr="00FF7385">
        <w:rPr>
          <w:rFonts w:cs="Arial"/>
          <w:color w:val="auto"/>
          <w:sz w:val="24"/>
          <w:szCs w:val="24"/>
        </w:rPr>
        <w:t xml:space="preserve">ue consideration </w:t>
      </w:r>
      <w:r w:rsidR="00A343F0" w:rsidRPr="00FF7385">
        <w:rPr>
          <w:rFonts w:cs="Arial"/>
          <w:color w:val="auto"/>
          <w:sz w:val="24"/>
          <w:szCs w:val="24"/>
        </w:rPr>
        <w:t xml:space="preserve">needs to be given </w:t>
      </w:r>
      <w:r w:rsidRPr="00FF7385">
        <w:rPr>
          <w:rFonts w:cs="Arial"/>
          <w:color w:val="auto"/>
          <w:sz w:val="24"/>
          <w:szCs w:val="24"/>
        </w:rPr>
        <w:t xml:space="preserve">to how we determine what level of Welsh language ability is required for each of our roles. </w:t>
      </w:r>
    </w:p>
    <w:p w:rsidR="00A343F0" w:rsidRPr="00FF7385" w:rsidRDefault="00A343F0" w:rsidP="00DE1F55">
      <w:pPr>
        <w:rPr>
          <w:rFonts w:cs="Arial"/>
          <w:color w:val="auto"/>
          <w:sz w:val="24"/>
          <w:szCs w:val="24"/>
        </w:rPr>
      </w:pPr>
    </w:p>
    <w:p w:rsidR="00525888" w:rsidRPr="00FF7385" w:rsidRDefault="00525888" w:rsidP="00DE1F55">
      <w:pPr>
        <w:rPr>
          <w:rFonts w:cs="Arial"/>
          <w:color w:val="auto"/>
          <w:sz w:val="24"/>
          <w:szCs w:val="24"/>
        </w:rPr>
      </w:pPr>
      <w:r w:rsidRPr="00FF7385">
        <w:rPr>
          <w:rFonts w:cs="Arial"/>
          <w:color w:val="auto"/>
          <w:sz w:val="24"/>
          <w:szCs w:val="24"/>
        </w:rPr>
        <w:t xml:space="preserve">Whilst we are committed to upskilling staff, we must recognise that it can take years for a new Welsh speaker to be sufficiently confident and competent to use that language effectively. Bringing more </w:t>
      </w:r>
      <w:r w:rsidR="00FC6960" w:rsidRPr="00FF7385">
        <w:rPr>
          <w:rFonts w:cs="Arial"/>
          <w:color w:val="auto"/>
          <w:sz w:val="24"/>
          <w:szCs w:val="24"/>
        </w:rPr>
        <w:t>advanced</w:t>
      </w:r>
      <w:r w:rsidRPr="00FF7385">
        <w:rPr>
          <w:rFonts w:cs="Arial"/>
          <w:color w:val="auto"/>
          <w:sz w:val="24"/>
          <w:szCs w:val="24"/>
        </w:rPr>
        <w:t xml:space="preserve"> Welsh speakers into our workforce will complement the work we will do in-house, supported by external partners</w:t>
      </w:r>
      <w:r w:rsidR="00FC6960" w:rsidRPr="00FF7385">
        <w:rPr>
          <w:rFonts w:cs="Arial"/>
          <w:color w:val="auto"/>
          <w:sz w:val="24"/>
          <w:szCs w:val="24"/>
        </w:rPr>
        <w:t>,</w:t>
      </w:r>
      <w:r w:rsidRPr="00FF7385">
        <w:rPr>
          <w:rFonts w:cs="Arial"/>
          <w:color w:val="auto"/>
          <w:sz w:val="24"/>
          <w:szCs w:val="24"/>
        </w:rPr>
        <w:t xml:space="preserve"> to offer learning opportunities for staff. This will involve more than bringing new speakers into the fold. We must also support staff who have a good understanding of </w:t>
      </w:r>
      <w:r w:rsidR="007F7C0B" w:rsidRPr="00FF7385">
        <w:rPr>
          <w:rFonts w:cs="Arial"/>
          <w:color w:val="auto"/>
          <w:sz w:val="24"/>
          <w:szCs w:val="24"/>
        </w:rPr>
        <w:t>Welsh but</w:t>
      </w:r>
      <w:r w:rsidRPr="00FF7385">
        <w:rPr>
          <w:rFonts w:cs="Arial"/>
          <w:color w:val="auto"/>
          <w:sz w:val="24"/>
          <w:szCs w:val="24"/>
        </w:rPr>
        <w:t xml:space="preserve"> lack the confidence to either use it in a professional setting, or for some - use it at all. </w:t>
      </w:r>
    </w:p>
    <w:p w:rsidR="00525888" w:rsidRPr="00FF7385" w:rsidRDefault="00525888" w:rsidP="00DE1F55">
      <w:pPr>
        <w:rPr>
          <w:rFonts w:cs="Arial"/>
          <w:color w:val="auto"/>
          <w:sz w:val="24"/>
          <w:szCs w:val="24"/>
        </w:rPr>
      </w:pPr>
    </w:p>
    <w:p w:rsidR="00525888" w:rsidRPr="00FF7385" w:rsidRDefault="00A27803" w:rsidP="00DE1F55">
      <w:pPr>
        <w:rPr>
          <w:rFonts w:cs="Arial"/>
          <w:color w:val="auto"/>
          <w:sz w:val="24"/>
          <w:szCs w:val="24"/>
        </w:rPr>
      </w:pPr>
      <w:r w:rsidRPr="00FF7385">
        <w:rPr>
          <w:rFonts w:cs="Arial"/>
          <w:color w:val="auto"/>
          <w:sz w:val="24"/>
          <w:szCs w:val="24"/>
        </w:rPr>
        <w:t xml:space="preserve">There is a misconception that all ‘Welsh Essential’ jobs must be filled with appointees who have skills at level 5. For </w:t>
      </w:r>
      <w:r w:rsidR="00525888" w:rsidRPr="00FF7385">
        <w:rPr>
          <w:rFonts w:cs="Arial"/>
          <w:color w:val="auto"/>
          <w:sz w:val="24"/>
          <w:szCs w:val="24"/>
        </w:rPr>
        <w:t>most</w:t>
      </w:r>
      <w:r w:rsidRPr="00FF7385">
        <w:rPr>
          <w:rFonts w:cs="Arial"/>
          <w:color w:val="auto"/>
          <w:sz w:val="24"/>
          <w:szCs w:val="24"/>
        </w:rPr>
        <w:t xml:space="preserve"> roles across our services, </w:t>
      </w:r>
      <w:r w:rsidR="00525888" w:rsidRPr="00FF7385">
        <w:rPr>
          <w:rFonts w:cs="Arial"/>
          <w:color w:val="auto"/>
          <w:sz w:val="24"/>
          <w:szCs w:val="24"/>
        </w:rPr>
        <w:t xml:space="preserve">confident </w:t>
      </w:r>
      <w:r w:rsidRPr="00FF7385">
        <w:rPr>
          <w:rFonts w:cs="Arial"/>
          <w:color w:val="auto"/>
          <w:sz w:val="24"/>
          <w:szCs w:val="24"/>
        </w:rPr>
        <w:t xml:space="preserve">conversational skills at level 3 could be deemed appropriate to meet the needs of the </w:t>
      </w:r>
      <w:r w:rsidR="00525888" w:rsidRPr="00FF7385">
        <w:rPr>
          <w:rFonts w:cs="Arial"/>
          <w:color w:val="auto"/>
          <w:sz w:val="24"/>
          <w:szCs w:val="24"/>
        </w:rPr>
        <w:t xml:space="preserve">majority of </w:t>
      </w:r>
      <w:r w:rsidRPr="00FF7385">
        <w:rPr>
          <w:rFonts w:cs="Arial"/>
          <w:color w:val="auto"/>
          <w:sz w:val="24"/>
          <w:szCs w:val="24"/>
        </w:rPr>
        <w:t>patient</w:t>
      </w:r>
      <w:r w:rsidR="00525888" w:rsidRPr="00FF7385">
        <w:rPr>
          <w:rFonts w:cs="Arial"/>
          <w:color w:val="auto"/>
          <w:sz w:val="24"/>
          <w:szCs w:val="24"/>
        </w:rPr>
        <w:t xml:space="preserve">s. We must look in more depth at how we assess our posts and consider adopting a more detailed categorisation method. </w:t>
      </w:r>
    </w:p>
    <w:p w:rsidR="00525888" w:rsidRPr="00FF7385" w:rsidRDefault="00525888" w:rsidP="00DE1F55">
      <w:pPr>
        <w:rPr>
          <w:rFonts w:cs="Arial"/>
          <w:color w:val="auto"/>
          <w:sz w:val="24"/>
          <w:szCs w:val="24"/>
        </w:rPr>
      </w:pPr>
    </w:p>
    <w:p w:rsidR="00016158" w:rsidRPr="00FF7385" w:rsidRDefault="00525888" w:rsidP="00FC6960">
      <w:pPr>
        <w:rPr>
          <w:rFonts w:cs="Arial"/>
          <w:color w:val="auto"/>
          <w:sz w:val="24"/>
          <w:szCs w:val="24"/>
        </w:rPr>
      </w:pPr>
      <w:r w:rsidRPr="00FF7385">
        <w:rPr>
          <w:rFonts w:cs="Arial"/>
          <w:color w:val="auto"/>
          <w:sz w:val="24"/>
          <w:szCs w:val="24"/>
        </w:rPr>
        <w:t xml:space="preserve">Inadequate information also presents challenges. In order to build on </w:t>
      </w:r>
      <w:r w:rsidR="001A4EA1" w:rsidRPr="00FF7385">
        <w:rPr>
          <w:rFonts w:cs="Arial"/>
          <w:color w:val="auto"/>
          <w:sz w:val="24"/>
          <w:szCs w:val="24"/>
        </w:rPr>
        <w:t>something,</w:t>
      </w:r>
      <w:r w:rsidRPr="00FF7385">
        <w:rPr>
          <w:rFonts w:cs="Arial"/>
          <w:color w:val="auto"/>
          <w:sz w:val="24"/>
          <w:szCs w:val="24"/>
        </w:rPr>
        <w:t xml:space="preserve"> you must have a solid base. At present, the information we hold about the demand for services in Welsh, and our ability to meet that demand is incomplete. </w:t>
      </w:r>
      <w:r w:rsidR="00FC6960" w:rsidRPr="00FF7385">
        <w:rPr>
          <w:rFonts w:cs="Arial"/>
          <w:color w:val="auto"/>
          <w:sz w:val="24"/>
          <w:szCs w:val="24"/>
        </w:rPr>
        <w:t xml:space="preserve">This will need to be addressed with some urgency for us to start making positive progress. We need to better understand where our patients need to access services in </w:t>
      </w:r>
      <w:r w:rsidR="0094478B" w:rsidRPr="00FF7385">
        <w:rPr>
          <w:rFonts w:cs="Arial"/>
          <w:color w:val="auto"/>
          <w:sz w:val="24"/>
          <w:szCs w:val="24"/>
        </w:rPr>
        <w:t>Welsh and</w:t>
      </w:r>
      <w:r w:rsidR="00FC6960" w:rsidRPr="00FF7385">
        <w:rPr>
          <w:rFonts w:cs="Arial"/>
          <w:color w:val="auto"/>
          <w:sz w:val="24"/>
          <w:szCs w:val="24"/>
        </w:rPr>
        <w:t xml:space="preserve"> ensure that our staff with Welsh language skills are effectively rostered, so that everybody is in the right place, at the right time. </w:t>
      </w:r>
    </w:p>
    <w:p w:rsidR="00915AEC" w:rsidRDefault="00915AEC" w:rsidP="00915AEC">
      <w:pPr>
        <w:pStyle w:val="ListParagraph"/>
        <w:ind w:firstLine="0"/>
        <w:rPr>
          <w:rFonts w:cs="Arial"/>
          <w:color w:val="auto"/>
          <w:sz w:val="24"/>
          <w:szCs w:val="24"/>
        </w:rPr>
      </w:pPr>
    </w:p>
    <w:p w:rsidR="00F35BF7" w:rsidRDefault="00F35BF7" w:rsidP="00915AEC">
      <w:pPr>
        <w:pStyle w:val="ListParagraph"/>
        <w:ind w:firstLine="0"/>
        <w:rPr>
          <w:rFonts w:cs="Arial"/>
          <w:color w:val="auto"/>
          <w:sz w:val="24"/>
          <w:szCs w:val="24"/>
        </w:rPr>
      </w:pPr>
    </w:p>
    <w:p w:rsidR="00F35BF7" w:rsidRDefault="00F35BF7" w:rsidP="00915AEC">
      <w:pPr>
        <w:pStyle w:val="ListParagraph"/>
        <w:ind w:firstLine="0"/>
        <w:rPr>
          <w:rFonts w:cs="Arial"/>
          <w:color w:val="auto"/>
          <w:sz w:val="24"/>
          <w:szCs w:val="24"/>
        </w:rPr>
      </w:pPr>
    </w:p>
    <w:p w:rsidR="00F35BF7" w:rsidRDefault="00F35BF7" w:rsidP="00915AEC">
      <w:pPr>
        <w:pStyle w:val="ListParagraph"/>
        <w:ind w:firstLine="0"/>
        <w:rPr>
          <w:rFonts w:cs="Arial"/>
          <w:color w:val="auto"/>
          <w:sz w:val="24"/>
          <w:szCs w:val="24"/>
        </w:rPr>
      </w:pPr>
    </w:p>
    <w:p w:rsidR="00F35BF7" w:rsidRDefault="00F35BF7" w:rsidP="00915AEC">
      <w:pPr>
        <w:pStyle w:val="ListParagraph"/>
        <w:ind w:firstLine="0"/>
        <w:rPr>
          <w:rFonts w:cs="Arial"/>
          <w:color w:val="auto"/>
          <w:sz w:val="24"/>
          <w:szCs w:val="24"/>
        </w:rPr>
      </w:pPr>
    </w:p>
    <w:p w:rsidR="00915AEC" w:rsidRDefault="00915AEC" w:rsidP="00915AEC">
      <w:pPr>
        <w:rPr>
          <w:rFonts w:cs="Arial"/>
          <w:b/>
          <w:bCs/>
          <w:color w:val="auto"/>
          <w:sz w:val="24"/>
          <w:szCs w:val="24"/>
        </w:rPr>
      </w:pPr>
      <w:r w:rsidRPr="00915AEC">
        <w:rPr>
          <w:rFonts w:cs="Arial"/>
          <w:b/>
          <w:bCs/>
          <w:color w:val="auto"/>
          <w:sz w:val="24"/>
          <w:szCs w:val="24"/>
        </w:rPr>
        <w:t>Technology, Systems and Data</w:t>
      </w:r>
    </w:p>
    <w:p w:rsidR="00F35BF7" w:rsidRPr="00F35BF7" w:rsidRDefault="00F35BF7" w:rsidP="00915AEC">
      <w:pPr>
        <w:rPr>
          <w:rFonts w:cs="Arial"/>
          <w:sz w:val="24"/>
          <w:szCs w:val="24"/>
        </w:rPr>
      </w:pPr>
    </w:p>
    <w:p w:rsidR="00F35BF7" w:rsidRDefault="00F35BF7" w:rsidP="00915AEC">
      <w:pPr>
        <w:rPr>
          <w:rFonts w:cs="Arial"/>
          <w:sz w:val="24"/>
          <w:szCs w:val="24"/>
        </w:rPr>
      </w:pPr>
      <w:r w:rsidRPr="00F35BF7">
        <w:rPr>
          <w:rFonts w:cs="Arial"/>
          <w:sz w:val="24"/>
          <w:szCs w:val="24"/>
        </w:rPr>
        <w:t>Across this Health Board and across the wider NHS multiple digital systems are in use</w:t>
      </w:r>
      <w:r>
        <w:rPr>
          <w:rFonts w:cs="Arial"/>
          <w:sz w:val="24"/>
          <w:szCs w:val="24"/>
        </w:rPr>
        <w:t>. Often, and even within one department or service group more than one system may be used to administer patient care. Many of these systems are legacy systems, meaning that they are older, but still adequate for the tasks being carried out.</w:t>
      </w:r>
    </w:p>
    <w:p w:rsidR="00F35BF7" w:rsidRDefault="00F35BF7" w:rsidP="00915AEC">
      <w:pPr>
        <w:rPr>
          <w:rFonts w:cs="Arial"/>
          <w:sz w:val="24"/>
          <w:szCs w:val="24"/>
        </w:rPr>
      </w:pPr>
    </w:p>
    <w:p w:rsidR="00F35BF7" w:rsidRDefault="00F35BF7" w:rsidP="00915AEC">
      <w:pPr>
        <w:rPr>
          <w:rFonts w:cs="Arial"/>
          <w:sz w:val="24"/>
          <w:szCs w:val="24"/>
        </w:rPr>
      </w:pPr>
      <w:r>
        <w:rPr>
          <w:rFonts w:cs="Arial"/>
          <w:sz w:val="24"/>
          <w:szCs w:val="24"/>
        </w:rPr>
        <w:t>The array of systems in use, and the inability of many these systems to share information is a known issue, and colleagues at DHCW are considering how this could be improved upon into the future.</w:t>
      </w:r>
      <w:r w:rsidR="000B22C8">
        <w:rPr>
          <w:rFonts w:cs="Arial"/>
          <w:sz w:val="24"/>
          <w:szCs w:val="24"/>
        </w:rPr>
        <w:t xml:space="preserve"> Any potential changes to systems are likely to be costly and will affect all health boards, not just Swansea Bay. Research and development to deliver new digital solutions is a lengthy process and it is unlikely that any major improvements to the systems discussed in this plan will be delivered before 2029. Our Key Priority Areas will therefore have to consider how we can make best use of the systems already in use and where local solutions can be implemented to ensure that we are making best use of the data we capture in order to improve services.</w:t>
      </w:r>
    </w:p>
    <w:p w:rsidR="000B22C8" w:rsidRDefault="000B22C8" w:rsidP="003E612D">
      <w:pPr>
        <w:ind w:left="0" w:firstLine="0"/>
        <w:rPr>
          <w:rFonts w:cs="Arial"/>
          <w:b/>
          <w:bCs/>
          <w:color w:val="auto"/>
          <w:sz w:val="24"/>
          <w:szCs w:val="24"/>
        </w:rPr>
      </w:pPr>
    </w:p>
    <w:p w:rsidR="00915AEC" w:rsidRDefault="00915AEC" w:rsidP="00915AEC">
      <w:pPr>
        <w:rPr>
          <w:rFonts w:cs="Arial"/>
          <w:b/>
          <w:bCs/>
          <w:color w:val="auto"/>
          <w:sz w:val="24"/>
          <w:szCs w:val="24"/>
        </w:rPr>
      </w:pPr>
      <w:r>
        <w:rPr>
          <w:rFonts w:cs="Arial"/>
          <w:b/>
          <w:bCs/>
          <w:color w:val="auto"/>
          <w:sz w:val="24"/>
          <w:szCs w:val="24"/>
        </w:rPr>
        <w:t>More positive experiences for Welsh speakers</w:t>
      </w:r>
    </w:p>
    <w:p w:rsidR="00551DFE" w:rsidRDefault="00551DFE" w:rsidP="00915AEC">
      <w:pPr>
        <w:rPr>
          <w:rFonts w:cs="Arial"/>
          <w:b/>
          <w:bCs/>
          <w:color w:val="auto"/>
          <w:sz w:val="24"/>
          <w:szCs w:val="24"/>
        </w:rPr>
      </w:pPr>
    </w:p>
    <w:p w:rsidR="00172AB3" w:rsidRDefault="00551DFE" w:rsidP="00172AB3">
      <w:pPr>
        <w:rPr>
          <w:rFonts w:cs="Arial"/>
          <w:color w:val="auto"/>
          <w:sz w:val="24"/>
          <w:szCs w:val="24"/>
        </w:rPr>
      </w:pPr>
      <w:r w:rsidRPr="00551DFE">
        <w:rPr>
          <w:rFonts w:cs="Arial"/>
          <w:color w:val="auto"/>
          <w:sz w:val="24"/>
          <w:szCs w:val="24"/>
        </w:rPr>
        <w:t>W</w:t>
      </w:r>
      <w:r>
        <w:rPr>
          <w:rFonts w:cs="Arial"/>
          <w:color w:val="auto"/>
          <w:sz w:val="24"/>
          <w:szCs w:val="24"/>
        </w:rPr>
        <w:t>e</w:t>
      </w:r>
      <w:r w:rsidRPr="00551DFE">
        <w:rPr>
          <w:rFonts w:cs="Arial"/>
          <w:color w:val="auto"/>
          <w:sz w:val="24"/>
          <w:szCs w:val="24"/>
        </w:rPr>
        <w:t>’ve asked our</w:t>
      </w:r>
      <w:r>
        <w:rPr>
          <w:rFonts w:cs="Arial"/>
          <w:color w:val="auto"/>
          <w:sz w:val="24"/>
          <w:szCs w:val="24"/>
        </w:rPr>
        <w:t xml:space="preserve"> Key Priority Areas to consider and evaluate their current performance in relation to the Welsh language. Our organisation is committed to delivering high quality care to all our patients</w:t>
      </w:r>
      <w:r w:rsidR="00172AB3">
        <w:rPr>
          <w:rFonts w:cs="Arial"/>
          <w:color w:val="auto"/>
          <w:sz w:val="24"/>
          <w:szCs w:val="24"/>
        </w:rPr>
        <w:t xml:space="preserve">. To achieve this, we must be able to deliver care to those </w:t>
      </w:r>
      <w:r>
        <w:rPr>
          <w:rFonts w:cs="Arial"/>
          <w:color w:val="auto"/>
          <w:sz w:val="24"/>
          <w:szCs w:val="24"/>
        </w:rPr>
        <w:t xml:space="preserve">who </w:t>
      </w:r>
      <w:r w:rsidR="00172AB3">
        <w:rPr>
          <w:rFonts w:cs="Arial"/>
          <w:color w:val="auto"/>
          <w:sz w:val="24"/>
          <w:szCs w:val="24"/>
        </w:rPr>
        <w:t>are</w:t>
      </w:r>
      <w:r>
        <w:rPr>
          <w:rFonts w:cs="Arial"/>
          <w:color w:val="auto"/>
          <w:sz w:val="24"/>
          <w:szCs w:val="24"/>
        </w:rPr>
        <w:t xml:space="preserve"> Welsh speakers</w:t>
      </w:r>
      <w:r w:rsidR="00172AB3">
        <w:rPr>
          <w:rFonts w:cs="Arial"/>
          <w:color w:val="auto"/>
          <w:sz w:val="24"/>
          <w:szCs w:val="24"/>
        </w:rPr>
        <w:t>. For many of our patients, communicating in Welsh is not a want, but a need.</w:t>
      </w:r>
    </w:p>
    <w:p w:rsidR="00172AB3" w:rsidRDefault="00172AB3" w:rsidP="00172AB3">
      <w:pPr>
        <w:rPr>
          <w:rFonts w:cs="Arial"/>
          <w:color w:val="auto"/>
          <w:sz w:val="24"/>
          <w:szCs w:val="24"/>
        </w:rPr>
      </w:pPr>
      <w:r>
        <w:rPr>
          <w:rFonts w:cs="Arial"/>
          <w:color w:val="auto"/>
          <w:sz w:val="24"/>
          <w:szCs w:val="24"/>
        </w:rPr>
        <w:t xml:space="preserve"> </w:t>
      </w:r>
    </w:p>
    <w:p w:rsidR="00551DFE" w:rsidRDefault="00172AB3" w:rsidP="00915AEC">
      <w:pPr>
        <w:rPr>
          <w:rFonts w:cs="Arial"/>
          <w:color w:val="auto"/>
          <w:sz w:val="24"/>
          <w:szCs w:val="24"/>
        </w:rPr>
      </w:pPr>
      <w:r>
        <w:rPr>
          <w:rFonts w:cs="Arial"/>
          <w:color w:val="auto"/>
          <w:sz w:val="24"/>
          <w:szCs w:val="24"/>
        </w:rPr>
        <w:t xml:space="preserve">We are under no illusion. There </w:t>
      </w:r>
      <w:r w:rsidR="00551DFE">
        <w:rPr>
          <w:rFonts w:cs="Arial"/>
          <w:color w:val="auto"/>
          <w:sz w:val="24"/>
          <w:szCs w:val="24"/>
        </w:rPr>
        <w:t>are multiple areas for development</w:t>
      </w:r>
      <w:r>
        <w:rPr>
          <w:rFonts w:cs="Arial"/>
          <w:color w:val="auto"/>
          <w:sz w:val="24"/>
          <w:szCs w:val="24"/>
        </w:rPr>
        <w:t xml:space="preserve">. Our services have been asked to consider how their provision currently looks, and what actions could be taken over the next 5 years to improve our Welsh language offering. Our ambition is that each of the areas will be able to evidence progress. This will include improving our use of data so that we allocate patients to Welsh speaking staff as well as showcasing services which </w:t>
      </w:r>
      <w:r w:rsidR="00790A2F">
        <w:rPr>
          <w:rFonts w:cs="Arial"/>
          <w:color w:val="auto"/>
          <w:sz w:val="24"/>
          <w:szCs w:val="24"/>
        </w:rPr>
        <w:t>can be promoted as bilingual.</w:t>
      </w:r>
    </w:p>
    <w:p w:rsidR="00790A2F" w:rsidRDefault="00790A2F" w:rsidP="00915AEC">
      <w:pPr>
        <w:rPr>
          <w:rFonts w:cs="Arial"/>
          <w:color w:val="auto"/>
          <w:sz w:val="24"/>
          <w:szCs w:val="24"/>
        </w:rPr>
      </w:pPr>
    </w:p>
    <w:p w:rsidR="00790A2F" w:rsidRDefault="00790A2F" w:rsidP="00915AEC">
      <w:pPr>
        <w:rPr>
          <w:rFonts w:cs="Arial"/>
          <w:color w:val="auto"/>
          <w:sz w:val="24"/>
          <w:szCs w:val="24"/>
        </w:rPr>
      </w:pPr>
      <w:r>
        <w:rPr>
          <w:rFonts w:cs="Arial"/>
          <w:color w:val="auto"/>
          <w:sz w:val="24"/>
          <w:szCs w:val="24"/>
        </w:rPr>
        <w:t xml:space="preserve">We will engage regularly with patients over the course of the next five years in order to conduct patient satisfaction surveys and capture digital stories of their experiences using our services. </w:t>
      </w:r>
      <w:r w:rsidR="00263E79">
        <w:rPr>
          <w:rFonts w:cs="Arial"/>
          <w:color w:val="auto"/>
          <w:sz w:val="24"/>
          <w:szCs w:val="24"/>
        </w:rPr>
        <w:t>The learning gained here will enable us to further enhance our action plans.</w:t>
      </w:r>
    </w:p>
    <w:p w:rsidR="000B22C8" w:rsidRDefault="000B22C8" w:rsidP="00E3468D">
      <w:pPr>
        <w:ind w:left="0" w:firstLine="0"/>
        <w:jc w:val="left"/>
        <w:rPr>
          <w:rFonts w:cs="Arial"/>
          <w:b/>
          <w:bCs/>
          <w:sz w:val="40"/>
          <w:szCs w:val="40"/>
        </w:rPr>
      </w:pPr>
      <w:bookmarkStart w:id="0" w:name="_Hlk175832503"/>
    </w:p>
    <w:p w:rsidR="003E612D" w:rsidRDefault="003E612D" w:rsidP="00E3468D">
      <w:pPr>
        <w:ind w:left="0" w:firstLine="0"/>
        <w:jc w:val="left"/>
        <w:rPr>
          <w:rFonts w:cs="Arial"/>
          <w:b/>
          <w:bCs/>
          <w:sz w:val="40"/>
          <w:szCs w:val="40"/>
        </w:rPr>
      </w:pPr>
    </w:p>
    <w:p w:rsidR="003E612D" w:rsidRDefault="003E612D" w:rsidP="00E3468D">
      <w:pPr>
        <w:ind w:left="0" w:firstLine="0"/>
        <w:jc w:val="left"/>
        <w:rPr>
          <w:rFonts w:cs="Arial"/>
          <w:b/>
          <w:bCs/>
          <w:sz w:val="40"/>
          <w:szCs w:val="40"/>
        </w:rPr>
      </w:pPr>
    </w:p>
    <w:p w:rsidR="00960CB6" w:rsidRDefault="00960CB6" w:rsidP="00E3468D">
      <w:pPr>
        <w:ind w:left="0" w:firstLine="0"/>
        <w:jc w:val="left"/>
        <w:rPr>
          <w:rFonts w:cs="Arial"/>
          <w:b/>
          <w:bCs/>
          <w:sz w:val="40"/>
          <w:szCs w:val="40"/>
        </w:rPr>
      </w:pPr>
    </w:p>
    <w:p w:rsidR="00797E11" w:rsidRDefault="00797E11" w:rsidP="00E3468D">
      <w:pPr>
        <w:ind w:left="0" w:firstLine="0"/>
        <w:jc w:val="left"/>
        <w:rPr>
          <w:rFonts w:cs="Arial"/>
          <w:b/>
          <w:bCs/>
          <w:sz w:val="40"/>
          <w:szCs w:val="40"/>
        </w:rPr>
      </w:pPr>
    </w:p>
    <w:p w:rsidR="00797E11" w:rsidRDefault="00797E11" w:rsidP="00E3468D">
      <w:pPr>
        <w:ind w:left="0" w:firstLine="0"/>
        <w:jc w:val="left"/>
        <w:rPr>
          <w:rFonts w:cs="Arial"/>
          <w:b/>
          <w:bCs/>
          <w:sz w:val="40"/>
          <w:szCs w:val="40"/>
        </w:rPr>
      </w:pPr>
    </w:p>
    <w:p w:rsidR="00797E11" w:rsidRDefault="00797E11" w:rsidP="00E3468D">
      <w:pPr>
        <w:ind w:left="0" w:firstLine="0"/>
        <w:jc w:val="left"/>
        <w:rPr>
          <w:rFonts w:cs="Arial"/>
          <w:b/>
          <w:bCs/>
          <w:sz w:val="40"/>
          <w:szCs w:val="40"/>
        </w:rPr>
      </w:pPr>
    </w:p>
    <w:p w:rsidR="00797E11" w:rsidRDefault="00797E11" w:rsidP="00E3468D">
      <w:pPr>
        <w:ind w:left="0" w:firstLine="0"/>
        <w:jc w:val="left"/>
        <w:rPr>
          <w:rFonts w:cs="Arial"/>
          <w:b/>
          <w:bCs/>
          <w:sz w:val="40"/>
          <w:szCs w:val="40"/>
        </w:rPr>
      </w:pPr>
    </w:p>
    <w:p w:rsidR="003E612D" w:rsidRDefault="003E612D" w:rsidP="00E3468D">
      <w:pPr>
        <w:ind w:left="0" w:firstLine="0"/>
        <w:jc w:val="left"/>
        <w:rPr>
          <w:rFonts w:cs="Arial"/>
          <w:b/>
          <w:bCs/>
          <w:sz w:val="40"/>
          <w:szCs w:val="40"/>
        </w:rPr>
      </w:pPr>
    </w:p>
    <w:p w:rsidR="00E3468D" w:rsidRPr="00FF7385" w:rsidRDefault="00E3468D" w:rsidP="00AB4021">
      <w:pPr>
        <w:pStyle w:val="SBUHB"/>
      </w:pPr>
      <w:r w:rsidRPr="00FF7385">
        <w:t xml:space="preserve">MENTAL HEALTH, LEARNING DISABILITIES AND DEMENTIA CARE </w:t>
      </w:r>
    </w:p>
    <w:p w:rsidR="00E3468D" w:rsidRPr="00FF7385" w:rsidRDefault="00E3468D" w:rsidP="00E3468D">
      <w:pPr>
        <w:ind w:left="0" w:firstLine="0"/>
        <w:rPr>
          <w:rFonts w:cs="Arial"/>
          <w:b/>
          <w:bCs/>
          <w:sz w:val="24"/>
          <w:szCs w:val="24"/>
        </w:rPr>
      </w:pPr>
    </w:p>
    <w:p w:rsidR="00E3468D" w:rsidRPr="00FF7385" w:rsidRDefault="00E3468D" w:rsidP="00E3468D">
      <w:pPr>
        <w:rPr>
          <w:rFonts w:cs="Arial"/>
          <w:i/>
          <w:iCs/>
          <w:color w:val="FF0000"/>
          <w:sz w:val="24"/>
          <w:szCs w:val="24"/>
        </w:rPr>
      </w:pPr>
    </w:p>
    <w:p w:rsidR="00E3468D" w:rsidRPr="00FF7385" w:rsidRDefault="00E3468D" w:rsidP="00E3468D">
      <w:pPr>
        <w:jc w:val="left"/>
        <w:rPr>
          <w:rFonts w:cs="Arial"/>
          <w:iCs/>
          <w:color w:val="000000" w:themeColor="text1"/>
          <w:sz w:val="24"/>
          <w:szCs w:val="24"/>
        </w:rPr>
      </w:pPr>
      <w:r w:rsidRPr="00FF7385">
        <w:rPr>
          <w:rFonts w:cs="Arial"/>
          <w:iCs/>
          <w:color w:val="000000" w:themeColor="text1"/>
          <w:sz w:val="24"/>
          <w:szCs w:val="24"/>
        </w:rPr>
        <w:t xml:space="preserve">The Mental Health and Learning Disabilities Service Group is broken into 3 main divisions which include Mental Health Services, Learning Disabilities, Secure Services and Recovery Services. </w:t>
      </w:r>
    </w:p>
    <w:p w:rsidR="00E3468D" w:rsidRPr="00FF7385" w:rsidRDefault="00E3468D" w:rsidP="00E3468D">
      <w:pPr>
        <w:jc w:val="left"/>
        <w:rPr>
          <w:rFonts w:cs="Arial"/>
          <w:iCs/>
          <w:color w:val="000000" w:themeColor="text1"/>
          <w:sz w:val="24"/>
          <w:szCs w:val="24"/>
        </w:rPr>
      </w:pPr>
    </w:p>
    <w:p w:rsidR="00E3468D" w:rsidRPr="00FF7385" w:rsidRDefault="00E3468D" w:rsidP="00E3468D">
      <w:pPr>
        <w:jc w:val="left"/>
        <w:rPr>
          <w:rFonts w:cs="Arial"/>
          <w:iCs/>
          <w:color w:val="000000" w:themeColor="text1"/>
          <w:sz w:val="24"/>
          <w:szCs w:val="24"/>
        </w:rPr>
      </w:pPr>
      <w:r w:rsidRPr="00FF7385">
        <w:rPr>
          <w:rFonts w:cs="Arial"/>
          <w:iCs/>
          <w:color w:val="000000" w:themeColor="text1"/>
          <w:sz w:val="24"/>
          <w:szCs w:val="24"/>
        </w:rPr>
        <w:t xml:space="preserve">The MH&amp;LD Service Group provides support, care and treatment to patients within community settings and across the inpatient services.  </w:t>
      </w:r>
    </w:p>
    <w:p w:rsidR="00E3468D" w:rsidRPr="00FF7385" w:rsidRDefault="00E3468D" w:rsidP="00E3468D">
      <w:pPr>
        <w:jc w:val="left"/>
        <w:rPr>
          <w:rFonts w:cs="Arial"/>
          <w:iCs/>
          <w:color w:val="000000" w:themeColor="text1"/>
          <w:sz w:val="24"/>
          <w:szCs w:val="24"/>
        </w:rPr>
      </w:pPr>
      <w:r w:rsidRPr="00FF7385">
        <w:rPr>
          <w:rFonts w:cs="Arial"/>
          <w:iCs/>
          <w:color w:val="000000" w:themeColor="text1"/>
          <w:sz w:val="24"/>
          <w:szCs w:val="24"/>
        </w:rPr>
        <w:t xml:space="preserve"> </w:t>
      </w:r>
    </w:p>
    <w:p w:rsidR="00E3468D" w:rsidRPr="00FF7385" w:rsidRDefault="00E3468D" w:rsidP="00E3468D">
      <w:pPr>
        <w:jc w:val="left"/>
        <w:rPr>
          <w:rFonts w:cs="Arial"/>
          <w:iCs/>
          <w:color w:val="000000" w:themeColor="text1"/>
          <w:sz w:val="24"/>
          <w:szCs w:val="24"/>
        </w:rPr>
      </w:pPr>
      <w:r w:rsidRPr="00FF7385">
        <w:rPr>
          <w:rFonts w:cs="Arial"/>
          <w:iCs/>
          <w:color w:val="000000" w:themeColor="text1"/>
          <w:sz w:val="24"/>
          <w:szCs w:val="24"/>
        </w:rPr>
        <w:t xml:space="preserve">The Mental Health Division is created of 4 different directorates, which include: Adult Mental Health Services, Older Persons Mental Health (OPMHS), Children and Adolescence Mental Health Services (CAMHS), Community Drug and Alcohol (CDAT). </w:t>
      </w:r>
    </w:p>
    <w:p w:rsidR="00E3468D" w:rsidRPr="00FF7385" w:rsidRDefault="00E3468D" w:rsidP="00E3468D">
      <w:pPr>
        <w:jc w:val="left"/>
        <w:rPr>
          <w:rFonts w:cs="Arial"/>
          <w:sz w:val="24"/>
          <w:szCs w:val="24"/>
        </w:rPr>
      </w:pPr>
    </w:p>
    <w:p w:rsidR="00E3468D" w:rsidRPr="00FF7385" w:rsidRDefault="00E3468D" w:rsidP="00E3468D">
      <w:pPr>
        <w:jc w:val="left"/>
        <w:rPr>
          <w:rFonts w:cs="Arial"/>
          <w:sz w:val="24"/>
          <w:szCs w:val="24"/>
        </w:rPr>
      </w:pPr>
    </w:p>
    <w:p w:rsidR="00E3468D" w:rsidRPr="00FF7385" w:rsidRDefault="00E3468D" w:rsidP="00E3468D">
      <w:pPr>
        <w:jc w:val="left"/>
        <w:rPr>
          <w:rFonts w:cs="Arial"/>
          <w:sz w:val="24"/>
          <w:szCs w:val="24"/>
        </w:rPr>
      </w:pPr>
      <w:r w:rsidRPr="00FF7385">
        <w:rPr>
          <w:rFonts w:cs="Arial"/>
          <w:sz w:val="24"/>
          <w:szCs w:val="24"/>
        </w:rPr>
        <w:t xml:space="preserve">To understand our starting position, a questionnaire was circulated to team managers within each division to establish the current baseline in relation to the use of the Welsh Language across our services.  Engagement with this type of activity is usually low, so we were pleased that 55% of recipients returned responses to us. </w:t>
      </w:r>
    </w:p>
    <w:p w:rsidR="00E3468D" w:rsidRPr="00FF7385" w:rsidRDefault="00E3468D" w:rsidP="00E3468D">
      <w:pPr>
        <w:jc w:val="left"/>
        <w:rPr>
          <w:rFonts w:cs="Arial"/>
          <w:sz w:val="24"/>
          <w:szCs w:val="24"/>
        </w:rPr>
      </w:pPr>
    </w:p>
    <w:p w:rsidR="00E3468D" w:rsidRPr="00FF7385" w:rsidRDefault="00E3468D" w:rsidP="00E3468D">
      <w:pPr>
        <w:jc w:val="left"/>
        <w:rPr>
          <w:rFonts w:cs="Arial"/>
          <w:sz w:val="24"/>
          <w:szCs w:val="24"/>
        </w:rPr>
      </w:pPr>
      <w:r w:rsidRPr="00FF7385">
        <w:rPr>
          <w:rFonts w:cs="Arial"/>
          <w:sz w:val="24"/>
          <w:szCs w:val="24"/>
        </w:rPr>
        <w:t>The responses captured help us to give an idea of the current position within our services and whilst the information is useful, it should be remembered that it may not paint an accurate picture due to the method of capture and engagement rate.</w:t>
      </w:r>
    </w:p>
    <w:p w:rsidR="00E3468D" w:rsidRPr="00FF7385" w:rsidRDefault="00E3468D" w:rsidP="00E3468D">
      <w:pPr>
        <w:jc w:val="left"/>
        <w:rPr>
          <w:rFonts w:cs="Arial"/>
          <w:sz w:val="24"/>
          <w:szCs w:val="24"/>
        </w:rPr>
      </w:pPr>
    </w:p>
    <w:p w:rsidR="00E3468D" w:rsidRPr="00FF7385" w:rsidRDefault="00E3468D" w:rsidP="00E3468D">
      <w:pPr>
        <w:jc w:val="left"/>
        <w:rPr>
          <w:rFonts w:cs="Arial"/>
          <w:sz w:val="24"/>
          <w:szCs w:val="24"/>
        </w:rPr>
      </w:pPr>
      <w:r w:rsidRPr="00FF7385">
        <w:rPr>
          <w:rFonts w:cs="Arial"/>
          <w:sz w:val="24"/>
          <w:szCs w:val="24"/>
        </w:rPr>
        <w:t xml:space="preserve">The questionnaire was designed to capture information around current demand for services through the medium of Welsh and whether staff are able to utilise extant Welsh Language Skills to meet that demand. </w:t>
      </w:r>
    </w:p>
    <w:p w:rsidR="00E3468D" w:rsidRPr="00FF7385" w:rsidRDefault="00E3468D" w:rsidP="00E3468D">
      <w:pPr>
        <w:jc w:val="left"/>
        <w:rPr>
          <w:rFonts w:cs="Arial"/>
          <w:sz w:val="24"/>
          <w:szCs w:val="24"/>
        </w:rPr>
      </w:pPr>
    </w:p>
    <w:p w:rsidR="00E3468D" w:rsidRPr="00FF7385" w:rsidRDefault="00E3468D" w:rsidP="00E3468D">
      <w:pPr>
        <w:jc w:val="left"/>
        <w:rPr>
          <w:rFonts w:cs="Arial"/>
          <w:sz w:val="24"/>
          <w:szCs w:val="24"/>
        </w:rPr>
      </w:pPr>
      <w:r w:rsidRPr="00FF7385">
        <w:rPr>
          <w:rFonts w:cs="Arial"/>
          <w:sz w:val="24"/>
          <w:szCs w:val="24"/>
        </w:rPr>
        <w:t xml:space="preserve">The findings from the questionnaire are not factual and are based on a manager’s overview within their respective areas. </w:t>
      </w:r>
    </w:p>
    <w:p w:rsidR="00E3468D" w:rsidRPr="00FF7385" w:rsidRDefault="00E3468D" w:rsidP="00E3468D">
      <w:pPr>
        <w:jc w:val="left"/>
        <w:rPr>
          <w:rFonts w:cs="Arial"/>
          <w:sz w:val="24"/>
          <w:szCs w:val="24"/>
        </w:rPr>
      </w:pPr>
    </w:p>
    <w:p w:rsidR="00E3468D" w:rsidRPr="00FF7385" w:rsidRDefault="00E3468D" w:rsidP="00E3468D">
      <w:pPr>
        <w:jc w:val="left"/>
        <w:rPr>
          <w:rFonts w:cs="Arial"/>
          <w:sz w:val="24"/>
          <w:szCs w:val="24"/>
        </w:rPr>
      </w:pPr>
    </w:p>
    <w:p w:rsidR="00E3468D" w:rsidRPr="00FF7385" w:rsidRDefault="00E3468D" w:rsidP="00E3468D">
      <w:pPr>
        <w:jc w:val="left"/>
        <w:rPr>
          <w:rFonts w:cs="Arial"/>
          <w:sz w:val="24"/>
          <w:szCs w:val="24"/>
        </w:rPr>
      </w:pPr>
    </w:p>
    <w:p w:rsidR="00E3468D" w:rsidRPr="00FF7385" w:rsidRDefault="00E3468D" w:rsidP="00E3468D">
      <w:pPr>
        <w:pStyle w:val="ListParagraph"/>
        <w:jc w:val="left"/>
        <w:rPr>
          <w:rFonts w:cs="Arial"/>
          <w:sz w:val="24"/>
          <w:szCs w:val="24"/>
        </w:rPr>
      </w:pPr>
    </w:p>
    <w:p w:rsidR="00E3468D" w:rsidRPr="00FF7385" w:rsidRDefault="00E3468D" w:rsidP="00E3468D">
      <w:pPr>
        <w:jc w:val="left"/>
        <w:rPr>
          <w:rFonts w:cs="Arial"/>
          <w:sz w:val="24"/>
          <w:szCs w:val="24"/>
        </w:rPr>
      </w:pPr>
    </w:p>
    <w:p w:rsidR="00E3468D" w:rsidRPr="00FF7385" w:rsidRDefault="00E3468D" w:rsidP="00E3468D">
      <w:pPr>
        <w:jc w:val="left"/>
        <w:rPr>
          <w:rFonts w:cs="Arial"/>
          <w:b/>
          <w:sz w:val="24"/>
          <w:szCs w:val="24"/>
        </w:rPr>
      </w:pPr>
      <w:r w:rsidRPr="00FF7385">
        <w:rPr>
          <w:rFonts w:cs="Arial"/>
          <w:b/>
          <w:sz w:val="24"/>
          <w:szCs w:val="24"/>
        </w:rPr>
        <w:t>Analysis of findings:</w:t>
      </w:r>
    </w:p>
    <w:p w:rsidR="00E3468D" w:rsidRPr="00FF7385" w:rsidRDefault="00E3468D" w:rsidP="00E3468D">
      <w:pPr>
        <w:jc w:val="left"/>
        <w:rPr>
          <w:rFonts w:cs="Arial"/>
          <w:b/>
          <w:sz w:val="24"/>
          <w:szCs w:val="24"/>
        </w:rPr>
      </w:pPr>
    </w:p>
    <w:p w:rsidR="00E3468D" w:rsidRPr="00FF7385" w:rsidRDefault="00E3468D" w:rsidP="00E3468D">
      <w:pPr>
        <w:jc w:val="left"/>
        <w:rPr>
          <w:rFonts w:cs="Arial"/>
          <w:b/>
          <w:sz w:val="24"/>
          <w:szCs w:val="24"/>
        </w:rPr>
      </w:pPr>
      <w:r w:rsidRPr="00FF7385">
        <w:rPr>
          <w:rFonts w:cs="Arial"/>
          <w:b/>
          <w:sz w:val="24"/>
          <w:szCs w:val="24"/>
        </w:rPr>
        <w:t>Demand</w:t>
      </w:r>
    </w:p>
    <w:p w:rsidR="00E3468D" w:rsidRPr="00FF7385" w:rsidRDefault="00E3468D" w:rsidP="00E3468D">
      <w:pPr>
        <w:jc w:val="left"/>
        <w:rPr>
          <w:rFonts w:cs="Arial"/>
          <w:sz w:val="24"/>
          <w:szCs w:val="24"/>
        </w:rPr>
      </w:pPr>
    </w:p>
    <w:p w:rsidR="00E3468D" w:rsidRPr="00FF7385" w:rsidRDefault="00E3468D" w:rsidP="00E3468D">
      <w:pPr>
        <w:jc w:val="left"/>
        <w:rPr>
          <w:rFonts w:cs="Arial"/>
          <w:color w:val="auto"/>
          <w:sz w:val="24"/>
          <w:szCs w:val="24"/>
        </w:rPr>
      </w:pPr>
      <w:r w:rsidRPr="00FF7385">
        <w:rPr>
          <w:rFonts w:cs="Arial"/>
          <w:sz w:val="24"/>
          <w:szCs w:val="24"/>
        </w:rPr>
        <w:t xml:space="preserve">The results suggest that </w:t>
      </w:r>
      <w:r w:rsidRPr="00FF7385">
        <w:rPr>
          <w:rFonts w:cs="Arial"/>
          <w:color w:val="auto"/>
          <w:sz w:val="24"/>
          <w:szCs w:val="24"/>
        </w:rPr>
        <w:t>there is currently little to no demand for services in Welsh within the Service Group. This seems unrealistic and is likely indicative of a lack of appropriate recording and reporting measures. We must also consider that service users may assume that services are not available to them in Welsh and, therefore do not request it. 79% of respondents noted that a service in Welsh is never requested. This is something that we are working to overcome with the implementation of the ‘Active Offer’.</w:t>
      </w:r>
    </w:p>
    <w:p w:rsidR="00E3468D" w:rsidRPr="00FF7385" w:rsidRDefault="00E3468D" w:rsidP="00E3468D">
      <w:pPr>
        <w:jc w:val="left"/>
        <w:rPr>
          <w:rFonts w:cs="Arial"/>
          <w:color w:val="auto"/>
          <w:sz w:val="24"/>
          <w:szCs w:val="24"/>
        </w:rPr>
      </w:pPr>
    </w:p>
    <w:p w:rsidR="00E3468D" w:rsidRPr="00FF7385" w:rsidRDefault="00E3468D" w:rsidP="00E3468D">
      <w:pPr>
        <w:spacing w:after="0" w:line="240" w:lineRule="auto"/>
        <w:jc w:val="left"/>
        <w:rPr>
          <w:rFonts w:cs="Arial"/>
          <w:color w:val="auto"/>
          <w:sz w:val="24"/>
          <w:szCs w:val="24"/>
        </w:rPr>
      </w:pPr>
      <w:r w:rsidRPr="00FF7385">
        <w:rPr>
          <w:rFonts w:cs="Arial"/>
          <w:color w:val="auto"/>
          <w:sz w:val="24"/>
          <w:szCs w:val="24"/>
        </w:rPr>
        <w:t xml:space="preserve">95% of the managers who responded stated that there is currently no demand for services in Welsh. The 5% of managers who responded that there is a demand for Welsh medium services are based within the Children’s and Adolescent Mental Health Service (CAMHS), particularly the School In-Reach Team. This team work closely with Welsh Medium schools and Welsh speaking service users. Managers in this area stated that between 11 and 15 service users had requested a service from us in Welsh. </w:t>
      </w:r>
    </w:p>
    <w:p w:rsidR="00E3468D" w:rsidRPr="00FF7385" w:rsidRDefault="00E3468D" w:rsidP="00E3468D">
      <w:pPr>
        <w:spacing w:after="0" w:line="240" w:lineRule="auto"/>
        <w:jc w:val="left"/>
        <w:rPr>
          <w:rFonts w:cs="Arial"/>
          <w:color w:val="auto"/>
          <w:sz w:val="24"/>
          <w:szCs w:val="24"/>
        </w:rPr>
      </w:pPr>
    </w:p>
    <w:p w:rsidR="00E3468D" w:rsidRPr="00FF7385" w:rsidRDefault="00E3468D" w:rsidP="00E3468D">
      <w:pPr>
        <w:spacing w:after="0" w:line="240" w:lineRule="auto"/>
        <w:jc w:val="left"/>
        <w:rPr>
          <w:rFonts w:cs="Arial"/>
          <w:color w:val="auto"/>
          <w:sz w:val="24"/>
          <w:szCs w:val="24"/>
        </w:rPr>
      </w:pPr>
      <w:r w:rsidRPr="00FF7385">
        <w:rPr>
          <w:rFonts w:cs="Arial"/>
          <w:color w:val="auto"/>
          <w:sz w:val="24"/>
          <w:szCs w:val="24"/>
        </w:rPr>
        <w:t xml:space="preserve">39 areas of work across the service group stated that no service users had requested services in Welsh within the last 12 months. Even though this number is high, the results highlighted that there had been requests made within the Perinatal, Ward F and the Care Home </w:t>
      </w:r>
      <w:r w:rsidR="00F764DA" w:rsidRPr="00FF7385">
        <w:rPr>
          <w:rFonts w:cs="Arial"/>
          <w:color w:val="auto"/>
          <w:sz w:val="24"/>
          <w:szCs w:val="24"/>
        </w:rPr>
        <w:t>In-Reach</w:t>
      </w:r>
      <w:r w:rsidRPr="00FF7385">
        <w:rPr>
          <w:rFonts w:cs="Arial"/>
          <w:color w:val="auto"/>
          <w:sz w:val="24"/>
          <w:szCs w:val="24"/>
        </w:rPr>
        <w:t xml:space="preserve"> Team within Older Peoples Mental Health Services. Each of these areas reported that between 1-5 patients had requested a service from us in Welsh over the 12 months prior.</w:t>
      </w:r>
    </w:p>
    <w:p w:rsidR="00E3468D" w:rsidRPr="00FF7385" w:rsidRDefault="00E3468D" w:rsidP="00E3468D">
      <w:pPr>
        <w:jc w:val="left"/>
        <w:rPr>
          <w:rFonts w:cs="Arial"/>
          <w:color w:val="auto"/>
          <w:sz w:val="24"/>
          <w:szCs w:val="24"/>
        </w:rPr>
      </w:pPr>
    </w:p>
    <w:p w:rsidR="00E3468D" w:rsidRPr="00FF7385" w:rsidRDefault="00E3468D" w:rsidP="00E3468D">
      <w:pPr>
        <w:jc w:val="left"/>
        <w:rPr>
          <w:rFonts w:cs="Arial"/>
          <w:color w:val="auto"/>
          <w:sz w:val="24"/>
          <w:szCs w:val="24"/>
        </w:rPr>
      </w:pPr>
      <w:r w:rsidRPr="00FF7385">
        <w:rPr>
          <w:rFonts w:cs="Arial"/>
          <w:color w:val="auto"/>
          <w:sz w:val="24"/>
          <w:szCs w:val="24"/>
        </w:rPr>
        <w:t xml:space="preserve">65% of respondents noted that they do ask their service users their language preference, however, inconsistency in how this is captured and recorded across the service group may explain why 35% noted that they do not ask. </w:t>
      </w:r>
    </w:p>
    <w:p w:rsidR="00E3468D" w:rsidRPr="00FF7385" w:rsidRDefault="00E3468D" w:rsidP="00E3468D">
      <w:pPr>
        <w:rPr>
          <w:rFonts w:cs="Arial"/>
          <w:color w:val="auto"/>
          <w:sz w:val="24"/>
          <w:szCs w:val="24"/>
        </w:rPr>
      </w:pPr>
    </w:p>
    <w:p w:rsidR="00E3468D" w:rsidRPr="00FF7385" w:rsidRDefault="00E3468D" w:rsidP="00E3468D">
      <w:pPr>
        <w:rPr>
          <w:rFonts w:cs="Arial"/>
          <w:b/>
          <w:bCs/>
          <w:color w:val="auto"/>
          <w:sz w:val="24"/>
          <w:szCs w:val="24"/>
        </w:rPr>
      </w:pPr>
      <w:r w:rsidRPr="00FF7385">
        <w:rPr>
          <w:rFonts w:cs="Arial"/>
          <w:b/>
          <w:bCs/>
          <w:color w:val="auto"/>
          <w:sz w:val="24"/>
          <w:szCs w:val="24"/>
        </w:rPr>
        <w:t>Capacity</w:t>
      </w:r>
    </w:p>
    <w:p w:rsidR="00E3468D" w:rsidRPr="00FF7385" w:rsidRDefault="00E3468D" w:rsidP="00E3468D">
      <w:pPr>
        <w:rPr>
          <w:rFonts w:cs="Arial"/>
          <w:b/>
          <w:bCs/>
          <w:color w:val="auto"/>
          <w:sz w:val="24"/>
          <w:szCs w:val="24"/>
        </w:rPr>
      </w:pPr>
    </w:p>
    <w:p w:rsidR="00E3468D" w:rsidRPr="00FF7385" w:rsidRDefault="00E3468D" w:rsidP="00E3468D">
      <w:pPr>
        <w:rPr>
          <w:rFonts w:cs="Arial"/>
          <w:color w:val="auto"/>
          <w:sz w:val="24"/>
          <w:szCs w:val="24"/>
        </w:rPr>
      </w:pPr>
      <w:r w:rsidRPr="00FF7385">
        <w:rPr>
          <w:rFonts w:cs="Arial"/>
          <w:color w:val="auto"/>
          <w:sz w:val="24"/>
          <w:szCs w:val="24"/>
        </w:rPr>
        <w:t xml:space="preserve">As part of this exercise, we asked managers to give a summary of the ability of their area of work to provide a Welsh language service, helping us to understand the different levels of ability within teams across the service </w:t>
      </w:r>
      <w:r w:rsidR="0094478B" w:rsidRPr="00FF7385">
        <w:rPr>
          <w:rFonts w:cs="Arial"/>
          <w:color w:val="auto"/>
          <w:sz w:val="24"/>
          <w:szCs w:val="24"/>
        </w:rPr>
        <w:t>group.</w:t>
      </w:r>
      <w:r w:rsidRPr="00FF7385">
        <w:rPr>
          <w:rFonts w:cs="Arial"/>
          <w:color w:val="auto"/>
          <w:sz w:val="24"/>
          <w:szCs w:val="24"/>
        </w:rPr>
        <w:t xml:space="preserve"> </w:t>
      </w:r>
    </w:p>
    <w:p w:rsidR="00E3468D" w:rsidRPr="00FF7385" w:rsidRDefault="00E3468D" w:rsidP="00E3468D">
      <w:pPr>
        <w:jc w:val="left"/>
        <w:rPr>
          <w:rFonts w:cs="Arial"/>
          <w:color w:val="auto"/>
          <w:sz w:val="24"/>
          <w:szCs w:val="24"/>
        </w:rPr>
      </w:pPr>
    </w:p>
    <w:p w:rsidR="00E3468D" w:rsidRPr="00FF7385" w:rsidRDefault="00E3468D" w:rsidP="00E3468D">
      <w:pPr>
        <w:jc w:val="left"/>
        <w:rPr>
          <w:rFonts w:cs="Arial"/>
          <w:color w:val="auto"/>
          <w:sz w:val="24"/>
          <w:szCs w:val="24"/>
        </w:rPr>
      </w:pPr>
      <w:r w:rsidRPr="00FF7385">
        <w:rPr>
          <w:rFonts w:cs="Arial"/>
          <w:color w:val="auto"/>
          <w:sz w:val="24"/>
          <w:szCs w:val="24"/>
        </w:rPr>
        <w:t xml:space="preserve">Over half of the responding managers stated that they have at least one staff member based within their team who are able to speak Welsh. Managers of 11 teams have no staff members with the skill. This suggests that demand may be able to be met in some areas, and not others. This will result in an inconsistent level of service for Welsh speaking patients. Teams who have no staff with identified Welsh Language skills will be required to upskill their staff, or when positions within the team become vacant, advertise those posts with Welsh language skills as essential. </w:t>
      </w:r>
    </w:p>
    <w:p w:rsidR="00E3468D" w:rsidRPr="00FF7385" w:rsidRDefault="00E3468D" w:rsidP="00E3468D">
      <w:pPr>
        <w:jc w:val="left"/>
        <w:rPr>
          <w:rFonts w:cs="Arial"/>
          <w:color w:val="auto"/>
          <w:sz w:val="24"/>
          <w:szCs w:val="24"/>
        </w:rPr>
      </w:pPr>
    </w:p>
    <w:p w:rsidR="00E3468D" w:rsidRPr="00FF7385" w:rsidRDefault="00E3468D" w:rsidP="00E3468D">
      <w:pPr>
        <w:jc w:val="left"/>
        <w:rPr>
          <w:rFonts w:cs="Arial"/>
          <w:color w:val="auto"/>
          <w:sz w:val="24"/>
          <w:szCs w:val="24"/>
        </w:rPr>
      </w:pPr>
      <w:r w:rsidRPr="00FF7385">
        <w:rPr>
          <w:rFonts w:cs="Arial"/>
          <w:color w:val="auto"/>
          <w:sz w:val="24"/>
          <w:szCs w:val="24"/>
        </w:rPr>
        <w:t xml:space="preserve">Over half of the responding managers are unsure whether they have any staff members within their team who are able to conduct a clinical consultation in Welsh. This would suggest that there is a disconnect between the work happening across the organisation to capture detailed information from staff about their Welsh language abilities, and the accessing of this information by managers to plan and develop service provision. </w:t>
      </w:r>
    </w:p>
    <w:p w:rsidR="00E3468D" w:rsidRPr="00FF7385" w:rsidRDefault="00E3468D" w:rsidP="00E3468D">
      <w:pPr>
        <w:jc w:val="left"/>
        <w:rPr>
          <w:rFonts w:cs="Arial"/>
          <w:color w:val="auto"/>
          <w:sz w:val="24"/>
          <w:szCs w:val="24"/>
        </w:rPr>
      </w:pPr>
    </w:p>
    <w:p w:rsidR="00E3468D" w:rsidRPr="00FF7385" w:rsidRDefault="00E3468D" w:rsidP="00E3468D">
      <w:pPr>
        <w:jc w:val="left"/>
        <w:rPr>
          <w:rFonts w:cs="Arial"/>
          <w:color w:val="auto"/>
          <w:sz w:val="24"/>
          <w:szCs w:val="24"/>
        </w:rPr>
      </w:pPr>
      <w:r w:rsidRPr="00FF7385">
        <w:rPr>
          <w:rFonts w:cs="Arial"/>
          <w:color w:val="auto"/>
          <w:sz w:val="24"/>
          <w:szCs w:val="24"/>
        </w:rPr>
        <w:t xml:space="preserve">It is positive that 91% of managers stated that their staff are able to use basic Welsh phrases. The impact of using Welsh phrases with service users can change the care they receive, especially if the service user is a Welsh speaker and may not have specified that they are able to speak Welsh initially. This may allow staff to better identify their needs and ensure that care is given to them in Welsh if preferred. Knowing which staff have advanced Welsh skills to deliver clinical consultations will therefore be crucial to developing this offering further. </w:t>
      </w:r>
    </w:p>
    <w:p w:rsidR="00E3468D" w:rsidRPr="00FF7385" w:rsidRDefault="00E3468D" w:rsidP="00E3468D">
      <w:pPr>
        <w:jc w:val="left"/>
        <w:rPr>
          <w:rFonts w:cs="Arial"/>
          <w:color w:val="auto"/>
          <w:sz w:val="24"/>
          <w:szCs w:val="24"/>
        </w:rPr>
      </w:pPr>
    </w:p>
    <w:p w:rsidR="00E3468D" w:rsidRPr="00FF7385" w:rsidRDefault="00E3468D" w:rsidP="00E3468D">
      <w:pPr>
        <w:jc w:val="left"/>
        <w:rPr>
          <w:rFonts w:cs="Arial"/>
          <w:color w:val="auto"/>
          <w:sz w:val="24"/>
          <w:szCs w:val="24"/>
        </w:rPr>
      </w:pPr>
      <w:r w:rsidRPr="00FF7385">
        <w:rPr>
          <w:rFonts w:cs="Arial"/>
          <w:color w:val="auto"/>
          <w:sz w:val="24"/>
          <w:szCs w:val="24"/>
        </w:rPr>
        <w:t xml:space="preserve">29 managers stated that they do have specific staff members based within their team who are approached to support with any Welsh Language needs. This suggests that identifying Welsh Language Champions across the Service will allow better support and better promotion of the Welsh Language. This will be considered within our action plan.  </w:t>
      </w:r>
    </w:p>
    <w:p w:rsidR="00E3468D" w:rsidRPr="00FF7385" w:rsidRDefault="00E3468D" w:rsidP="00E3468D">
      <w:pPr>
        <w:jc w:val="left"/>
        <w:rPr>
          <w:rFonts w:cs="Arial"/>
          <w:color w:val="auto"/>
          <w:sz w:val="24"/>
          <w:szCs w:val="24"/>
        </w:rPr>
      </w:pPr>
    </w:p>
    <w:p w:rsidR="00E3468D" w:rsidRPr="00FF7385" w:rsidRDefault="00E3468D" w:rsidP="00E3468D">
      <w:pPr>
        <w:jc w:val="left"/>
        <w:rPr>
          <w:rFonts w:cs="Arial"/>
          <w:color w:val="auto"/>
          <w:sz w:val="24"/>
          <w:szCs w:val="24"/>
        </w:rPr>
      </w:pPr>
      <w:r w:rsidRPr="00FF7385">
        <w:rPr>
          <w:rFonts w:cs="Arial"/>
          <w:color w:val="auto"/>
          <w:sz w:val="24"/>
          <w:szCs w:val="24"/>
        </w:rPr>
        <w:t xml:space="preserve">The questionnaire further explored what measures teams have in place to be able to meet the needs of a service user if a service in Welsh was required and they didn’t have the ability to meet that need. Many teams responded that they would either identify a Welsh speaking staff member from another team, or utilise language line. All teams were able to demonstrate an understanding of process to follow to ensure a Welsh speaker can access a Welsh service. We must now take action to improve the quality of the </w:t>
      </w:r>
      <w:r w:rsidR="0094478B" w:rsidRPr="00FF7385">
        <w:rPr>
          <w:rFonts w:cs="Arial"/>
          <w:color w:val="auto"/>
          <w:sz w:val="24"/>
          <w:szCs w:val="24"/>
        </w:rPr>
        <w:t>service,</w:t>
      </w:r>
      <w:r w:rsidRPr="00FF7385">
        <w:rPr>
          <w:rFonts w:cs="Arial"/>
          <w:color w:val="auto"/>
          <w:sz w:val="24"/>
          <w:szCs w:val="24"/>
        </w:rPr>
        <w:t xml:space="preserve"> which is being delivered to those patients, making the process seamless with fewer interventions by third party interpretation services such as Language Line. </w:t>
      </w:r>
    </w:p>
    <w:p w:rsidR="00E3468D" w:rsidRPr="00FF7385" w:rsidRDefault="00E3468D" w:rsidP="00E3468D">
      <w:pPr>
        <w:jc w:val="left"/>
        <w:rPr>
          <w:rFonts w:cs="Arial"/>
          <w:color w:val="auto"/>
          <w:sz w:val="24"/>
          <w:szCs w:val="24"/>
        </w:rPr>
      </w:pPr>
    </w:p>
    <w:p w:rsidR="00E3468D" w:rsidRPr="00FF7385" w:rsidRDefault="00E3468D" w:rsidP="00E3468D">
      <w:pPr>
        <w:jc w:val="left"/>
        <w:rPr>
          <w:rFonts w:cs="Arial"/>
          <w:color w:val="auto"/>
          <w:sz w:val="24"/>
          <w:szCs w:val="24"/>
        </w:rPr>
      </w:pPr>
      <w:r w:rsidRPr="00FF7385">
        <w:rPr>
          <w:rFonts w:cs="Arial"/>
          <w:color w:val="auto"/>
          <w:sz w:val="24"/>
          <w:szCs w:val="24"/>
        </w:rPr>
        <w:t>Summary of key findings:</w:t>
      </w:r>
    </w:p>
    <w:p w:rsidR="00E3468D" w:rsidRPr="00FF7385" w:rsidRDefault="00E3468D" w:rsidP="00E3468D">
      <w:pPr>
        <w:pStyle w:val="ListParagraph"/>
        <w:numPr>
          <w:ilvl w:val="0"/>
          <w:numId w:val="9"/>
        </w:numPr>
        <w:spacing w:after="0" w:line="240" w:lineRule="auto"/>
        <w:jc w:val="left"/>
        <w:rPr>
          <w:rFonts w:cs="Arial"/>
          <w:b/>
          <w:color w:val="auto"/>
          <w:sz w:val="24"/>
          <w:szCs w:val="24"/>
        </w:rPr>
      </w:pPr>
      <w:r w:rsidRPr="00FF7385">
        <w:rPr>
          <w:rFonts w:cs="Arial"/>
          <w:color w:val="auto"/>
          <w:sz w:val="24"/>
          <w:szCs w:val="24"/>
        </w:rPr>
        <w:t xml:space="preserve">32 teams noted that they have between 1 and 5 staff members who are able to speak Welsh. </w:t>
      </w:r>
    </w:p>
    <w:p w:rsidR="00E3468D" w:rsidRPr="00FF7385" w:rsidRDefault="00E3468D" w:rsidP="00E3468D">
      <w:pPr>
        <w:pStyle w:val="ListParagraph"/>
        <w:jc w:val="left"/>
        <w:rPr>
          <w:rFonts w:cs="Arial"/>
          <w:b/>
          <w:color w:val="auto"/>
          <w:sz w:val="24"/>
          <w:szCs w:val="24"/>
        </w:rPr>
      </w:pPr>
    </w:p>
    <w:p w:rsidR="00E3468D" w:rsidRPr="00FF7385" w:rsidRDefault="00E3468D" w:rsidP="00E3468D">
      <w:pPr>
        <w:pStyle w:val="ListParagraph"/>
        <w:numPr>
          <w:ilvl w:val="0"/>
          <w:numId w:val="9"/>
        </w:numPr>
        <w:spacing w:after="0" w:line="240" w:lineRule="auto"/>
        <w:jc w:val="left"/>
        <w:rPr>
          <w:rFonts w:cs="Arial"/>
          <w:b/>
          <w:color w:val="auto"/>
          <w:sz w:val="24"/>
          <w:szCs w:val="24"/>
        </w:rPr>
      </w:pPr>
      <w:r w:rsidRPr="00FF7385">
        <w:rPr>
          <w:rFonts w:cs="Arial"/>
          <w:color w:val="auto"/>
          <w:sz w:val="24"/>
          <w:szCs w:val="24"/>
        </w:rPr>
        <w:t xml:space="preserve">11 teams stated that they have no staff who are able to use Welsh. </w:t>
      </w:r>
    </w:p>
    <w:p w:rsidR="00E3468D" w:rsidRPr="00FF7385" w:rsidRDefault="00E3468D" w:rsidP="00E3468D">
      <w:pPr>
        <w:pStyle w:val="ListParagraph"/>
        <w:jc w:val="left"/>
        <w:rPr>
          <w:rFonts w:cs="Arial"/>
          <w:color w:val="auto"/>
          <w:sz w:val="24"/>
          <w:szCs w:val="24"/>
        </w:rPr>
      </w:pPr>
    </w:p>
    <w:p w:rsidR="00E3468D" w:rsidRPr="00FF7385" w:rsidRDefault="00E3468D" w:rsidP="00E3468D">
      <w:pPr>
        <w:pStyle w:val="ListParagraph"/>
        <w:numPr>
          <w:ilvl w:val="0"/>
          <w:numId w:val="9"/>
        </w:numPr>
        <w:spacing w:after="0" w:line="240" w:lineRule="auto"/>
        <w:jc w:val="left"/>
        <w:rPr>
          <w:rFonts w:cs="Arial"/>
          <w:b/>
          <w:color w:val="auto"/>
          <w:sz w:val="24"/>
          <w:szCs w:val="24"/>
        </w:rPr>
      </w:pPr>
      <w:r w:rsidRPr="00FF7385">
        <w:rPr>
          <w:rFonts w:cs="Arial"/>
          <w:color w:val="auto"/>
          <w:sz w:val="24"/>
          <w:szCs w:val="24"/>
        </w:rPr>
        <w:t xml:space="preserve">40% of teams felt that there are staff within their team who are confident to conduct a clinical consultation in Welsh. </w:t>
      </w:r>
    </w:p>
    <w:p w:rsidR="00E3468D" w:rsidRPr="00FF7385" w:rsidRDefault="00E3468D" w:rsidP="00E3468D">
      <w:pPr>
        <w:pStyle w:val="ListParagraph"/>
        <w:jc w:val="left"/>
        <w:rPr>
          <w:rFonts w:cs="Arial"/>
          <w:b/>
          <w:color w:val="auto"/>
          <w:sz w:val="24"/>
          <w:szCs w:val="24"/>
        </w:rPr>
      </w:pPr>
    </w:p>
    <w:p w:rsidR="00E3468D" w:rsidRPr="00FF7385" w:rsidRDefault="00E3468D" w:rsidP="00E3468D">
      <w:pPr>
        <w:pStyle w:val="ListParagraph"/>
        <w:numPr>
          <w:ilvl w:val="0"/>
          <w:numId w:val="9"/>
        </w:numPr>
        <w:spacing w:after="0" w:line="240" w:lineRule="auto"/>
        <w:jc w:val="left"/>
        <w:rPr>
          <w:rFonts w:cs="Arial"/>
          <w:color w:val="auto"/>
          <w:sz w:val="24"/>
          <w:szCs w:val="24"/>
        </w:rPr>
      </w:pPr>
      <w:r w:rsidRPr="00FF7385">
        <w:rPr>
          <w:rFonts w:cs="Arial"/>
          <w:color w:val="auto"/>
          <w:sz w:val="24"/>
          <w:szCs w:val="24"/>
        </w:rPr>
        <w:t xml:space="preserve">60% of teams either do not have Welsh speaking staff or are unsure whether their staff are able to conduct a clinical consultation in Welsh. </w:t>
      </w:r>
    </w:p>
    <w:p w:rsidR="00E3468D" w:rsidRPr="00FF7385" w:rsidRDefault="00E3468D" w:rsidP="00E3468D">
      <w:pPr>
        <w:pStyle w:val="ListParagraph"/>
        <w:jc w:val="left"/>
        <w:rPr>
          <w:rFonts w:cs="Arial"/>
          <w:color w:val="auto"/>
          <w:sz w:val="24"/>
          <w:szCs w:val="24"/>
        </w:rPr>
      </w:pPr>
    </w:p>
    <w:p w:rsidR="00E3468D" w:rsidRPr="00FF7385" w:rsidRDefault="00E3468D" w:rsidP="00E3468D">
      <w:pPr>
        <w:pStyle w:val="ListParagraph"/>
        <w:numPr>
          <w:ilvl w:val="0"/>
          <w:numId w:val="9"/>
        </w:numPr>
        <w:spacing w:after="0" w:line="240" w:lineRule="auto"/>
        <w:jc w:val="left"/>
        <w:rPr>
          <w:rFonts w:cs="Arial"/>
          <w:color w:val="auto"/>
          <w:sz w:val="24"/>
          <w:szCs w:val="24"/>
        </w:rPr>
      </w:pPr>
      <w:r w:rsidRPr="00FF7385">
        <w:rPr>
          <w:rFonts w:cs="Arial"/>
          <w:color w:val="auto"/>
          <w:sz w:val="24"/>
          <w:szCs w:val="24"/>
        </w:rPr>
        <w:t>47% of teams stated they have staff who are confident in using the Welsh Language when needed. Furthermore, 91% of teams responded that staff members are able to use basic Welsh phrases such as “</w:t>
      </w:r>
      <w:r w:rsidRPr="00FF7385">
        <w:rPr>
          <w:rFonts w:cs="Arial"/>
          <w:i/>
          <w:color w:val="auto"/>
          <w:sz w:val="24"/>
          <w:szCs w:val="24"/>
        </w:rPr>
        <w:t>Bore Da, Prynhawn Da, Diolch, Hwyl Fawr”</w:t>
      </w:r>
    </w:p>
    <w:p w:rsidR="00E3468D" w:rsidRPr="00FF7385" w:rsidRDefault="00E3468D" w:rsidP="00E3468D">
      <w:pPr>
        <w:pStyle w:val="ListParagraph"/>
        <w:rPr>
          <w:rFonts w:cs="Arial"/>
          <w:color w:val="auto"/>
          <w:sz w:val="24"/>
          <w:szCs w:val="24"/>
        </w:rPr>
      </w:pPr>
    </w:p>
    <w:p w:rsidR="00E3468D" w:rsidRPr="00FF7385" w:rsidRDefault="00E3468D" w:rsidP="00E3468D">
      <w:pPr>
        <w:pStyle w:val="ListParagraph"/>
        <w:numPr>
          <w:ilvl w:val="0"/>
          <w:numId w:val="9"/>
        </w:numPr>
        <w:spacing w:after="0" w:line="240" w:lineRule="auto"/>
        <w:jc w:val="left"/>
        <w:rPr>
          <w:rFonts w:cs="Arial"/>
          <w:color w:val="auto"/>
          <w:sz w:val="24"/>
          <w:szCs w:val="24"/>
        </w:rPr>
      </w:pPr>
      <w:r w:rsidRPr="00FF7385">
        <w:rPr>
          <w:rFonts w:cs="Arial"/>
          <w:color w:val="auto"/>
          <w:sz w:val="24"/>
          <w:szCs w:val="24"/>
        </w:rPr>
        <w:t xml:space="preserve">29 teams have an individual or group of staff within their team who are approached specifically to provide support with the Welsh Language. </w:t>
      </w:r>
    </w:p>
    <w:p w:rsidR="00E3468D" w:rsidRPr="00FF7385" w:rsidRDefault="00E3468D" w:rsidP="00E3468D">
      <w:pPr>
        <w:spacing w:after="0" w:line="240" w:lineRule="auto"/>
        <w:jc w:val="left"/>
        <w:rPr>
          <w:rFonts w:cs="Arial"/>
          <w:color w:val="auto"/>
          <w:sz w:val="24"/>
          <w:szCs w:val="24"/>
        </w:rPr>
      </w:pPr>
    </w:p>
    <w:p w:rsidR="00E3468D" w:rsidRPr="00FF7385" w:rsidRDefault="00E3468D" w:rsidP="00E3468D">
      <w:pPr>
        <w:spacing w:after="0" w:line="240" w:lineRule="auto"/>
        <w:jc w:val="left"/>
        <w:rPr>
          <w:rFonts w:cs="Arial"/>
          <w:color w:val="auto"/>
          <w:sz w:val="24"/>
          <w:szCs w:val="24"/>
        </w:rPr>
      </w:pPr>
    </w:p>
    <w:p w:rsidR="00E3468D" w:rsidRPr="00FF7385" w:rsidRDefault="00E3468D" w:rsidP="00E3468D">
      <w:pPr>
        <w:spacing w:after="0" w:line="240" w:lineRule="auto"/>
        <w:jc w:val="left"/>
        <w:rPr>
          <w:rFonts w:cs="Arial"/>
          <w:b/>
          <w:bCs/>
          <w:color w:val="auto"/>
          <w:sz w:val="24"/>
          <w:szCs w:val="24"/>
        </w:rPr>
      </w:pPr>
      <w:r w:rsidRPr="00FF7385">
        <w:rPr>
          <w:rFonts w:cs="Arial"/>
          <w:b/>
          <w:bCs/>
          <w:color w:val="auto"/>
          <w:sz w:val="24"/>
          <w:szCs w:val="24"/>
        </w:rPr>
        <w:t xml:space="preserve">Data Capture and recording </w:t>
      </w:r>
    </w:p>
    <w:p w:rsidR="00E3468D" w:rsidRPr="00FF7385" w:rsidRDefault="00E3468D" w:rsidP="00E3468D">
      <w:pPr>
        <w:spacing w:after="0" w:line="240" w:lineRule="auto"/>
        <w:jc w:val="left"/>
        <w:rPr>
          <w:rFonts w:cs="Arial"/>
          <w:color w:val="auto"/>
          <w:sz w:val="24"/>
          <w:szCs w:val="24"/>
        </w:rPr>
      </w:pPr>
    </w:p>
    <w:p w:rsidR="00E3468D" w:rsidRPr="00FF7385" w:rsidRDefault="00E3468D" w:rsidP="00E3468D">
      <w:pPr>
        <w:spacing w:after="0" w:line="240" w:lineRule="auto"/>
        <w:jc w:val="left"/>
        <w:rPr>
          <w:rFonts w:cs="Arial"/>
          <w:color w:val="auto"/>
          <w:sz w:val="24"/>
          <w:szCs w:val="24"/>
        </w:rPr>
      </w:pPr>
      <w:r w:rsidRPr="00FF7385">
        <w:rPr>
          <w:rFonts w:cs="Arial"/>
          <w:color w:val="auto"/>
          <w:sz w:val="24"/>
          <w:szCs w:val="24"/>
        </w:rPr>
        <w:t xml:space="preserve">We asked managers across our service group how they capture information from patients around their language preference. 77% of respondents noted that teams were recording the patient's language preference, however, it has become apparent that there is inconsistency as to where this data is being recorded. </w:t>
      </w:r>
    </w:p>
    <w:p w:rsidR="00E3468D" w:rsidRPr="00FF7385" w:rsidRDefault="00E3468D" w:rsidP="00E3468D">
      <w:pPr>
        <w:spacing w:after="0" w:line="240" w:lineRule="auto"/>
        <w:jc w:val="left"/>
        <w:rPr>
          <w:rFonts w:cs="Arial"/>
          <w:color w:val="auto"/>
          <w:sz w:val="24"/>
          <w:szCs w:val="24"/>
        </w:rPr>
      </w:pPr>
    </w:p>
    <w:p w:rsidR="00E3468D" w:rsidRPr="00FF7385" w:rsidRDefault="00E3468D" w:rsidP="00E3468D">
      <w:pPr>
        <w:spacing w:after="0" w:line="240" w:lineRule="auto"/>
        <w:jc w:val="left"/>
        <w:rPr>
          <w:rFonts w:cs="Arial"/>
          <w:color w:val="auto"/>
          <w:sz w:val="24"/>
          <w:szCs w:val="24"/>
        </w:rPr>
      </w:pPr>
      <w:r w:rsidRPr="00FF7385">
        <w:rPr>
          <w:rFonts w:cs="Arial"/>
          <w:color w:val="auto"/>
          <w:sz w:val="24"/>
          <w:szCs w:val="24"/>
        </w:rPr>
        <w:t>The information is currently being recorded in the following locations:</w:t>
      </w:r>
    </w:p>
    <w:p w:rsidR="00E3468D" w:rsidRPr="00FF7385" w:rsidRDefault="00E3468D" w:rsidP="00E3468D">
      <w:pPr>
        <w:spacing w:after="0" w:line="240" w:lineRule="auto"/>
        <w:jc w:val="left"/>
        <w:rPr>
          <w:rFonts w:cs="Arial"/>
          <w:color w:val="auto"/>
          <w:sz w:val="24"/>
          <w:szCs w:val="24"/>
        </w:rPr>
      </w:pPr>
    </w:p>
    <w:p w:rsidR="00E3468D" w:rsidRPr="00FF7385" w:rsidRDefault="00E3468D" w:rsidP="00E3468D">
      <w:pPr>
        <w:pStyle w:val="ListParagraph"/>
        <w:numPr>
          <w:ilvl w:val="1"/>
          <w:numId w:val="13"/>
        </w:numPr>
        <w:spacing w:after="0" w:line="240" w:lineRule="auto"/>
        <w:jc w:val="left"/>
        <w:rPr>
          <w:rFonts w:cs="Arial"/>
          <w:color w:val="auto"/>
          <w:sz w:val="24"/>
          <w:szCs w:val="24"/>
        </w:rPr>
      </w:pPr>
      <w:r w:rsidRPr="00FF7385">
        <w:rPr>
          <w:rFonts w:cs="Arial"/>
          <w:color w:val="auto"/>
          <w:sz w:val="24"/>
          <w:szCs w:val="24"/>
        </w:rPr>
        <w:t xml:space="preserve">Assessment Documents </w:t>
      </w:r>
    </w:p>
    <w:p w:rsidR="00E3468D" w:rsidRPr="00FF7385" w:rsidRDefault="00E3468D" w:rsidP="00E3468D">
      <w:pPr>
        <w:pStyle w:val="ListParagraph"/>
        <w:numPr>
          <w:ilvl w:val="1"/>
          <w:numId w:val="13"/>
        </w:numPr>
        <w:spacing w:after="0" w:line="240" w:lineRule="auto"/>
        <w:jc w:val="left"/>
        <w:rPr>
          <w:rFonts w:cs="Arial"/>
          <w:color w:val="auto"/>
          <w:sz w:val="24"/>
          <w:szCs w:val="24"/>
        </w:rPr>
      </w:pPr>
      <w:r w:rsidRPr="00FF7385">
        <w:rPr>
          <w:rFonts w:cs="Arial"/>
          <w:color w:val="auto"/>
          <w:sz w:val="24"/>
          <w:szCs w:val="24"/>
        </w:rPr>
        <w:t xml:space="preserve">Referrals </w:t>
      </w:r>
    </w:p>
    <w:p w:rsidR="00E3468D" w:rsidRPr="00FF7385" w:rsidRDefault="00E3468D" w:rsidP="00E3468D">
      <w:pPr>
        <w:pStyle w:val="ListParagraph"/>
        <w:numPr>
          <w:ilvl w:val="1"/>
          <w:numId w:val="13"/>
        </w:numPr>
        <w:spacing w:after="0" w:line="240" w:lineRule="auto"/>
        <w:jc w:val="left"/>
        <w:rPr>
          <w:rFonts w:cs="Arial"/>
          <w:color w:val="auto"/>
          <w:sz w:val="24"/>
          <w:szCs w:val="24"/>
        </w:rPr>
      </w:pPr>
      <w:r w:rsidRPr="00FF7385">
        <w:rPr>
          <w:rFonts w:cs="Arial"/>
          <w:color w:val="auto"/>
          <w:sz w:val="24"/>
          <w:szCs w:val="24"/>
        </w:rPr>
        <w:t xml:space="preserve">Patient notes </w:t>
      </w:r>
    </w:p>
    <w:p w:rsidR="00E3468D" w:rsidRPr="00FF7385" w:rsidRDefault="00E3468D" w:rsidP="00E3468D">
      <w:pPr>
        <w:pStyle w:val="ListParagraph"/>
        <w:numPr>
          <w:ilvl w:val="1"/>
          <w:numId w:val="13"/>
        </w:numPr>
        <w:spacing w:after="0" w:line="240" w:lineRule="auto"/>
        <w:jc w:val="left"/>
        <w:rPr>
          <w:rFonts w:cs="Arial"/>
          <w:color w:val="auto"/>
          <w:sz w:val="24"/>
          <w:szCs w:val="24"/>
        </w:rPr>
      </w:pPr>
      <w:r w:rsidRPr="00FF7385">
        <w:rPr>
          <w:rFonts w:cs="Arial"/>
          <w:color w:val="auto"/>
          <w:sz w:val="24"/>
          <w:szCs w:val="24"/>
        </w:rPr>
        <w:t>Positive Behaviour Support Plans (PSPB)</w:t>
      </w:r>
    </w:p>
    <w:p w:rsidR="00E3468D" w:rsidRPr="00FF7385" w:rsidRDefault="00E3468D" w:rsidP="00E3468D">
      <w:pPr>
        <w:pStyle w:val="ListParagraph"/>
        <w:numPr>
          <w:ilvl w:val="1"/>
          <w:numId w:val="13"/>
        </w:numPr>
        <w:spacing w:after="0" w:line="240" w:lineRule="auto"/>
        <w:jc w:val="left"/>
        <w:rPr>
          <w:rFonts w:cs="Arial"/>
          <w:color w:val="auto"/>
          <w:sz w:val="24"/>
          <w:szCs w:val="24"/>
        </w:rPr>
      </w:pPr>
      <w:r w:rsidRPr="00FF7385">
        <w:rPr>
          <w:rFonts w:cs="Arial"/>
          <w:color w:val="auto"/>
          <w:sz w:val="24"/>
          <w:szCs w:val="24"/>
        </w:rPr>
        <w:t>WCCIS</w:t>
      </w:r>
    </w:p>
    <w:p w:rsidR="00E3468D" w:rsidRPr="00FF7385" w:rsidRDefault="00E3468D" w:rsidP="00E3468D">
      <w:pPr>
        <w:pStyle w:val="ListParagraph"/>
        <w:numPr>
          <w:ilvl w:val="1"/>
          <w:numId w:val="13"/>
        </w:numPr>
        <w:spacing w:after="0" w:line="240" w:lineRule="auto"/>
        <w:jc w:val="left"/>
        <w:rPr>
          <w:rFonts w:cs="Arial"/>
          <w:color w:val="auto"/>
          <w:sz w:val="24"/>
          <w:szCs w:val="24"/>
        </w:rPr>
      </w:pPr>
      <w:r w:rsidRPr="00FF7385">
        <w:rPr>
          <w:rFonts w:cs="Arial"/>
          <w:color w:val="auto"/>
          <w:sz w:val="24"/>
          <w:szCs w:val="24"/>
        </w:rPr>
        <w:t>WPAS</w:t>
      </w:r>
    </w:p>
    <w:p w:rsidR="00E3468D" w:rsidRPr="00FF7385" w:rsidRDefault="00E3468D" w:rsidP="00E3468D">
      <w:pPr>
        <w:pStyle w:val="ListParagraph"/>
        <w:numPr>
          <w:ilvl w:val="1"/>
          <w:numId w:val="13"/>
        </w:numPr>
        <w:spacing w:after="0" w:line="240" w:lineRule="auto"/>
        <w:jc w:val="left"/>
        <w:rPr>
          <w:rFonts w:cs="Arial"/>
          <w:color w:val="auto"/>
          <w:sz w:val="24"/>
          <w:szCs w:val="24"/>
        </w:rPr>
      </w:pPr>
      <w:r w:rsidRPr="00FF7385">
        <w:rPr>
          <w:rFonts w:cs="Arial"/>
          <w:color w:val="auto"/>
          <w:sz w:val="24"/>
          <w:szCs w:val="24"/>
        </w:rPr>
        <w:t xml:space="preserve">CTP – Care Treatment Plan  </w:t>
      </w:r>
    </w:p>
    <w:p w:rsidR="00E3468D" w:rsidRPr="00FF7385" w:rsidRDefault="00E3468D" w:rsidP="00E3468D">
      <w:pPr>
        <w:pStyle w:val="ListParagraph"/>
        <w:ind w:firstLine="0"/>
        <w:jc w:val="left"/>
        <w:rPr>
          <w:rFonts w:cs="Arial"/>
          <w:color w:val="auto"/>
          <w:sz w:val="24"/>
          <w:szCs w:val="24"/>
        </w:rPr>
      </w:pPr>
    </w:p>
    <w:p w:rsidR="00E3468D" w:rsidRPr="00FF7385" w:rsidRDefault="00E3468D" w:rsidP="00960CB6">
      <w:pPr>
        <w:pStyle w:val="ListParagraph"/>
        <w:ind w:left="0" w:firstLine="0"/>
        <w:jc w:val="left"/>
        <w:rPr>
          <w:rFonts w:cs="Arial"/>
          <w:color w:val="auto"/>
          <w:sz w:val="24"/>
          <w:szCs w:val="24"/>
        </w:rPr>
      </w:pPr>
      <w:r w:rsidRPr="00FF7385">
        <w:rPr>
          <w:rFonts w:cs="Arial"/>
          <w:color w:val="auto"/>
          <w:sz w:val="24"/>
          <w:szCs w:val="24"/>
        </w:rPr>
        <w:t>This indicates that there is an incon</w:t>
      </w:r>
      <w:r w:rsidRPr="003E612D">
        <w:rPr>
          <w:rFonts w:cs="Arial"/>
          <w:color w:val="auto"/>
          <w:sz w:val="24"/>
          <w:szCs w:val="24"/>
        </w:rPr>
        <w:t xml:space="preserve">sistency in the approach to the recording of the Welsh Language preference between teams, and between </w:t>
      </w:r>
      <w:r w:rsidR="003E612D" w:rsidRPr="003E612D">
        <w:rPr>
          <w:rFonts w:cs="Arial"/>
          <w:color w:val="auto"/>
          <w:sz w:val="24"/>
          <w:szCs w:val="24"/>
        </w:rPr>
        <w:t>d</w:t>
      </w:r>
      <w:r w:rsidRPr="003E612D">
        <w:rPr>
          <w:rFonts w:cs="Arial"/>
          <w:color w:val="auto"/>
          <w:sz w:val="24"/>
          <w:szCs w:val="24"/>
        </w:rPr>
        <w:t>ivisions. The lack of structured approach within the Service Group for this process could be due to the different areas of work using and having access to different computer systems. This is an area which needs attention.</w:t>
      </w:r>
    </w:p>
    <w:p w:rsidR="00E3468D" w:rsidRPr="00FF7385" w:rsidRDefault="00E3468D" w:rsidP="00960CB6">
      <w:pPr>
        <w:pStyle w:val="ListParagraph"/>
        <w:ind w:left="0" w:firstLine="0"/>
        <w:jc w:val="left"/>
        <w:rPr>
          <w:rFonts w:cs="Arial"/>
          <w:color w:val="auto"/>
          <w:sz w:val="24"/>
          <w:szCs w:val="24"/>
        </w:rPr>
      </w:pPr>
    </w:p>
    <w:p w:rsidR="00E3468D" w:rsidRPr="00FF7385" w:rsidRDefault="00E3468D" w:rsidP="00960CB6">
      <w:pPr>
        <w:pStyle w:val="ListParagraph"/>
        <w:ind w:left="0" w:firstLine="0"/>
        <w:jc w:val="left"/>
        <w:rPr>
          <w:rFonts w:cs="Arial"/>
          <w:color w:val="auto"/>
          <w:sz w:val="24"/>
          <w:szCs w:val="24"/>
        </w:rPr>
      </w:pPr>
      <w:r w:rsidRPr="003E612D">
        <w:rPr>
          <w:rFonts w:cs="Arial"/>
          <w:color w:val="auto"/>
          <w:sz w:val="24"/>
          <w:szCs w:val="24"/>
        </w:rPr>
        <w:t xml:space="preserve">Recently the MH&amp;LD Service Group has begun a rollout of digital systems across our </w:t>
      </w:r>
      <w:r w:rsidR="003E612D" w:rsidRPr="003E612D">
        <w:rPr>
          <w:rFonts w:cs="Arial"/>
          <w:color w:val="auto"/>
          <w:sz w:val="24"/>
          <w:szCs w:val="24"/>
        </w:rPr>
        <w:t>service</w:t>
      </w:r>
      <w:r w:rsidRPr="003E612D">
        <w:rPr>
          <w:rFonts w:cs="Arial"/>
          <w:color w:val="auto"/>
          <w:sz w:val="24"/>
          <w:szCs w:val="24"/>
        </w:rPr>
        <w:t xml:space="preserve">s. In comparison to other Service Groups at </w:t>
      </w:r>
      <w:r w:rsidR="0094478B" w:rsidRPr="003E612D">
        <w:rPr>
          <w:rFonts w:cs="Arial"/>
          <w:color w:val="auto"/>
          <w:sz w:val="24"/>
          <w:szCs w:val="24"/>
        </w:rPr>
        <w:t>Swansea</w:t>
      </w:r>
      <w:r w:rsidRPr="003E612D">
        <w:rPr>
          <w:rFonts w:cs="Arial"/>
          <w:color w:val="auto"/>
          <w:sz w:val="24"/>
          <w:szCs w:val="24"/>
        </w:rPr>
        <w:t xml:space="preserve"> Bay UHB, we are behind digitally. We will require time to adapt to the implementation of these new systems, therefore it is difficult to identify a standard recording mechanism for the Welsh Language at present.</w:t>
      </w:r>
    </w:p>
    <w:p w:rsidR="00E3468D" w:rsidRPr="00FF7385" w:rsidRDefault="00E3468D" w:rsidP="00960CB6">
      <w:pPr>
        <w:pStyle w:val="ListParagraph"/>
        <w:ind w:left="0" w:firstLine="0"/>
        <w:jc w:val="left"/>
        <w:rPr>
          <w:rFonts w:cs="Arial"/>
          <w:color w:val="auto"/>
          <w:sz w:val="24"/>
          <w:szCs w:val="24"/>
        </w:rPr>
      </w:pPr>
    </w:p>
    <w:p w:rsidR="00E3468D" w:rsidRPr="00FF7385" w:rsidRDefault="00E3468D" w:rsidP="00960CB6">
      <w:pPr>
        <w:pStyle w:val="ListParagraph"/>
        <w:ind w:left="0" w:firstLine="0"/>
        <w:jc w:val="left"/>
        <w:rPr>
          <w:rFonts w:cs="Arial"/>
          <w:color w:val="auto"/>
          <w:sz w:val="24"/>
          <w:szCs w:val="24"/>
        </w:rPr>
      </w:pPr>
      <w:r w:rsidRPr="00FF7385">
        <w:rPr>
          <w:rFonts w:cs="Arial"/>
          <w:color w:val="auto"/>
          <w:sz w:val="24"/>
          <w:szCs w:val="24"/>
        </w:rPr>
        <w:t>Our action plan will establish steps we will take to implement localised methods that can be utilised in recording and capturing data until such a point that a corporate or national solution to recording this information is developed. A uniform approach should be the aim so that the sharing of information across services and health organisations is seamless.</w:t>
      </w:r>
    </w:p>
    <w:p w:rsidR="00E3468D" w:rsidRPr="00FF7385" w:rsidRDefault="00E3468D" w:rsidP="00E3468D">
      <w:pPr>
        <w:jc w:val="left"/>
        <w:rPr>
          <w:rFonts w:cs="Arial"/>
          <w:color w:val="auto"/>
          <w:sz w:val="24"/>
          <w:szCs w:val="24"/>
        </w:rPr>
      </w:pPr>
    </w:p>
    <w:p w:rsidR="00E3468D" w:rsidRPr="00FF7385" w:rsidRDefault="00E3468D" w:rsidP="00E3468D">
      <w:pPr>
        <w:jc w:val="left"/>
        <w:rPr>
          <w:rFonts w:cs="Arial"/>
          <w:color w:val="auto"/>
          <w:sz w:val="24"/>
          <w:szCs w:val="24"/>
        </w:rPr>
      </w:pPr>
    </w:p>
    <w:p w:rsidR="00E3468D" w:rsidRPr="00FF7385" w:rsidRDefault="00E3468D" w:rsidP="00E3468D">
      <w:pPr>
        <w:jc w:val="left"/>
        <w:rPr>
          <w:rFonts w:cs="Arial"/>
          <w:b/>
          <w:bCs/>
          <w:color w:val="auto"/>
          <w:sz w:val="24"/>
          <w:szCs w:val="24"/>
        </w:rPr>
      </w:pPr>
      <w:r w:rsidRPr="00FF7385">
        <w:rPr>
          <w:rFonts w:cs="Arial"/>
          <w:b/>
          <w:bCs/>
          <w:color w:val="auto"/>
          <w:sz w:val="24"/>
          <w:szCs w:val="24"/>
        </w:rPr>
        <w:t>Delivering an Active Offer.</w:t>
      </w:r>
    </w:p>
    <w:p w:rsidR="00E3468D" w:rsidRPr="00FF7385" w:rsidRDefault="00E3468D" w:rsidP="00E3468D">
      <w:pPr>
        <w:pStyle w:val="ListParagraph"/>
        <w:ind w:firstLine="0"/>
        <w:jc w:val="left"/>
        <w:rPr>
          <w:rFonts w:cs="Arial"/>
          <w:color w:val="auto"/>
          <w:sz w:val="24"/>
          <w:szCs w:val="24"/>
        </w:rPr>
      </w:pPr>
      <w:r w:rsidRPr="00FF7385">
        <w:rPr>
          <w:rFonts w:cs="Arial"/>
          <w:color w:val="auto"/>
          <w:sz w:val="24"/>
          <w:szCs w:val="24"/>
        </w:rPr>
        <w:t xml:space="preserve"> </w:t>
      </w:r>
    </w:p>
    <w:p w:rsidR="00E3468D" w:rsidRPr="00FF7385" w:rsidRDefault="00E3468D" w:rsidP="00E3468D">
      <w:pPr>
        <w:pStyle w:val="ListParagraph"/>
        <w:numPr>
          <w:ilvl w:val="0"/>
          <w:numId w:val="8"/>
        </w:numPr>
        <w:spacing w:after="0" w:line="240" w:lineRule="auto"/>
        <w:jc w:val="left"/>
        <w:rPr>
          <w:rFonts w:cs="Arial"/>
          <w:color w:val="auto"/>
          <w:sz w:val="24"/>
          <w:szCs w:val="24"/>
        </w:rPr>
      </w:pPr>
      <w:r w:rsidRPr="00FF7385">
        <w:rPr>
          <w:rFonts w:cs="Arial"/>
          <w:color w:val="auto"/>
          <w:sz w:val="24"/>
          <w:szCs w:val="24"/>
        </w:rPr>
        <w:t xml:space="preserve">63% of managers are either unsure what the “Active Offer” is or do not provide service users with the offer. </w:t>
      </w:r>
    </w:p>
    <w:p w:rsidR="00E3468D" w:rsidRPr="00FF7385" w:rsidRDefault="00E3468D" w:rsidP="00E3468D">
      <w:pPr>
        <w:pStyle w:val="ListParagraph"/>
        <w:spacing w:after="0" w:line="240" w:lineRule="auto"/>
        <w:ind w:firstLine="0"/>
        <w:jc w:val="left"/>
        <w:rPr>
          <w:rFonts w:cs="Arial"/>
          <w:color w:val="auto"/>
          <w:sz w:val="24"/>
          <w:szCs w:val="24"/>
        </w:rPr>
      </w:pPr>
      <w:r w:rsidRPr="00FF7385">
        <w:rPr>
          <w:rFonts w:cs="Arial"/>
          <w:color w:val="auto"/>
          <w:sz w:val="24"/>
          <w:szCs w:val="24"/>
        </w:rPr>
        <w:t>37% of managers state they do provide service users with the “Active Offer”</w:t>
      </w:r>
    </w:p>
    <w:p w:rsidR="00E3468D" w:rsidRPr="00FF7385" w:rsidRDefault="00E3468D" w:rsidP="00E3468D">
      <w:pPr>
        <w:pStyle w:val="ListParagraph"/>
        <w:jc w:val="left"/>
        <w:rPr>
          <w:rFonts w:cs="Arial"/>
          <w:color w:val="auto"/>
          <w:sz w:val="24"/>
          <w:szCs w:val="24"/>
        </w:rPr>
      </w:pPr>
    </w:p>
    <w:p w:rsidR="00E3468D" w:rsidRPr="00FF7385" w:rsidRDefault="00E3468D" w:rsidP="00E3468D">
      <w:pPr>
        <w:pStyle w:val="ListParagraph"/>
        <w:numPr>
          <w:ilvl w:val="0"/>
          <w:numId w:val="8"/>
        </w:numPr>
        <w:spacing w:after="0" w:line="240" w:lineRule="auto"/>
        <w:jc w:val="left"/>
        <w:rPr>
          <w:rFonts w:cs="Arial"/>
          <w:color w:val="auto"/>
          <w:sz w:val="24"/>
          <w:szCs w:val="24"/>
        </w:rPr>
      </w:pPr>
      <w:r w:rsidRPr="00FF7385">
        <w:rPr>
          <w:rFonts w:cs="Arial"/>
          <w:color w:val="auto"/>
          <w:sz w:val="24"/>
          <w:szCs w:val="24"/>
        </w:rPr>
        <w:t>58% of managers are unsure why the “Active Offer” is not provided to service users.</w:t>
      </w:r>
    </w:p>
    <w:p w:rsidR="00E3468D" w:rsidRPr="00FF7385" w:rsidRDefault="00E3468D" w:rsidP="00E3468D">
      <w:pPr>
        <w:spacing w:after="0" w:line="240" w:lineRule="auto"/>
        <w:jc w:val="left"/>
        <w:rPr>
          <w:rFonts w:cs="Arial"/>
          <w:color w:val="auto"/>
          <w:sz w:val="24"/>
          <w:szCs w:val="24"/>
        </w:rPr>
      </w:pPr>
    </w:p>
    <w:p w:rsidR="00E3468D" w:rsidRPr="00FF7385" w:rsidRDefault="00E3468D" w:rsidP="00E3468D">
      <w:pPr>
        <w:spacing w:after="0" w:line="240" w:lineRule="auto"/>
        <w:jc w:val="left"/>
        <w:rPr>
          <w:rFonts w:cs="Arial"/>
          <w:color w:val="auto"/>
          <w:sz w:val="24"/>
          <w:szCs w:val="24"/>
        </w:rPr>
      </w:pPr>
    </w:p>
    <w:p w:rsidR="00E3468D" w:rsidRPr="00FF7385" w:rsidRDefault="00E3468D" w:rsidP="00E3468D">
      <w:pPr>
        <w:jc w:val="left"/>
        <w:rPr>
          <w:rFonts w:cs="Arial"/>
          <w:color w:val="auto"/>
          <w:sz w:val="24"/>
          <w:szCs w:val="24"/>
        </w:rPr>
      </w:pPr>
      <w:r w:rsidRPr="00FF7385">
        <w:rPr>
          <w:rFonts w:cs="Arial"/>
          <w:color w:val="auto"/>
          <w:sz w:val="24"/>
          <w:szCs w:val="24"/>
        </w:rPr>
        <w:t>These figures are both surprising and a little concerning when we consider that 84% of staff within our Service group have completed Welsh language awareness training. A significant portion of this training module is dedicated to the ‘Active Offer’. This would suggest that staff need additional support to fully understand the importance of the ‘Active Offer’ and how to successfully deliver it to every patient.</w:t>
      </w:r>
    </w:p>
    <w:p w:rsidR="00E3468D" w:rsidRPr="00FF7385" w:rsidRDefault="00E3468D" w:rsidP="00E3468D">
      <w:pPr>
        <w:jc w:val="left"/>
        <w:rPr>
          <w:rFonts w:cs="Arial"/>
          <w:color w:val="auto"/>
          <w:sz w:val="24"/>
          <w:szCs w:val="24"/>
        </w:rPr>
      </w:pPr>
    </w:p>
    <w:p w:rsidR="00E3468D" w:rsidRPr="00FF7385" w:rsidRDefault="00E3468D" w:rsidP="00E3468D">
      <w:pPr>
        <w:jc w:val="left"/>
        <w:rPr>
          <w:rFonts w:cs="Arial"/>
          <w:color w:val="auto"/>
          <w:sz w:val="24"/>
          <w:szCs w:val="24"/>
        </w:rPr>
      </w:pPr>
      <w:r w:rsidRPr="00FF7385">
        <w:rPr>
          <w:rFonts w:cs="Arial"/>
          <w:color w:val="auto"/>
          <w:sz w:val="24"/>
          <w:szCs w:val="24"/>
        </w:rPr>
        <w:t>Elsewhere in this report, we have noted that 65% of respondents do “ask language preference”. The difference in the responses could indicate here that further would needs to be done to develop the ‘Active Offer’ as a brand or campaign. If asking staff if they deliver an active offer, they may respond ‘no’, but by asking a slightly different question “Do you ask the patient if they speak Welsh at home” the response may be positive. Again, the results of this survey must not be considered in isolation. We believe the actual picture to be more positive than the results of the survey present.</w:t>
      </w:r>
    </w:p>
    <w:p w:rsidR="00E3468D" w:rsidRPr="00FF7385" w:rsidRDefault="00E3468D" w:rsidP="00E3468D">
      <w:pPr>
        <w:jc w:val="left"/>
        <w:rPr>
          <w:rFonts w:cs="Arial"/>
          <w:color w:val="auto"/>
          <w:sz w:val="24"/>
          <w:szCs w:val="24"/>
        </w:rPr>
      </w:pPr>
    </w:p>
    <w:p w:rsidR="00E3468D" w:rsidRPr="00FF7385" w:rsidRDefault="00E3468D" w:rsidP="00E3468D">
      <w:pPr>
        <w:jc w:val="left"/>
        <w:rPr>
          <w:rFonts w:cs="Arial"/>
          <w:color w:val="auto"/>
          <w:sz w:val="24"/>
          <w:szCs w:val="24"/>
        </w:rPr>
      </w:pPr>
      <w:r w:rsidRPr="00FF7385">
        <w:rPr>
          <w:rFonts w:cs="Arial"/>
          <w:color w:val="auto"/>
          <w:sz w:val="24"/>
          <w:szCs w:val="24"/>
        </w:rPr>
        <w:t xml:space="preserve">The MH&amp;LD Service Group provide care and services to patients and service users with a vast range of needs. These could be social, emotional or physical. There may be occasions where staff will not be able to provide service users with an Active Offer. An example would be when service users are non-verbal. In such circumstances, the team would not be able to seek this information from the individual. Nevertheless, there is an importance to clarify a patient’s natural language use by communicating with the service </w:t>
      </w:r>
      <w:r w:rsidR="0094478B" w:rsidRPr="00FF7385">
        <w:rPr>
          <w:rFonts w:cs="Arial"/>
          <w:color w:val="auto"/>
          <w:sz w:val="24"/>
          <w:szCs w:val="24"/>
        </w:rPr>
        <w:t>user’s</w:t>
      </w:r>
      <w:r w:rsidRPr="00FF7385">
        <w:rPr>
          <w:rFonts w:cs="Arial"/>
          <w:color w:val="auto"/>
          <w:sz w:val="24"/>
          <w:szCs w:val="24"/>
        </w:rPr>
        <w:t xml:space="preserve"> family, friends or primary carer. </w:t>
      </w:r>
    </w:p>
    <w:p w:rsidR="00E3468D" w:rsidRPr="00FF7385" w:rsidRDefault="00E3468D" w:rsidP="00E3468D">
      <w:pPr>
        <w:jc w:val="left"/>
        <w:rPr>
          <w:rFonts w:cs="Arial"/>
          <w:color w:val="auto"/>
          <w:sz w:val="24"/>
          <w:szCs w:val="24"/>
        </w:rPr>
      </w:pPr>
    </w:p>
    <w:p w:rsidR="00E3468D" w:rsidRPr="00FF7385" w:rsidRDefault="00E3468D" w:rsidP="00E3468D">
      <w:pPr>
        <w:jc w:val="left"/>
        <w:rPr>
          <w:rFonts w:cs="Arial"/>
          <w:color w:val="auto"/>
          <w:sz w:val="24"/>
          <w:szCs w:val="24"/>
        </w:rPr>
      </w:pPr>
      <w:r w:rsidRPr="00FF7385">
        <w:rPr>
          <w:rFonts w:cs="Arial"/>
          <w:color w:val="auto"/>
          <w:sz w:val="24"/>
          <w:szCs w:val="24"/>
        </w:rPr>
        <w:t xml:space="preserve">The purpose of the Active Offer is to highlight to service users that we are striving to meet their needs in Welsh. It is envisaged that by delivering an active offer, it may encourage more people to seek services in Welsh, which in turn may highlight a growth in demand for services in Welsh across our Service Group. Failing to deliver the active Offer will mean the current position does not change, we do not grow the data we hold on patient language preference and the assumption that our services are not available in Welsh remains. </w:t>
      </w:r>
    </w:p>
    <w:p w:rsidR="00E3468D" w:rsidRPr="00FF7385" w:rsidRDefault="00E3468D" w:rsidP="00E3468D">
      <w:pPr>
        <w:jc w:val="left"/>
        <w:rPr>
          <w:rFonts w:cs="Arial"/>
          <w:color w:val="auto"/>
          <w:sz w:val="24"/>
          <w:szCs w:val="24"/>
        </w:rPr>
      </w:pPr>
    </w:p>
    <w:p w:rsidR="00E3468D" w:rsidRPr="00FF7385" w:rsidRDefault="00E3468D" w:rsidP="00E3468D">
      <w:pPr>
        <w:jc w:val="left"/>
        <w:rPr>
          <w:rFonts w:cs="Arial"/>
          <w:color w:val="auto"/>
          <w:sz w:val="24"/>
          <w:szCs w:val="24"/>
        </w:rPr>
      </w:pPr>
      <w:r w:rsidRPr="00FF7385">
        <w:rPr>
          <w:rFonts w:cs="Arial"/>
          <w:color w:val="auto"/>
          <w:sz w:val="24"/>
          <w:szCs w:val="24"/>
        </w:rPr>
        <w:t xml:space="preserve">Where the Active Offer is not currently being practiced regularly, managers are unable to advise as to why this is the case. This could be due to there being no standardised recording mechanism in place, the variety of documents and systems being used across the Service Group and/or staff not being prompted by the documents and systems to deliver the offer. </w:t>
      </w:r>
    </w:p>
    <w:p w:rsidR="00E3468D" w:rsidRPr="00FF7385" w:rsidRDefault="00E3468D" w:rsidP="00E3468D">
      <w:pPr>
        <w:jc w:val="left"/>
        <w:rPr>
          <w:rFonts w:cs="Arial"/>
          <w:color w:val="auto"/>
          <w:sz w:val="24"/>
          <w:szCs w:val="24"/>
        </w:rPr>
      </w:pPr>
    </w:p>
    <w:p w:rsidR="00E3468D" w:rsidRPr="00FF7385" w:rsidRDefault="00E3468D" w:rsidP="00E3468D">
      <w:pPr>
        <w:jc w:val="left"/>
        <w:rPr>
          <w:rFonts w:cs="Arial"/>
          <w:color w:val="auto"/>
          <w:sz w:val="24"/>
          <w:szCs w:val="24"/>
        </w:rPr>
      </w:pPr>
      <w:r w:rsidRPr="00FF7385">
        <w:rPr>
          <w:rFonts w:cs="Arial"/>
          <w:color w:val="auto"/>
          <w:sz w:val="24"/>
          <w:szCs w:val="24"/>
        </w:rPr>
        <w:t>These are all issues which will be explored in our action plan, with a view to making significant progress.</w:t>
      </w:r>
    </w:p>
    <w:p w:rsidR="00E3468D" w:rsidRPr="00FF7385" w:rsidRDefault="00E3468D" w:rsidP="00E3468D">
      <w:pPr>
        <w:spacing w:after="0" w:line="240" w:lineRule="auto"/>
        <w:jc w:val="left"/>
        <w:rPr>
          <w:rFonts w:cs="Arial"/>
          <w:sz w:val="24"/>
          <w:szCs w:val="24"/>
        </w:rPr>
      </w:pPr>
    </w:p>
    <w:p w:rsidR="00397E29" w:rsidRPr="00FF7385" w:rsidRDefault="00397E29" w:rsidP="00E3468D">
      <w:pPr>
        <w:spacing w:after="0" w:line="240" w:lineRule="auto"/>
        <w:jc w:val="left"/>
        <w:rPr>
          <w:rFonts w:cs="Arial"/>
          <w:sz w:val="24"/>
          <w:szCs w:val="24"/>
        </w:rPr>
      </w:pPr>
    </w:p>
    <w:p w:rsidR="00397E29" w:rsidRPr="00FF7385" w:rsidRDefault="00397E29" w:rsidP="00E3468D">
      <w:pPr>
        <w:spacing w:after="0" w:line="240" w:lineRule="auto"/>
        <w:jc w:val="left"/>
        <w:rPr>
          <w:rFonts w:cs="Arial"/>
          <w:sz w:val="24"/>
          <w:szCs w:val="24"/>
        </w:rPr>
      </w:pPr>
    </w:p>
    <w:p w:rsidR="00397E29" w:rsidRPr="00FF7385" w:rsidRDefault="00397E29" w:rsidP="00E3468D">
      <w:pPr>
        <w:spacing w:after="0" w:line="240" w:lineRule="auto"/>
        <w:jc w:val="left"/>
        <w:rPr>
          <w:rFonts w:cs="Arial"/>
          <w:sz w:val="24"/>
          <w:szCs w:val="24"/>
        </w:rPr>
      </w:pPr>
    </w:p>
    <w:p w:rsidR="00397E29" w:rsidRPr="00FF7385" w:rsidRDefault="00397E29" w:rsidP="00E3468D">
      <w:pPr>
        <w:spacing w:after="0" w:line="240" w:lineRule="auto"/>
        <w:jc w:val="left"/>
        <w:rPr>
          <w:rFonts w:cs="Arial"/>
          <w:sz w:val="24"/>
          <w:szCs w:val="24"/>
        </w:rPr>
      </w:pPr>
    </w:p>
    <w:p w:rsidR="00397E29" w:rsidRPr="00FF7385" w:rsidRDefault="00397E29" w:rsidP="00E3468D">
      <w:pPr>
        <w:spacing w:after="0" w:line="240" w:lineRule="auto"/>
        <w:jc w:val="left"/>
        <w:rPr>
          <w:rFonts w:cs="Arial"/>
          <w:sz w:val="24"/>
          <w:szCs w:val="24"/>
        </w:rPr>
      </w:pPr>
    </w:p>
    <w:p w:rsidR="00397E29" w:rsidRPr="00FF7385" w:rsidRDefault="00397E29" w:rsidP="00E3468D">
      <w:pPr>
        <w:spacing w:after="0" w:line="240" w:lineRule="auto"/>
        <w:jc w:val="left"/>
        <w:rPr>
          <w:rFonts w:cs="Arial"/>
          <w:sz w:val="24"/>
          <w:szCs w:val="24"/>
        </w:rPr>
      </w:pPr>
    </w:p>
    <w:p w:rsidR="00397E29" w:rsidRPr="00FF7385" w:rsidRDefault="00397E29" w:rsidP="00E3468D">
      <w:pPr>
        <w:spacing w:after="0" w:line="240" w:lineRule="auto"/>
        <w:jc w:val="left"/>
        <w:rPr>
          <w:rFonts w:cs="Arial"/>
          <w:sz w:val="24"/>
          <w:szCs w:val="24"/>
        </w:rPr>
      </w:pPr>
    </w:p>
    <w:p w:rsidR="00397E29" w:rsidRPr="00FF7385" w:rsidRDefault="00397E29" w:rsidP="00E3468D">
      <w:pPr>
        <w:spacing w:after="0" w:line="240" w:lineRule="auto"/>
        <w:jc w:val="left"/>
        <w:rPr>
          <w:rFonts w:cs="Arial"/>
          <w:sz w:val="24"/>
          <w:szCs w:val="24"/>
        </w:rPr>
      </w:pPr>
    </w:p>
    <w:p w:rsidR="00397E29" w:rsidRPr="00FF7385" w:rsidRDefault="00397E29" w:rsidP="00E3468D">
      <w:pPr>
        <w:spacing w:after="0" w:line="240" w:lineRule="auto"/>
        <w:jc w:val="left"/>
        <w:rPr>
          <w:rFonts w:cs="Arial"/>
          <w:sz w:val="24"/>
          <w:szCs w:val="24"/>
        </w:rPr>
      </w:pPr>
    </w:p>
    <w:p w:rsidR="00397E29" w:rsidRPr="00FF7385" w:rsidRDefault="00397E29" w:rsidP="00E3468D">
      <w:pPr>
        <w:spacing w:after="0" w:line="240" w:lineRule="auto"/>
        <w:jc w:val="left"/>
        <w:rPr>
          <w:rFonts w:cs="Arial"/>
          <w:sz w:val="24"/>
          <w:szCs w:val="24"/>
        </w:rPr>
      </w:pPr>
    </w:p>
    <w:p w:rsidR="00397E29" w:rsidRPr="00FF7385" w:rsidRDefault="00397E29" w:rsidP="00E3468D">
      <w:pPr>
        <w:spacing w:after="0" w:line="240" w:lineRule="auto"/>
        <w:jc w:val="left"/>
        <w:rPr>
          <w:rFonts w:cs="Arial"/>
          <w:sz w:val="24"/>
          <w:szCs w:val="24"/>
        </w:rPr>
      </w:pPr>
    </w:p>
    <w:p w:rsidR="00397E29" w:rsidRPr="00FF7385" w:rsidRDefault="00397E29" w:rsidP="00E3468D">
      <w:pPr>
        <w:spacing w:after="0" w:line="240" w:lineRule="auto"/>
        <w:jc w:val="left"/>
        <w:rPr>
          <w:rFonts w:cs="Arial"/>
          <w:sz w:val="24"/>
          <w:szCs w:val="24"/>
        </w:rPr>
      </w:pPr>
    </w:p>
    <w:p w:rsidR="00397E29" w:rsidRPr="00FF7385" w:rsidRDefault="00397E29" w:rsidP="00E3468D">
      <w:pPr>
        <w:spacing w:after="0" w:line="240" w:lineRule="auto"/>
        <w:jc w:val="left"/>
        <w:rPr>
          <w:rFonts w:cs="Arial"/>
          <w:sz w:val="24"/>
          <w:szCs w:val="24"/>
        </w:rPr>
      </w:pPr>
    </w:p>
    <w:p w:rsidR="00397E29" w:rsidRPr="00FF7385" w:rsidRDefault="00397E29" w:rsidP="00E3468D">
      <w:pPr>
        <w:spacing w:after="0" w:line="240" w:lineRule="auto"/>
        <w:jc w:val="left"/>
        <w:rPr>
          <w:rFonts w:cs="Arial"/>
          <w:sz w:val="24"/>
          <w:szCs w:val="24"/>
        </w:rPr>
      </w:pPr>
    </w:p>
    <w:p w:rsidR="00397E29" w:rsidRPr="00FF7385" w:rsidRDefault="00397E29" w:rsidP="00E3468D">
      <w:pPr>
        <w:spacing w:after="0" w:line="240" w:lineRule="auto"/>
        <w:jc w:val="left"/>
        <w:rPr>
          <w:rFonts w:cs="Arial"/>
          <w:sz w:val="24"/>
          <w:szCs w:val="24"/>
        </w:rPr>
      </w:pPr>
    </w:p>
    <w:p w:rsidR="00397E29" w:rsidRPr="00FF7385" w:rsidRDefault="00397E29" w:rsidP="00E3468D">
      <w:pPr>
        <w:spacing w:after="0" w:line="240" w:lineRule="auto"/>
        <w:jc w:val="left"/>
        <w:rPr>
          <w:rFonts w:cs="Arial"/>
          <w:sz w:val="24"/>
          <w:szCs w:val="24"/>
        </w:rPr>
      </w:pPr>
    </w:p>
    <w:p w:rsidR="00397E29" w:rsidRPr="00FF7385" w:rsidRDefault="00397E29" w:rsidP="00E3468D">
      <w:pPr>
        <w:spacing w:after="0" w:line="240" w:lineRule="auto"/>
        <w:jc w:val="left"/>
        <w:rPr>
          <w:rFonts w:cs="Arial"/>
          <w:sz w:val="24"/>
          <w:szCs w:val="24"/>
        </w:rPr>
      </w:pPr>
    </w:p>
    <w:p w:rsidR="00397E29" w:rsidRPr="00FF7385" w:rsidRDefault="00397E29" w:rsidP="00E3468D">
      <w:pPr>
        <w:spacing w:after="0" w:line="240" w:lineRule="auto"/>
        <w:jc w:val="left"/>
        <w:rPr>
          <w:rFonts w:cs="Arial"/>
          <w:sz w:val="24"/>
          <w:szCs w:val="24"/>
        </w:rPr>
      </w:pPr>
    </w:p>
    <w:p w:rsidR="00397E29" w:rsidRPr="00FF7385" w:rsidRDefault="00397E29" w:rsidP="00E3468D">
      <w:pPr>
        <w:spacing w:after="0" w:line="240" w:lineRule="auto"/>
        <w:jc w:val="left"/>
        <w:rPr>
          <w:rFonts w:cs="Arial"/>
          <w:sz w:val="24"/>
          <w:szCs w:val="24"/>
        </w:rPr>
      </w:pPr>
    </w:p>
    <w:p w:rsidR="00397E29" w:rsidRPr="00FF7385" w:rsidRDefault="00397E29" w:rsidP="00E3468D">
      <w:pPr>
        <w:spacing w:after="0" w:line="240" w:lineRule="auto"/>
        <w:jc w:val="left"/>
        <w:rPr>
          <w:rFonts w:cs="Arial"/>
          <w:sz w:val="24"/>
          <w:szCs w:val="24"/>
        </w:rPr>
      </w:pPr>
    </w:p>
    <w:p w:rsidR="00397E29" w:rsidRPr="00D35435" w:rsidRDefault="00397E29" w:rsidP="00AB4021">
      <w:pPr>
        <w:pStyle w:val="SBUHB"/>
      </w:pPr>
      <w:r w:rsidRPr="00D35435">
        <w:t>CARE OF THE ELDERLY</w:t>
      </w:r>
    </w:p>
    <w:p w:rsidR="00397E29" w:rsidRPr="00FF7385" w:rsidRDefault="00397E29" w:rsidP="00397E29">
      <w:pPr>
        <w:jc w:val="left"/>
        <w:rPr>
          <w:rFonts w:cs="Arial"/>
          <w:sz w:val="24"/>
          <w:szCs w:val="24"/>
        </w:rPr>
      </w:pPr>
    </w:p>
    <w:p w:rsidR="00397E29" w:rsidRPr="00FF7385" w:rsidRDefault="00397E29" w:rsidP="00397E29">
      <w:pPr>
        <w:jc w:val="left"/>
        <w:rPr>
          <w:rFonts w:cs="Arial"/>
          <w:sz w:val="24"/>
          <w:szCs w:val="24"/>
        </w:rPr>
      </w:pPr>
      <w:r w:rsidRPr="00FF7385">
        <w:rPr>
          <w:rFonts w:cs="Arial"/>
          <w:sz w:val="24"/>
          <w:szCs w:val="24"/>
        </w:rPr>
        <w:t>At Swansea Bay, Care of the Elderly forms part of the Department of Medicine. We provide inpatient services as well as outpatient clinics at Morriston, Singleton and Neath Port Talbot Hospitals.</w:t>
      </w:r>
    </w:p>
    <w:p w:rsidR="00397E29" w:rsidRPr="00FF7385" w:rsidRDefault="00397E29" w:rsidP="00397E29">
      <w:pPr>
        <w:jc w:val="left"/>
        <w:rPr>
          <w:rFonts w:cs="Arial"/>
          <w:sz w:val="24"/>
          <w:szCs w:val="24"/>
        </w:rPr>
      </w:pPr>
    </w:p>
    <w:p w:rsidR="00397E29" w:rsidRPr="00FF7385" w:rsidRDefault="00397E29" w:rsidP="00397E29">
      <w:pPr>
        <w:jc w:val="left"/>
        <w:rPr>
          <w:rFonts w:cs="Arial"/>
          <w:sz w:val="24"/>
          <w:szCs w:val="24"/>
        </w:rPr>
      </w:pPr>
      <w:r w:rsidRPr="00FF7385">
        <w:rPr>
          <w:rFonts w:cs="Arial"/>
          <w:sz w:val="24"/>
          <w:szCs w:val="24"/>
        </w:rPr>
        <w:t xml:space="preserve">Our Older Persons Assessment Service will identify patients on admission to our Emergency Department who have presented with frailty syndromes. Those patients then receive a comprehensive geriatric assessment by a multi-disciplinary team which consists of Clinical Nurse Specialists, Physiotherapists, Consultants, Associate Specialists, Advanced Nurse Practitioners. This specialist OPAS team work collaboratively with the ED Occupational Therapy and Nursing Team to ensure the best possible outcomes for each patient. </w:t>
      </w:r>
    </w:p>
    <w:p w:rsidR="00397E29" w:rsidRPr="00FF7385" w:rsidRDefault="00397E29" w:rsidP="00397E29">
      <w:pPr>
        <w:jc w:val="left"/>
        <w:rPr>
          <w:rFonts w:cs="Arial"/>
          <w:sz w:val="24"/>
          <w:szCs w:val="24"/>
        </w:rPr>
      </w:pPr>
    </w:p>
    <w:p w:rsidR="00397E29" w:rsidRPr="00FF7385" w:rsidRDefault="00397E29" w:rsidP="00397E29">
      <w:pPr>
        <w:jc w:val="left"/>
        <w:rPr>
          <w:rFonts w:cs="Arial"/>
          <w:sz w:val="24"/>
          <w:szCs w:val="24"/>
        </w:rPr>
      </w:pPr>
      <w:r w:rsidRPr="00FF7385">
        <w:rPr>
          <w:rFonts w:cs="Arial"/>
          <w:sz w:val="24"/>
          <w:szCs w:val="24"/>
        </w:rPr>
        <w:t>In starting this task, we distributed a survey to all staff working in Care of the Elderly and the Older Persons Assessment Service in an attempt to gain a better understanding of the demand on our area of specialism for services to be delivered in Welsh. The survey was distributed to 40 senior team members across the service. 11 responses were received (27.5%)</w:t>
      </w:r>
    </w:p>
    <w:p w:rsidR="00397E29" w:rsidRPr="00FF7385" w:rsidRDefault="00397E29" w:rsidP="00397E29">
      <w:pPr>
        <w:jc w:val="left"/>
        <w:rPr>
          <w:rFonts w:cs="Arial"/>
          <w:sz w:val="24"/>
          <w:szCs w:val="24"/>
        </w:rPr>
      </w:pPr>
    </w:p>
    <w:p w:rsidR="00397E29" w:rsidRPr="00FF7385" w:rsidRDefault="00397E29" w:rsidP="00397E29">
      <w:pPr>
        <w:jc w:val="left"/>
        <w:rPr>
          <w:rFonts w:cs="Arial"/>
          <w:sz w:val="24"/>
          <w:szCs w:val="24"/>
        </w:rPr>
      </w:pPr>
      <w:r w:rsidRPr="00FF7385">
        <w:rPr>
          <w:rFonts w:cs="Arial"/>
          <w:sz w:val="24"/>
          <w:szCs w:val="24"/>
        </w:rPr>
        <w:t xml:space="preserve">Whilst the information collected from the survey will give an indication of the demand placed on our services and our current ability to meet that demand, it will not paint a true picture, due to the method of capture and limited responses. </w:t>
      </w:r>
    </w:p>
    <w:p w:rsidR="00397E29" w:rsidRPr="00FF7385" w:rsidRDefault="00397E29" w:rsidP="00397E29">
      <w:pPr>
        <w:jc w:val="left"/>
        <w:rPr>
          <w:rFonts w:cs="Arial"/>
          <w:sz w:val="24"/>
          <w:szCs w:val="24"/>
        </w:rPr>
      </w:pPr>
    </w:p>
    <w:p w:rsidR="00397E29" w:rsidRPr="00FF7385" w:rsidRDefault="00397E29" w:rsidP="00397E29">
      <w:pPr>
        <w:jc w:val="left"/>
        <w:rPr>
          <w:rFonts w:cs="Arial"/>
          <w:sz w:val="24"/>
          <w:szCs w:val="24"/>
        </w:rPr>
      </w:pPr>
    </w:p>
    <w:p w:rsidR="00397E29" w:rsidRPr="00FF7385" w:rsidRDefault="00397E29" w:rsidP="00397E29">
      <w:pPr>
        <w:jc w:val="left"/>
        <w:rPr>
          <w:rFonts w:cs="Arial"/>
          <w:sz w:val="24"/>
          <w:szCs w:val="24"/>
        </w:rPr>
      </w:pPr>
    </w:p>
    <w:p w:rsidR="00397E29" w:rsidRPr="00FF7385" w:rsidRDefault="00397E29" w:rsidP="00397E29">
      <w:pPr>
        <w:jc w:val="left"/>
        <w:rPr>
          <w:rFonts w:cs="Arial"/>
          <w:b/>
          <w:bCs/>
          <w:sz w:val="24"/>
          <w:szCs w:val="24"/>
        </w:rPr>
      </w:pPr>
      <w:r w:rsidRPr="00FF7385">
        <w:rPr>
          <w:rFonts w:cs="Arial"/>
          <w:b/>
          <w:bCs/>
          <w:sz w:val="24"/>
          <w:szCs w:val="24"/>
        </w:rPr>
        <w:t>Demand</w:t>
      </w:r>
    </w:p>
    <w:p w:rsidR="00397E29" w:rsidRPr="00FF7385" w:rsidRDefault="00397E29" w:rsidP="00397E29">
      <w:pPr>
        <w:jc w:val="left"/>
        <w:rPr>
          <w:rFonts w:cs="Arial"/>
          <w:sz w:val="24"/>
          <w:szCs w:val="24"/>
        </w:rPr>
      </w:pPr>
    </w:p>
    <w:p w:rsidR="00397E29" w:rsidRPr="00FF7385" w:rsidRDefault="00397E29" w:rsidP="00397E29">
      <w:pPr>
        <w:jc w:val="left"/>
        <w:rPr>
          <w:rFonts w:cs="Arial"/>
          <w:sz w:val="24"/>
          <w:szCs w:val="24"/>
        </w:rPr>
      </w:pPr>
      <w:r w:rsidRPr="00FF7385">
        <w:rPr>
          <w:rFonts w:cs="Arial"/>
          <w:sz w:val="24"/>
          <w:szCs w:val="24"/>
        </w:rPr>
        <w:t xml:space="preserve">73% of respondents noted that there was currently no demand placed on their services for consultations in Welsh. Only 3 of the 11 respondents stated that patients had requested their care or treatment through the medium of Welsh. </w:t>
      </w:r>
    </w:p>
    <w:p w:rsidR="00397E29" w:rsidRPr="00FF7385" w:rsidRDefault="00397E29" w:rsidP="00397E29">
      <w:pPr>
        <w:jc w:val="left"/>
        <w:rPr>
          <w:rFonts w:cs="Arial"/>
          <w:sz w:val="24"/>
          <w:szCs w:val="24"/>
        </w:rPr>
      </w:pPr>
    </w:p>
    <w:p w:rsidR="00397E29" w:rsidRPr="00FF7385" w:rsidRDefault="00397E29" w:rsidP="00397E29">
      <w:pPr>
        <w:jc w:val="left"/>
        <w:rPr>
          <w:rFonts w:cs="Arial"/>
          <w:sz w:val="24"/>
          <w:szCs w:val="24"/>
        </w:rPr>
      </w:pPr>
      <w:r w:rsidRPr="00FF7385">
        <w:rPr>
          <w:rFonts w:cs="Arial"/>
          <w:sz w:val="24"/>
          <w:szCs w:val="24"/>
        </w:rPr>
        <w:t xml:space="preserve">The same number of respondents stated that their service does ask patients and service users what their language preference is. 27% are not currently asking. </w:t>
      </w:r>
    </w:p>
    <w:p w:rsidR="00397E29" w:rsidRPr="00FF7385" w:rsidRDefault="00397E29" w:rsidP="00397E29">
      <w:pPr>
        <w:jc w:val="left"/>
        <w:rPr>
          <w:rFonts w:cs="Arial"/>
          <w:sz w:val="24"/>
          <w:szCs w:val="24"/>
        </w:rPr>
      </w:pPr>
    </w:p>
    <w:p w:rsidR="00397E29" w:rsidRPr="00FF7385" w:rsidRDefault="00397E29" w:rsidP="00397E29">
      <w:pPr>
        <w:jc w:val="left"/>
        <w:rPr>
          <w:rFonts w:cs="Arial"/>
          <w:sz w:val="24"/>
          <w:szCs w:val="24"/>
        </w:rPr>
      </w:pPr>
      <w:r w:rsidRPr="00FF7385">
        <w:rPr>
          <w:rFonts w:cs="Arial"/>
          <w:sz w:val="24"/>
          <w:szCs w:val="24"/>
        </w:rPr>
        <w:t xml:space="preserve">The results of this survey imply that our services are not experiencing a demand for clinical consultations in Welsh. This could be due to the assumption by service users that we are unable to provide services in Welsh and therefore they do not highlight their language preference to us. Whilst analysis of the feedback received from departments show that service users are being asked their language preference, there is no certainty that this is happening with every patient, every time. </w:t>
      </w:r>
    </w:p>
    <w:p w:rsidR="00397E29" w:rsidRPr="00FF7385" w:rsidRDefault="00397E29" w:rsidP="00397E29">
      <w:pPr>
        <w:jc w:val="left"/>
        <w:rPr>
          <w:rFonts w:cs="Arial"/>
          <w:sz w:val="24"/>
          <w:szCs w:val="24"/>
        </w:rPr>
      </w:pPr>
    </w:p>
    <w:p w:rsidR="00397E29" w:rsidRPr="00FF7385" w:rsidRDefault="00397E29" w:rsidP="00397E29">
      <w:pPr>
        <w:jc w:val="left"/>
        <w:rPr>
          <w:rFonts w:cs="Arial"/>
          <w:sz w:val="24"/>
          <w:szCs w:val="24"/>
        </w:rPr>
      </w:pPr>
    </w:p>
    <w:p w:rsidR="00397E29" w:rsidRPr="00FF7385" w:rsidRDefault="00397E29" w:rsidP="00397E29">
      <w:pPr>
        <w:jc w:val="left"/>
        <w:rPr>
          <w:rFonts w:cs="Arial"/>
          <w:b/>
          <w:bCs/>
          <w:sz w:val="24"/>
          <w:szCs w:val="24"/>
        </w:rPr>
      </w:pPr>
      <w:r w:rsidRPr="00FF7385">
        <w:rPr>
          <w:rFonts w:cs="Arial"/>
          <w:b/>
          <w:bCs/>
          <w:sz w:val="24"/>
          <w:szCs w:val="24"/>
        </w:rPr>
        <w:t>Capacity</w:t>
      </w:r>
    </w:p>
    <w:p w:rsidR="00397E29" w:rsidRPr="00FF7385" w:rsidRDefault="00397E29" w:rsidP="00397E29">
      <w:pPr>
        <w:jc w:val="left"/>
        <w:rPr>
          <w:rFonts w:cs="Arial"/>
          <w:b/>
          <w:bCs/>
          <w:sz w:val="24"/>
          <w:szCs w:val="24"/>
        </w:rPr>
      </w:pPr>
    </w:p>
    <w:p w:rsidR="00397E29" w:rsidRPr="00FF7385" w:rsidRDefault="00397E29" w:rsidP="00397E29">
      <w:pPr>
        <w:jc w:val="left"/>
        <w:rPr>
          <w:rFonts w:cs="Arial"/>
          <w:sz w:val="24"/>
          <w:szCs w:val="24"/>
        </w:rPr>
      </w:pPr>
      <w:r w:rsidRPr="00FF7385">
        <w:rPr>
          <w:rFonts w:cs="Arial"/>
          <w:sz w:val="24"/>
          <w:szCs w:val="24"/>
        </w:rPr>
        <w:t xml:space="preserve">Managers reported that their ability to offer services in Welsh was good overall. 90% of the teams that responded stated that they have staff who are confident in using Welsh when needed. Furthermore, 81% of the respondents noted that staff across the wider team were able to use basic Welsh phrases to greet and interact with colleagues and service users.  </w:t>
      </w:r>
    </w:p>
    <w:p w:rsidR="00397E29" w:rsidRPr="00FF7385" w:rsidRDefault="00397E29" w:rsidP="00397E29">
      <w:pPr>
        <w:jc w:val="left"/>
        <w:rPr>
          <w:rFonts w:cs="Arial"/>
          <w:sz w:val="24"/>
          <w:szCs w:val="24"/>
        </w:rPr>
      </w:pPr>
    </w:p>
    <w:p w:rsidR="00397E29" w:rsidRPr="00FF7385" w:rsidRDefault="00397E29" w:rsidP="00397E29">
      <w:pPr>
        <w:jc w:val="left"/>
        <w:rPr>
          <w:rFonts w:cs="Arial"/>
          <w:sz w:val="24"/>
          <w:szCs w:val="24"/>
        </w:rPr>
      </w:pPr>
      <w:r w:rsidRPr="00FF7385">
        <w:rPr>
          <w:rFonts w:cs="Arial"/>
          <w:sz w:val="24"/>
          <w:szCs w:val="24"/>
        </w:rPr>
        <w:t>Of the 5 clinical areas that responded to the survey, 4 felt that they had sufficient language skills within their teams to be able to deliver clinical consultations in Welsh when required, with the fifth area noting that this “may be possible”</w:t>
      </w:r>
    </w:p>
    <w:p w:rsidR="00397E29" w:rsidRPr="00FF7385" w:rsidRDefault="00397E29" w:rsidP="00397E29">
      <w:pPr>
        <w:jc w:val="left"/>
        <w:rPr>
          <w:rFonts w:cs="Arial"/>
          <w:sz w:val="24"/>
          <w:szCs w:val="24"/>
        </w:rPr>
      </w:pPr>
      <w:r w:rsidRPr="00FF7385">
        <w:rPr>
          <w:rFonts w:cs="Arial"/>
          <w:sz w:val="24"/>
          <w:szCs w:val="24"/>
        </w:rPr>
        <w:t xml:space="preserve">Only one area of work responded noting that they had no member of staff within their area of work who would be able to interact with a service user in Welsh. The other 10 areas that responded noted that they had between 1 and 5 team members who were confident Welsh speakers. Within those 10 teams, the Welsh speakers are widely identified so that non-Welsh speaking staff can easily seek support when needed. </w:t>
      </w:r>
    </w:p>
    <w:p w:rsidR="00397E29" w:rsidRPr="00FF7385" w:rsidRDefault="00397E29" w:rsidP="00397E29">
      <w:pPr>
        <w:jc w:val="left"/>
        <w:rPr>
          <w:rFonts w:cs="Arial"/>
          <w:sz w:val="24"/>
          <w:szCs w:val="24"/>
        </w:rPr>
      </w:pPr>
    </w:p>
    <w:p w:rsidR="00397E29" w:rsidRPr="00FF7385" w:rsidRDefault="00397E29" w:rsidP="00397E29">
      <w:pPr>
        <w:jc w:val="left"/>
        <w:rPr>
          <w:rFonts w:cs="Arial"/>
          <w:sz w:val="24"/>
          <w:szCs w:val="24"/>
        </w:rPr>
      </w:pPr>
      <w:r w:rsidRPr="00FF7385">
        <w:rPr>
          <w:rFonts w:cs="Arial"/>
          <w:sz w:val="24"/>
          <w:szCs w:val="24"/>
        </w:rPr>
        <w:t xml:space="preserve">This snapshot of a section of our service suggests that we have capacity within the service to be able to meet the current reported demand. It is encouraging that 90% of respondents stated that staff in their area of work are confident and willing to use basic Welsh phrases. This sets a solid foundation for further skills developments, enabling our teams to deliver a proactive offer of Welsh clinical consultations to all patients. </w:t>
      </w:r>
    </w:p>
    <w:p w:rsidR="00397E29" w:rsidRPr="00FF7385" w:rsidRDefault="00397E29" w:rsidP="00397E29">
      <w:pPr>
        <w:jc w:val="left"/>
        <w:rPr>
          <w:rFonts w:cs="Arial"/>
          <w:b/>
          <w:bCs/>
          <w:sz w:val="24"/>
          <w:szCs w:val="24"/>
        </w:rPr>
      </w:pPr>
    </w:p>
    <w:p w:rsidR="00397E29" w:rsidRPr="00FF7385" w:rsidRDefault="00397E29" w:rsidP="00397E29">
      <w:pPr>
        <w:jc w:val="left"/>
        <w:rPr>
          <w:rFonts w:cs="Arial"/>
          <w:sz w:val="24"/>
          <w:szCs w:val="24"/>
        </w:rPr>
      </w:pPr>
    </w:p>
    <w:p w:rsidR="00397E29" w:rsidRPr="00FF7385" w:rsidRDefault="00397E29" w:rsidP="00397E29">
      <w:pPr>
        <w:jc w:val="left"/>
        <w:rPr>
          <w:rFonts w:cs="Arial"/>
          <w:sz w:val="24"/>
          <w:szCs w:val="24"/>
        </w:rPr>
      </w:pPr>
    </w:p>
    <w:p w:rsidR="00397E29" w:rsidRPr="00FF7385" w:rsidRDefault="00397E29" w:rsidP="00397E29">
      <w:pPr>
        <w:jc w:val="left"/>
        <w:rPr>
          <w:rFonts w:cs="Arial"/>
          <w:sz w:val="24"/>
          <w:szCs w:val="24"/>
        </w:rPr>
      </w:pPr>
    </w:p>
    <w:p w:rsidR="00397E29" w:rsidRPr="00FF7385" w:rsidRDefault="00397E29" w:rsidP="00397E29">
      <w:pPr>
        <w:jc w:val="left"/>
        <w:rPr>
          <w:rFonts w:cs="Arial"/>
          <w:b/>
          <w:bCs/>
          <w:sz w:val="24"/>
          <w:szCs w:val="24"/>
        </w:rPr>
      </w:pPr>
      <w:r w:rsidRPr="00FF7385">
        <w:rPr>
          <w:rFonts w:cs="Arial"/>
          <w:b/>
          <w:bCs/>
          <w:sz w:val="24"/>
          <w:szCs w:val="24"/>
        </w:rPr>
        <w:t>Data Capture and Recording</w:t>
      </w:r>
    </w:p>
    <w:p w:rsidR="00397E29" w:rsidRPr="00FF7385" w:rsidRDefault="00397E29" w:rsidP="00397E29">
      <w:pPr>
        <w:jc w:val="left"/>
        <w:rPr>
          <w:rFonts w:cs="Arial"/>
          <w:sz w:val="24"/>
          <w:szCs w:val="24"/>
        </w:rPr>
      </w:pPr>
    </w:p>
    <w:p w:rsidR="00397E29" w:rsidRPr="00FF7385" w:rsidRDefault="00397E29" w:rsidP="00397E29">
      <w:pPr>
        <w:jc w:val="left"/>
        <w:rPr>
          <w:rFonts w:cs="Arial"/>
          <w:sz w:val="24"/>
          <w:szCs w:val="24"/>
        </w:rPr>
      </w:pPr>
      <w:r w:rsidRPr="00FF7385">
        <w:rPr>
          <w:rFonts w:cs="Arial"/>
          <w:sz w:val="24"/>
          <w:szCs w:val="24"/>
        </w:rPr>
        <w:t xml:space="preserve">Whilst managers have told us that asking a patient’s language preference is a regular practice across the service group, only 64% of those who responded could offer assurance that the information captured during interactions with patients was being recorded. </w:t>
      </w:r>
    </w:p>
    <w:p w:rsidR="00397E29" w:rsidRPr="00FF7385" w:rsidRDefault="00397E29" w:rsidP="00397E29">
      <w:pPr>
        <w:jc w:val="left"/>
        <w:rPr>
          <w:rFonts w:cs="Arial"/>
          <w:sz w:val="24"/>
          <w:szCs w:val="24"/>
        </w:rPr>
      </w:pPr>
    </w:p>
    <w:p w:rsidR="00397E29" w:rsidRPr="00FF7385" w:rsidRDefault="00397E29" w:rsidP="00397E29">
      <w:pPr>
        <w:jc w:val="left"/>
        <w:rPr>
          <w:rFonts w:cs="Arial"/>
          <w:sz w:val="24"/>
          <w:szCs w:val="24"/>
        </w:rPr>
      </w:pPr>
      <w:r w:rsidRPr="00FF7385">
        <w:rPr>
          <w:rFonts w:cs="Arial"/>
          <w:sz w:val="24"/>
          <w:szCs w:val="24"/>
        </w:rPr>
        <w:t xml:space="preserve">When the information is recorded, there is significant variation in where that happens. Some areas record the information on medical notes or clinic lists, with other teams recording the information either on the Welsh Patient Administration System or the Welsh Nursing Care Record. Some teams noted that the information was captured, but not formally recorded and relayed verbally during staff handover. </w:t>
      </w:r>
    </w:p>
    <w:p w:rsidR="00397E29" w:rsidRPr="00FF7385" w:rsidRDefault="00397E29" w:rsidP="00397E29">
      <w:pPr>
        <w:jc w:val="left"/>
        <w:rPr>
          <w:rFonts w:cs="Arial"/>
          <w:sz w:val="24"/>
          <w:szCs w:val="24"/>
        </w:rPr>
      </w:pPr>
    </w:p>
    <w:p w:rsidR="00397E29" w:rsidRPr="00FF7385" w:rsidRDefault="00397E29" w:rsidP="00397E29">
      <w:pPr>
        <w:jc w:val="left"/>
        <w:rPr>
          <w:rFonts w:cs="Arial"/>
          <w:sz w:val="24"/>
          <w:szCs w:val="24"/>
        </w:rPr>
      </w:pPr>
      <w:r w:rsidRPr="00FF7385">
        <w:rPr>
          <w:rFonts w:cs="Arial"/>
          <w:sz w:val="24"/>
          <w:szCs w:val="24"/>
        </w:rPr>
        <w:t xml:space="preserve">This inconsistency between teams and divisions stems from teams having to use different software and systems based on the tasks they administer and sometimes their physical locations and environments. This lack of structured approach has presented challenges and will continue to restrict our ability to develop our ability to assess demand or uptake of Welsh services until a more effective method of recording the data is established. </w:t>
      </w:r>
    </w:p>
    <w:p w:rsidR="00397E29" w:rsidRPr="00FF7385" w:rsidRDefault="00397E29" w:rsidP="00397E29">
      <w:pPr>
        <w:jc w:val="left"/>
        <w:rPr>
          <w:rFonts w:cs="Arial"/>
          <w:sz w:val="24"/>
          <w:szCs w:val="24"/>
        </w:rPr>
      </w:pPr>
    </w:p>
    <w:p w:rsidR="00397E29" w:rsidRPr="00FF7385" w:rsidRDefault="00397E29" w:rsidP="00397E29">
      <w:pPr>
        <w:jc w:val="left"/>
        <w:rPr>
          <w:rFonts w:cs="Arial"/>
          <w:sz w:val="24"/>
          <w:szCs w:val="24"/>
        </w:rPr>
      </w:pPr>
    </w:p>
    <w:p w:rsidR="00397E29" w:rsidRDefault="00397E29" w:rsidP="00397E29">
      <w:pPr>
        <w:jc w:val="left"/>
        <w:rPr>
          <w:rFonts w:cs="Arial"/>
          <w:sz w:val="24"/>
          <w:szCs w:val="24"/>
        </w:rPr>
      </w:pPr>
    </w:p>
    <w:p w:rsidR="00F764DA" w:rsidRDefault="00F764DA" w:rsidP="00397E29">
      <w:pPr>
        <w:jc w:val="left"/>
        <w:rPr>
          <w:rFonts w:cs="Arial"/>
          <w:sz w:val="24"/>
          <w:szCs w:val="24"/>
        </w:rPr>
      </w:pPr>
    </w:p>
    <w:p w:rsidR="00F764DA" w:rsidRPr="00FF7385" w:rsidRDefault="00F764DA" w:rsidP="00397E29">
      <w:pPr>
        <w:jc w:val="left"/>
        <w:rPr>
          <w:rFonts w:cs="Arial"/>
          <w:sz w:val="24"/>
          <w:szCs w:val="24"/>
        </w:rPr>
      </w:pPr>
    </w:p>
    <w:p w:rsidR="00397E29" w:rsidRPr="00FF7385" w:rsidRDefault="00397E29" w:rsidP="00397E29">
      <w:pPr>
        <w:jc w:val="left"/>
        <w:rPr>
          <w:rFonts w:cs="Arial"/>
          <w:b/>
          <w:bCs/>
          <w:sz w:val="24"/>
          <w:szCs w:val="24"/>
        </w:rPr>
      </w:pPr>
      <w:r w:rsidRPr="00FF7385">
        <w:rPr>
          <w:rFonts w:cs="Arial"/>
          <w:b/>
          <w:bCs/>
          <w:sz w:val="24"/>
          <w:szCs w:val="24"/>
        </w:rPr>
        <w:t>Delivering the Active Offer</w:t>
      </w:r>
    </w:p>
    <w:p w:rsidR="00397E29" w:rsidRPr="00FF7385" w:rsidRDefault="00397E29" w:rsidP="00397E29">
      <w:pPr>
        <w:jc w:val="left"/>
        <w:rPr>
          <w:rFonts w:cs="Arial"/>
          <w:sz w:val="24"/>
          <w:szCs w:val="24"/>
        </w:rPr>
      </w:pPr>
    </w:p>
    <w:p w:rsidR="00397E29" w:rsidRPr="00FF7385" w:rsidRDefault="00397E29" w:rsidP="00397E29">
      <w:pPr>
        <w:jc w:val="left"/>
        <w:rPr>
          <w:rFonts w:cs="Arial"/>
          <w:sz w:val="24"/>
          <w:szCs w:val="24"/>
        </w:rPr>
      </w:pPr>
      <w:r w:rsidRPr="00FF7385">
        <w:rPr>
          <w:rFonts w:cs="Arial"/>
          <w:sz w:val="24"/>
          <w:szCs w:val="24"/>
        </w:rPr>
        <w:t xml:space="preserve">Some interesting responses were received in relation to delivery of the Active Offer. Whilst a good number of respondents (73%) stated that they do ask a language preference, The same number of respondents told us that they were unsure as to what the ‘Active Offer’ is. </w:t>
      </w:r>
    </w:p>
    <w:p w:rsidR="00397E29" w:rsidRPr="00FF7385" w:rsidRDefault="00397E29" w:rsidP="00397E29">
      <w:pPr>
        <w:jc w:val="left"/>
        <w:rPr>
          <w:rFonts w:cs="Arial"/>
          <w:sz w:val="24"/>
          <w:szCs w:val="24"/>
        </w:rPr>
      </w:pPr>
    </w:p>
    <w:p w:rsidR="00397E29" w:rsidRPr="00FF7385" w:rsidRDefault="00397E29" w:rsidP="00397E29">
      <w:pPr>
        <w:jc w:val="left"/>
        <w:rPr>
          <w:rFonts w:cs="Arial"/>
          <w:sz w:val="24"/>
          <w:szCs w:val="24"/>
        </w:rPr>
      </w:pPr>
      <w:r w:rsidRPr="00FF7385">
        <w:rPr>
          <w:rFonts w:cs="Arial"/>
          <w:sz w:val="24"/>
          <w:szCs w:val="24"/>
        </w:rPr>
        <w:t xml:space="preserve">27% of respondents honestly told us that they do not deliver an Active Offer, and the reasons given for this vary. Some stated that they lacked sufficient information about what an ‘Active Offer’ entailed. Others were concerned that they could potentially be offering something that they would not be able to deliver. It is evident that more work needs to be done in these areas to raise awareness of the Active Offer and its importance in improving experiences for Welsh speaking patients. </w:t>
      </w:r>
    </w:p>
    <w:p w:rsidR="00397E29" w:rsidRPr="00FF7385" w:rsidRDefault="00397E29" w:rsidP="00397E29">
      <w:pPr>
        <w:jc w:val="left"/>
        <w:rPr>
          <w:rFonts w:cs="Arial"/>
          <w:sz w:val="24"/>
          <w:szCs w:val="24"/>
        </w:rPr>
      </w:pPr>
    </w:p>
    <w:p w:rsidR="00397E29" w:rsidRPr="00FF7385" w:rsidRDefault="00397E29" w:rsidP="00397E29">
      <w:pPr>
        <w:jc w:val="left"/>
        <w:rPr>
          <w:rFonts w:cs="Arial"/>
          <w:sz w:val="24"/>
          <w:szCs w:val="24"/>
        </w:rPr>
      </w:pPr>
      <w:r w:rsidRPr="00FF7385">
        <w:rPr>
          <w:rFonts w:cs="Arial"/>
          <w:sz w:val="24"/>
          <w:szCs w:val="24"/>
        </w:rPr>
        <w:t xml:space="preserve">Some managers could not give a firm reason as to why the ‘Active Offer’ was not being delivered, however some did suggest that the lack of uniform recording process for the data could be a contributing factor. </w:t>
      </w:r>
    </w:p>
    <w:p w:rsidR="00397E29" w:rsidRPr="00FF7385" w:rsidRDefault="00397E29" w:rsidP="00397E29">
      <w:pPr>
        <w:jc w:val="left"/>
        <w:rPr>
          <w:rFonts w:cs="Arial"/>
          <w:sz w:val="24"/>
          <w:szCs w:val="24"/>
        </w:rPr>
      </w:pPr>
    </w:p>
    <w:p w:rsidR="00397E29" w:rsidRPr="00FF7385" w:rsidRDefault="00397E29" w:rsidP="00397E29">
      <w:pPr>
        <w:jc w:val="left"/>
        <w:rPr>
          <w:rFonts w:cs="Arial"/>
          <w:sz w:val="24"/>
          <w:szCs w:val="24"/>
        </w:rPr>
      </w:pPr>
      <w:r w:rsidRPr="00FF7385">
        <w:rPr>
          <w:rFonts w:cs="Arial"/>
          <w:sz w:val="24"/>
          <w:szCs w:val="24"/>
        </w:rPr>
        <w:t>Delivering an Active Offer could encourage more people to seek their healthcare in Welsh which will in turn have an impact on the demand for our services. Breaking the cycle of patients not requesting and staff not offering is the Health Board’s responsibility and we will address this in our action plan.</w:t>
      </w:r>
    </w:p>
    <w:p w:rsidR="00397E29" w:rsidRPr="00FF7385" w:rsidRDefault="00397E29" w:rsidP="00397E29">
      <w:pPr>
        <w:spacing w:after="0" w:line="240" w:lineRule="auto"/>
        <w:jc w:val="left"/>
        <w:rPr>
          <w:rFonts w:cs="Arial"/>
          <w:sz w:val="24"/>
          <w:szCs w:val="24"/>
        </w:rPr>
      </w:pPr>
    </w:p>
    <w:p w:rsidR="00397E29" w:rsidRPr="00FF7385" w:rsidRDefault="00397E29" w:rsidP="00E3468D">
      <w:pPr>
        <w:spacing w:after="0" w:line="240" w:lineRule="auto"/>
        <w:jc w:val="left"/>
        <w:rPr>
          <w:rFonts w:cs="Arial"/>
          <w:sz w:val="24"/>
          <w:szCs w:val="24"/>
        </w:rPr>
      </w:pPr>
    </w:p>
    <w:p w:rsidR="00397E29" w:rsidRPr="00FF7385" w:rsidRDefault="00397E29" w:rsidP="00E3468D">
      <w:pPr>
        <w:spacing w:after="0" w:line="240" w:lineRule="auto"/>
        <w:jc w:val="left"/>
        <w:rPr>
          <w:rFonts w:cs="Arial"/>
          <w:sz w:val="24"/>
          <w:szCs w:val="24"/>
        </w:rPr>
      </w:pPr>
    </w:p>
    <w:p w:rsidR="00397E29" w:rsidRPr="00FF7385" w:rsidRDefault="00397E29" w:rsidP="00E3468D">
      <w:pPr>
        <w:spacing w:after="0" w:line="240" w:lineRule="auto"/>
        <w:jc w:val="left"/>
        <w:rPr>
          <w:rFonts w:cs="Arial"/>
          <w:sz w:val="24"/>
          <w:szCs w:val="24"/>
        </w:rPr>
      </w:pPr>
    </w:p>
    <w:p w:rsidR="00397E29" w:rsidRPr="00FF7385" w:rsidRDefault="00397E29" w:rsidP="00E3468D">
      <w:pPr>
        <w:spacing w:after="0" w:line="240" w:lineRule="auto"/>
        <w:jc w:val="left"/>
        <w:rPr>
          <w:rFonts w:cs="Arial"/>
          <w:sz w:val="24"/>
          <w:szCs w:val="24"/>
        </w:rPr>
      </w:pPr>
    </w:p>
    <w:p w:rsidR="00397E29" w:rsidRPr="00FF7385" w:rsidRDefault="00397E29" w:rsidP="00E3468D">
      <w:pPr>
        <w:spacing w:after="0" w:line="240" w:lineRule="auto"/>
        <w:jc w:val="left"/>
        <w:rPr>
          <w:rFonts w:cs="Arial"/>
          <w:sz w:val="24"/>
          <w:szCs w:val="24"/>
        </w:rPr>
      </w:pPr>
    </w:p>
    <w:p w:rsidR="00397E29" w:rsidRPr="00FF7385" w:rsidRDefault="00397E29" w:rsidP="00E3468D">
      <w:pPr>
        <w:spacing w:after="0" w:line="240" w:lineRule="auto"/>
        <w:jc w:val="left"/>
        <w:rPr>
          <w:rFonts w:cs="Arial"/>
          <w:sz w:val="24"/>
          <w:szCs w:val="24"/>
        </w:rPr>
      </w:pPr>
    </w:p>
    <w:p w:rsidR="00397E29" w:rsidRPr="00FF7385" w:rsidRDefault="00397E29" w:rsidP="00E3468D">
      <w:pPr>
        <w:spacing w:after="0" w:line="240" w:lineRule="auto"/>
        <w:jc w:val="left"/>
        <w:rPr>
          <w:rFonts w:cs="Arial"/>
          <w:sz w:val="24"/>
          <w:szCs w:val="24"/>
        </w:rPr>
      </w:pPr>
    </w:p>
    <w:p w:rsidR="00397E29" w:rsidRPr="00FF7385" w:rsidRDefault="00397E29" w:rsidP="00E3468D">
      <w:pPr>
        <w:spacing w:after="0" w:line="240" w:lineRule="auto"/>
        <w:jc w:val="left"/>
        <w:rPr>
          <w:rFonts w:cs="Arial"/>
          <w:sz w:val="24"/>
          <w:szCs w:val="24"/>
        </w:rPr>
      </w:pPr>
    </w:p>
    <w:p w:rsidR="00397E29" w:rsidRPr="00FF7385" w:rsidRDefault="00397E29" w:rsidP="00E3468D">
      <w:pPr>
        <w:spacing w:after="0" w:line="240" w:lineRule="auto"/>
        <w:jc w:val="left"/>
        <w:rPr>
          <w:rFonts w:cs="Arial"/>
          <w:sz w:val="24"/>
          <w:szCs w:val="24"/>
        </w:rPr>
      </w:pPr>
    </w:p>
    <w:p w:rsidR="00397E29" w:rsidRPr="00FF7385" w:rsidRDefault="00397E29" w:rsidP="00E3468D">
      <w:pPr>
        <w:spacing w:after="0" w:line="240" w:lineRule="auto"/>
        <w:jc w:val="left"/>
        <w:rPr>
          <w:rFonts w:cs="Arial"/>
          <w:sz w:val="24"/>
          <w:szCs w:val="24"/>
        </w:rPr>
      </w:pPr>
    </w:p>
    <w:p w:rsidR="00397E29" w:rsidRPr="00FF7385" w:rsidRDefault="00397E29" w:rsidP="00E3468D">
      <w:pPr>
        <w:spacing w:after="0" w:line="240" w:lineRule="auto"/>
        <w:jc w:val="left"/>
        <w:rPr>
          <w:rFonts w:cs="Arial"/>
          <w:sz w:val="24"/>
          <w:szCs w:val="24"/>
        </w:rPr>
      </w:pPr>
    </w:p>
    <w:p w:rsidR="00397E29" w:rsidRPr="00FF7385" w:rsidRDefault="00397E29" w:rsidP="00E3468D">
      <w:pPr>
        <w:spacing w:after="0" w:line="240" w:lineRule="auto"/>
        <w:jc w:val="left"/>
        <w:rPr>
          <w:rFonts w:cs="Arial"/>
          <w:sz w:val="24"/>
          <w:szCs w:val="24"/>
        </w:rPr>
      </w:pPr>
    </w:p>
    <w:p w:rsidR="00397E29" w:rsidRPr="00FF7385" w:rsidRDefault="00397E29" w:rsidP="00E3468D">
      <w:pPr>
        <w:spacing w:after="0" w:line="240" w:lineRule="auto"/>
        <w:jc w:val="left"/>
        <w:rPr>
          <w:rFonts w:cs="Arial"/>
          <w:sz w:val="24"/>
          <w:szCs w:val="24"/>
        </w:rPr>
      </w:pPr>
    </w:p>
    <w:p w:rsidR="00397E29" w:rsidRPr="00FF7385" w:rsidRDefault="00397E29" w:rsidP="00E3468D">
      <w:pPr>
        <w:spacing w:after="0" w:line="240" w:lineRule="auto"/>
        <w:jc w:val="left"/>
        <w:rPr>
          <w:rFonts w:cs="Arial"/>
          <w:sz w:val="24"/>
          <w:szCs w:val="24"/>
        </w:rPr>
      </w:pPr>
    </w:p>
    <w:p w:rsidR="00397E29" w:rsidRPr="00FF7385" w:rsidRDefault="00397E29" w:rsidP="00E3468D">
      <w:pPr>
        <w:spacing w:after="0" w:line="240" w:lineRule="auto"/>
        <w:jc w:val="left"/>
        <w:rPr>
          <w:rFonts w:cs="Arial"/>
          <w:sz w:val="24"/>
          <w:szCs w:val="24"/>
        </w:rPr>
      </w:pPr>
    </w:p>
    <w:p w:rsidR="00397E29" w:rsidRPr="00FF7385" w:rsidRDefault="00397E29" w:rsidP="00E3468D">
      <w:pPr>
        <w:spacing w:after="0" w:line="240" w:lineRule="auto"/>
        <w:jc w:val="left"/>
        <w:rPr>
          <w:rFonts w:cs="Arial"/>
          <w:sz w:val="24"/>
          <w:szCs w:val="24"/>
        </w:rPr>
      </w:pPr>
    </w:p>
    <w:p w:rsidR="00397E29" w:rsidRPr="00FF7385" w:rsidRDefault="00397E29" w:rsidP="00E3468D">
      <w:pPr>
        <w:spacing w:after="0" w:line="240" w:lineRule="auto"/>
        <w:jc w:val="left"/>
        <w:rPr>
          <w:rFonts w:cs="Arial"/>
          <w:sz w:val="24"/>
          <w:szCs w:val="24"/>
        </w:rPr>
      </w:pPr>
    </w:p>
    <w:p w:rsidR="00397E29" w:rsidRPr="00FF7385" w:rsidRDefault="00397E29" w:rsidP="00E3468D">
      <w:pPr>
        <w:spacing w:after="0" w:line="240" w:lineRule="auto"/>
        <w:jc w:val="left"/>
        <w:rPr>
          <w:rFonts w:cs="Arial"/>
          <w:sz w:val="24"/>
          <w:szCs w:val="24"/>
        </w:rPr>
      </w:pPr>
    </w:p>
    <w:p w:rsidR="00397E29" w:rsidRPr="00FF7385" w:rsidRDefault="00397E29" w:rsidP="00E3468D">
      <w:pPr>
        <w:spacing w:after="0" w:line="240" w:lineRule="auto"/>
        <w:jc w:val="left"/>
        <w:rPr>
          <w:rFonts w:cs="Arial"/>
          <w:sz w:val="24"/>
          <w:szCs w:val="24"/>
        </w:rPr>
      </w:pPr>
    </w:p>
    <w:p w:rsidR="00397E29" w:rsidRPr="00FF7385" w:rsidRDefault="00397E29" w:rsidP="00E3468D">
      <w:pPr>
        <w:spacing w:after="0" w:line="240" w:lineRule="auto"/>
        <w:jc w:val="left"/>
        <w:rPr>
          <w:rFonts w:cs="Arial"/>
          <w:sz w:val="24"/>
          <w:szCs w:val="24"/>
        </w:rPr>
      </w:pPr>
    </w:p>
    <w:p w:rsidR="00397E29" w:rsidRPr="00FF7385" w:rsidRDefault="00397E29" w:rsidP="00E3468D">
      <w:pPr>
        <w:spacing w:after="0" w:line="240" w:lineRule="auto"/>
        <w:jc w:val="left"/>
        <w:rPr>
          <w:rFonts w:cs="Arial"/>
          <w:sz w:val="24"/>
          <w:szCs w:val="24"/>
        </w:rPr>
      </w:pPr>
    </w:p>
    <w:p w:rsidR="00397E29" w:rsidRPr="00FF7385" w:rsidRDefault="00397E29" w:rsidP="00E3468D">
      <w:pPr>
        <w:spacing w:after="0" w:line="240" w:lineRule="auto"/>
        <w:jc w:val="left"/>
        <w:rPr>
          <w:rFonts w:cs="Arial"/>
          <w:sz w:val="24"/>
          <w:szCs w:val="24"/>
        </w:rPr>
      </w:pPr>
    </w:p>
    <w:p w:rsidR="00397E29" w:rsidRPr="00FF7385" w:rsidRDefault="00397E29" w:rsidP="00E3468D">
      <w:pPr>
        <w:spacing w:after="0" w:line="240" w:lineRule="auto"/>
        <w:jc w:val="left"/>
        <w:rPr>
          <w:rFonts w:cs="Arial"/>
          <w:sz w:val="24"/>
          <w:szCs w:val="24"/>
        </w:rPr>
      </w:pPr>
    </w:p>
    <w:p w:rsidR="00397E29" w:rsidRPr="00FF7385" w:rsidRDefault="00397E29" w:rsidP="00E3468D">
      <w:pPr>
        <w:spacing w:after="0" w:line="240" w:lineRule="auto"/>
        <w:jc w:val="left"/>
        <w:rPr>
          <w:rFonts w:cs="Arial"/>
          <w:sz w:val="24"/>
          <w:szCs w:val="24"/>
        </w:rPr>
      </w:pPr>
    </w:p>
    <w:p w:rsidR="00397E29" w:rsidRPr="00FF7385" w:rsidRDefault="00397E29" w:rsidP="00E3468D">
      <w:pPr>
        <w:spacing w:after="0" w:line="240" w:lineRule="auto"/>
        <w:jc w:val="left"/>
        <w:rPr>
          <w:rFonts w:cs="Arial"/>
          <w:sz w:val="24"/>
          <w:szCs w:val="24"/>
        </w:rPr>
      </w:pPr>
    </w:p>
    <w:p w:rsidR="00397E29" w:rsidRPr="00FF7385" w:rsidRDefault="00397E29" w:rsidP="00E3468D">
      <w:pPr>
        <w:spacing w:after="0" w:line="240" w:lineRule="auto"/>
        <w:jc w:val="left"/>
        <w:rPr>
          <w:rFonts w:cs="Arial"/>
          <w:sz w:val="24"/>
          <w:szCs w:val="24"/>
        </w:rPr>
      </w:pPr>
    </w:p>
    <w:p w:rsidR="00397E29" w:rsidRPr="00D35435" w:rsidRDefault="00397E29" w:rsidP="00AB4021">
      <w:pPr>
        <w:pStyle w:val="SBUHB"/>
      </w:pPr>
      <w:r w:rsidRPr="00D35435">
        <w:t xml:space="preserve">STROKE SERVICES </w:t>
      </w:r>
    </w:p>
    <w:p w:rsidR="00397E29" w:rsidRPr="00FF7385" w:rsidRDefault="00397E29" w:rsidP="00397E29">
      <w:pPr>
        <w:rPr>
          <w:rFonts w:cs="Arial"/>
          <w:b/>
          <w:bCs/>
          <w:sz w:val="24"/>
          <w:szCs w:val="24"/>
        </w:rPr>
      </w:pPr>
    </w:p>
    <w:p w:rsidR="00397E29" w:rsidRPr="00FF7385" w:rsidRDefault="00397E29" w:rsidP="00397E29">
      <w:pPr>
        <w:rPr>
          <w:rFonts w:cs="Arial"/>
          <w:sz w:val="24"/>
          <w:szCs w:val="24"/>
        </w:rPr>
      </w:pPr>
      <w:r w:rsidRPr="00FF7385">
        <w:rPr>
          <w:rFonts w:cs="Arial"/>
          <w:sz w:val="24"/>
          <w:szCs w:val="24"/>
        </w:rPr>
        <w:t>Morriston Hospital is the home of our Health Board’s stroke services. It comprises a team of Consultants, Clinical Nurse Specialists, Advanced Nurse Practitioners, Physiotherapists, Physician Associates, Junior Doctors, Ward Based nurses and an Admin Support Team.</w:t>
      </w:r>
    </w:p>
    <w:p w:rsidR="00397E29" w:rsidRPr="00FF7385" w:rsidRDefault="00397E29" w:rsidP="00397E29">
      <w:pPr>
        <w:rPr>
          <w:rFonts w:cs="Arial"/>
          <w:sz w:val="24"/>
          <w:szCs w:val="24"/>
        </w:rPr>
      </w:pPr>
      <w:r w:rsidRPr="00FF7385">
        <w:rPr>
          <w:rFonts w:cs="Arial"/>
          <w:sz w:val="24"/>
          <w:szCs w:val="24"/>
        </w:rPr>
        <w:t xml:space="preserve"> </w:t>
      </w:r>
    </w:p>
    <w:p w:rsidR="00397E29" w:rsidRPr="00FF7385" w:rsidRDefault="00397E29" w:rsidP="00397E29">
      <w:pPr>
        <w:rPr>
          <w:rFonts w:cs="Arial"/>
          <w:sz w:val="24"/>
          <w:szCs w:val="24"/>
        </w:rPr>
      </w:pPr>
      <w:r w:rsidRPr="00FF7385">
        <w:rPr>
          <w:rFonts w:cs="Arial"/>
          <w:sz w:val="24"/>
          <w:szCs w:val="24"/>
        </w:rPr>
        <w:t xml:space="preserve">This team offers high quality care to </w:t>
      </w:r>
      <w:r w:rsidR="0094478B" w:rsidRPr="00FF7385">
        <w:rPr>
          <w:rFonts w:cs="Arial"/>
          <w:sz w:val="24"/>
          <w:szCs w:val="24"/>
        </w:rPr>
        <w:t>patients’</w:t>
      </w:r>
      <w:r w:rsidRPr="00FF7385">
        <w:rPr>
          <w:rFonts w:cs="Arial"/>
          <w:sz w:val="24"/>
          <w:szCs w:val="24"/>
        </w:rPr>
        <w:t xml:space="preserve"> resident in Swansea and Neath Port Talbot as well as the wider South and West Wales regions. Many of them are receiving treatment from us when they are at their most vulnerable. </w:t>
      </w:r>
    </w:p>
    <w:p w:rsidR="00397E29" w:rsidRPr="00FF7385" w:rsidRDefault="00397E29" w:rsidP="00397E29">
      <w:pPr>
        <w:rPr>
          <w:rFonts w:cs="Arial"/>
          <w:sz w:val="24"/>
          <w:szCs w:val="24"/>
        </w:rPr>
      </w:pPr>
    </w:p>
    <w:p w:rsidR="00397E29" w:rsidRPr="00FF7385" w:rsidRDefault="00397E29" w:rsidP="00397E29">
      <w:pPr>
        <w:rPr>
          <w:rFonts w:cs="Arial"/>
          <w:sz w:val="24"/>
          <w:szCs w:val="24"/>
        </w:rPr>
      </w:pPr>
      <w:r w:rsidRPr="00FF7385">
        <w:rPr>
          <w:rFonts w:cs="Arial"/>
          <w:sz w:val="24"/>
          <w:szCs w:val="24"/>
        </w:rPr>
        <w:t>To understand how well we are currently serving patients who use the Welsh language, we have engaged with our team members to learn about the demands placed on our service and how effective we are in meeting those demands.</w:t>
      </w:r>
    </w:p>
    <w:p w:rsidR="00397E29" w:rsidRPr="00FF7385" w:rsidRDefault="00397E29" w:rsidP="00397E29">
      <w:pPr>
        <w:rPr>
          <w:rFonts w:cs="Arial"/>
          <w:sz w:val="24"/>
          <w:szCs w:val="24"/>
        </w:rPr>
      </w:pPr>
    </w:p>
    <w:p w:rsidR="00397E29" w:rsidRPr="00FF7385" w:rsidRDefault="00397E29" w:rsidP="00397E29">
      <w:pPr>
        <w:rPr>
          <w:rFonts w:cs="Arial"/>
          <w:sz w:val="24"/>
          <w:szCs w:val="24"/>
        </w:rPr>
      </w:pPr>
      <w:r w:rsidRPr="00FF7385">
        <w:rPr>
          <w:rFonts w:cs="Arial"/>
          <w:sz w:val="24"/>
          <w:szCs w:val="24"/>
        </w:rPr>
        <w:t>39% of the team members who were invited to participate in the engagement activity responded with information from their specific area of work. As the response rate is low, and the data collection method informal, we must consider this information as indicative rather than a factual representation of the overall performance of the service in relation to the Welsh language.</w:t>
      </w:r>
    </w:p>
    <w:p w:rsidR="00397E29" w:rsidRPr="00FF7385" w:rsidRDefault="00397E29" w:rsidP="00397E29">
      <w:pPr>
        <w:rPr>
          <w:rFonts w:cs="Arial"/>
          <w:sz w:val="24"/>
          <w:szCs w:val="24"/>
        </w:rPr>
      </w:pPr>
    </w:p>
    <w:p w:rsidR="00397E29" w:rsidRPr="00FF7385" w:rsidRDefault="00397E29" w:rsidP="00397E29">
      <w:pPr>
        <w:rPr>
          <w:rFonts w:cs="Arial"/>
          <w:b/>
          <w:bCs/>
          <w:sz w:val="24"/>
          <w:szCs w:val="24"/>
        </w:rPr>
      </w:pPr>
      <w:r w:rsidRPr="00FF7385">
        <w:rPr>
          <w:rFonts w:cs="Arial"/>
          <w:b/>
          <w:bCs/>
          <w:sz w:val="24"/>
          <w:szCs w:val="24"/>
        </w:rPr>
        <w:t>Analysis of findings:</w:t>
      </w:r>
    </w:p>
    <w:p w:rsidR="00397E29" w:rsidRPr="00FF7385" w:rsidRDefault="00397E29" w:rsidP="00397E29">
      <w:pPr>
        <w:rPr>
          <w:rFonts w:cs="Arial"/>
          <w:b/>
          <w:bCs/>
          <w:sz w:val="24"/>
          <w:szCs w:val="24"/>
        </w:rPr>
      </w:pPr>
    </w:p>
    <w:p w:rsidR="00397E29" w:rsidRPr="00FF7385" w:rsidRDefault="00397E29" w:rsidP="00397E29">
      <w:pPr>
        <w:rPr>
          <w:rFonts w:cs="Arial"/>
          <w:b/>
          <w:bCs/>
          <w:sz w:val="24"/>
          <w:szCs w:val="24"/>
        </w:rPr>
      </w:pPr>
      <w:r w:rsidRPr="00FF7385">
        <w:rPr>
          <w:rFonts w:cs="Arial"/>
          <w:b/>
          <w:bCs/>
          <w:sz w:val="24"/>
          <w:szCs w:val="24"/>
        </w:rPr>
        <w:t>Demand</w:t>
      </w:r>
    </w:p>
    <w:p w:rsidR="00397E29" w:rsidRPr="00FF7385" w:rsidRDefault="00397E29" w:rsidP="00397E29">
      <w:pPr>
        <w:rPr>
          <w:rFonts w:cs="Arial"/>
          <w:sz w:val="24"/>
          <w:szCs w:val="24"/>
        </w:rPr>
      </w:pPr>
    </w:p>
    <w:p w:rsidR="00397E29" w:rsidRPr="00FF7385" w:rsidRDefault="00397E29" w:rsidP="00397E29">
      <w:pPr>
        <w:rPr>
          <w:rFonts w:cs="Arial"/>
          <w:sz w:val="24"/>
          <w:szCs w:val="24"/>
        </w:rPr>
      </w:pPr>
    </w:p>
    <w:p w:rsidR="00397E29" w:rsidRPr="00FF7385" w:rsidRDefault="00397E29" w:rsidP="00397E29">
      <w:pPr>
        <w:rPr>
          <w:rFonts w:cs="Arial"/>
          <w:sz w:val="24"/>
          <w:szCs w:val="24"/>
        </w:rPr>
      </w:pPr>
      <w:r w:rsidRPr="00FF7385">
        <w:rPr>
          <w:rFonts w:cs="Arial"/>
          <w:sz w:val="24"/>
          <w:szCs w:val="24"/>
        </w:rPr>
        <w:t xml:space="preserve">The responses captured during our engagement activity have indicated that there is currently no demand from patients for Welsh language care through our stroke services. The information presented to us during our enquiries suggests that over the last 12 months, there have been no requests for consultations in Welsh within the areas of work where team members responded to our requests for information. </w:t>
      </w:r>
    </w:p>
    <w:p w:rsidR="00397E29" w:rsidRPr="00FF7385" w:rsidRDefault="00397E29" w:rsidP="00397E29">
      <w:pPr>
        <w:rPr>
          <w:rFonts w:cs="Arial"/>
          <w:sz w:val="24"/>
          <w:szCs w:val="24"/>
        </w:rPr>
      </w:pPr>
    </w:p>
    <w:p w:rsidR="00397E29" w:rsidRPr="00FF7385" w:rsidRDefault="00397E29" w:rsidP="00397E29">
      <w:pPr>
        <w:rPr>
          <w:rFonts w:cs="Arial"/>
          <w:sz w:val="24"/>
          <w:szCs w:val="24"/>
        </w:rPr>
      </w:pPr>
      <w:r w:rsidRPr="00FF7385">
        <w:rPr>
          <w:rFonts w:cs="Arial"/>
          <w:sz w:val="24"/>
          <w:szCs w:val="24"/>
        </w:rPr>
        <w:t>The informal nature of the capture of this information means that the data gathered cannot be relied upon as accurate, and it should be considered indicative rather than factual. The response rate to the engagement activity was low, and not all staff were engaged so there could be multiple instances of Welsh language provision unaccounted.</w:t>
      </w:r>
    </w:p>
    <w:p w:rsidR="00397E29" w:rsidRPr="00FF7385" w:rsidRDefault="00397E29" w:rsidP="00397E29">
      <w:pPr>
        <w:rPr>
          <w:rFonts w:cs="Arial"/>
          <w:sz w:val="24"/>
          <w:szCs w:val="24"/>
        </w:rPr>
      </w:pPr>
    </w:p>
    <w:p w:rsidR="00397E29" w:rsidRPr="00AB4021" w:rsidRDefault="00B8382F" w:rsidP="00397E29">
      <w:pPr>
        <w:rPr>
          <w:rFonts w:cs="Arial"/>
          <w:b/>
          <w:bCs/>
          <w:color w:val="auto"/>
          <w:sz w:val="24"/>
          <w:szCs w:val="24"/>
        </w:rPr>
      </w:pPr>
      <w:hyperlink r:id="rId11" w:history="1">
        <w:r w:rsidR="00397E29" w:rsidRPr="00AB4021">
          <w:rPr>
            <w:rStyle w:val="Hyperlink"/>
            <w:rFonts w:cs="Arial"/>
            <w:b/>
            <w:bCs/>
            <w:color w:val="auto"/>
            <w:sz w:val="24"/>
            <w:szCs w:val="24"/>
            <w:u w:val="none"/>
          </w:rPr>
          <w:t>Capacity</w:t>
        </w:r>
      </w:hyperlink>
    </w:p>
    <w:p w:rsidR="00397E29" w:rsidRPr="00FF7385" w:rsidRDefault="00397E29" w:rsidP="00397E29">
      <w:pPr>
        <w:rPr>
          <w:rFonts w:cs="Arial"/>
          <w:sz w:val="24"/>
          <w:szCs w:val="24"/>
        </w:rPr>
      </w:pPr>
    </w:p>
    <w:p w:rsidR="00397E29" w:rsidRPr="00FF7385" w:rsidRDefault="00397E29" w:rsidP="00397E29">
      <w:pPr>
        <w:rPr>
          <w:rFonts w:cs="Arial"/>
          <w:sz w:val="24"/>
          <w:szCs w:val="24"/>
        </w:rPr>
      </w:pPr>
      <w:r w:rsidRPr="00FF7385">
        <w:rPr>
          <w:rFonts w:cs="Arial"/>
          <w:sz w:val="24"/>
          <w:szCs w:val="24"/>
        </w:rPr>
        <w:t>Participants were asked to consider how their area of work would be able to respond to a request from a patient for a Welsh language consultation. We asked participants to consider the extent to which members of their teams would be able to confidently support patients in Welsh, or for those team members who are not Welsh speakers, how well the Health Board’s procedures for securing a Welsh language service for a patient is understood.</w:t>
      </w:r>
    </w:p>
    <w:p w:rsidR="00397E29" w:rsidRPr="00FF7385" w:rsidRDefault="00397E29" w:rsidP="00397E29">
      <w:pPr>
        <w:rPr>
          <w:rFonts w:cs="Arial"/>
          <w:sz w:val="24"/>
          <w:szCs w:val="24"/>
        </w:rPr>
      </w:pPr>
    </w:p>
    <w:p w:rsidR="00397E29" w:rsidRPr="00FF7385" w:rsidRDefault="00397E29" w:rsidP="00397E29">
      <w:pPr>
        <w:rPr>
          <w:rFonts w:cs="Arial"/>
          <w:sz w:val="24"/>
          <w:szCs w:val="24"/>
        </w:rPr>
      </w:pPr>
      <w:r w:rsidRPr="00FF7385">
        <w:rPr>
          <w:rFonts w:cs="Arial"/>
          <w:sz w:val="24"/>
          <w:szCs w:val="24"/>
        </w:rPr>
        <w:t>78% of those who responded told us that they have either an individual or a group of staff within their area of work who would be approached to support with aspects of service related to the Welsh language. 50% of respondents told us that they have staff members who would be confident in conducting a clinical consultation in Welsh.</w:t>
      </w:r>
    </w:p>
    <w:p w:rsidR="00397E29" w:rsidRPr="00FF7385" w:rsidRDefault="00397E29" w:rsidP="00397E29">
      <w:pPr>
        <w:rPr>
          <w:rFonts w:cs="Arial"/>
          <w:sz w:val="24"/>
          <w:szCs w:val="24"/>
        </w:rPr>
      </w:pPr>
    </w:p>
    <w:p w:rsidR="00397E29" w:rsidRPr="00FF7385" w:rsidRDefault="00397E29" w:rsidP="00397E29">
      <w:pPr>
        <w:rPr>
          <w:rFonts w:cs="Arial"/>
          <w:sz w:val="24"/>
          <w:szCs w:val="24"/>
        </w:rPr>
      </w:pPr>
      <w:r w:rsidRPr="00FF7385">
        <w:rPr>
          <w:rFonts w:cs="Arial"/>
          <w:sz w:val="24"/>
          <w:szCs w:val="24"/>
        </w:rPr>
        <w:t>4 areas of work that responded noted that they have more than one member of staff that speaks Welsh confidently. Only 1 area of work noted that they had no members of staff with Welsh language skills.</w:t>
      </w:r>
    </w:p>
    <w:p w:rsidR="00397E29" w:rsidRPr="00FF7385" w:rsidRDefault="00397E29" w:rsidP="00397E29">
      <w:pPr>
        <w:rPr>
          <w:rFonts w:cs="Arial"/>
          <w:sz w:val="24"/>
          <w:szCs w:val="24"/>
        </w:rPr>
      </w:pPr>
    </w:p>
    <w:p w:rsidR="00397E29" w:rsidRPr="00FF7385" w:rsidRDefault="00397E29" w:rsidP="00397E29">
      <w:pPr>
        <w:rPr>
          <w:rFonts w:cs="Arial"/>
          <w:sz w:val="24"/>
          <w:szCs w:val="24"/>
        </w:rPr>
      </w:pPr>
      <w:r w:rsidRPr="00FF7385">
        <w:rPr>
          <w:rFonts w:cs="Arial"/>
          <w:sz w:val="24"/>
          <w:szCs w:val="24"/>
        </w:rPr>
        <w:t xml:space="preserve">44% of those areas of work that responded noted that they had staff who were confident in using Welsh when required and 56% noted that staff members were able to use basic Welsh phrases </w:t>
      </w:r>
    </w:p>
    <w:p w:rsidR="00397E29" w:rsidRPr="00FF7385" w:rsidRDefault="00397E29" w:rsidP="00397E29">
      <w:pPr>
        <w:rPr>
          <w:rFonts w:cs="Arial"/>
          <w:sz w:val="24"/>
          <w:szCs w:val="24"/>
        </w:rPr>
      </w:pPr>
    </w:p>
    <w:p w:rsidR="00397E29" w:rsidRPr="00FF7385" w:rsidRDefault="00397E29" w:rsidP="00397E29">
      <w:pPr>
        <w:rPr>
          <w:rFonts w:cs="Arial"/>
          <w:sz w:val="24"/>
          <w:szCs w:val="24"/>
        </w:rPr>
      </w:pPr>
      <w:r w:rsidRPr="00FF7385">
        <w:rPr>
          <w:rFonts w:cs="Arial"/>
          <w:sz w:val="24"/>
          <w:szCs w:val="24"/>
        </w:rPr>
        <w:t>The findings suggest that in the areas that responded, current demand is being met and a small increase in that demand could also be met. Further consideration needs to be given to what actions are being taken to ‘expose’ demand by positive implementation of the ‘active offer’.</w:t>
      </w:r>
    </w:p>
    <w:p w:rsidR="00397E29" w:rsidRPr="00FF7385" w:rsidRDefault="00397E29" w:rsidP="00397E29">
      <w:pPr>
        <w:rPr>
          <w:rFonts w:cs="Arial"/>
          <w:sz w:val="24"/>
          <w:szCs w:val="24"/>
        </w:rPr>
      </w:pPr>
    </w:p>
    <w:p w:rsidR="00397E29" w:rsidRPr="00FF7385" w:rsidRDefault="00397E29" w:rsidP="00397E29">
      <w:pPr>
        <w:rPr>
          <w:rFonts w:cs="Arial"/>
          <w:sz w:val="24"/>
          <w:szCs w:val="24"/>
        </w:rPr>
      </w:pPr>
    </w:p>
    <w:p w:rsidR="00397E29" w:rsidRPr="00FF7385" w:rsidRDefault="00397E29" w:rsidP="00397E29">
      <w:pPr>
        <w:rPr>
          <w:rFonts w:cs="Arial"/>
          <w:sz w:val="24"/>
          <w:szCs w:val="24"/>
        </w:rPr>
      </w:pPr>
    </w:p>
    <w:p w:rsidR="00397E29" w:rsidRPr="00FF7385" w:rsidRDefault="00397E29" w:rsidP="00397E29">
      <w:pPr>
        <w:rPr>
          <w:rFonts w:cs="Arial"/>
          <w:b/>
          <w:bCs/>
          <w:sz w:val="24"/>
          <w:szCs w:val="24"/>
        </w:rPr>
      </w:pPr>
      <w:r w:rsidRPr="00FF7385">
        <w:rPr>
          <w:rFonts w:cs="Arial"/>
          <w:b/>
          <w:bCs/>
          <w:sz w:val="24"/>
          <w:szCs w:val="24"/>
        </w:rPr>
        <w:t xml:space="preserve">Data capture and recording </w:t>
      </w:r>
    </w:p>
    <w:p w:rsidR="00397E29" w:rsidRPr="00FF7385" w:rsidRDefault="00397E29" w:rsidP="00397E29">
      <w:pPr>
        <w:rPr>
          <w:rFonts w:cs="Arial"/>
          <w:b/>
          <w:bCs/>
          <w:sz w:val="24"/>
          <w:szCs w:val="24"/>
        </w:rPr>
      </w:pPr>
    </w:p>
    <w:p w:rsidR="00397E29" w:rsidRPr="00FF7385" w:rsidRDefault="00397E29" w:rsidP="00397E29">
      <w:pPr>
        <w:rPr>
          <w:rFonts w:cs="Arial"/>
          <w:sz w:val="24"/>
          <w:szCs w:val="24"/>
        </w:rPr>
      </w:pPr>
      <w:r w:rsidRPr="00FF7385">
        <w:rPr>
          <w:rFonts w:cs="Arial"/>
          <w:sz w:val="24"/>
          <w:szCs w:val="24"/>
        </w:rPr>
        <w:t xml:space="preserve">There is currently no uniform process for recording a patients language preference across stroke services and this needs to be addressed as a matter of urgency. When a patient visits our outpatient clinics, staff are encouraged to capture and record language preference into WPAS. </w:t>
      </w:r>
    </w:p>
    <w:p w:rsidR="00397E29" w:rsidRPr="00FF7385" w:rsidRDefault="00397E29" w:rsidP="00397E29">
      <w:pPr>
        <w:rPr>
          <w:rFonts w:cs="Arial"/>
          <w:sz w:val="24"/>
          <w:szCs w:val="24"/>
        </w:rPr>
      </w:pPr>
    </w:p>
    <w:p w:rsidR="00397E29" w:rsidRPr="00FF7385" w:rsidRDefault="00397E29" w:rsidP="00397E29">
      <w:pPr>
        <w:rPr>
          <w:rFonts w:cs="Arial"/>
          <w:sz w:val="24"/>
          <w:szCs w:val="24"/>
        </w:rPr>
      </w:pPr>
      <w:r w:rsidRPr="00FF7385">
        <w:rPr>
          <w:rFonts w:cs="Arial"/>
          <w:sz w:val="24"/>
          <w:szCs w:val="24"/>
        </w:rPr>
        <w:t>The lack of a clearly defined process or procedure for capturing language preference means that this is difficult to enforce.</w:t>
      </w:r>
    </w:p>
    <w:p w:rsidR="00397E29" w:rsidRPr="00FF7385" w:rsidRDefault="00397E29" w:rsidP="00397E29">
      <w:pPr>
        <w:rPr>
          <w:rFonts w:cs="Arial"/>
          <w:sz w:val="24"/>
          <w:szCs w:val="24"/>
        </w:rPr>
      </w:pPr>
    </w:p>
    <w:p w:rsidR="00397E29" w:rsidRPr="00FF7385" w:rsidRDefault="00397E29" w:rsidP="00397E29">
      <w:pPr>
        <w:rPr>
          <w:rFonts w:cs="Arial"/>
          <w:sz w:val="24"/>
          <w:szCs w:val="24"/>
        </w:rPr>
      </w:pPr>
      <w:r w:rsidRPr="00FF7385">
        <w:rPr>
          <w:rFonts w:cs="Arial"/>
          <w:sz w:val="24"/>
          <w:szCs w:val="24"/>
        </w:rPr>
        <w:t>22% of the teams that responded to this engagement noted that they do record language preference. Some noted that it is recorded in patient notes, others stated that it is recorded on the Welsh Nursing Care Record.</w:t>
      </w:r>
    </w:p>
    <w:p w:rsidR="00397E29" w:rsidRPr="00FF7385" w:rsidRDefault="00397E29" w:rsidP="00397E29">
      <w:pPr>
        <w:rPr>
          <w:rFonts w:cs="Arial"/>
          <w:sz w:val="24"/>
          <w:szCs w:val="24"/>
        </w:rPr>
      </w:pPr>
    </w:p>
    <w:p w:rsidR="00397E29" w:rsidRPr="00FF7385" w:rsidRDefault="00397E29" w:rsidP="00397E29">
      <w:pPr>
        <w:rPr>
          <w:rFonts w:cs="Arial"/>
          <w:sz w:val="24"/>
          <w:szCs w:val="24"/>
        </w:rPr>
      </w:pPr>
      <w:r w:rsidRPr="00FF7385">
        <w:rPr>
          <w:rFonts w:cs="Arial"/>
          <w:sz w:val="24"/>
          <w:szCs w:val="24"/>
        </w:rPr>
        <w:t>The lack of consistency of approach across the service and multiple recording locations is causing frustration. The technical limitations of systems means that although preference is recorded in one location, it may not be transferred to all locations. It has also been noted that language preference could be made more prominent on a patient’s data file, prompting staff to take action when a Welsh preference is identified.</w:t>
      </w:r>
    </w:p>
    <w:p w:rsidR="00397E29" w:rsidRPr="00FF7385" w:rsidRDefault="00397E29" w:rsidP="00397E29">
      <w:pPr>
        <w:rPr>
          <w:rFonts w:cs="Arial"/>
          <w:sz w:val="24"/>
          <w:szCs w:val="24"/>
        </w:rPr>
      </w:pPr>
    </w:p>
    <w:p w:rsidR="00397E29" w:rsidRPr="00FF7385" w:rsidRDefault="00397E29" w:rsidP="00397E29">
      <w:pPr>
        <w:rPr>
          <w:rFonts w:cs="Arial"/>
          <w:b/>
          <w:bCs/>
          <w:sz w:val="24"/>
          <w:szCs w:val="24"/>
        </w:rPr>
      </w:pPr>
      <w:r w:rsidRPr="00FF7385">
        <w:rPr>
          <w:rFonts w:cs="Arial"/>
          <w:b/>
          <w:bCs/>
          <w:sz w:val="24"/>
          <w:szCs w:val="24"/>
        </w:rPr>
        <w:t>Delivering an Active Offer</w:t>
      </w:r>
    </w:p>
    <w:p w:rsidR="00397E29" w:rsidRPr="00FF7385" w:rsidRDefault="00397E29" w:rsidP="00397E29">
      <w:pPr>
        <w:rPr>
          <w:rFonts w:cs="Arial"/>
          <w:sz w:val="24"/>
          <w:szCs w:val="24"/>
        </w:rPr>
      </w:pPr>
    </w:p>
    <w:p w:rsidR="00397E29" w:rsidRPr="00FF7385" w:rsidRDefault="00397E29" w:rsidP="00397E29">
      <w:pPr>
        <w:pStyle w:val="ListParagraph"/>
        <w:numPr>
          <w:ilvl w:val="0"/>
          <w:numId w:val="29"/>
        </w:numPr>
        <w:rPr>
          <w:rFonts w:cs="Arial"/>
          <w:sz w:val="24"/>
          <w:szCs w:val="24"/>
        </w:rPr>
      </w:pPr>
      <w:r w:rsidRPr="00FF7385">
        <w:rPr>
          <w:rFonts w:cs="Arial"/>
          <w:sz w:val="24"/>
          <w:szCs w:val="24"/>
        </w:rPr>
        <w:t>89% of team members across the service are either unsure what an active offer is or do not regularly provide an active offer.</w:t>
      </w:r>
    </w:p>
    <w:p w:rsidR="00397E29" w:rsidRPr="00FF7385" w:rsidRDefault="00397E29" w:rsidP="00397E29">
      <w:pPr>
        <w:rPr>
          <w:rFonts w:cs="Arial"/>
          <w:sz w:val="24"/>
          <w:szCs w:val="24"/>
        </w:rPr>
      </w:pPr>
    </w:p>
    <w:p w:rsidR="00397E29" w:rsidRPr="00FF7385" w:rsidRDefault="00397E29" w:rsidP="00397E29">
      <w:pPr>
        <w:rPr>
          <w:rFonts w:cs="Arial"/>
          <w:sz w:val="24"/>
          <w:szCs w:val="24"/>
        </w:rPr>
      </w:pPr>
      <w:r w:rsidRPr="00FF7385">
        <w:rPr>
          <w:rFonts w:cs="Arial"/>
          <w:sz w:val="24"/>
          <w:szCs w:val="24"/>
        </w:rPr>
        <w:t xml:space="preserve">Managers were unable to give us a definitive reason as to why an active offer is not routinely offered across the service. It has been suggested that the lack of a standardised process and location for recording the information could be a contributory factor. It was also suggested that the need for staff to check multiple systems for information relating to a </w:t>
      </w:r>
      <w:r w:rsidR="0094478B" w:rsidRPr="00FF7385">
        <w:rPr>
          <w:rFonts w:cs="Arial"/>
          <w:sz w:val="24"/>
          <w:szCs w:val="24"/>
        </w:rPr>
        <w:t>patient’s</w:t>
      </w:r>
      <w:r w:rsidRPr="00FF7385">
        <w:rPr>
          <w:rFonts w:cs="Arial"/>
          <w:sz w:val="24"/>
          <w:szCs w:val="24"/>
        </w:rPr>
        <w:t xml:space="preserve"> language preference, with no certainty that the information would be held could also be presenting a barrier.</w:t>
      </w:r>
    </w:p>
    <w:p w:rsidR="00397E29" w:rsidRPr="00FF7385" w:rsidRDefault="00397E29" w:rsidP="00397E29">
      <w:pPr>
        <w:rPr>
          <w:rFonts w:cs="Arial"/>
          <w:sz w:val="24"/>
          <w:szCs w:val="24"/>
        </w:rPr>
      </w:pPr>
    </w:p>
    <w:p w:rsidR="00397E29" w:rsidRPr="00FF7385" w:rsidRDefault="00397E29" w:rsidP="00397E29">
      <w:pPr>
        <w:rPr>
          <w:rFonts w:cs="Arial"/>
          <w:sz w:val="24"/>
          <w:szCs w:val="24"/>
        </w:rPr>
      </w:pPr>
      <w:r w:rsidRPr="00FF7385">
        <w:rPr>
          <w:rFonts w:cs="Arial"/>
          <w:sz w:val="24"/>
          <w:szCs w:val="24"/>
        </w:rPr>
        <w:t>Staff members across the service who are able to converse in Welsh are encouraged to wear the orange ‘iaith gwaith’ badge as a visual identifier of their willingness to speak with others in Welsh. This is in line with Health Board policy.</w:t>
      </w:r>
    </w:p>
    <w:p w:rsidR="00397E29" w:rsidRPr="00FF7385" w:rsidRDefault="00397E29" w:rsidP="00397E29">
      <w:pPr>
        <w:rPr>
          <w:rFonts w:cs="Arial"/>
          <w:sz w:val="24"/>
          <w:szCs w:val="24"/>
        </w:rPr>
      </w:pPr>
    </w:p>
    <w:p w:rsidR="00397E29" w:rsidRPr="00FF7385" w:rsidRDefault="00397E29" w:rsidP="00397E29">
      <w:pPr>
        <w:rPr>
          <w:rFonts w:cs="Arial"/>
          <w:sz w:val="24"/>
          <w:szCs w:val="24"/>
        </w:rPr>
      </w:pPr>
      <w:r w:rsidRPr="00FF7385">
        <w:rPr>
          <w:rFonts w:cs="Arial"/>
          <w:sz w:val="24"/>
          <w:szCs w:val="24"/>
        </w:rPr>
        <w:t xml:space="preserve">Increasing visibility of Welsh speakers and effectively implementing the active offer is the minimum standard of service our Welsh speaking patients can expect from us. Only once this is achieved will we begin to have a better understanding of the true demand on our services, our ability to meet that demand and the actions we can take to increase that ability. These issues will be addressed in our action </w:t>
      </w:r>
      <w:r w:rsidR="0094478B" w:rsidRPr="00FF7385">
        <w:rPr>
          <w:rFonts w:cs="Arial"/>
          <w:sz w:val="24"/>
          <w:szCs w:val="24"/>
        </w:rPr>
        <w:t>plan,</w:t>
      </w:r>
      <w:r w:rsidRPr="00FF7385">
        <w:rPr>
          <w:rFonts w:cs="Arial"/>
          <w:sz w:val="24"/>
          <w:szCs w:val="24"/>
        </w:rPr>
        <w:t xml:space="preserve"> and we look forward to improving experiences for our Welsh speaking service users.</w:t>
      </w:r>
    </w:p>
    <w:p w:rsidR="00397E29" w:rsidRPr="00FF7385" w:rsidRDefault="00397E29" w:rsidP="00397E29">
      <w:pPr>
        <w:rPr>
          <w:rFonts w:cs="Arial"/>
          <w:sz w:val="24"/>
          <w:szCs w:val="24"/>
        </w:rPr>
      </w:pPr>
    </w:p>
    <w:p w:rsidR="00397E29" w:rsidRPr="00FF7385" w:rsidRDefault="00397E29" w:rsidP="00397E29">
      <w:pPr>
        <w:rPr>
          <w:rFonts w:cs="Arial"/>
          <w:sz w:val="24"/>
          <w:szCs w:val="24"/>
        </w:rPr>
      </w:pPr>
    </w:p>
    <w:p w:rsidR="00397E29" w:rsidRPr="00FF7385" w:rsidRDefault="00397E29" w:rsidP="00397E29">
      <w:pPr>
        <w:rPr>
          <w:rFonts w:cs="Arial"/>
          <w:sz w:val="24"/>
          <w:szCs w:val="24"/>
        </w:rPr>
      </w:pPr>
    </w:p>
    <w:p w:rsidR="00397E29" w:rsidRPr="00FF7385" w:rsidRDefault="00397E29" w:rsidP="00397E29">
      <w:pPr>
        <w:rPr>
          <w:rFonts w:cs="Arial"/>
          <w:sz w:val="24"/>
          <w:szCs w:val="24"/>
        </w:rPr>
      </w:pPr>
    </w:p>
    <w:p w:rsidR="00397E29" w:rsidRPr="00FF7385" w:rsidRDefault="00397E29" w:rsidP="00397E29">
      <w:pPr>
        <w:rPr>
          <w:rFonts w:cs="Arial"/>
          <w:sz w:val="24"/>
          <w:szCs w:val="24"/>
        </w:rPr>
      </w:pPr>
    </w:p>
    <w:p w:rsidR="00397E29" w:rsidRPr="00FF7385" w:rsidRDefault="00397E29" w:rsidP="00397E29">
      <w:pPr>
        <w:rPr>
          <w:rFonts w:cs="Arial"/>
          <w:sz w:val="24"/>
          <w:szCs w:val="24"/>
        </w:rPr>
      </w:pPr>
    </w:p>
    <w:p w:rsidR="00397E29" w:rsidRPr="00FF7385" w:rsidRDefault="00397E29" w:rsidP="00397E29">
      <w:pPr>
        <w:rPr>
          <w:rFonts w:cs="Arial"/>
          <w:sz w:val="24"/>
          <w:szCs w:val="24"/>
        </w:rPr>
      </w:pPr>
    </w:p>
    <w:p w:rsidR="00397E29" w:rsidRPr="00FF7385" w:rsidRDefault="00397E29" w:rsidP="00397E29">
      <w:pPr>
        <w:rPr>
          <w:rFonts w:cs="Arial"/>
          <w:sz w:val="24"/>
          <w:szCs w:val="24"/>
        </w:rPr>
      </w:pPr>
    </w:p>
    <w:p w:rsidR="00397E29" w:rsidRPr="00FF7385" w:rsidRDefault="00397E29" w:rsidP="00397E29">
      <w:pPr>
        <w:rPr>
          <w:rFonts w:cs="Arial"/>
          <w:sz w:val="24"/>
          <w:szCs w:val="24"/>
        </w:rPr>
      </w:pPr>
    </w:p>
    <w:p w:rsidR="00397E29" w:rsidRPr="00FF7385" w:rsidRDefault="00397E29" w:rsidP="00397E29">
      <w:pPr>
        <w:rPr>
          <w:rFonts w:cs="Arial"/>
          <w:sz w:val="24"/>
          <w:szCs w:val="24"/>
        </w:rPr>
      </w:pPr>
    </w:p>
    <w:p w:rsidR="00397E29" w:rsidRPr="00FF7385" w:rsidRDefault="00397E29" w:rsidP="00397E29">
      <w:pPr>
        <w:rPr>
          <w:rFonts w:cs="Arial"/>
          <w:sz w:val="24"/>
          <w:szCs w:val="24"/>
        </w:rPr>
      </w:pPr>
    </w:p>
    <w:p w:rsidR="00397E29" w:rsidRDefault="00397E29" w:rsidP="00397E29">
      <w:pPr>
        <w:rPr>
          <w:rFonts w:cs="Arial"/>
          <w:sz w:val="24"/>
          <w:szCs w:val="24"/>
        </w:rPr>
      </w:pPr>
    </w:p>
    <w:p w:rsidR="00D35435" w:rsidRDefault="00D35435" w:rsidP="00397E29">
      <w:pPr>
        <w:rPr>
          <w:rFonts w:cs="Arial"/>
          <w:sz w:val="24"/>
          <w:szCs w:val="24"/>
        </w:rPr>
      </w:pPr>
    </w:p>
    <w:p w:rsidR="00D35435" w:rsidRDefault="00D35435" w:rsidP="00397E29">
      <w:pPr>
        <w:rPr>
          <w:rFonts w:cs="Arial"/>
          <w:sz w:val="24"/>
          <w:szCs w:val="24"/>
        </w:rPr>
      </w:pPr>
    </w:p>
    <w:p w:rsidR="00D35435" w:rsidRPr="00FF7385" w:rsidRDefault="00D35435" w:rsidP="00397E29">
      <w:pPr>
        <w:rPr>
          <w:rFonts w:cs="Arial"/>
          <w:sz w:val="24"/>
          <w:szCs w:val="24"/>
        </w:rPr>
      </w:pPr>
    </w:p>
    <w:p w:rsidR="00397E29" w:rsidRPr="00FF7385" w:rsidRDefault="00397E29" w:rsidP="00397E29">
      <w:pPr>
        <w:rPr>
          <w:rFonts w:cs="Arial"/>
          <w:sz w:val="24"/>
          <w:szCs w:val="24"/>
        </w:rPr>
      </w:pPr>
    </w:p>
    <w:p w:rsidR="00397E29" w:rsidRPr="00FF7385" w:rsidRDefault="00397E29" w:rsidP="00397E29">
      <w:pPr>
        <w:rPr>
          <w:rFonts w:cs="Arial"/>
          <w:sz w:val="24"/>
          <w:szCs w:val="24"/>
        </w:rPr>
      </w:pPr>
    </w:p>
    <w:p w:rsidR="00397E29" w:rsidRPr="00FF7385" w:rsidRDefault="00397E29" w:rsidP="00397E29">
      <w:pPr>
        <w:rPr>
          <w:rFonts w:cs="Arial"/>
          <w:sz w:val="24"/>
          <w:szCs w:val="24"/>
        </w:rPr>
      </w:pPr>
    </w:p>
    <w:p w:rsidR="00397E29" w:rsidRPr="00FF7385" w:rsidRDefault="00397E29" w:rsidP="00397E29">
      <w:pPr>
        <w:rPr>
          <w:rFonts w:cs="Arial"/>
          <w:sz w:val="24"/>
          <w:szCs w:val="24"/>
        </w:rPr>
      </w:pPr>
    </w:p>
    <w:p w:rsidR="00397E29" w:rsidRPr="00FF7385" w:rsidRDefault="00397E29" w:rsidP="00397E29">
      <w:pPr>
        <w:rPr>
          <w:rFonts w:cs="Arial"/>
          <w:sz w:val="24"/>
          <w:szCs w:val="24"/>
        </w:rPr>
      </w:pPr>
    </w:p>
    <w:p w:rsidR="00397E29" w:rsidRPr="00FF7385" w:rsidRDefault="00397E29" w:rsidP="00397E29">
      <w:pPr>
        <w:rPr>
          <w:rFonts w:cs="Arial"/>
          <w:sz w:val="24"/>
          <w:szCs w:val="24"/>
        </w:rPr>
      </w:pPr>
    </w:p>
    <w:p w:rsidR="00397E29" w:rsidRPr="00FF7385" w:rsidRDefault="00397E29" w:rsidP="00397E29">
      <w:pPr>
        <w:rPr>
          <w:rFonts w:cs="Arial"/>
          <w:sz w:val="24"/>
          <w:szCs w:val="24"/>
        </w:rPr>
      </w:pPr>
    </w:p>
    <w:p w:rsidR="00397E29" w:rsidRPr="00FF7385" w:rsidRDefault="00397E29" w:rsidP="00397E29">
      <w:pPr>
        <w:rPr>
          <w:rFonts w:cs="Arial"/>
          <w:sz w:val="24"/>
          <w:szCs w:val="24"/>
        </w:rPr>
      </w:pPr>
    </w:p>
    <w:p w:rsidR="00397E29" w:rsidRPr="00FF7385" w:rsidRDefault="00397E29" w:rsidP="00397E29">
      <w:pPr>
        <w:rPr>
          <w:rFonts w:cs="Arial"/>
          <w:sz w:val="24"/>
          <w:szCs w:val="24"/>
        </w:rPr>
      </w:pPr>
    </w:p>
    <w:p w:rsidR="00397E29" w:rsidRPr="00FF7385" w:rsidRDefault="00397E29" w:rsidP="00397E29">
      <w:pPr>
        <w:rPr>
          <w:rFonts w:cs="Arial"/>
          <w:sz w:val="24"/>
          <w:szCs w:val="24"/>
        </w:rPr>
      </w:pPr>
    </w:p>
    <w:p w:rsidR="00397E29" w:rsidRPr="00FF7385" w:rsidRDefault="00397E29" w:rsidP="00397E29">
      <w:pPr>
        <w:rPr>
          <w:rFonts w:cs="Arial"/>
          <w:sz w:val="24"/>
          <w:szCs w:val="24"/>
        </w:rPr>
      </w:pPr>
    </w:p>
    <w:p w:rsidR="00397E29" w:rsidRPr="00FF7385" w:rsidRDefault="00397E29" w:rsidP="00397E29">
      <w:pPr>
        <w:rPr>
          <w:rFonts w:cs="Arial"/>
          <w:sz w:val="24"/>
          <w:szCs w:val="24"/>
        </w:rPr>
      </w:pPr>
    </w:p>
    <w:p w:rsidR="00397E29" w:rsidRPr="00FF7385" w:rsidRDefault="00397E29" w:rsidP="00397E29">
      <w:pPr>
        <w:rPr>
          <w:rFonts w:cs="Arial"/>
          <w:sz w:val="24"/>
          <w:szCs w:val="24"/>
        </w:rPr>
      </w:pPr>
    </w:p>
    <w:p w:rsidR="00397E29" w:rsidRPr="00FF7385" w:rsidRDefault="00397E29" w:rsidP="00397E29">
      <w:pPr>
        <w:rPr>
          <w:rFonts w:cs="Arial"/>
          <w:sz w:val="24"/>
          <w:szCs w:val="24"/>
        </w:rPr>
      </w:pPr>
    </w:p>
    <w:p w:rsidR="00397E29" w:rsidRPr="00FF7385" w:rsidRDefault="00397E29" w:rsidP="00397E29">
      <w:pPr>
        <w:rPr>
          <w:rFonts w:cs="Arial"/>
          <w:sz w:val="24"/>
          <w:szCs w:val="24"/>
        </w:rPr>
      </w:pPr>
    </w:p>
    <w:p w:rsidR="00397E29" w:rsidRPr="00D35435" w:rsidRDefault="00397E29" w:rsidP="00AB4021">
      <w:pPr>
        <w:pStyle w:val="SBUHB"/>
      </w:pPr>
      <w:r w:rsidRPr="00D35435">
        <w:t>CHILDREN AND YOUNG PEOPLE</w:t>
      </w:r>
    </w:p>
    <w:p w:rsidR="00397E29" w:rsidRPr="00FF7385" w:rsidRDefault="00397E29" w:rsidP="00397E29">
      <w:pPr>
        <w:rPr>
          <w:rFonts w:cs="Arial"/>
          <w:b/>
          <w:bCs/>
          <w:sz w:val="24"/>
          <w:szCs w:val="24"/>
        </w:rPr>
      </w:pPr>
    </w:p>
    <w:p w:rsidR="001F6323" w:rsidRPr="00FF7385" w:rsidRDefault="00FC3FFE" w:rsidP="00397E29">
      <w:pPr>
        <w:rPr>
          <w:rFonts w:cs="Arial"/>
          <w:sz w:val="24"/>
          <w:szCs w:val="24"/>
        </w:rPr>
      </w:pPr>
      <w:r w:rsidRPr="00FF7385">
        <w:rPr>
          <w:rFonts w:cs="Arial"/>
          <w:sz w:val="24"/>
          <w:szCs w:val="24"/>
        </w:rPr>
        <w:t xml:space="preserve">The specialist care services we offer aim </w:t>
      </w:r>
      <w:r w:rsidR="001F6323" w:rsidRPr="00FF7385">
        <w:rPr>
          <w:rFonts w:cs="Arial"/>
          <w:sz w:val="24"/>
          <w:szCs w:val="24"/>
        </w:rPr>
        <w:t>to promote the health and welfare of children and young people living in the Swansea and Neath Port Talbot areas.</w:t>
      </w:r>
      <w:r w:rsidRPr="00FF7385">
        <w:rPr>
          <w:rFonts w:cs="Arial"/>
          <w:sz w:val="24"/>
          <w:szCs w:val="24"/>
        </w:rPr>
        <w:t xml:space="preserve"> The services we offer are comprehensive and range from treatment for allergies, support with communication difficulties, treatment for heart conditions, </w:t>
      </w:r>
      <w:r w:rsidR="00A9730E" w:rsidRPr="00FF7385">
        <w:rPr>
          <w:rFonts w:cs="Arial"/>
          <w:sz w:val="24"/>
          <w:szCs w:val="24"/>
        </w:rPr>
        <w:t xml:space="preserve">to </w:t>
      </w:r>
      <w:r w:rsidRPr="00FF7385">
        <w:rPr>
          <w:rFonts w:cs="Arial"/>
          <w:sz w:val="24"/>
          <w:szCs w:val="24"/>
        </w:rPr>
        <w:t>epilepsy and much more.</w:t>
      </w:r>
    </w:p>
    <w:p w:rsidR="00FC3FFE" w:rsidRPr="00FF7385" w:rsidRDefault="00FC3FFE" w:rsidP="00397E29">
      <w:pPr>
        <w:rPr>
          <w:rFonts w:cs="Arial"/>
          <w:sz w:val="24"/>
          <w:szCs w:val="24"/>
        </w:rPr>
      </w:pPr>
    </w:p>
    <w:p w:rsidR="00FC3FFE" w:rsidRPr="00FF7385" w:rsidRDefault="00FC3FFE" w:rsidP="00397E29">
      <w:pPr>
        <w:rPr>
          <w:rFonts w:cs="Arial"/>
          <w:sz w:val="24"/>
          <w:szCs w:val="24"/>
        </w:rPr>
      </w:pPr>
      <w:r w:rsidRPr="00FF7385">
        <w:rPr>
          <w:rFonts w:cs="Arial"/>
          <w:sz w:val="24"/>
          <w:szCs w:val="24"/>
        </w:rPr>
        <w:t>We are the home of both the Welsh Centre for Cleft Lip and Palate and the Welsh Centre for Burns and Plastic surgery and our teams at both these centre</w:t>
      </w:r>
      <w:r w:rsidR="00A9730E" w:rsidRPr="00FF7385">
        <w:rPr>
          <w:rFonts w:cs="Arial"/>
          <w:sz w:val="24"/>
          <w:szCs w:val="24"/>
        </w:rPr>
        <w:t>s</w:t>
      </w:r>
      <w:r w:rsidRPr="00FF7385">
        <w:rPr>
          <w:rFonts w:cs="Arial"/>
          <w:sz w:val="24"/>
          <w:szCs w:val="24"/>
        </w:rPr>
        <w:t xml:space="preserve"> liaise with teams across the wider region and further afield to ensure the highest quality care for our younger patients.</w:t>
      </w:r>
    </w:p>
    <w:p w:rsidR="00FC3FFE" w:rsidRPr="00FF7385" w:rsidRDefault="00FC3FFE" w:rsidP="00397E29">
      <w:pPr>
        <w:rPr>
          <w:rFonts w:cs="Arial"/>
          <w:sz w:val="24"/>
          <w:szCs w:val="24"/>
        </w:rPr>
      </w:pPr>
    </w:p>
    <w:p w:rsidR="001F6323" w:rsidRPr="00FF7385" w:rsidRDefault="00FC3FFE" w:rsidP="00A9730E">
      <w:pPr>
        <w:ind w:left="0" w:firstLine="0"/>
        <w:rPr>
          <w:rFonts w:cs="Arial"/>
          <w:sz w:val="24"/>
          <w:szCs w:val="24"/>
        </w:rPr>
      </w:pPr>
      <w:r w:rsidRPr="00FF7385">
        <w:rPr>
          <w:rFonts w:cs="Arial"/>
          <w:sz w:val="24"/>
          <w:szCs w:val="24"/>
        </w:rPr>
        <w:t xml:space="preserve">We provide services in the community and at our hospital sites. Emergency and Acute care is delivered at Morriston, with elective and other outpatient services </w:t>
      </w:r>
      <w:r w:rsidR="00A9730E" w:rsidRPr="00FF7385">
        <w:rPr>
          <w:rFonts w:cs="Arial"/>
          <w:sz w:val="24"/>
          <w:szCs w:val="24"/>
        </w:rPr>
        <w:t xml:space="preserve">including post operative care </w:t>
      </w:r>
      <w:r w:rsidRPr="00FF7385">
        <w:rPr>
          <w:rFonts w:cs="Arial"/>
          <w:sz w:val="24"/>
          <w:szCs w:val="24"/>
        </w:rPr>
        <w:t>provided by teams at Singleton and Neath Port Talbot hospitals.</w:t>
      </w:r>
      <w:r w:rsidR="00A9730E" w:rsidRPr="00FF7385">
        <w:rPr>
          <w:rFonts w:cs="Arial"/>
          <w:sz w:val="24"/>
          <w:szCs w:val="24"/>
        </w:rPr>
        <w:t xml:space="preserve"> Our community teams work in partnership with allied health professionals, education, social services and the voluntary sector to achieve the best outcomes for all the patients we serve. Our community teams may be able to provide support to children and young people and their families who are concerned about development, communication, disabilities, bedwetting or other complex health needs. </w:t>
      </w:r>
    </w:p>
    <w:p w:rsidR="00A9730E" w:rsidRPr="00FF7385" w:rsidRDefault="00A9730E" w:rsidP="00A9730E">
      <w:pPr>
        <w:ind w:left="0" w:firstLine="0"/>
        <w:rPr>
          <w:rFonts w:cs="Arial"/>
          <w:sz w:val="24"/>
          <w:szCs w:val="24"/>
        </w:rPr>
      </w:pPr>
    </w:p>
    <w:p w:rsidR="001F6323" w:rsidRPr="00FF7385" w:rsidRDefault="00A9730E" w:rsidP="00761682">
      <w:pPr>
        <w:ind w:left="0" w:firstLine="0"/>
        <w:rPr>
          <w:rFonts w:cs="Arial"/>
          <w:sz w:val="24"/>
          <w:szCs w:val="24"/>
        </w:rPr>
      </w:pPr>
      <w:r w:rsidRPr="00FF7385">
        <w:rPr>
          <w:rFonts w:cs="Arial"/>
          <w:sz w:val="24"/>
          <w:szCs w:val="24"/>
        </w:rPr>
        <w:t xml:space="preserve">Safeguarding is a high priority for us across all these services. Our staff are highly trained and are supported by our Corporate Safeguarding Team </w:t>
      </w:r>
      <w:r w:rsidR="00761682" w:rsidRPr="00FF7385">
        <w:rPr>
          <w:rFonts w:cs="Arial"/>
          <w:sz w:val="24"/>
          <w:szCs w:val="24"/>
        </w:rPr>
        <w:t>to ensure that all our patients are kept safe</w:t>
      </w:r>
    </w:p>
    <w:p w:rsidR="00D106A8" w:rsidRPr="00FF7385" w:rsidRDefault="00D106A8" w:rsidP="00397E29">
      <w:pPr>
        <w:rPr>
          <w:rFonts w:cs="Arial"/>
          <w:sz w:val="24"/>
          <w:szCs w:val="24"/>
        </w:rPr>
      </w:pPr>
    </w:p>
    <w:p w:rsidR="00D106A8" w:rsidRPr="00FF7385" w:rsidRDefault="00D106A8" w:rsidP="00397E29">
      <w:pPr>
        <w:rPr>
          <w:rFonts w:cs="Arial"/>
          <w:sz w:val="24"/>
          <w:szCs w:val="24"/>
        </w:rPr>
      </w:pPr>
    </w:p>
    <w:p w:rsidR="00397E29" w:rsidRPr="00FF7385" w:rsidRDefault="00D106A8" w:rsidP="00397E29">
      <w:pPr>
        <w:rPr>
          <w:rFonts w:cs="Arial"/>
          <w:b/>
          <w:bCs/>
          <w:sz w:val="24"/>
          <w:szCs w:val="24"/>
        </w:rPr>
      </w:pPr>
      <w:r w:rsidRPr="00FF7385">
        <w:rPr>
          <w:rFonts w:cs="Arial"/>
          <w:b/>
          <w:bCs/>
          <w:sz w:val="24"/>
          <w:szCs w:val="24"/>
        </w:rPr>
        <w:t>Analysis of findings</w:t>
      </w:r>
      <w:r w:rsidR="00761682" w:rsidRPr="00FF7385">
        <w:rPr>
          <w:rFonts w:cs="Arial"/>
          <w:b/>
          <w:bCs/>
          <w:sz w:val="24"/>
          <w:szCs w:val="24"/>
        </w:rPr>
        <w:t>:</w:t>
      </w:r>
    </w:p>
    <w:p w:rsidR="00761682" w:rsidRPr="00FF7385" w:rsidRDefault="00761682" w:rsidP="00397E29">
      <w:pPr>
        <w:rPr>
          <w:rFonts w:cs="Arial"/>
          <w:b/>
          <w:bCs/>
          <w:sz w:val="24"/>
          <w:szCs w:val="24"/>
        </w:rPr>
      </w:pPr>
    </w:p>
    <w:p w:rsidR="00761682" w:rsidRPr="00FF7385" w:rsidRDefault="00761682" w:rsidP="00397E29">
      <w:pPr>
        <w:rPr>
          <w:rFonts w:cs="Arial"/>
          <w:b/>
          <w:bCs/>
          <w:sz w:val="24"/>
          <w:szCs w:val="24"/>
        </w:rPr>
      </w:pPr>
      <w:r w:rsidRPr="00FF7385">
        <w:rPr>
          <w:rFonts w:cs="Arial"/>
          <w:b/>
          <w:bCs/>
          <w:sz w:val="24"/>
          <w:szCs w:val="24"/>
        </w:rPr>
        <w:t>Demand</w:t>
      </w:r>
    </w:p>
    <w:p w:rsidR="00D106A8" w:rsidRPr="00FF7385" w:rsidRDefault="00D106A8" w:rsidP="00397E29">
      <w:pPr>
        <w:rPr>
          <w:rFonts w:cs="Arial"/>
          <w:sz w:val="24"/>
          <w:szCs w:val="24"/>
        </w:rPr>
      </w:pPr>
    </w:p>
    <w:p w:rsidR="00D106A8" w:rsidRPr="00FF7385" w:rsidRDefault="00D106A8" w:rsidP="00397E29">
      <w:pPr>
        <w:rPr>
          <w:rFonts w:cs="Arial"/>
          <w:sz w:val="24"/>
          <w:szCs w:val="24"/>
        </w:rPr>
      </w:pPr>
      <w:r w:rsidRPr="00FF7385">
        <w:rPr>
          <w:rFonts w:cs="Arial"/>
          <w:sz w:val="24"/>
          <w:szCs w:val="24"/>
        </w:rPr>
        <w:t>A small percentage of respondents to a recent survey indicated that they were aware of instances where patients, or guardians of patients had requested to have their interactions with us in Welsh. 6.5% of the staff members who responded</w:t>
      </w:r>
      <w:r w:rsidR="00761682" w:rsidRPr="00FF7385">
        <w:rPr>
          <w:rFonts w:cs="Arial"/>
          <w:sz w:val="24"/>
          <w:szCs w:val="24"/>
        </w:rPr>
        <w:t xml:space="preserve"> had either experienced a patient requesting a service in Welsh or had the offer of an interaction in Welsh accepted. </w:t>
      </w:r>
    </w:p>
    <w:p w:rsidR="00761682" w:rsidRPr="00FF7385" w:rsidRDefault="00761682" w:rsidP="00397E29">
      <w:pPr>
        <w:rPr>
          <w:rFonts w:cs="Arial"/>
          <w:sz w:val="24"/>
          <w:szCs w:val="24"/>
        </w:rPr>
      </w:pPr>
    </w:p>
    <w:p w:rsidR="00761682" w:rsidRPr="00FF7385" w:rsidRDefault="00761682" w:rsidP="00397E29">
      <w:pPr>
        <w:rPr>
          <w:rFonts w:cs="Arial"/>
          <w:sz w:val="24"/>
          <w:szCs w:val="24"/>
        </w:rPr>
      </w:pPr>
      <w:r w:rsidRPr="00FF7385">
        <w:rPr>
          <w:rFonts w:cs="Arial"/>
          <w:sz w:val="24"/>
          <w:szCs w:val="24"/>
        </w:rPr>
        <w:t>There are currently no formal procedures in place to record information relat</w:t>
      </w:r>
      <w:r w:rsidR="00FC0010" w:rsidRPr="00FF7385">
        <w:rPr>
          <w:rFonts w:cs="Arial"/>
          <w:sz w:val="24"/>
          <w:szCs w:val="24"/>
        </w:rPr>
        <w:t>ing</w:t>
      </w:r>
      <w:r w:rsidRPr="00FF7385">
        <w:rPr>
          <w:rFonts w:cs="Arial"/>
          <w:sz w:val="24"/>
          <w:szCs w:val="24"/>
        </w:rPr>
        <w:t xml:space="preserve"> to the language in which a clinical consultation is carried out. </w:t>
      </w:r>
      <w:r w:rsidR="00FC0010" w:rsidRPr="00FF7385">
        <w:rPr>
          <w:rFonts w:cs="Arial"/>
          <w:sz w:val="24"/>
          <w:szCs w:val="24"/>
        </w:rPr>
        <w:t xml:space="preserve">Gathering of this information has been reliant on the </w:t>
      </w:r>
      <w:r w:rsidR="00603B11" w:rsidRPr="00FF7385">
        <w:rPr>
          <w:rFonts w:cs="Arial"/>
          <w:sz w:val="24"/>
          <w:szCs w:val="24"/>
        </w:rPr>
        <w:t>recollection of staff across our services. Because of this, caution should be exercised in relying to</w:t>
      </w:r>
      <w:r w:rsidR="0093358E" w:rsidRPr="00FF7385">
        <w:rPr>
          <w:rFonts w:cs="Arial"/>
          <w:sz w:val="24"/>
          <w:szCs w:val="24"/>
        </w:rPr>
        <w:t>o</w:t>
      </w:r>
      <w:r w:rsidR="00603B11" w:rsidRPr="00FF7385">
        <w:rPr>
          <w:rFonts w:cs="Arial"/>
          <w:sz w:val="24"/>
          <w:szCs w:val="24"/>
        </w:rPr>
        <w:t xml:space="preserve"> heavily on this data.</w:t>
      </w:r>
    </w:p>
    <w:p w:rsidR="00603B11" w:rsidRPr="00FF7385" w:rsidRDefault="00603B11" w:rsidP="00397E29">
      <w:pPr>
        <w:rPr>
          <w:rFonts w:cs="Arial"/>
          <w:sz w:val="24"/>
          <w:szCs w:val="24"/>
        </w:rPr>
      </w:pPr>
    </w:p>
    <w:p w:rsidR="00603B11" w:rsidRPr="00FF7385" w:rsidRDefault="00603B11" w:rsidP="00397E29">
      <w:pPr>
        <w:rPr>
          <w:rFonts w:cs="Arial"/>
          <w:b/>
          <w:bCs/>
          <w:sz w:val="24"/>
          <w:szCs w:val="24"/>
        </w:rPr>
      </w:pPr>
      <w:r w:rsidRPr="00FF7385">
        <w:rPr>
          <w:rFonts w:cs="Arial"/>
          <w:b/>
          <w:bCs/>
          <w:sz w:val="24"/>
          <w:szCs w:val="24"/>
        </w:rPr>
        <w:t>Capacity</w:t>
      </w:r>
    </w:p>
    <w:p w:rsidR="00397E29" w:rsidRPr="00FF7385" w:rsidRDefault="00397E29" w:rsidP="00397E29">
      <w:pPr>
        <w:rPr>
          <w:rFonts w:cs="Arial"/>
          <w:sz w:val="24"/>
          <w:szCs w:val="24"/>
        </w:rPr>
      </w:pPr>
    </w:p>
    <w:p w:rsidR="00603B11" w:rsidRPr="00FF7385" w:rsidRDefault="00603B11" w:rsidP="00397E29">
      <w:pPr>
        <w:rPr>
          <w:rFonts w:cs="Arial"/>
          <w:sz w:val="24"/>
          <w:szCs w:val="24"/>
        </w:rPr>
      </w:pPr>
      <w:r w:rsidRPr="00FF7385">
        <w:rPr>
          <w:rFonts w:cs="Arial"/>
          <w:sz w:val="24"/>
          <w:szCs w:val="24"/>
        </w:rPr>
        <w:t>We are fortunate that we do have Welsh speakers located throughout most of our services. We regularly remind those who are able to speak Welsh with patients and their families to proudly wear their ‘iaith gwaith’ badge and we embroider it to uniforms where appropriate.</w:t>
      </w:r>
    </w:p>
    <w:p w:rsidR="00603B11" w:rsidRPr="00FF7385" w:rsidRDefault="00603B11" w:rsidP="00397E29">
      <w:pPr>
        <w:rPr>
          <w:rFonts w:cs="Arial"/>
          <w:sz w:val="24"/>
          <w:szCs w:val="24"/>
        </w:rPr>
      </w:pPr>
    </w:p>
    <w:p w:rsidR="009234D3" w:rsidRPr="00FF7385" w:rsidRDefault="00603B11" w:rsidP="009234D3">
      <w:pPr>
        <w:rPr>
          <w:rFonts w:cs="Arial"/>
          <w:sz w:val="24"/>
          <w:szCs w:val="24"/>
        </w:rPr>
      </w:pPr>
      <w:r w:rsidRPr="00FF7385">
        <w:rPr>
          <w:rFonts w:cs="Arial"/>
          <w:sz w:val="24"/>
          <w:szCs w:val="24"/>
        </w:rPr>
        <w:t xml:space="preserve">Our teams </w:t>
      </w:r>
      <w:r w:rsidR="009234D3" w:rsidRPr="00FF7385">
        <w:rPr>
          <w:rFonts w:cs="Arial"/>
          <w:sz w:val="24"/>
          <w:szCs w:val="24"/>
        </w:rPr>
        <w:t xml:space="preserve">have reached the target of 85% compliance with the Welsh language awareness module and there is good understanding amongst teams of the importance of being able to deliver care in Welsh. Staff have been further supported to use more </w:t>
      </w:r>
      <w:r w:rsidR="0094478B" w:rsidRPr="00FF7385">
        <w:rPr>
          <w:rFonts w:cs="Arial"/>
          <w:sz w:val="24"/>
          <w:szCs w:val="24"/>
        </w:rPr>
        <w:t>Welsh</w:t>
      </w:r>
      <w:r w:rsidR="009234D3" w:rsidRPr="00FF7385">
        <w:rPr>
          <w:rFonts w:cs="Arial"/>
          <w:sz w:val="24"/>
          <w:szCs w:val="24"/>
        </w:rPr>
        <w:t xml:space="preserve"> at work with training offered to paediatric outpatient reception staff and vocabulary resources cascades to all teams.</w:t>
      </w:r>
    </w:p>
    <w:p w:rsidR="009234D3" w:rsidRPr="00FF7385" w:rsidRDefault="009234D3" w:rsidP="009234D3">
      <w:pPr>
        <w:rPr>
          <w:rFonts w:cs="Arial"/>
          <w:sz w:val="24"/>
          <w:szCs w:val="24"/>
        </w:rPr>
      </w:pPr>
    </w:p>
    <w:p w:rsidR="009234D3" w:rsidRPr="00FF7385" w:rsidRDefault="009234D3" w:rsidP="009234D3">
      <w:pPr>
        <w:rPr>
          <w:rFonts w:cs="Arial"/>
          <w:b/>
          <w:bCs/>
          <w:sz w:val="24"/>
          <w:szCs w:val="24"/>
        </w:rPr>
      </w:pPr>
      <w:r w:rsidRPr="00FF7385">
        <w:rPr>
          <w:rFonts w:cs="Arial"/>
          <w:b/>
          <w:bCs/>
          <w:sz w:val="24"/>
          <w:szCs w:val="24"/>
        </w:rPr>
        <w:t xml:space="preserve">Data Capture and Recording </w:t>
      </w:r>
    </w:p>
    <w:p w:rsidR="009234D3" w:rsidRPr="00FF7385" w:rsidRDefault="009234D3" w:rsidP="009234D3">
      <w:pPr>
        <w:rPr>
          <w:rFonts w:cs="Arial"/>
          <w:b/>
          <w:bCs/>
          <w:sz w:val="24"/>
          <w:szCs w:val="24"/>
        </w:rPr>
      </w:pPr>
    </w:p>
    <w:p w:rsidR="0093358E" w:rsidRPr="00FF7385" w:rsidRDefault="00A92036" w:rsidP="00A92036">
      <w:pPr>
        <w:rPr>
          <w:rFonts w:cs="Arial"/>
          <w:sz w:val="24"/>
          <w:szCs w:val="24"/>
        </w:rPr>
      </w:pPr>
      <w:r w:rsidRPr="00FF7385">
        <w:rPr>
          <w:rFonts w:cs="Arial"/>
          <w:sz w:val="24"/>
          <w:szCs w:val="24"/>
        </w:rPr>
        <w:t xml:space="preserve">The process for capturing language preferences of outpatients differs across our services. Some will be asked during their initial engagement and for some, we will be advised on referral. </w:t>
      </w:r>
      <w:r w:rsidR="0093358E" w:rsidRPr="00FF7385">
        <w:rPr>
          <w:rFonts w:cs="Arial"/>
          <w:sz w:val="24"/>
          <w:szCs w:val="24"/>
        </w:rPr>
        <w:t>Different systems are used by different teams and as a result staff may not always be confident of where this information can be found.</w:t>
      </w:r>
    </w:p>
    <w:p w:rsidR="0093358E" w:rsidRPr="00FF7385" w:rsidRDefault="0093358E" w:rsidP="00A92036">
      <w:pPr>
        <w:rPr>
          <w:rFonts w:cs="Arial"/>
          <w:sz w:val="24"/>
          <w:szCs w:val="24"/>
        </w:rPr>
      </w:pPr>
    </w:p>
    <w:p w:rsidR="00A92036" w:rsidRPr="00FF7385" w:rsidRDefault="00A92036" w:rsidP="00A92036">
      <w:pPr>
        <w:rPr>
          <w:rFonts w:cs="Arial"/>
          <w:sz w:val="24"/>
          <w:szCs w:val="24"/>
        </w:rPr>
      </w:pPr>
      <w:r w:rsidRPr="00FF7385">
        <w:rPr>
          <w:rFonts w:cs="Arial"/>
          <w:sz w:val="24"/>
          <w:szCs w:val="24"/>
        </w:rPr>
        <w:t>When our inpatients are asked their language preference, we record this information in the patient health record</w:t>
      </w:r>
      <w:r w:rsidR="0093358E" w:rsidRPr="00FF7385">
        <w:rPr>
          <w:rFonts w:cs="Arial"/>
          <w:sz w:val="24"/>
          <w:szCs w:val="24"/>
        </w:rPr>
        <w:t xml:space="preserve">. </w:t>
      </w:r>
    </w:p>
    <w:p w:rsidR="0093358E" w:rsidRPr="00FF7385" w:rsidRDefault="0093358E" w:rsidP="00A92036">
      <w:pPr>
        <w:rPr>
          <w:rFonts w:cs="Arial"/>
          <w:sz w:val="24"/>
          <w:szCs w:val="24"/>
        </w:rPr>
      </w:pPr>
    </w:p>
    <w:p w:rsidR="0093358E" w:rsidRPr="00FF7385" w:rsidRDefault="0093358E" w:rsidP="00A92036">
      <w:pPr>
        <w:rPr>
          <w:rFonts w:cs="Arial"/>
          <w:sz w:val="24"/>
          <w:szCs w:val="24"/>
        </w:rPr>
      </w:pPr>
      <w:r w:rsidRPr="00FF7385">
        <w:rPr>
          <w:rFonts w:cs="Arial"/>
          <w:sz w:val="24"/>
          <w:szCs w:val="24"/>
        </w:rPr>
        <w:t xml:space="preserve">The range and age of the systems we use across our services presents a challenge in ensuring that reliable information on the language needs of a patient </w:t>
      </w:r>
      <w:r w:rsidR="0094478B" w:rsidRPr="00FF7385">
        <w:rPr>
          <w:rFonts w:cs="Arial"/>
          <w:sz w:val="24"/>
          <w:szCs w:val="24"/>
        </w:rPr>
        <w:t>is</w:t>
      </w:r>
      <w:r w:rsidRPr="00FF7385">
        <w:rPr>
          <w:rFonts w:cs="Arial"/>
          <w:sz w:val="24"/>
          <w:szCs w:val="24"/>
        </w:rPr>
        <w:t xml:space="preserve"> shared effectively. This has the potential to hinder attempts at active planning of care and the allocation of Welsh speaking staff to Welsh speaking patients. Whilst resolving t</w:t>
      </w:r>
      <w:r w:rsidR="007819AD" w:rsidRPr="00FF7385">
        <w:rPr>
          <w:rFonts w:cs="Arial"/>
          <w:sz w:val="24"/>
          <w:szCs w:val="24"/>
        </w:rPr>
        <w:t>hese digital inefficiencies may not be within the gift of this service, we will attempt to identify possible interim solutions to improve the status quo.</w:t>
      </w:r>
    </w:p>
    <w:p w:rsidR="009234D3" w:rsidRPr="00FF7385" w:rsidRDefault="009234D3" w:rsidP="009234D3">
      <w:pPr>
        <w:rPr>
          <w:rFonts w:cs="Arial"/>
          <w:sz w:val="24"/>
          <w:szCs w:val="24"/>
        </w:rPr>
      </w:pPr>
    </w:p>
    <w:p w:rsidR="009234D3" w:rsidRPr="00FF7385" w:rsidRDefault="009234D3" w:rsidP="009234D3">
      <w:pPr>
        <w:rPr>
          <w:rFonts w:cs="Arial"/>
          <w:sz w:val="24"/>
          <w:szCs w:val="24"/>
        </w:rPr>
      </w:pPr>
    </w:p>
    <w:p w:rsidR="009234D3" w:rsidRPr="00FF7385" w:rsidRDefault="009234D3" w:rsidP="009234D3">
      <w:pPr>
        <w:rPr>
          <w:rFonts w:cs="Arial"/>
          <w:b/>
          <w:bCs/>
          <w:sz w:val="24"/>
          <w:szCs w:val="24"/>
        </w:rPr>
      </w:pPr>
      <w:r w:rsidRPr="00FF7385">
        <w:rPr>
          <w:rFonts w:cs="Arial"/>
          <w:b/>
          <w:bCs/>
          <w:sz w:val="24"/>
          <w:szCs w:val="24"/>
        </w:rPr>
        <w:t>Delivering an Active offer.</w:t>
      </w:r>
    </w:p>
    <w:p w:rsidR="007819AD" w:rsidRPr="00FF7385" w:rsidRDefault="007819AD" w:rsidP="009234D3">
      <w:pPr>
        <w:rPr>
          <w:rFonts w:cs="Arial"/>
          <w:b/>
          <w:bCs/>
          <w:sz w:val="24"/>
          <w:szCs w:val="24"/>
        </w:rPr>
      </w:pPr>
    </w:p>
    <w:p w:rsidR="00397E29" w:rsidRPr="00FF7385" w:rsidRDefault="007819AD" w:rsidP="00397E29">
      <w:pPr>
        <w:rPr>
          <w:rFonts w:cs="Arial"/>
          <w:sz w:val="24"/>
          <w:szCs w:val="24"/>
        </w:rPr>
      </w:pPr>
      <w:r w:rsidRPr="00FF7385">
        <w:rPr>
          <w:rFonts w:cs="Arial"/>
          <w:sz w:val="24"/>
          <w:szCs w:val="24"/>
        </w:rPr>
        <w:t>Our staff have a good understanding of the importance of being able to access care in Welsh, and the positive effects this can have on an individual’s healthcare experience.</w:t>
      </w:r>
    </w:p>
    <w:p w:rsidR="001A540B" w:rsidRPr="00FF7385" w:rsidRDefault="001A540B" w:rsidP="00397E29">
      <w:pPr>
        <w:rPr>
          <w:rFonts w:cs="Arial"/>
          <w:sz w:val="24"/>
          <w:szCs w:val="24"/>
        </w:rPr>
      </w:pPr>
    </w:p>
    <w:p w:rsidR="009234D3" w:rsidRPr="00FF7385" w:rsidRDefault="001A540B" w:rsidP="009234D3">
      <w:pPr>
        <w:rPr>
          <w:rFonts w:cs="Arial"/>
          <w:color w:val="auto"/>
          <w:sz w:val="24"/>
          <w:szCs w:val="24"/>
        </w:rPr>
      </w:pPr>
      <w:r w:rsidRPr="00FF7385">
        <w:rPr>
          <w:rFonts w:cs="Arial"/>
          <w:sz w:val="24"/>
          <w:szCs w:val="24"/>
        </w:rPr>
        <w:t xml:space="preserve">The Active Offer is one of many themes covered in the mandatory Welsh language awareness training that all staff are required to complete. </w:t>
      </w:r>
      <w:r w:rsidR="0094478B" w:rsidRPr="00FF7385">
        <w:rPr>
          <w:rFonts w:cs="Arial"/>
          <w:color w:val="auto"/>
          <w:sz w:val="24"/>
          <w:szCs w:val="24"/>
        </w:rPr>
        <w:t>However,</w:t>
      </w:r>
      <w:r w:rsidR="009234D3" w:rsidRPr="00FF7385">
        <w:rPr>
          <w:rFonts w:cs="Arial"/>
          <w:color w:val="auto"/>
          <w:sz w:val="24"/>
          <w:szCs w:val="24"/>
        </w:rPr>
        <w:t xml:space="preserve"> it does not appear that an Active offer is being delivered by all staff across all services. We need to better understand why this is not </w:t>
      </w:r>
      <w:r w:rsidR="0094478B" w:rsidRPr="00FF7385">
        <w:rPr>
          <w:rFonts w:cs="Arial"/>
          <w:color w:val="auto"/>
          <w:sz w:val="24"/>
          <w:szCs w:val="24"/>
        </w:rPr>
        <w:t>happening and</w:t>
      </w:r>
      <w:r w:rsidR="009234D3" w:rsidRPr="00FF7385">
        <w:rPr>
          <w:rFonts w:cs="Arial"/>
          <w:color w:val="auto"/>
          <w:sz w:val="24"/>
          <w:szCs w:val="24"/>
        </w:rPr>
        <w:t xml:space="preserve"> put support mechanisms in place so that staff feel empowered to confidently deliver that offer, every time.</w:t>
      </w:r>
    </w:p>
    <w:p w:rsidR="009234D3" w:rsidRPr="00FF7385" w:rsidRDefault="009234D3" w:rsidP="009234D3">
      <w:pPr>
        <w:rPr>
          <w:rFonts w:cs="Arial"/>
          <w:sz w:val="24"/>
          <w:szCs w:val="24"/>
        </w:rPr>
      </w:pPr>
    </w:p>
    <w:p w:rsidR="009234D3" w:rsidRPr="00FF7385" w:rsidRDefault="009234D3" w:rsidP="00397E29">
      <w:pPr>
        <w:rPr>
          <w:rFonts w:cs="Arial"/>
          <w:sz w:val="24"/>
          <w:szCs w:val="24"/>
        </w:rPr>
      </w:pPr>
    </w:p>
    <w:p w:rsidR="00397E29" w:rsidRPr="00FF7385" w:rsidRDefault="00397E29" w:rsidP="00397E29">
      <w:pPr>
        <w:rPr>
          <w:rFonts w:cs="Arial"/>
          <w:sz w:val="24"/>
          <w:szCs w:val="24"/>
        </w:rPr>
      </w:pPr>
    </w:p>
    <w:p w:rsidR="00397E29" w:rsidRPr="00FF7385" w:rsidRDefault="00397E29" w:rsidP="00E3468D">
      <w:pPr>
        <w:spacing w:after="0" w:line="240" w:lineRule="auto"/>
        <w:jc w:val="left"/>
        <w:rPr>
          <w:rFonts w:cs="Arial"/>
          <w:sz w:val="24"/>
          <w:szCs w:val="24"/>
        </w:rPr>
      </w:pPr>
    </w:p>
    <w:p w:rsidR="00397E29" w:rsidRPr="00FF7385" w:rsidRDefault="00397E29" w:rsidP="00E3468D">
      <w:pPr>
        <w:spacing w:after="0" w:line="240" w:lineRule="auto"/>
        <w:jc w:val="left"/>
        <w:rPr>
          <w:rFonts w:cs="Arial"/>
          <w:sz w:val="24"/>
          <w:szCs w:val="24"/>
        </w:rPr>
      </w:pPr>
    </w:p>
    <w:p w:rsidR="00397E29" w:rsidRPr="00FF7385" w:rsidRDefault="00397E29" w:rsidP="00E3468D">
      <w:pPr>
        <w:spacing w:after="0" w:line="240" w:lineRule="auto"/>
        <w:jc w:val="left"/>
        <w:rPr>
          <w:rFonts w:cs="Arial"/>
          <w:sz w:val="24"/>
          <w:szCs w:val="24"/>
        </w:rPr>
      </w:pPr>
    </w:p>
    <w:p w:rsidR="00397E29" w:rsidRPr="00FF7385" w:rsidRDefault="00397E29" w:rsidP="00E3468D">
      <w:pPr>
        <w:spacing w:after="0" w:line="240" w:lineRule="auto"/>
        <w:jc w:val="left"/>
        <w:rPr>
          <w:rFonts w:cs="Arial"/>
          <w:sz w:val="24"/>
          <w:szCs w:val="24"/>
        </w:rPr>
      </w:pPr>
    </w:p>
    <w:p w:rsidR="00397E29" w:rsidRPr="00FF7385" w:rsidRDefault="00397E29" w:rsidP="00E3468D">
      <w:pPr>
        <w:spacing w:after="0" w:line="240" w:lineRule="auto"/>
        <w:jc w:val="left"/>
        <w:rPr>
          <w:rFonts w:cs="Arial"/>
          <w:sz w:val="24"/>
          <w:szCs w:val="24"/>
        </w:rPr>
      </w:pPr>
    </w:p>
    <w:p w:rsidR="00397E29" w:rsidRPr="00FF7385" w:rsidRDefault="00397E29" w:rsidP="00E3468D">
      <w:pPr>
        <w:spacing w:after="0" w:line="240" w:lineRule="auto"/>
        <w:jc w:val="left"/>
        <w:rPr>
          <w:rFonts w:cs="Arial"/>
          <w:sz w:val="24"/>
          <w:szCs w:val="24"/>
        </w:rPr>
      </w:pPr>
    </w:p>
    <w:p w:rsidR="00397E29" w:rsidRPr="00FF7385" w:rsidRDefault="00397E29" w:rsidP="00E3468D">
      <w:pPr>
        <w:spacing w:after="0" w:line="240" w:lineRule="auto"/>
        <w:jc w:val="left"/>
        <w:rPr>
          <w:rFonts w:cs="Arial"/>
          <w:sz w:val="24"/>
          <w:szCs w:val="24"/>
        </w:rPr>
      </w:pPr>
    </w:p>
    <w:p w:rsidR="00397E29" w:rsidRPr="00FF7385" w:rsidRDefault="00397E29" w:rsidP="00E3468D">
      <w:pPr>
        <w:spacing w:after="0" w:line="240" w:lineRule="auto"/>
        <w:jc w:val="left"/>
        <w:rPr>
          <w:rFonts w:cs="Arial"/>
          <w:sz w:val="24"/>
          <w:szCs w:val="24"/>
        </w:rPr>
      </w:pPr>
    </w:p>
    <w:p w:rsidR="00397E29" w:rsidRPr="00FF7385" w:rsidRDefault="00397E29" w:rsidP="00E3468D">
      <w:pPr>
        <w:spacing w:after="0" w:line="240" w:lineRule="auto"/>
        <w:jc w:val="left"/>
        <w:rPr>
          <w:rFonts w:cs="Arial"/>
          <w:sz w:val="24"/>
          <w:szCs w:val="24"/>
        </w:rPr>
      </w:pPr>
    </w:p>
    <w:p w:rsidR="00397E29" w:rsidRPr="00D35435" w:rsidRDefault="00397E29" w:rsidP="00AB4021">
      <w:pPr>
        <w:pStyle w:val="SBUHB"/>
      </w:pPr>
      <w:r w:rsidRPr="00D35435">
        <w:t>SPEECH AND LANGUAGE THERPAPY</w:t>
      </w:r>
    </w:p>
    <w:p w:rsidR="00A4332A" w:rsidRPr="00FF7385" w:rsidRDefault="00A4332A" w:rsidP="00E3468D">
      <w:pPr>
        <w:spacing w:after="0" w:line="240" w:lineRule="auto"/>
        <w:jc w:val="left"/>
        <w:rPr>
          <w:rFonts w:cs="Arial"/>
          <w:b/>
          <w:bCs/>
          <w:sz w:val="24"/>
          <w:szCs w:val="24"/>
        </w:rPr>
      </w:pPr>
    </w:p>
    <w:p w:rsidR="00E123B9" w:rsidRPr="00FF7385" w:rsidRDefault="00A4332A" w:rsidP="00E3468D">
      <w:pPr>
        <w:spacing w:after="0" w:line="240" w:lineRule="auto"/>
        <w:jc w:val="left"/>
        <w:rPr>
          <w:rFonts w:cs="Arial"/>
          <w:sz w:val="24"/>
          <w:szCs w:val="24"/>
        </w:rPr>
      </w:pPr>
      <w:r w:rsidRPr="00FF7385">
        <w:rPr>
          <w:rFonts w:cs="Arial"/>
          <w:sz w:val="24"/>
          <w:szCs w:val="24"/>
        </w:rPr>
        <w:t>The speech and language therapy service within Swansea Bay spans all the Health Board’s service groups</w:t>
      </w:r>
      <w:r w:rsidR="00E123B9" w:rsidRPr="00FF7385">
        <w:rPr>
          <w:rFonts w:cs="Arial"/>
          <w:sz w:val="24"/>
          <w:szCs w:val="24"/>
        </w:rPr>
        <w:t>.</w:t>
      </w:r>
      <w:r w:rsidRPr="00FF7385">
        <w:rPr>
          <w:rFonts w:cs="Arial"/>
          <w:sz w:val="24"/>
          <w:szCs w:val="24"/>
        </w:rPr>
        <w:t xml:space="preserve"> </w:t>
      </w:r>
      <w:r w:rsidR="00E123B9" w:rsidRPr="00FF7385">
        <w:rPr>
          <w:rFonts w:cs="Arial"/>
          <w:sz w:val="24"/>
          <w:szCs w:val="24"/>
        </w:rPr>
        <w:t xml:space="preserve">Our </w:t>
      </w:r>
      <w:r w:rsidR="0094478B" w:rsidRPr="00FF7385">
        <w:rPr>
          <w:rFonts w:cs="Arial"/>
          <w:sz w:val="24"/>
          <w:szCs w:val="24"/>
        </w:rPr>
        <w:t>therapists</w:t>
      </w:r>
      <w:r w:rsidR="00E123B9" w:rsidRPr="00FF7385">
        <w:rPr>
          <w:rFonts w:cs="Arial"/>
          <w:sz w:val="24"/>
          <w:szCs w:val="24"/>
        </w:rPr>
        <w:t xml:space="preserve"> have been trained to assess, diagnose, treat and offer advice to people who need support </w:t>
      </w:r>
      <w:r w:rsidRPr="00FF7385">
        <w:rPr>
          <w:rFonts w:cs="Arial"/>
          <w:sz w:val="24"/>
          <w:szCs w:val="24"/>
        </w:rPr>
        <w:t xml:space="preserve">with their speech and use of language, communication, voice, swallowing, eating and drinking difficulties. </w:t>
      </w:r>
      <w:r w:rsidR="00E123B9" w:rsidRPr="00FF7385">
        <w:rPr>
          <w:rFonts w:cs="Arial"/>
          <w:sz w:val="24"/>
          <w:szCs w:val="24"/>
        </w:rPr>
        <w:t>This support is offered from cradle to grave for those who need it.</w:t>
      </w:r>
    </w:p>
    <w:p w:rsidR="00A4332A" w:rsidRPr="00FF7385" w:rsidRDefault="00A4332A" w:rsidP="00E3468D">
      <w:pPr>
        <w:spacing w:after="0" w:line="240" w:lineRule="auto"/>
        <w:jc w:val="left"/>
        <w:rPr>
          <w:rFonts w:cs="Arial"/>
          <w:sz w:val="24"/>
          <w:szCs w:val="24"/>
        </w:rPr>
      </w:pPr>
    </w:p>
    <w:p w:rsidR="00A4332A" w:rsidRPr="00FF7385" w:rsidRDefault="00A4332A" w:rsidP="00E3468D">
      <w:pPr>
        <w:spacing w:after="0" w:line="240" w:lineRule="auto"/>
        <w:jc w:val="left"/>
        <w:rPr>
          <w:rFonts w:cs="Arial"/>
          <w:sz w:val="24"/>
          <w:szCs w:val="24"/>
        </w:rPr>
      </w:pPr>
      <w:r w:rsidRPr="00FF7385">
        <w:rPr>
          <w:rFonts w:cs="Arial"/>
          <w:sz w:val="24"/>
          <w:szCs w:val="24"/>
        </w:rPr>
        <w:t>In broad terms, the services we offer tend to be divided into three categories. Paediatrics, adults and adults with learning disabilities.</w:t>
      </w:r>
      <w:r w:rsidR="00DE06F0" w:rsidRPr="00FF7385">
        <w:rPr>
          <w:rFonts w:cs="Arial"/>
          <w:sz w:val="24"/>
          <w:szCs w:val="24"/>
        </w:rPr>
        <w:t xml:space="preserve"> We work collaboratively with other areas of the Health Board and can offer provisions within the following areas.</w:t>
      </w:r>
    </w:p>
    <w:p w:rsidR="00DE06F0" w:rsidRPr="00FF7385" w:rsidRDefault="00DE06F0" w:rsidP="00E3468D">
      <w:pPr>
        <w:spacing w:after="0" w:line="240" w:lineRule="auto"/>
        <w:jc w:val="left"/>
        <w:rPr>
          <w:rFonts w:cs="Arial"/>
          <w:sz w:val="24"/>
          <w:szCs w:val="24"/>
        </w:rPr>
      </w:pPr>
    </w:p>
    <w:p w:rsidR="00DE06F0" w:rsidRPr="00FF7385" w:rsidRDefault="00DE06F0" w:rsidP="00E3468D">
      <w:pPr>
        <w:spacing w:after="0" w:line="240" w:lineRule="auto"/>
        <w:jc w:val="left"/>
        <w:rPr>
          <w:rFonts w:cs="Arial"/>
          <w:sz w:val="24"/>
          <w:szCs w:val="24"/>
        </w:rPr>
      </w:pPr>
      <w:r w:rsidRPr="00FF7385">
        <w:rPr>
          <w:rFonts w:cs="Arial"/>
          <w:sz w:val="24"/>
          <w:szCs w:val="24"/>
        </w:rPr>
        <w:t>Neonatal</w:t>
      </w:r>
    </w:p>
    <w:p w:rsidR="00DE06F0" w:rsidRPr="00FF7385" w:rsidRDefault="00DE06F0" w:rsidP="00E3468D">
      <w:pPr>
        <w:spacing w:after="0" w:line="240" w:lineRule="auto"/>
        <w:jc w:val="left"/>
        <w:rPr>
          <w:rFonts w:cs="Arial"/>
          <w:sz w:val="24"/>
          <w:szCs w:val="24"/>
        </w:rPr>
      </w:pPr>
      <w:r w:rsidRPr="00FF7385">
        <w:rPr>
          <w:rFonts w:cs="Arial"/>
          <w:sz w:val="24"/>
          <w:szCs w:val="24"/>
        </w:rPr>
        <w:t>Paediatrics</w:t>
      </w:r>
    </w:p>
    <w:p w:rsidR="00DE06F0" w:rsidRPr="00FF7385" w:rsidRDefault="00DE06F0" w:rsidP="00E3468D">
      <w:pPr>
        <w:spacing w:after="0" w:line="240" w:lineRule="auto"/>
        <w:jc w:val="left"/>
        <w:rPr>
          <w:rFonts w:cs="Arial"/>
          <w:sz w:val="24"/>
          <w:szCs w:val="24"/>
        </w:rPr>
      </w:pPr>
      <w:r w:rsidRPr="00FF7385">
        <w:rPr>
          <w:rFonts w:cs="Arial"/>
          <w:sz w:val="24"/>
          <w:szCs w:val="24"/>
        </w:rPr>
        <w:t>Neuro Medicine (Including both inpatient and outpatient, as well as rehabilitation services)</w:t>
      </w:r>
    </w:p>
    <w:p w:rsidR="00DE06F0" w:rsidRPr="00FF7385" w:rsidRDefault="00DE06F0" w:rsidP="00E3468D">
      <w:pPr>
        <w:spacing w:after="0" w:line="240" w:lineRule="auto"/>
        <w:jc w:val="left"/>
        <w:rPr>
          <w:rFonts w:cs="Arial"/>
          <w:sz w:val="24"/>
          <w:szCs w:val="24"/>
        </w:rPr>
      </w:pPr>
      <w:r w:rsidRPr="00FF7385">
        <w:rPr>
          <w:rFonts w:cs="Arial"/>
          <w:sz w:val="24"/>
          <w:szCs w:val="24"/>
        </w:rPr>
        <w:t>Neurodevelopmental Services (Including early year, schools, and the Integrated Autism Service)</w:t>
      </w:r>
    </w:p>
    <w:p w:rsidR="00DE06F0" w:rsidRPr="00FF7385" w:rsidRDefault="00DE06F0" w:rsidP="00E3468D">
      <w:pPr>
        <w:spacing w:after="0" w:line="240" w:lineRule="auto"/>
        <w:jc w:val="left"/>
        <w:rPr>
          <w:rFonts w:cs="Arial"/>
          <w:sz w:val="24"/>
          <w:szCs w:val="24"/>
        </w:rPr>
      </w:pPr>
      <w:r w:rsidRPr="00FF7385">
        <w:rPr>
          <w:rFonts w:cs="Arial"/>
          <w:sz w:val="24"/>
          <w:szCs w:val="24"/>
        </w:rPr>
        <w:t>Head and Neck Cancer</w:t>
      </w:r>
    </w:p>
    <w:p w:rsidR="00DE06F0" w:rsidRPr="00FF7385" w:rsidRDefault="00DE06F0" w:rsidP="00E3468D">
      <w:pPr>
        <w:spacing w:after="0" w:line="240" w:lineRule="auto"/>
        <w:jc w:val="left"/>
        <w:rPr>
          <w:rFonts w:cs="Arial"/>
          <w:sz w:val="24"/>
          <w:szCs w:val="24"/>
        </w:rPr>
      </w:pPr>
      <w:r w:rsidRPr="00FF7385">
        <w:rPr>
          <w:rFonts w:cs="Arial"/>
          <w:sz w:val="24"/>
          <w:szCs w:val="24"/>
        </w:rPr>
        <w:t>Transgender Services</w:t>
      </w:r>
    </w:p>
    <w:p w:rsidR="00DE06F0" w:rsidRPr="00FF7385" w:rsidRDefault="00DE06F0" w:rsidP="00E3468D">
      <w:pPr>
        <w:spacing w:after="0" w:line="240" w:lineRule="auto"/>
        <w:jc w:val="left"/>
        <w:rPr>
          <w:rFonts w:cs="Arial"/>
          <w:sz w:val="24"/>
          <w:szCs w:val="24"/>
        </w:rPr>
      </w:pPr>
      <w:r w:rsidRPr="00FF7385">
        <w:rPr>
          <w:rFonts w:cs="Arial"/>
          <w:sz w:val="24"/>
          <w:szCs w:val="24"/>
        </w:rPr>
        <w:t>Learning Disability</w:t>
      </w:r>
    </w:p>
    <w:p w:rsidR="00DE06F0" w:rsidRPr="00FF7385" w:rsidRDefault="00DE06F0" w:rsidP="00E3468D">
      <w:pPr>
        <w:spacing w:after="0" w:line="240" w:lineRule="auto"/>
        <w:jc w:val="left"/>
        <w:rPr>
          <w:rFonts w:cs="Arial"/>
          <w:sz w:val="24"/>
          <w:szCs w:val="24"/>
        </w:rPr>
      </w:pPr>
      <w:r w:rsidRPr="00FF7385">
        <w:rPr>
          <w:rFonts w:cs="Arial"/>
          <w:sz w:val="24"/>
          <w:szCs w:val="24"/>
        </w:rPr>
        <w:t>Traumatic Brain Injury Services</w:t>
      </w:r>
    </w:p>
    <w:p w:rsidR="00DE06F0" w:rsidRPr="00FF7385" w:rsidRDefault="00DE06F0" w:rsidP="00E3468D">
      <w:pPr>
        <w:spacing w:after="0" w:line="240" w:lineRule="auto"/>
        <w:jc w:val="left"/>
        <w:rPr>
          <w:rFonts w:cs="Arial"/>
          <w:sz w:val="24"/>
          <w:szCs w:val="24"/>
        </w:rPr>
      </w:pPr>
      <w:r w:rsidRPr="00FF7385">
        <w:rPr>
          <w:rFonts w:cs="Arial"/>
          <w:sz w:val="24"/>
          <w:szCs w:val="24"/>
        </w:rPr>
        <w:t>Memory Assessment</w:t>
      </w:r>
    </w:p>
    <w:p w:rsidR="00DE06F0" w:rsidRPr="00FF7385" w:rsidRDefault="00DE06F0" w:rsidP="00E3468D">
      <w:pPr>
        <w:spacing w:after="0" w:line="240" w:lineRule="auto"/>
        <w:jc w:val="left"/>
        <w:rPr>
          <w:rFonts w:cs="Arial"/>
          <w:sz w:val="24"/>
          <w:szCs w:val="24"/>
        </w:rPr>
      </w:pPr>
      <w:r w:rsidRPr="00FF7385">
        <w:rPr>
          <w:rFonts w:cs="Arial"/>
          <w:sz w:val="24"/>
          <w:szCs w:val="24"/>
        </w:rPr>
        <w:t>Youth Justice</w:t>
      </w:r>
    </w:p>
    <w:p w:rsidR="00DE06F0" w:rsidRPr="00FF7385" w:rsidRDefault="00DE06F0" w:rsidP="00E3468D">
      <w:pPr>
        <w:spacing w:after="0" w:line="240" w:lineRule="auto"/>
        <w:jc w:val="left"/>
        <w:rPr>
          <w:rFonts w:cs="Arial"/>
          <w:sz w:val="24"/>
          <w:szCs w:val="24"/>
        </w:rPr>
      </w:pPr>
      <w:r w:rsidRPr="00FF7385">
        <w:rPr>
          <w:rFonts w:cs="Arial"/>
          <w:sz w:val="24"/>
          <w:szCs w:val="24"/>
        </w:rPr>
        <w:t>Flying Start</w:t>
      </w:r>
    </w:p>
    <w:p w:rsidR="00DE06F0" w:rsidRPr="00FF7385" w:rsidRDefault="00DE06F0" w:rsidP="00E3468D">
      <w:pPr>
        <w:spacing w:after="0" w:line="240" w:lineRule="auto"/>
        <w:jc w:val="left"/>
        <w:rPr>
          <w:rFonts w:cs="Arial"/>
          <w:sz w:val="24"/>
          <w:szCs w:val="24"/>
        </w:rPr>
      </w:pPr>
      <w:r w:rsidRPr="00FF7385">
        <w:rPr>
          <w:rFonts w:cs="Arial"/>
          <w:sz w:val="24"/>
          <w:szCs w:val="24"/>
        </w:rPr>
        <w:t>Cleft lip and palate</w:t>
      </w:r>
    </w:p>
    <w:p w:rsidR="00DE06F0" w:rsidRPr="00FF7385" w:rsidRDefault="00DE06F0" w:rsidP="00E3468D">
      <w:pPr>
        <w:spacing w:after="0" w:line="240" w:lineRule="auto"/>
        <w:jc w:val="left"/>
        <w:rPr>
          <w:rFonts w:cs="Arial"/>
          <w:sz w:val="24"/>
          <w:szCs w:val="24"/>
        </w:rPr>
      </w:pPr>
      <w:r w:rsidRPr="00FF7385">
        <w:rPr>
          <w:rFonts w:cs="Arial"/>
          <w:sz w:val="24"/>
          <w:szCs w:val="24"/>
        </w:rPr>
        <w:t>Community Based Services</w:t>
      </w:r>
    </w:p>
    <w:p w:rsidR="00DE06F0" w:rsidRPr="00FF7385" w:rsidRDefault="00DE06F0" w:rsidP="00E3468D">
      <w:pPr>
        <w:spacing w:after="0" w:line="240" w:lineRule="auto"/>
        <w:jc w:val="left"/>
        <w:rPr>
          <w:rFonts w:cs="Arial"/>
          <w:sz w:val="24"/>
          <w:szCs w:val="24"/>
        </w:rPr>
      </w:pPr>
    </w:p>
    <w:p w:rsidR="00DE06F0" w:rsidRPr="00FF7385" w:rsidRDefault="00DE06F0" w:rsidP="00E3468D">
      <w:pPr>
        <w:spacing w:after="0" w:line="240" w:lineRule="auto"/>
        <w:jc w:val="left"/>
        <w:rPr>
          <w:rFonts w:cs="Arial"/>
          <w:sz w:val="24"/>
          <w:szCs w:val="24"/>
        </w:rPr>
      </w:pPr>
      <w:r w:rsidRPr="00FF7385">
        <w:rPr>
          <w:rFonts w:cs="Arial"/>
          <w:sz w:val="24"/>
          <w:szCs w:val="24"/>
        </w:rPr>
        <w:t>We have attempted to gather information about the current level of need for Welsh language services across our remit by engaging with staff across these services.</w:t>
      </w:r>
      <w:r w:rsidR="0076311A" w:rsidRPr="00FF7385">
        <w:rPr>
          <w:rFonts w:cs="Arial"/>
          <w:sz w:val="24"/>
          <w:szCs w:val="24"/>
        </w:rPr>
        <w:t xml:space="preserve"> Staff were asked to consider </w:t>
      </w:r>
      <w:r w:rsidR="000F00BA" w:rsidRPr="00FF7385">
        <w:rPr>
          <w:rFonts w:cs="Arial"/>
          <w:sz w:val="24"/>
          <w:szCs w:val="24"/>
        </w:rPr>
        <w:t xml:space="preserve">the extent to which they </w:t>
      </w:r>
      <w:r w:rsidR="002231DA" w:rsidRPr="00FF7385">
        <w:rPr>
          <w:rFonts w:cs="Arial"/>
          <w:sz w:val="24"/>
          <w:szCs w:val="24"/>
        </w:rPr>
        <w:t>were currently delivering services in Welsh. They were also asked for suggestions as to how we could improve the availability and visibility of Welsh services.</w:t>
      </w:r>
    </w:p>
    <w:p w:rsidR="002231DA" w:rsidRPr="00FF7385" w:rsidRDefault="002231DA" w:rsidP="00E3468D">
      <w:pPr>
        <w:spacing w:after="0" w:line="240" w:lineRule="auto"/>
        <w:jc w:val="left"/>
        <w:rPr>
          <w:rFonts w:cs="Arial"/>
          <w:sz w:val="24"/>
          <w:szCs w:val="24"/>
        </w:rPr>
      </w:pPr>
    </w:p>
    <w:p w:rsidR="002231DA" w:rsidRPr="00FF7385" w:rsidRDefault="002231DA" w:rsidP="00E3468D">
      <w:pPr>
        <w:spacing w:after="0" w:line="240" w:lineRule="auto"/>
        <w:jc w:val="left"/>
        <w:rPr>
          <w:rFonts w:cs="Arial"/>
          <w:b/>
          <w:bCs/>
          <w:sz w:val="24"/>
          <w:szCs w:val="24"/>
        </w:rPr>
      </w:pPr>
      <w:r w:rsidRPr="00FF7385">
        <w:rPr>
          <w:rFonts w:cs="Arial"/>
          <w:b/>
          <w:bCs/>
          <w:sz w:val="24"/>
          <w:szCs w:val="24"/>
        </w:rPr>
        <w:t>Analysis of findings</w:t>
      </w:r>
    </w:p>
    <w:p w:rsidR="002231DA" w:rsidRPr="00FF7385" w:rsidRDefault="002231DA" w:rsidP="00E3468D">
      <w:pPr>
        <w:spacing w:after="0" w:line="240" w:lineRule="auto"/>
        <w:jc w:val="left"/>
        <w:rPr>
          <w:rFonts w:cs="Arial"/>
          <w:sz w:val="24"/>
          <w:szCs w:val="24"/>
        </w:rPr>
      </w:pPr>
    </w:p>
    <w:p w:rsidR="002231DA" w:rsidRPr="00FF7385" w:rsidRDefault="00AB7ADF" w:rsidP="00E3468D">
      <w:pPr>
        <w:spacing w:after="0" w:line="240" w:lineRule="auto"/>
        <w:jc w:val="left"/>
        <w:rPr>
          <w:rFonts w:cs="Arial"/>
          <w:b/>
          <w:bCs/>
          <w:sz w:val="24"/>
          <w:szCs w:val="24"/>
        </w:rPr>
      </w:pPr>
      <w:r w:rsidRPr="00FF7385">
        <w:rPr>
          <w:rFonts w:cs="Arial"/>
          <w:b/>
          <w:bCs/>
          <w:sz w:val="24"/>
          <w:szCs w:val="24"/>
        </w:rPr>
        <w:t>Need</w:t>
      </w:r>
    </w:p>
    <w:p w:rsidR="00AB7ADF" w:rsidRPr="00FF7385" w:rsidRDefault="00AB7ADF" w:rsidP="00E3468D">
      <w:pPr>
        <w:spacing w:after="0" w:line="240" w:lineRule="auto"/>
        <w:jc w:val="left"/>
        <w:rPr>
          <w:rFonts w:cs="Arial"/>
          <w:b/>
          <w:bCs/>
          <w:sz w:val="24"/>
          <w:szCs w:val="24"/>
        </w:rPr>
      </w:pPr>
    </w:p>
    <w:p w:rsidR="00AB7ADF" w:rsidRPr="00FF7385" w:rsidRDefault="00AB7ADF" w:rsidP="00E3468D">
      <w:pPr>
        <w:spacing w:after="0" w:line="240" w:lineRule="auto"/>
        <w:jc w:val="left"/>
        <w:rPr>
          <w:rFonts w:cs="Arial"/>
          <w:sz w:val="24"/>
          <w:szCs w:val="24"/>
        </w:rPr>
      </w:pPr>
      <w:r w:rsidRPr="00FF7385">
        <w:rPr>
          <w:rFonts w:cs="Arial"/>
          <w:sz w:val="24"/>
          <w:szCs w:val="24"/>
        </w:rPr>
        <w:t xml:space="preserve">The </w:t>
      </w:r>
      <w:r w:rsidRPr="00960CB6">
        <w:rPr>
          <w:rFonts w:cs="Arial"/>
          <w:sz w:val="24"/>
          <w:szCs w:val="24"/>
        </w:rPr>
        <w:t xml:space="preserve">speech and language therapy department lacks the digital infrastructure to effectively capture information related to clinical consultations delivered in Welsh service wide. Patient language preference is recorded in patient records as part of a case history, but technical limitations do not allow us to retrieve this information as a report. Gathering this information manually would be a </w:t>
      </w:r>
      <w:r w:rsidR="0094478B" w:rsidRPr="00960CB6">
        <w:rPr>
          <w:rFonts w:cs="Arial"/>
          <w:sz w:val="24"/>
          <w:szCs w:val="24"/>
        </w:rPr>
        <w:t>labour-intensive</w:t>
      </w:r>
      <w:r w:rsidRPr="00960CB6">
        <w:rPr>
          <w:rFonts w:cs="Arial"/>
          <w:sz w:val="24"/>
          <w:szCs w:val="24"/>
        </w:rPr>
        <w:t xml:space="preserve"> task for which resource is not available. Some isolated areas of the service do have th</w:t>
      </w:r>
      <w:r w:rsidR="00F65DA2" w:rsidRPr="00960CB6">
        <w:rPr>
          <w:rFonts w:cs="Arial"/>
          <w:sz w:val="24"/>
          <w:szCs w:val="24"/>
        </w:rPr>
        <w:t>e</w:t>
      </w:r>
      <w:r w:rsidRPr="00960CB6">
        <w:rPr>
          <w:rFonts w:cs="Arial"/>
          <w:sz w:val="24"/>
          <w:szCs w:val="24"/>
        </w:rPr>
        <w:t xml:space="preserve"> capability </w:t>
      </w:r>
      <w:r w:rsidR="00F65DA2" w:rsidRPr="00960CB6">
        <w:rPr>
          <w:rFonts w:cs="Arial"/>
          <w:sz w:val="24"/>
          <w:szCs w:val="24"/>
        </w:rPr>
        <w:t>to record this</w:t>
      </w:r>
      <w:r w:rsidR="00F65DA2" w:rsidRPr="00FF7385">
        <w:rPr>
          <w:rFonts w:cs="Arial"/>
          <w:sz w:val="24"/>
          <w:szCs w:val="24"/>
        </w:rPr>
        <w:t xml:space="preserve"> information digitally </w:t>
      </w:r>
      <w:r w:rsidRPr="00FF7385">
        <w:rPr>
          <w:rFonts w:cs="Arial"/>
          <w:sz w:val="24"/>
          <w:szCs w:val="24"/>
        </w:rPr>
        <w:t>and those areas offer appointments in Welsh to patients who speak Welsh wherever possible. The ability to offer this is dependent on availability of staff so the offer can be inconsistent, especially is highly specialist areas.</w:t>
      </w:r>
    </w:p>
    <w:p w:rsidR="00AB7ADF" w:rsidRPr="00FF7385" w:rsidRDefault="00AB7ADF" w:rsidP="00E3468D">
      <w:pPr>
        <w:spacing w:after="0" w:line="240" w:lineRule="auto"/>
        <w:jc w:val="left"/>
        <w:rPr>
          <w:rFonts w:cs="Arial"/>
          <w:sz w:val="24"/>
          <w:szCs w:val="24"/>
        </w:rPr>
      </w:pPr>
    </w:p>
    <w:p w:rsidR="00AB7ADF" w:rsidRPr="00FF7385" w:rsidRDefault="00AB7ADF" w:rsidP="00E3468D">
      <w:pPr>
        <w:spacing w:after="0" w:line="240" w:lineRule="auto"/>
        <w:jc w:val="left"/>
        <w:rPr>
          <w:rFonts w:cs="Arial"/>
          <w:sz w:val="24"/>
          <w:szCs w:val="24"/>
        </w:rPr>
      </w:pPr>
      <w:r w:rsidRPr="00FF7385">
        <w:rPr>
          <w:rFonts w:cs="Arial"/>
          <w:sz w:val="24"/>
          <w:szCs w:val="24"/>
        </w:rPr>
        <w:t>There is no set process for recording the level of need for SLT paediatric services</w:t>
      </w:r>
      <w:r w:rsidR="00F65DA2" w:rsidRPr="00FF7385">
        <w:rPr>
          <w:rFonts w:cs="Arial"/>
          <w:sz w:val="24"/>
          <w:szCs w:val="24"/>
        </w:rPr>
        <w:t xml:space="preserve"> in Welsh</w:t>
      </w:r>
      <w:r w:rsidRPr="00FF7385">
        <w:rPr>
          <w:rFonts w:cs="Arial"/>
          <w:sz w:val="24"/>
          <w:szCs w:val="24"/>
        </w:rPr>
        <w:t xml:space="preserve"> at present, and where we do have that information, it is usually as a result of a referral from the education sector or as a result of additional learning needs interventions. </w:t>
      </w:r>
    </w:p>
    <w:p w:rsidR="00AB7ADF" w:rsidRPr="00FF7385" w:rsidRDefault="00AB7ADF" w:rsidP="00E3468D">
      <w:pPr>
        <w:spacing w:after="0" w:line="240" w:lineRule="auto"/>
        <w:jc w:val="left"/>
        <w:rPr>
          <w:rFonts w:cs="Arial"/>
          <w:sz w:val="24"/>
          <w:szCs w:val="24"/>
        </w:rPr>
      </w:pPr>
    </w:p>
    <w:p w:rsidR="00376747" w:rsidRPr="00FF7385" w:rsidRDefault="00AB7ADF" w:rsidP="00376747">
      <w:pPr>
        <w:spacing w:after="0" w:line="240" w:lineRule="auto"/>
        <w:jc w:val="left"/>
        <w:rPr>
          <w:rFonts w:cs="Arial"/>
          <w:sz w:val="24"/>
          <w:szCs w:val="24"/>
        </w:rPr>
      </w:pPr>
      <w:r w:rsidRPr="00FF7385">
        <w:rPr>
          <w:rFonts w:cs="Arial"/>
          <w:sz w:val="24"/>
          <w:szCs w:val="24"/>
        </w:rPr>
        <w:t>Within adult services,</w:t>
      </w:r>
      <w:r w:rsidR="00F65DA2" w:rsidRPr="00FF7385">
        <w:rPr>
          <w:rFonts w:cs="Arial"/>
          <w:sz w:val="24"/>
          <w:szCs w:val="24"/>
        </w:rPr>
        <w:t xml:space="preserve"> our Neuro Medicine service teams </w:t>
      </w:r>
      <w:r w:rsidRPr="00FF7385">
        <w:rPr>
          <w:rFonts w:cs="Arial"/>
          <w:sz w:val="24"/>
          <w:szCs w:val="24"/>
        </w:rPr>
        <w:t xml:space="preserve">do capture and record </w:t>
      </w:r>
      <w:r w:rsidR="00F65DA2" w:rsidRPr="00FF7385">
        <w:rPr>
          <w:rFonts w:cs="Arial"/>
          <w:sz w:val="24"/>
          <w:szCs w:val="24"/>
        </w:rPr>
        <w:t>a person’s first language, but as previously mentioned, as it is not held centrally within a digital system using it effectively to pre-plan provision is difficult.</w:t>
      </w:r>
      <w:r w:rsidR="00376747" w:rsidRPr="00FF7385">
        <w:rPr>
          <w:rFonts w:cs="Arial"/>
          <w:sz w:val="24"/>
          <w:szCs w:val="24"/>
        </w:rPr>
        <w:t xml:space="preserve"> Our Head and Neck service told us that no records of Welsh language interactions are kept, but a localised system to capture and record this information could be implemented relatively easily. </w:t>
      </w:r>
    </w:p>
    <w:p w:rsidR="00376747" w:rsidRPr="00FF7385" w:rsidRDefault="00376747" w:rsidP="00376747">
      <w:pPr>
        <w:spacing w:after="0" w:line="240" w:lineRule="auto"/>
        <w:jc w:val="left"/>
        <w:rPr>
          <w:rFonts w:cs="Arial"/>
          <w:sz w:val="24"/>
          <w:szCs w:val="24"/>
        </w:rPr>
      </w:pPr>
    </w:p>
    <w:p w:rsidR="00376747" w:rsidRPr="00FF7385" w:rsidRDefault="00376747" w:rsidP="00376747">
      <w:pPr>
        <w:spacing w:after="0" w:line="240" w:lineRule="auto"/>
        <w:jc w:val="left"/>
        <w:rPr>
          <w:rFonts w:cs="Arial"/>
          <w:sz w:val="24"/>
          <w:szCs w:val="24"/>
        </w:rPr>
      </w:pPr>
      <w:r w:rsidRPr="00FF7385">
        <w:rPr>
          <w:rFonts w:cs="Arial"/>
          <w:sz w:val="24"/>
          <w:szCs w:val="24"/>
        </w:rPr>
        <w:t>Our staff within Learning Disability and Memory Assessment Services have told us that patient language preference is routinely recorded in their services, either as part of a patient’s referral, or during an assessment. This information came with a caveat from both services that the information was not always reliable. It was also felt that sometimes a record of a patient’s language preference can be overlooked and highlighting the information is often dependant on a Welsh speaking staff member being allocated to that particular patient.</w:t>
      </w:r>
    </w:p>
    <w:p w:rsidR="00376747" w:rsidRPr="00FF7385" w:rsidRDefault="00376747" w:rsidP="00376747">
      <w:pPr>
        <w:spacing w:after="0" w:line="240" w:lineRule="auto"/>
        <w:jc w:val="left"/>
        <w:rPr>
          <w:rFonts w:cs="Arial"/>
          <w:sz w:val="24"/>
          <w:szCs w:val="24"/>
        </w:rPr>
      </w:pPr>
    </w:p>
    <w:p w:rsidR="00376747" w:rsidRPr="00FF7385" w:rsidRDefault="00376747" w:rsidP="00376747">
      <w:pPr>
        <w:spacing w:after="0" w:line="240" w:lineRule="auto"/>
        <w:jc w:val="left"/>
        <w:rPr>
          <w:rFonts w:cs="Arial"/>
          <w:b/>
          <w:bCs/>
          <w:sz w:val="24"/>
          <w:szCs w:val="24"/>
        </w:rPr>
      </w:pPr>
      <w:r w:rsidRPr="00FF7385">
        <w:rPr>
          <w:rFonts w:cs="Arial"/>
          <w:b/>
          <w:bCs/>
          <w:sz w:val="24"/>
          <w:szCs w:val="24"/>
        </w:rPr>
        <w:t>Capacity</w:t>
      </w:r>
    </w:p>
    <w:p w:rsidR="00376747" w:rsidRPr="00FF7385" w:rsidRDefault="00376747" w:rsidP="00376747">
      <w:pPr>
        <w:spacing w:after="0" w:line="240" w:lineRule="auto"/>
        <w:jc w:val="left"/>
        <w:rPr>
          <w:rFonts w:cs="Arial"/>
          <w:b/>
          <w:bCs/>
          <w:sz w:val="24"/>
          <w:szCs w:val="24"/>
        </w:rPr>
      </w:pPr>
    </w:p>
    <w:p w:rsidR="00704789" w:rsidRPr="00FF7385" w:rsidRDefault="00D655AD" w:rsidP="00704789">
      <w:pPr>
        <w:spacing w:after="0" w:line="240" w:lineRule="auto"/>
        <w:jc w:val="left"/>
        <w:rPr>
          <w:rFonts w:cs="Arial"/>
          <w:sz w:val="24"/>
          <w:szCs w:val="24"/>
        </w:rPr>
      </w:pPr>
      <w:r w:rsidRPr="00FF7385">
        <w:rPr>
          <w:rFonts w:cs="Arial"/>
          <w:sz w:val="24"/>
          <w:szCs w:val="24"/>
        </w:rPr>
        <w:t>107.7 whole time equivalent staff members work across Swansea Bay’s Speech and Language Therapy services. Our work</w:t>
      </w:r>
      <w:r w:rsidR="00704789" w:rsidRPr="00FF7385">
        <w:rPr>
          <w:rFonts w:cs="Arial"/>
          <w:sz w:val="24"/>
          <w:szCs w:val="24"/>
        </w:rPr>
        <w:t xml:space="preserve"> to capture the skills of our staff has only identified a </w:t>
      </w:r>
      <w:r w:rsidR="0094478B" w:rsidRPr="00FF7385">
        <w:rPr>
          <w:rFonts w:cs="Arial"/>
          <w:sz w:val="24"/>
          <w:szCs w:val="24"/>
        </w:rPr>
        <w:t>small</w:t>
      </w:r>
      <w:r w:rsidR="00704789" w:rsidRPr="00FF7385">
        <w:rPr>
          <w:rFonts w:cs="Arial"/>
          <w:sz w:val="24"/>
          <w:szCs w:val="24"/>
        </w:rPr>
        <w:t xml:space="preserve"> number of proficient or </w:t>
      </w:r>
      <w:r w:rsidR="0094478B" w:rsidRPr="00FF7385">
        <w:rPr>
          <w:rFonts w:cs="Arial"/>
          <w:sz w:val="24"/>
          <w:szCs w:val="24"/>
        </w:rPr>
        <w:t>higher-level</w:t>
      </w:r>
      <w:r w:rsidR="00704789" w:rsidRPr="00FF7385">
        <w:rPr>
          <w:rFonts w:cs="Arial"/>
          <w:sz w:val="24"/>
          <w:szCs w:val="24"/>
        </w:rPr>
        <w:t xml:space="preserve"> Welsh speakers, whilst many staff members with basic language skills also became known to us. These staff members will be supported to develop their language </w:t>
      </w:r>
      <w:r w:rsidR="0094478B" w:rsidRPr="00FF7385">
        <w:rPr>
          <w:rFonts w:cs="Arial"/>
          <w:sz w:val="24"/>
          <w:szCs w:val="24"/>
        </w:rPr>
        <w:t>skills,</w:t>
      </w:r>
      <w:r w:rsidR="00704789" w:rsidRPr="00FF7385">
        <w:rPr>
          <w:rFonts w:cs="Arial"/>
          <w:sz w:val="24"/>
          <w:szCs w:val="24"/>
        </w:rPr>
        <w:t xml:space="preserve"> and we will evidence this in our action plan.</w:t>
      </w:r>
    </w:p>
    <w:p w:rsidR="00704789" w:rsidRPr="00FF7385" w:rsidRDefault="00704789" w:rsidP="00704789">
      <w:pPr>
        <w:spacing w:after="0" w:line="240" w:lineRule="auto"/>
        <w:jc w:val="left"/>
        <w:rPr>
          <w:rFonts w:cs="Arial"/>
          <w:sz w:val="24"/>
          <w:szCs w:val="24"/>
        </w:rPr>
      </w:pPr>
    </w:p>
    <w:p w:rsidR="00704789" w:rsidRPr="00FF7385" w:rsidRDefault="00704789" w:rsidP="00704789">
      <w:pPr>
        <w:spacing w:after="0" w:line="240" w:lineRule="auto"/>
        <w:jc w:val="left"/>
        <w:rPr>
          <w:rFonts w:cs="Arial"/>
          <w:sz w:val="24"/>
          <w:szCs w:val="24"/>
        </w:rPr>
      </w:pPr>
      <w:r w:rsidRPr="00FF7385">
        <w:rPr>
          <w:rFonts w:cs="Arial"/>
          <w:sz w:val="24"/>
          <w:szCs w:val="24"/>
        </w:rPr>
        <w:t xml:space="preserve">With the information available to us at this time, it does appear that we currently have sufficient Welsh speaking staff to be able to offer care in Welsh to those who need it. However, as we do not currently have an accurate picture of the linguistic needs of the patients we are serving, it is difficult to say confidently if we would have sufficient capacity within our current workforce to respond to that demand if there was a sudden significant growth in the number of patients needing delivery of care in Welsh. </w:t>
      </w:r>
    </w:p>
    <w:p w:rsidR="00704789" w:rsidRPr="00FF7385" w:rsidRDefault="00704789" w:rsidP="00704789">
      <w:pPr>
        <w:spacing w:after="0" w:line="240" w:lineRule="auto"/>
        <w:jc w:val="left"/>
        <w:rPr>
          <w:rFonts w:cs="Arial"/>
          <w:sz w:val="24"/>
          <w:szCs w:val="24"/>
        </w:rPr>
      </w:pPr>
    </w:p>
    <w:p w:rsidR="00704789" w:rsidRPr="00FF7385" w:rsidRDefault="00704789" w:rsidP="00704789">
      <w:pPr>
        <w:spacing w:after="0" w:line="240" w:lineRule="auto"/>
        <w:jc w:val="left"/>
        <w:rPr>
          <w:rFonts w:cs="Arial"/>
          <w:b/>
          <w:bCs/>
          <w:sz w:val="24"/>
          <w:szCs w:val="24"/>
        </w:rPr>
      </w:pPr>
      <w:r w:rsidRPr="00FF7385">
        <w:rPr>
          <w:rFonts w:cs="Arial"/>
          <w:b/>
          <w:bCs/>
          <w:sz w:val="24"/>
          <w:szCs w:val="24"/>
        </w:rPr>
        <w:t xml:space="preserve">Data Capture and recording </w:t>
      </w:r>
    </w:p>
    <w:p w:rsidR="00704789" w:rsidRPr="00FF7385" w:rsidRDefault="00704789" w:rsidP="00704789">
      <w:pPr>
        <w:spacing w:after="0" w:line="240" w:lineRule="auto"/>
        <w:jc w:val="left"/>
        <w:rPr>
          <w:rFonts w:cs="Arial"/>
          <w:sz w:val="24"/>
          <w:szCs w:val="24"/>
        </w:rPr>
      </w:pPr>
    </w:p>
    <w:p w:rsidR="00704789" w:rsidRPr="00FF7385" w:rsidRDefault="0052619C" w:rsidP="00704789">
      <w:pPr>
        <w:spacing w:after="0" w:line="240" w:lineRule="auto"/>
        <w:jc w:val="left"/>
        <w:rPr>
          <w:rFonts w:cs="Arial"/>
          <w:sz w:val="24"/>
          <w:szCs w:val="24"/>
        </w:rPr>
      </w:pPr>
      <w:r w:rsidRPr="00FF7385">
        <w:rPr>
          <w:rFonts w:cs="Arial"/>
          <w:sz w:val="24"/>
          <w:szCs w:val="24"/>
        </w:rPr>
        <w:t>Our staff are regularly asking patients their language preference. 71% told us that this was embedded in their practice. What we do with that information once we have captured it, needs to improve. The current practice of recording the information in the patient record is useful, however it does not allow us to collate that information to build a service wide picture of need. If this were possible, it would enable us to more effectively plan our workforce and our services, and it turn offer a more positive experience for the service user.</w:t>
      </w:r>
    </w:p>
    <w:p w:rsidR="0052619C" w:rsidRPr="00FF7385" w:rsidRDefault="0052619C" w:rsidP="00704789">
      <w:pPr>
        <w:spacing w:after="0" w:line="240" w:lineRule="auto"/>
        <w:jc w:val="left"/>
        <w:rPr>
          <w:rFonts w:cs="Arial"/>
          <w:sz w:val="24"/>
          <w:szCs w:val="24"/>
        </w:rPr>
      </w:pPr>
    </w:p>
    <w:p w:rsidR="0052619C" w:rsidRPr="00FF7385" w:rsidRDefault="0052619C" w:rsidP="00704789">
      <w:pPr>
        <w:spacing w:after="0" w:line="240" w:lineRule="auto"/>
        <w:jc w:val="left"/>
        <w:rPr>
          <w:rFonts w:cs="Arial"/>
          <w:sz w:val="24"/>
          <w:szCs w:val="24"/>
        </w:rPr>
      </w:pPr>
      <w:r w:rsidRPr="00FF7385">
        <w:rPr>
          <w:rFonts w:cs="Arial"/>
          <w:sz w:val="24"/>
          <w:szCs w:val="24"/>
        </w:rPr>
        <w:t>It is unlikely that a new digital service wide solution will become available in the near future, so our plan will consider how we can implement local processes and procedures to improve the way we record and use the data we capture.</w:t>
      </w:r>
    </w:p>
    <w:p w:rsidR="0052619C" w:rsidRPr="00FF7385" w:rsidRDefault="0052619C" w:rsidP="00704789">
      <w:pPr>
        <w:spacing w:after="0" w:line="240" w:lineRule="auto"/>
        <w:jc w:val="left"/>
        <w:rPr>
          <w:rFonts w:cs="Arial"/>
          <w:sz w:val="24"/>
          <w:szCs w:val="24"/>
        </w:rPr>
      </w:pPr>
    </w:p>
    <w:p w:rsidR="0052619C" w:rsidRPr="00FF7385" w:rsidRDefault="0052619C" w:rsidP="00704789">
      <w:pPr>
        <w:spacing w:after="0" w:line="240" w:lineRule="auto"/>
        <w:jc w:val="left"/>
        <w:rPr>
          <w:rFonts w:cs="Arial"/>
          <w:b/>
          <w:bCs/>
          <w:sz w:val="24"/>
          <w:szCs w:val="24"/>
        </w:rPr>
      </w:pPr>
      <w:r w:rsidRPr="00FF7385">
        <w:rPr>
          <w:rFonts w:cs="Arial"/>
          <w:b/>
          <w:bCs/>
          <w:sz w:val="24"/>
          <w:szCs w:val="24"/>
        </w:rPr>
        <w:t>Implementing the ‘Active Offer’.</w:t>
      </w:r>
    </w:p>
    <w:p w:rsidR="00F65DA2" w:rsidRPr="00FF7385" w:rsidRDefault="00F65DA2" w:rsidP="00E3468D">
      <w:pPr>
        <w:spacing w:after="0" w:line="240" w:lineRule="auto"/>
        <w:jc w:val="left"/>
        <w:rPr>
          <w:rFonts w:cs="Arial"/>
          <w:sz w:val="24"/>
          <w:szCs w:val="24"/>
        </w:rPr>
      </w:pPr>
    </w:p>
    <w:p w:rsidR="0052619C" w:rsidRPr="00FF7385" w:rsidRDefault="0052619C" w:rsidP="00E3468D">
      <w:pPr>
        <w:spacing w:after="0" w:line="240" w:lineRule="auto"/>
        <w:jc w:val="left"/>
        <w:rPr>
          <w:rFonts w:cs="Arial"/>
          <w:sz w:val="24"/>
          <w:szCs w:val="24"/>
        </w:rPr>
      </w:pPr>
      <w:r w:rsidRPr="00FF7385">
        <w:rPr>
          <w:rFonts w:cs="Arial"/>
          <w:sz w:val="24"/>
          <w:szCs w:val="24"/>
        </w:rPr>
        <w:t xml:space="preserve">78% of our team members told us that they understood the concept of an ‘Active Offer’ and why it is important. Following the roll-out of mandatory Welsh language awareness training, further training was offered service wide to ensure that staff were comfortable with the requirements </w:t>
      </w:r>
      <w:r w:rsidR="00FF7385" w:rsidRPr="00FF7385">
        <w:rPr>
          <w:rFonts w:cs="Arial"/>
          <w:sz w:val="24"/>
          <w:szCs w:val="24"/>
        </w:rPr>
        <w:t xml:space="preserve">and to share with them examples of how an ‘Active Offer’ Could be delivered. This included a virtual session with the Health Board’s Welsh Language Officer who offered practical tips on how use of incidental Welsh could also prompt a Welsh speaker to use their language with us. </w:t>
      </w:r>
    </w:p>
    <w:p w:rsidR="00FF7385" w:rsidRPr="00FF7385" w:rsidRDefault="00FF7385" w:rsidP="00E3468D">
      <w:pPr>
        <w:spacing w:after="0" w:line="240" w:lineRule="auto"/>
        <w:jc w:val="left"/>
        <w:rPr>
          <w:rFonts w:cs="Arial"/>
          <w:sz w:val="24"/>
          <w:szCs w:val="24"/>
        </w:rPr>
      </w:pPr>
    </w:p>
    <w:p w:rsidR="00FF7385" w:rsidRPr="00FF7385" w:rsidRDefault="00FF7385" w:rsidP="00E3468D">
      <w:pPr>
        <w:spacing w:after="0" w:line="240" w:lineRule="auto"/>
        <w:jc w:val="left"/>
        <w:rPr>
          <w:rFonts w:cs="Arial"/>
          <w:sz w:val="24"/>
          <w:szCs w:val="24"/>
        </w:rPr>
      </w:pPr>
      <w:r w:rsidRPr="00FF7385">
        <w:rPr>
          <w:rFonts w:cs="Arial"/>
          <w:sz w:val="24"/>
          <w:szCs w:val="24"/>
        </w:rPr>
        <w:t xml:space="preserve">Further areas for development have been identified so that we can embed the ‘Active Offer’ into all our </w:t>
      </w:r>
      <w:r w:rsidR="0094478B" w:rsidRPr="00FF7385">
        <w:rPr>
          <w:rFonts w:cs="Arial"/>
          <w:sz w:val="24"/>
          <w:szCs w:val="24"/>
        </w:rPr>
        <w:t>interactions,</w:t>
      </w:r>
      <w:r w:rsidRPr="00FF7385">
        <w:rPr>
          <w:rFonts w:cs="Arial"/>
          <w:sz w:val="24"/>
          <w:szCs w:val="24"/>
        </w:rPr>
        <w:t xml:space="preserve"> and we will outline these in our action plan.</w:t>
      </w:r>
    </w:p>
    <w:p w:rsidR="00AB7ADF" w:rsidRPr="00FF7385" w:rsidRDefault="00F65DA2" w:rsidP="00E3468D">
      <w:pPr>
        <w:spacing w:after="0" w:line="240" w:lineRule="auto"/>
        <w:jc w:val="left"/>
        <w:rPr>
          <w:rFonts w:cs="Arial"/>
          <w:sz w:val="24"/>
          <w:szCs w:val="24"/>
        </w:rPr>
      </w:pPr>
      <w:r w:rsidRPr="00FF7385">
        <w:rPr>
          <w:rFonts w:cs="Arial"/>
          <w:sz w:val="24"/>
          <w:szCs w:val="24"/>
        </w:rPr>
        <w:t xml:space="preserve"> </w:t>
      </w:r>
    </w:p>
    <w:p w:rsidR="00397E29" w:rsidRPr="00FF7385" w:rsidRDefault="00A4332A" w:rsidP="00E3468D">
      <w:pPr>
        <w:spacing w:after="0" w:line="240" w:lineRule="auto"/>
        <w:jc w:val="left"/>
        <w:rPr>
          <w:rFonts w:cs="Arial"/>
          <w:b/>
          <w:bCs/>
          <w:sz w:val="24"/>
          <w:szCs w:val="24"/>
        </w:rPr>
      </w:pPr>
      <w:r w:rsidRPr="00FF7385">
        <w:rPr>
          <w:rFonts w:cs="Arial"/>
          <w:b/>
          <w:bCs/>
          <w:sz w:val="24"/>
          <w:szCs w:val="24"/>
        </w:rPr>
        <w:t xml:space="preserve"> </w:t>
      </w:r>
    </w:p>
    <w:p w:rsidR="00397E29" w:rsidRPr="00FF7385" w:rsidRDefault="00397E29" w:rsidP="00E3468D">
      <w:pPr>
        <w:spacing w:after="0" w:line="240" w:lineRule="auto"/>
        <w:jc w:val="left"/>
        <w:rPr>
          <w:rFonts w:cs="Arial"/>
          <w:sz w:val="24"/>
          <w:szCs w:val="24"/>
        </w:rPr>
      </w:pPr>
    </w:p>
    <w:p w:rsidR="00397E29" w:rsidRPr="00FF7385" w:rsidRDefault="00397E29" w:rsidP="00E3468D">
      <w:pPr>
        <w:spacing w:after="0" w:line="240" w:lineRule="auto"/>
        <w:jc w:val="left"/>
        <w:rPr>
          <w:rFonts w:cs="Arial"/>
          <w:sz w:val="24"/>
          <w:szCs w:val="24"/>
        </w:rPr>
      </w:pPr>
    </w:p>
    <w:p w:rsidR="00397E29" w:rsidRPr="00FF7385" w:rsidRDefault="00397E29" w:rsidP="00E3468D">
      <w:pPr>
        <w:spacing w:after="0" w:line="240" w:lineRule="auto"/>
        <w:jc w:val="left"/>
        <w:rPr>
          <w:rFonts w:cs="Arial"/>
          <w:sz w:val="24"/>
          <w:szCs w:val="24"/>
        </w:rPr>
      </w:pPr>
    </w:p>
    <w:p w:rsidR="00397E29" w:rsidRPr="00FF7385" w:rsidRDefault="00397E29" w:rsidP="00E3468D">
      <w:pPr>
        <w:spacing w:after="0" w:line="240" w:lineRule="auto"/>
        <w:jc w:val="left"/>
        <w:rPr>
          <w:rFonts w:cs="Arial"/>
          <w:sz w:val="24"/>
          <w:szCs w:val="24"/>
        </w:rPr>
      </w:pPr>
    </w:p>
    <w:p w:rsidR="00397E29" w:rsidRPr="00FF7385" w:rsidRDefault="00397E29" w:rsidP="00E3468D">
      <w:pPr>
        <w:spacing w:after="0" w:line="240" w:lineRule="auto"/>
        <w:jc w:val="left"/>
        <w:rPr>
          <w:rFonts w:cs="Arial"/>
          <w:sz w:val="24"/>
          <w:szCs w:val="24"/>
        </w:rPr>
      </w:pPr>
    </w:p>
    <w:p w:rsidR="00397E29" w:rsidRPr="00FF7385" w:rsidRDefault="00397E29" w:rsidP="00E3468D">
      <w:pPr>
        <w:spacing w:after="0" w:line="240" w:lineRule="auto"/>
        <w:jc w:val="left"/>
        <w:rPr>
          <w:rFonts w:cs="Arial"/>
          <w:sz w:val="24"/>
          <w:szCs w:val="24"/>
        </w:rPr>
      </w:pPr>
    </w:p>
    <w:p w:rsidR="00397E29" w:rsidRPr="00FF7385" w:rsidRDefault="00397E29" w:rsidP="00E3468D">
      <w:pPr>
        <w:spacing w:after="0" w:line="240" w:lineRule="auto"/>
        <w:jc w:val="left"/>
        <w:rPr>
          <w:rFonts w:cs="Arial"/>
          <w:sz w:val="24"/>
          <w:szCs w:val="24"/>
        </w:rPr>
      </w:pPr>
    </w:p>
    <w:p w:rsidR="00397E29" w:rsidRPr="00FF7385" w:rsidRDefault="00397E29" w:rsidP="00E3468D">
      <w:pPr>
        <w:spacing w:after="0" w:line="240" w:lineRule="auto"/>
        <w:jc w:val="left"/>
        <w:rPr>
          <w:rFonts w:cs="Arial"/>
          <w:sz w:val="24"/>
          <w:szCs w:val="24"/>
        </w:rPr>
      </w:pPr>
    </w:p>
    <w:p w:rsidR="00397E29" w:rsidRPr="00FF7385" w:rsidRDefault="00397E29" w:rsidP="00E3468D">
      <w:pPr>
        <w:spacing w:after="0" w:line="240" w:lineRule="auto"/>
        <w:jc w:val="left"/>
        <w:rPr>
          <w:rFonts w:cs="Arial"/>
          <w:sz w:val="24"/>
          <w:szCs w:val="24"/>
        </w:rPr>
      </w:pPr>
    </w:p>
    <w:p w:rsidR="00397E29" w:rsidRPr="00FF7385" w:rsidRDefault="00397E29" w:rsidP="00E3468D">
      <w:pPr>
        <w:spacing w:after="0" w:line="240" w:lineRule="auto"/>
        <w:jc w:val="left"/>
        <w:rPr>
          <w:rFonts w:cs="Arial"/>
          <w:sz w:val="24"/>
          <w:szCs w:val="24"/>
        </w:rPr>
      </w:pPr>
    </w:p>
    <w:p w:rsidR="00397E29" w:rsidRPr="00FF7385" w:rsidRDefault="00397E29" w:rsidP="00E3468D">
      <w:pPr>
        <w:spacing w:after="0" w:line="240" w:lineRule="auto"/>
        <w:jc w:val="left"/>
        <w:rPr>
          <w:rFonts w:cs="Arial"/>
          <w:sz w:val="24"/>
          <w:szCs w:val="24"/>
        </w:rPr>
      </w:pPr>
    </w:p>
    <w:p w:rsidR="00397E29" w:rsidRPr="00FF7385" w:rsidRDefault="00397E29" w:rsidP="00E3468D">
      <w:pPr>
        <w:spacing w:after="0" w:line="240" w:lineRule="auto"/>
        <w:jc w:val="left"/>
        <w:rPr>
          <w:rFonts w:cs="Arial"/>
          <w:sz w:val="24"/>
          <w:szCs w:val="24"/>
        </w:rPr>
      </w:pPr>
    </w:p>
    <w:p w:rsidR="00397E29" w:rsidRPr="00FF7385" w:rsidRDefault="00397E29" w:rsidP="00E3468D">
      <w:pPr>
        <w:spacing w:after="0" w:line="240" w:lineRule="auto"/>
        <w:jc w:val="left"/>
        <w:rPr>
          <w:rFonts w:cs="Arial"/>
          <w:sz w:val="24"/>
          <w:szCs w:val="24"/>
        </w:rPr>
      </w:pPr>
    </w:p>
    <w:p w:rsidR="00397E29" w:rsidRPr="00FF7385" w:rsidRDefault="00397E29" w:rsidP="00E3468D">
      <w:pPr>
        <w:spacing w:after="0" w:line="240" w:lineRule="auto"/>
        <w:jc w:val="left"/>
        <w:rPr>
          <w:rFonts w:cs="Arial"/>
          <w:sz w:val="24"/>
          <w:szCs w:val="24"/>
        </w:rPr>
      </w:pPr>
    </w:p>
    <w:p w:rsidR="00397E29" w:rsidRPr="00FF7385" w:rsidRDefault="00397E29" w:rsidP="00E3468D">
      <w:pPr>
        <w:spacing w:after="0" w:line="240" w:lineRule="auto"/>
        <w:jc w:val="left"/>
        <w:rPr>
          <w:rFonts w:cs="Arial"/>
          <w:sz w:val="24"/>
          <w:szCs w:val="24"/>
        </w:rPr>
      </w:pPr>
    </w:p>
    <w:p w:rsidR="00397E29" w:rsidRPr="00FF7385" w:rsidRDefault="00397E29" w:rsidP="00E3468D">
      <w:pPr>
        <w:spacing w:after="0" w:line="240" w:lineRule="auto"/>
        <w:jc w:val="left"/>
        <w:rPr>
          <w:rFonts w:cs="Arial"/>
          <w:sz w:val="24"/>
          <w:szCs w:val="24"/>
        </w:rPr>
      </w:pPr>
    </w:p>
    <w:p w:rsidR="00397E29" w:rsidRPr="00FF7385" w:rsidRDefault="00397E29" w:rsidP="00E3468D">
      <w:pPr>
        <w:spacing w:after="0" w:line="240" w:lineRule="auto"/>
        <w:jc w:val="left"/>
        <w:rPr>
          <w:rFonts w:cs="Arial"/>
          <w:sz w:val="24"/>
          <w:szCs w:val="24"/>
        </w:rPr>
      </w:pPr>
    </w:p>
    <w:p w:rsidR="00397E29" w:rsidRPr="00FF7385" w:rsidRDefault="00397E29" w:rsidP="00E3468D">
      <w:pPr>
        <w:spacing w:after="0" w:line="240" w:lineRule="auto"/>
        <w:jc w:val="left"/>
        <w:rPr>
          <w:rFonts w:cs="Arial"/>
          <w:sz w:val="24"/>
          <w:szCs w:val="24"/>
        </w:rPr>
      </w:pPr>
    </w:p>
    <w:p w:rsidR="00397E29" w:rsidRPr="00FF7385" w:rsidRDefault="00397E29" w:rsidP="00E3468D">
      <w:pPr>
        <w:spacing w:after="0" w:line="240" w:lineRule="auto"/>
        <w:jc w:val="left"/>
        <w:rPr>
          <w:rFonts w:cs="Arial"/>
          <w:sz w:val="24"/>
          <w:szCs w:val="24"/>
        </w:rPr>
      </w:pPr>
    </w:p>
    <w:p w:rsidR="00397E29" w:rsidRPr="00FF7385" w:rsidRDefault="00397E29" w:rsidP="00E3468D">
      <w:pPr>
        <w:spacing w:after="0" w:line="240" w:lineRule="auto"/>
        <w:jc w:val="left"/>
        <w:rPr>
          <w:rFonts w:cs="Arial"/>
          <w:sz w:val="24"/>
          <w:szCs w:val="24"/>
        </w:rPr>
      </w:pPr>
    </w:p>
    <w:p w:rsidR="00397E29" w:rsidRPr="00FF7385" w:rsidRDefault="00397E29" w:rsidP="00E3468D">
      <w:pPr>
        <w:spacing w:after="0" w:line="240" w:lineRule="auto"/>
        <w:jc w:val="left"/>
        <w:rPr>
          <w:rFonts w:cs="Arial"/>
          <w:sz w:val="24"/>
          <w:szCs w:val="24"/>
        </w:rPr>
      </w:pPr>
    </w:p>
    <w:p w:rsidR="00397E29" w:rsidRPr="00FF7385" w:rsidRDefault="00397E29" w:rsidP="00E3468D">
      <w:pPr>
        <w:spacing w:after="0" w:line="240" w:lineRule="auto"/>
        <w:jc w:val="left"/>
        <w:rPr>
          <w:rFonts w:cs="Arial"/>
          <w:sz w:val="24"/>
          <w:szCs w:val="24"/>
        </w:rPr>
      </w:pPr>
    </w:p>
    <w:p w:rsidR="00397E29" w:rsidRPr="00FF7385" w:rsidRDefault="00397E29" w:rsidP="00E3468D">
      <w:pPr>
        <w:spacing w:after="0" w:line="240" w:lineRule="auto"/>
        <w:jc w:val="left"/>
        <w:rPr>
          <w:rFonts w:cs="Arial"/>
          <w:sz w:val="24"/>
          <w:szCs w:val="24"/>
        </w:rPr>
      </w:pPr>
    </w:p>
    <w:p w:rsidR="00397E29" w:rsidRPr="00FF7385" w:rsidRDefault="00397E29" w:rsidP="00E3468D">
      <w:pPr>
        <w:spacing w:after="0" w:line="240" w:lineRule="auto"/>
        <w:jc w:val="left"/>
        <w:rPr>
          <w:rFonts w:cs="Arial"/>
          <w:sz w:val="24"/>
          <w:szCs w:val="24"/>
        </w:rPr>
      </w:pPr>
    </w:p>
    <w:p w:rsidR="00397E29" w:rsidRPr="00FF7385" w:rsidRDefault="00397E29" w:rsidP="00E3468D">
      <w:pPr>
        <w:spacing w:after="0" w:line="240" w:lineRule="auto"/>
        <w:jc w:val="left"/>
        <w:rPr>
          <w:rFonts w:cs="Arial"/>
          <w:sz w:val="24"/>
          <w:szCs w:val="24"/>
        </w:rPr>
      </w:pPr>
    </w:p>
    <w:p w:rsidR="00397E29" w:rsidRPr="00FF7385" w:rsidRDefault="00397E29" w:rsidP="00E3468D">
      <w:pPr>
        <w:spacing w:after="0" w:line="240" w:lineRule="auto"/>
        <w:jc w:val="left"/>
        <w:rPr>
          <w:rFonts w:cs="Arial"/>
          <w:sz w:val="24"/>
          <w:szCs w:val="24"/>
        </w:rPr>
      </w:pPr>
    </w:p>
    <w:p w:rsidR="00397E29" w:rsidRPr="00FF7385" w:rsidRDefault="00397E29" w:rsidP="00E3468D">
      <w:pPr>
        <w:spacing w:after="0" w:line="240" w:lineRule="auto"/>
        <w:jc w:val="left"/>
        <w:rPr>
          <w:rFonts w:cs="Arial"/>
          <w:sz w:val="24"/>
          <w:szCs w:val="24"/>
        </w:rPr>
      </w:pPr>
    </w:p>
    <w:p w:rsidR="00397E29" w:rsidRPr="00FF7385" w:rsidRDefault="00397E29" w:rsidP="00E3468D">
      <w:pPr>
        <w:spacing w:after="0" w:line="240" w:lineRule="auto"/>
        <w:jc w:val="left"/>
        <w:rPr>
          <w:rFonts w:cs="Arial"/>
          <w:sz w:val="24"/>
          <w:szCs w:val="24"/>
        </w:rPr>
      </w:pPr>
    </w:p>
    <w:p w:rsidR="00397E29" w:rsidRPr="00FF7385" w:rsidRDefault="00397E29" w:rsidP="00E3468D">
      <w:pPr>
        <w:spacing w:after="0" w:line="240" w:lineRule="auto"/>
        <w:jc w:val="left"/>
        <w:rPr>
          <w:rFonts w:cs="Arial"/>
          <w:sz w:val="24"/>
          <w:szCs w:val="24"/>
        </w:rPr>
      </w:pPr>
    </w:p>
    <w:p w:rsidR="00397E29" w:rsidRPr="00FF7385" w:rsidRDefault="00397E29" w:rsidP="00E3468D">
      <w:pPr>
        <w:spacing w:after="0" w:line="240" w:lineRule="auto"/>
        <w:jc w:val="left"/>
        <w:rPr>
          <w:rFonts w:cs="Arial"/>
          <w:sz w:val="24"/>
          <w:szCs w:val="24"/>
        </w:rPr>
      </w:pPr>
    </w:p>
    <w:p w:rsidR="00397E29" w:rsidRPr="00FF7385" w:rsidRDefault="00397E29" w:rsidP="00E3468D">
      <w:pPr>
        <w:spacing w:after="0" w:line="240" w:lineRule="auto"/>
        <w:jc w:val="left"/>
        <w:rPr>
          <w:rFonts w:cs="Arial"/>
          <w:sz w:val="24"/>
          <w:szCs w:val="24"/>
        </w:rPr>
      </w:pPr>
    </w:p>
    <w:p w:rsidR="00397E29" w:rsidRPr="00FF7385" w:rsidRDefault="00397E29" w:rsidP="00E3468D">
      <w:pPr>
        <w:spacing w:after="0" w:line="240" w:lineRule="auto"/>
        <w:jc w:val="left"/>
        <w:rPr>
          <w:rFonts w:cs="Arial"/>
          <w:sz w:val="24"/>
          <w:szCs w:val="24"/>
        </w:rPr>
      </w:pPr>
    </w:p>
    <w:p w:rsidR="00AB4021" w:rsidRPr="009E55BB" w:rsidRDefault="00D72F45" w:rsidP="00AB4021">
      <w:pPr>
        <w:spacing w:before="100" w:after="200" w:line="276" w:lineRule="auto"/>
        <w:rPr>
          <w:rFonts w:eastAsiaTheme="minorEastAsia" w:cs="Arial"/>
          <w:b/>
          <w:color w:val="005EB8"/>
          <w:sz w:val="50"/>
          <w:szCs w:val="50"/>
        </w:rPr>
      </w:pPr>
      <w:r>
        <w:rPr>
          <w:rFonts w:eastAsiaTheme="minorEastAsia" w:cs="Arial"/>
          <w:b/>
          <w:color w:val="005EB8"/>
          <w:sz w:val="50"/>
          <w:szCs w:val="50"/>
        </w:rPr>
        <w:t>APPENDIX</w:t>
      </w:r>
    </w:p>
    <w:p w:rsidR="00D72F45" w:rsidRDefault="00D72F45" w:rsidP="00D72F45">
      <w:pPr>
        <w:spacing w:after="0" w:line="240" w:lineRule="auto"/>
        <w:ind w:left="0" w:firstLine="0"/>
        <w:jc w:val="left"/>
        <w:rPr>
          <w:rFonts w:eastAsiaTheme="minorEastAsia" w:cs="Arial"/>
          <w:b/>
          <w:color w:val="0070C0"/>
          <w:sz w:val="24"/>
          <w:szCs w:val="24"/>
        </w:rPr>
      </w:pPr>
    </w:p>
    <w:p w:rsidR="00D72F45" w:rsidRPr="00D72F45" w:rsidRDefault="00D72F45" w:rsidP="00D72F45">
      <w:pPr>
        <w:spacing w:after="0" w:line="240" w:lineRule="auto"/>
        <w:ind w:left="0" w:firstLine="0"/>
        <w:jc w:val="left"/>
        <w:rPr>
          <w:rFonts w:cs="Arial"/>
          <w:b/>
          <w:bCs/>
          <w:sz w:val="40"/>
          <w:szCs w:val="40"/>
        </w:rPr>
      </w:pPr>
      <w:r w:rsidRPr="00D72F45">
        <w:rPr>
          <w:rFonts w:cs="Arial"/>
          <w:b/>
          <w:bCs/>
          <w:sz w:val="40"/>
          <w:szCs w:val="40"/>
        </w:rPr>
        <w:t>Action Plans</w:t>
      </w:r>
    </w:p>
    <w:p w:rsidR="00D72F45" w:rsidRPr="00D72F45" w:rsidRDefault="00D72F45" w:rsidP="00D72F45">
      <w:pPr>
        <w:spacing w:after="0" w:line="240" w:lineRule="auto"/>
        <w:jc w:val="left"/>
        <w:rPr>
          <w:rFonts w:cs="Arial"/>
          <w:b/>
          <w:bCs/>
          <w:sz w:val="40"/>
          <w:szCs w:val="40"/>
        </w:rPr>
      </w:pPr>
    </w:p>
    <w:p w:rsidR="00D72F45" w:rsidRPr="00D72F45" w:rsidRDefault="00D72F45" w:rsidP="00D72F45">
      <w:pPr>
        <w:spacing w:after="0" w:line="240" w:lineRule="auto"/>
        <w:jc w:val="left"/>
        <w:rPr>
          <w:rFonts w:cs="Arial"/>
          <w:b/>
          <w:bCs/>
          <w:sz w:val="40"/>
          <w:szCs w:val="40"/>
        </w:rPr>
      </w:pPr>
    </w:p>
    <w:p w:rsidR="00D72F45" w:rsidRPr="00C95ADC" w:rsidRDefault="00D72F45" w:rsidP="00D72F45">
      <w:pPr>
        <w:spacing w:after="0" w:line="240" w:lineRule="auto"/>
        <w:jc w:val="left"/>
        <w:rPr>
          <w:rFonts w:cs="Arial"/>
          <w:b/>
          <w:bCs/>
          <w:color w:val="0070C0"/>
          <w:sz w:val="40"/>
          <w:szCs w:val="40"/>
        </w:rPr>
      </w:pPr>
      <w:r w:rsidRPr="00C95ADC">
        <w:rPr>
          <w:rFonts w:cs="Arial"/>
          <w:b/>
          <w:bCs/>
          <w:color w:val="0070C0"/>
          <w:sz w:val="40"/>
          <w:szCs w:val="40"/>
        </w:rPr>
        <w:t>Page</w:t>
      </w:r>
      <w:r w:rsidRPr="00C95ADC">
        <w:rPr>
          <w:rFonts w:cs="Arial"/>
          <w:b/>
          <w:bCs/>
          <w:color w:val="0070C0"/>
          <w:sz w:val="40"/>
          <w:szCs w:val="40"/>
        </w:rPr>
        <w:tab/>
      </w:r>
      <w:r w:rsidRPr="00C95ADC">
        <w:rPr>
          <w:rFonts w:cs="Arial"/>
          <w:b/>
          <w:bCs/>
          <w:color w:val="0070C0"/>
          <w:sz w:val="40"/>
          <w:szCs w:val="40"/>
        </w:rPr>
        <w:tab/>
        <w:t>Key Priority Area</w:t>
      </w:r>
    </w:p>
    <w:p w:rsidR="00D72F45" w:rsidRPr="00C95ADC" w:rsidRDefault="00D72F45" w:rsidP="00D72F45">
      <w:pPr>
        <w:spacing w:after="0" w:line="240" w:lineRule="auto"/>
        <w:jc w:val="left"/>
        <w:rPr>
          <w:rFonts w:cs="Arial"/>
          <w:sz w:val="40"/>
          <w:szCs w:val="40"/>
        </w:rPr>
      </w:pPr>
    </w:p>
    <w:p w:rsidR="00D72F45" w:rsidRPr="00C95ADC" w:rsidRDefault="00D72F45" w:rsidP="00D72F45">
      <w:pPr>
        <w:spacing w:after="0" w:line="240" w:lineRule="auto"/>
        <w:ind w:left="2156" w:hanging="2151"/>
        <w:jc w:val="left"/>
        <w:rPr>
          <w:rFonts w:cs="Arial"/>
          <w:b/>
          <w:bCs/>
          <w:sz w:val="40"/>
          <w:szCs w:val="40"/>
        </w:rPr>
      </w:pPr>
      <w:r w:rsidRPr="00C95ADC">
        <w:rPr>
          <w:rFonts w:cs="Arial"/>
          <w:b/>
          <w:bCs/>
          <w:color w:val="0070C0"/>
          <w:sz w:val="40"/>
          <w:szCs w:val="40"/>
        </w:rPr>
        <w:t>24</w:t>
      </w:r>
      <w:r w:rsidRPr="00C95ADC">
        <w:rPr>
          <w:rFonts w:cs="Arial"/>
          <w:b/>
          <w:bCs/>
          <w:sz w:val="40"/>
          <w:szCs w:val="40"/>
        </w:rPr>
        <w:tab/>
      </w:r>
      <w:r w:rsidRPr="00C95ADC">
        <w:rPr>
          <w:rFonts w:cs="Arial"/>
          <w:b/>
          <w:bCs/>
          <w:sz w:val="40"/>
          <w:szCs w:val="40"/>
        </w:rPr>
        <w:tab/>
        <w:t>Mental Health, Learning Disabilities, Dementia Care</w:t>
      </w:r>
    </w:p>
    <w:p w:rsidR="00D72F45" w:rsidRPr="00C95ADC" w:rsidRDefault="00D72F45" w:rsidP="00D72F45">
      <w:pPr>
        <w:spacing w:after="0" w:line="240" w:lineRule="auto"/>
        <w:jc w:val="left"/>
        <w:rPr>
          <w:rFonts w:cs="Arial"/>
          <w:b/>
          <w:bCs/>
          <w:sz w:val="40"/>
          <w:szCs w:val="40"/>
        </w:rPr>
      </w:pPr>
    </w:p>
    <w:p w:rsidR="00D72F45" w:rsidRPr="00C95ADC" w:rsidRDefault="00D72F45" w:rsidP="00D72F45">
      <w:pPr>
        <w:spacing w:after="0" w:line="240" w:lineRule="auto"/>
        <w:ind w:left="0" w:firstLine="0"/>
        <w:jc w:val="left"/>
        <w:rPr>
          <w:rFonts w:cs="Arial"/>
          <w:b/>
          <w:bCs/>
          <w:sz w:val="40"/>
          <w:szCs w:val="40"/>
        </w:rPr>
      </w:pPr>
      <w:r w:rsidRPr="00C95ADC">
        <w:rPr>
          <w:rFonts w:cs="Arial"/>
          <w:b/>
          <w:bCs/>
          <w:color w:val="0070C0"/>
          <w:sz w:val="40"/>
          <w:szCs w:val="40"/>
        </w:rPr>
        <w:t>36</w:t>
      </w:r>
      <w:r w:rsidRPr="00C95ADC">
        <w:rPr>
          <w:rFonts w:cs="Arial"/>
          <w:b/>
          <w:bCs/>
          <w:sz w:val="40"/>
          <w:szCs w:val="40"/>
        </w:rPr>
        <w:tab/>
      </w:r>
      <w:r w:rsidRPr="00C95ADC">
        <w:rPr>
          <w:rFonts w:cs="Arial"/>
          <w:b/>
          <w:bCs/>
          <w:sz w:val="40"/>
          <w:szCs w:val="40"/>
        </w:rPr>
        <w:tab/>
      </w:r>
      <w:r w:rsidRPr="00C95ADC">
        <w:rPr>
          <w:rFonts w:cs="Arial"/>
          <w:b/>
          <w:bCs/>
          <w:sz w:val="40"/>
          <w:szCs w:val="40"/>
        </w:rPr>
        <w:tab/>
        <w:t>Care of the Elderly</w:t>
      </w:r>
    </w:p>
    <w:p w:rsidR="00D72F45" w:rsidRPr="00C95ADC" w:rsidRDefault="00D72F45" w:rsidP="00D72F45">
      <w:pPr>
        <w:spacing w:after="0" w:line="240" w:lineRule="auto"/>
        <w:jc w:val="left"/>
        <w:rPr>
          <w:rFonts w:cs="Arial"/>
          <w:b/>
          <w:bCs/>
          <w:sz w:val="40"/>
          <w:szCs w:val="40"/>
        </w:rPr>
      </w:pPr>
    </w:p>
    <w:p w:rsidR="00D72F45" w:rsidRPr="00C95ADC" w:rsidRDefault="00D72F45" w:rsidP="00D72F45">
      <w:pPr>
        <w:spacing w:after="0" w:line="240" w:lineRule="auto"/>
        <w:jc w:val="left"/>
        <w:rPr>
          <w:rFonts w:cs="Arial"/>
          <w:b/>
          <w:bCs/>
          <w:sz w:val="40"/>
          <w:szCs w:val="40"/>
        </w:rPr>
      </w:pPr>
      <w:r w:rsidRPr="00C95ADC">
        <w:rPr>
          <w:rFonts w:cs="Arial"/>
          <w:b/>
          <w:bCs/>
          <w:color w:val="0070C0"/>
          <w:sz w:val="40"/>
          <w:szCs w:val="40"/>
        </w:rPr>
        <w:t>44</w:t>
      </w:r>
      <w:r w:rsidRPr="00C95ADC">
        <w:rPr>
          <w:rFonts w:cs="Arial"/>
          <w:b/>
          <w:bCs/>
          <w:color w:val="0070C0"/>
          <w:sz w:val="40"/>
          <w:szCs w:val="40"/>
        </w:rPr>
        <w:tab/>
      </w:r>
      <w:r w:rsidRPr="00C95ADC">
        <w:rPr>
          <w:rFonts w:cs="Arial"/>
          <w:b/>
          <w:bCs/>
          <w:sz w:val="40"/>
          <w:szCs w:val="40"/>
        </w:rPr>
        <w:tab/>
      </w:r>
      <w:r w:rsidRPr="00C95ADC">
        <w:rPr>
          <w:rFonts w:cs="Arial"/>
          <w:b/>
          <w:bCs/>
          <w:sz w:val="40"/>
          <w:szCs w:val="40"/>
        </w:rPr>
        <w:tab/>
        <w:t>Stroke Service</w:t>
      </w:r>
    </w:p>
    <w:p w:rsidR="00D72F45" w:rsidRPr="00C95ADC" w:rsidRDefault="00D72F45" w:rsidP="00D72F45">
      <w:pPr>
        <w:spacing w:after="0" w:line="240" w:lineRule="auto"/>
        <w:jc w:val="left"/>
        <w:rPr>
          <w:rFonts w:cs="Arial"/>
          <w:b/>
          <w:bCs/>
          <w:sz w:val="40"/>
          <w:szCs w:val="40"/>
        </w:rPr>
      </w:pPr>
    </w:p>
    <w:p w:rsidR="00D72F45" w:rsidRPr="00C95ADC" w:rsidRDefault="00D72F45" w:rsidP="00D72F45">
      <w:pPr>
        <w:spacing w:after="0" w:line="240" w:lineRule="auto"/>
        <w:jc w:val="left"/>
        <w:rPr>
          <w:rFonts w:cs="Arial"/>
          <w:b/>
          <w:bCs/>
          <w:sz w:val="40"/>
          <w:szCs w:val="40"/>
        </w:rPr>
      </w:pPr>
      <w:r w:rsidRPr="00C95ADC">
        <w:rPr>
          <w:rFonts w:cs="Arial"/>
          <w:b/>
          <w:bCs/>
          <w:color w:val="0070C0"/>
          <w:sz w:val="40"/>
          <w:szCs w:val="40"/>
        </w:rPr>
        <w:t>49</w:t>
      </w:r>
      <w:r w:rsidRPr="00C95ADC">
        <w:rPr>
          <w:rFonts w:cs="Arial"/>
          <w:b/>
          <w:bCs/>
          <w:color w:val="0070C0"/>
          <w:sz w:val="40"/>
          <w:szCs w:val="40"/>
        </w:rPr>
        <w:tab/>
      </w:r>
      <w:r w:rsidRPr="00C95ADC">
        <w:rPr>
          <w:rFonts w:cs="Arial"/>
          <w:b/>
          <w:bCs/>
          <w:sz w:val="40"/>
          <w:szCs w:val="40"/>
        </w:rPr>
        <w:tab/>
      </w:r>
      <w:r w:rsidRPr="00C95ADC">
        <w:rPr>
          <w:rFonts w:cs="Arial"/>
          <w:b/>
          <w:bCs/>
          <w:sz w:val="40"/>
          <w:szCs w:val="40"/>
        </w:rPr>
        <w:tab/>
        <w:t>Children and Young People</w:t>
      </w:r>
    </w:p>
    <w:p w:rsidR="00D72F45" w:rsidRPr="00C95ADC" w:rsidRDefault="00D72F45" w:rsidP="00D72F45">
      <w:pPr>
        <w:spacing w:after="0" w:line="240" w:lineRule="auto"/>
        <w:jc w:val="left"/>
        <w:rPr>
          <w:rFonts w:cs="Arial"/>
          <w:b/>
          <w:bCs/>
          <w:sz w:val="40"/>
          <w:szCs w:val="40"/>
        </w:rPr>
      </w:pPr>
    </w:p>
    <w:p w:rsidR="00D72F45" w:rsidRPr="00C95ADC" w:rsidRDefault="00D72F45" w:rsidP="00D54203">
      <w:pPr>
        <w:spacing w:after="0" w:line="240" w:lineRule="auto"/>
        <w:ind w:left="2156" w:hanging="2151"/>
        <w:jc w:val="left"/>
        <w:rPr>
          <w:rFonts w:eastAsiaTheme="minorEastAsia" w:cs="Arial"/>
          <w:color w:val="000000" w:themeColor="text1"/>
          <w:sz w:val="40"/>
          <w:szCs w:val="40"/>
        </w:rPr>
      </w:pPr>
      <w:r w:rsidRPr="00C95ADC">
        <w:rPr>
          <w:rFonts w:cs="Arial"/>
          <w:b/>
          <w:bCs/>
          <w:color w:val="0070C0"/>
          <w:sz w:val="40"/>
          <w:szCs w:val="40"/>
        </w:rPr>
        <w:t>53</w:t>
      </w:r>
      <w:r w:rsidRPr="00C95ADC">
        <w:rPr>
          <w:rFonts w:cs="Arial"/>
          <w:b/>
          <w:bCs/>
          <w:sz w:val="40"/>
          <w:szCs w:val="40"/>
        </w:rPr>
        <w:tab/>
      </w:r>
      <w:r w:rsidRPr="00C95ADC">
        <w:rPr>
          <w:rFonts w:cs="Arial"/>
          <w:b/>
          <w:bCs/>
          <w:sz w:val="40"/>
          <w:szCs w:val="40"/>
        </w:rPr>
        <w:tab/>
        <w:t>Speech and Language Therapy</w:t>
      </w:r>
    </w:p>
    <w:p w:rsidR="00AB4021" w:rsidRPr="00C95ADC" w:rsidRDefault="00AB4021" w:rsidP="00AB4021">
      <w:pPr>
        <w:spacing w:before="100" w:after="200" w:line="276" w:lineRule="auto"/>
        <w:rPr>
          <w:rFonts w:eastAsiaTheme="minorEastAsia" w:cs="Arial"/>
          <w:sz w:val="40"/>
          <w:szCs w:val="40"/>
        </w:rPr>
      </w:pPr>
    </w:p>
    <w:p w:rsidR="00AB4021" w:rsidRDefault="00C95ADC" w:rsidP="00AB4021">
      <w:pPr>
        <w:spacing w:before="100" w:after="200" w:line="276" w:lineRule="auto"/>
        <w:rPr>
          <w:rFonts w:eastAsiaTheme="minorEastAsia" w:cs="Arial"/>
          <w:sz w:val="24"/>
          <w:szCs w:val="24"/>
        </w:rPr>
      </w:pPr>
      <w:r w:rsidRPr="00C95ADC">
        <w:rPr>
          <w:b/>
          <w:bCs/>
          <w:noProof/>
          <w:color w:val="0070C0"/>
          <w:sz w:val="40"/>
          <w:szCs w:val="40"/>
        </w:rPr>
        <w:drawing>
          <wp:anchor distT="0" distB="0" distL="114300" distR="114300" simplePos="0" relativeHeight="251662336" behindDoc="1" locked="0" layoutInCell="1" allowOverlap="1" wp14:anchorId="3C1C2BD2" wp14:editId="63C34612">
            <wp:simplePos x="0" y="0"/>
            <wp:positionH relativeFrom="column">
              <wp:posOffset>1423008</wp:posOffset>
            </wp:positionH>
            <wp:positionV relativeFrom="paragraph">
              <wp:posOffset>35668</wp:posOffset>
            </wp:positionV>
            <wp:extent cx="7671510" cy="4407760"/>
            <wp:effectExtent l="0" t="0" r="5715" b="0"/>
            <wp:wrapNone/>
            <wp:docPr id="517572009" name="Picture 5">
              <a:extLst xmlns:a="http://schemas.openxmlformats.org/drawingml/2006/main">
                <a:ext uri="{C183D7F6-B498-43B3-948B-1728B52AA6E4}">
                  <adec:decorative xmlns:adec="http://schemas.microsoft.com/office/drawing/2017/decorative"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7572009" name="Picture 5">
                      <a:extLst>
                        <a:ext uri="{C183D7F6-B498-43B3-948B-1728B52AA6E4}">
                          <adec:decorative xmlns:adec="http://schemas.microsoft.com/office/drawing/2017/decorative"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val="1"/>
                        </a:ext>
                      </a:extLst>
                    </pic:cNvPr>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7671510" cy="440776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AB4021" w:rsidRDefault="00AB4021" w:rsidP="00AB4021">
      <w:pPr>
        <w:spacing w:before="100" w:after="200" w:line="276" w:lineRule="auto"/>
        <w:rPr>
          <w:rFonts w:eastAsiaTheme="minorEastAsia" w:cs="Arial"/>
          <w:sz w:val="24"/>
          <w:szCs w:val="24"/>
        </w:rPr>
      </w:pPr>
    </w:p>
    <w:p w:rsidR="00AB4021" w:rsidRDefault="00AB4021" w:rsidP="00AB4021">
      <w:pPr>
        <w:spacing w:before="100" w:after="200" w:line="276" w:lineRule="auto"/>
        <w:rPr>
          <w:rFonts w:eastAsiaTheme="minorEastAsia" w:cs="Arial"/>
          <w:sz w:val="24"/>
          <w:szCs w:val="24"/>
        </w:rPr>
      </w:pPr>
    </w:p>
    <w:p w:rsidR="00AB4021" w:rsidRDefault="00AB4021" w:rsidP="00AB4021">
      <w:pPr>
        <w:spacing w:before="100" w:after="200" w:line="276" w:lineRule="auto"/>
        <w:rPr>
          <w:rFonts w:eastAsiaTheme="minorEastAsia" w:cs="Arial"/>
          <w:sz w:val="24"/>
          <w:szCs w:val="24"/>
        </w:rPr>
      </w:pPr>
    </w:p>
    <w:p w:rsidR="00AB4021" w:rsidRPr="0036577E" w:rsidRDefault="00AB4021" w:rsidP="00AB4021">
      <w:pPr>
        <w:spacing w:before="100" w:after="200" w:line="276" w:lineRule="auto"/>
        <w:rPr>
          <w:rFonts w:eastAsiaTheme="minorEastAsia" w:cs="Arial"/>
          <w:sz w:val="24"/>
          <w:szCs w:val="24"/>
        </w:rPr>
      </w:pPr>
    </w:p>
    <w:p w:rsidR="00AB4021" w:rsidRPr="0036577E" w:rsidRDefault="00AB4021" w:rsidP="00AB4021">
      <w:pPr>
        <w:spacing w:before="100" w:after="200" w:line="276" w:lineRule="auto"/>
        <w:rPr>
          <w:rFonts w:eastAsiaTheme="minorEastAsia" w:cs="Arial"/>
          <w:sz w:val="24"/>
          <w:szCs w:val="24"/>
        </w:rPr>
      </w:pPr>
    </w:p>
    <w:p w:rsidR="00AB4021" w:rsidRPr="0036577E" w:rsidRDefault="00AB4021" w:rsidP="00AB4021">
      <w:pPr>
        <w:spacing w:before="100" w:after="200" w:line="276" w:lineRule="auto"/>
        <w:rPr>
          <w:rFonts w:eastAsiaTheme="minorEastAsia" w:cs="Arial"/>
          <w:sz w:val="24"/>
          <w:szCs w:val="24"/>
        </w:rPr>
      </w:pPr>
    </w:p>
    <w:p w:rsidR="00AB4021" w:rsidRPr="00FF7385" w:rsidRDefault="00AB4021" w:rsidP="00E3468D">
      <w:pPr>
        <w:spacing w:after="0" w:line="240" w:lineRule="auto"/>
        <w:jc w:val="left"/>
        <w:rPr>
          <w:rFonts w:cs="Arial"/>
          <w:sz w:val="24"/>
          <w:szCs w:val="24"/>
        </w:rPr>
        <w:sectPr w:rsidR="00AB4021" w:rsidRPr="00FF7385" w:rsidSect="00E3468D">
          <w:headerReference w:type="even" r:id="rId13"/>
          <w:headerReference w:type="default" r:id="rId14"/>
          <w:footerReference w:type="default" r:id="rId15"/>
          <w:headerReference w:type="first" r:id="rId16"/>
          <w:pgSz w:w="11906" w:h="16838"/>
          <w:pgMar w:top="1440" w:right="1440" w:bottom="1440" w:left="1440" w:header="709" w:footer="709" w:gutter="0"/>
          <w:cols w:space="708"/>
          <w:docGrid w:linePitch="360"/>
        </w:sectPr>
      </w:pPr>
    </w:p>
    <w:p w:rsidR="00E3468D" w:rsidRPr="00D35435" w:rsidRDefault="00E3468D" w:rsidP="00D54203">
      <w:pPr>
        <w:pStyle w:val="SBUHB"/>
      </w:pPr>
      <w:r w:rsidRPr="00D35435">
        <w:t>MENTAL HEALTH, LEARNING DISABILITIES AND DEMENTIA CARE - Action Plan</w:t>
      </w:r>
    </w:p>
    <w:p w:rsidR="00E3468D" w:rsidRPr="00FF7385" w:rsidRDefault="00E3468D" w:rsidP="00E3468D">
      <w:pPr>
        <w:jc w:val="left"/>
        <w:rPr>
          <w:rFonts w:cs="Arial"/>
          <w:sz w:val="24"/>
          <w:szCs w:val="24"/>
        </w:rPr>
      </w:pPr>
      <w:r w:rsidRPr="00FF7385">
        <w:rPr>
          <w:rFonts w:cs="Arial"/>
          <w:sz w:val="24"/>
          <w:szCs w:val="24"/>
        </w:rPr>
        <w:t>The following plan outlines actions to be taken over the next 5-year period. The actions have been listed under three separate themes.</w:t>
      </w:r>
    </w:p>
    <w:p w:rsidR="00E3468D" w:rsidRPr="00FF7385" w:rsidRDefault="00E3468D" w:rsidP="00E3468D">
      <w:pPr>
        <w:pStyle w:val="ListParagraph"/>
        <w:numPr>
          <w:ilvl w:val="0"/>
          <w:numId w:val="12"/>
        </w:numPr>
        <w:spacing w:after="160" w:line="259" w:lineRule="auto"/>
        <w:jc w:val="left"/>
        <w:rPr>
          <w:rFonts w:cs="Arial"/>
          <w:b/>
          <w:sz w:val="24"/>
          <w:szCs w:val="24"/>
        </w:rPr>
      </w:pPr>
      <w:r w:rsidRPr="00FF7385">
        <w:rPr>
          <w:rFonts w:cs="Arial"/>
          <w:sz w:val="24"/>
          <w:szCs w:val="24"/>
        </w:rPr>
        <w:t xml:space="preserve">The recruitment and upskilling of the existing </w:t>
      </w:r>
      <w:r w:rsidR="0094478B" w:rsidRPr="00FF7385">
        <w:rPr>
          <w:rFonts w:cs="Arial"/>
          <w:sz w:val="24"/>
          <w:szCs w:val="24"/>
        </w:rPr>
        <w:t>workforce.</w:t>
      </w:r>
    </w:p>
    <w:p w:rsidR="00E3468D" w:rsidRPr="00FF7385" w:rsidRDefault="00E3468D" w:rsidP="00E3468D">
      <w:pPr>
        <w:pStyle w:val="ListParagraph"/>
        <w:numPr>
          <w:ilvl w:val="0"/>
          <w:numId w:val="12"/>
        </w:numPr>
        <w:spacing w:after="160" w:line="259" w:lineRule="auto"/>
        <w:jc w:val="left"/>
        <w:rPr>
          <w:rFonts w:cs="Arial"/>
          <w:b/>
          <w:sz w:val="24"/>
          <w:szCs w:val="24"/>
        </w:rPr>
      </w:pPr>
      <w:r w:rsidRPr="00FF7385">
        <w:rPr>
          <w:rFonts w:cs="Arial"/>
          <w:sz w:val="24"/>
          <w:szCs w:val="24"/>
        </w:rPr>
        <w:t xml:space="preserve">Improving technology, systems and data collection </w:t>
      </w:r>
    </w:p>
    <w:p w:rsidR="00E3468D" w:rsidRPr="00FF7385" w:rsidRDefault="00E3468D" w:rsidP="00E3468D">
      <w:pPr>
        <w:pStyle w:val="ListParagraph"/>
        <w:numPr>
          <w:ilvl w:val="0"/>
          <w:numId w:val="12"/>
        </w:numPr>
        <w:spacing w:after="160" w:line="259" w:lineRule="auto"/>
        <w:jc w:val="left"/>
        <w:rPr>
          <w:rFonts w:cs="Arial"/>
          <w:b/>
          <w:sz w:val="24"/>
          <w:szCs w:val="24"/>
        </w:rPr>
      </w:pPr>
      <w:r w:rsidRPr="00FF7385">
        <w:rPr>
          <w:rFonts w:cs="Arial"/>
          <w:sz w:val="24"/>
          <w:szCs w:val="24"/>
        </w:rPr>
        <w:t xml:space="preserve">Providing more positive experiences for service users </w:t>
      </w:r>
    </w:p>
    <w:p w:rsidR="00E3468D" w:rsidRPr="00FF7385" w:rsidRDefault="00E3468D" w:rsidP="00E3468D">
      <w:pPr>
        <w:jc w:val="left"/>
        <w:rPr>
          <w:rFonts w:cs="Arial"/>
          <w:sz w:val="24"/>
          <w:szCs w:val="24"/>
        </w:rPr>
      </w:pPr>
    </w:p>
    <w:p w:rsidR="00E3468D" w:rsidRPr="00FF7385" w:rsidRDefault="00E3468D" w:rsidP="00E3468D">
      <w:pPr>
        <w:pStyle w:val="ListParagraph"/>
        <w:numPr>
          <w:ilvl w:val="0"/>
          <w:numId w:val="7"/>
        </w:numPr>
        <w:spacing w:after="160" w:line="259" w:lineRule="auto"/>
        <w:jc w:val="left"/>
        <w:rPr>
          <w:rFonts w:cs="Arial"/>
          <w:b/>
          <w:sz w:val="24"/>
          <w:szCs w:val="24"/>
        </w:rPr>
      </w:pPr>
      <w:r w:rsidRPr="00FF7385">
        <w:rPr>
          <w:rFonts w:cs="Arial"/>
          <w:b/>
          <w:sz w:val="24"/>
          <w:szCs w:val="24"/>
        </w:rPr>
        <w:t xml:space="preserve">Recruitment and upskilling the existing </w:t>
      </w:r>
      <w:r w:rsidR="0094478B" w:rsidRPr="00FF7385">
        <w:rPr>
          <w:rFonts w:cs="Arial"/>
          <w:b/>
          <w:sz w:val="24"/>
          <w:szCs w:val="24"/>
        </w:rPr>
        <w:t>workforce.</w:t>
      </w:r>
    </w:p>
    <w:p w:rsidR="00E3468D" w:rsidRPr="00FF7385" w:rsidRDefault="00E3468D" w:rsidP="00E3468D">
      <w:pPr>
        <w:jc w:val="left"/>
        <w:rPr>
          <w:rFonts w:cs="Arial"/>
          <w:sz w:val="24"/>
          <w:szCs w:val="24"/>
        </w:rPr>
      </w:pPr>
      <w:r w:rsidRPr="00FF7385">
        <w:rPr>
          <w:rFonts w:cs="Arial"/>
          <w:sz w:val="24"/>
          <w:szCs w:val="24"/>
        </w:rPr>
        <w:t>These actions will be taken by our Key Priority Areas to increase the number of staff who can carry out clinical consultations in Welsh.</w:t>
      </w:r>
    </w:p>
    <w:p w:rsidR="00E3468D" w:rsidRPr="00FF7385" w:rsidRDefault="00E3468D" w:rsidP="00E3468D">
      <w:pPr>
        <w:jc w:val="left"/>
        <w:rPr>
          <w:rFonts w:cs="Arial"/>
          <w:sz w:val="24"/>
          <w:szCs w:val="24"/>
        </w:rPr>
      </w:pPr>
    </w:p>
    <w:tbl>
      <w:tblPr>
        <w:tblStyle w:val="TableGrid"/>
        <w:tblW w:w="15876" w:type="dxa"/>
        <w:tblInd w:w="-1139" w:type="dxa"/>
        <w:tblLook w:val="04A0" w:firstRow="1" w:lastRow="0" w:firstColumn="1" w:lastColumn="0" w:noHBand="0" w:noVBand="1"/>
      </w:tblPr>
      <w:tblGrid>
        <w:gridCol w:w="981"/>
        <w:gridCol w:w="2355"/>
        <w:gridCol w:w="1485"/>
        <w:gridCol w:w="2605"/>
        <w:gridCol w:w="2258"/>
        <w:gridCol w:w="1696"/>
        <w:gridCol w:w="4496"/>
      </w:tblGrid>
      <w:tr w:rsidR="00E3468D" w:rsidRPr="00FF7385" w:rsidTr="00B83D34">
        <w:tc>
          <w:tcPr>
            <w:tcW w:w="982" w:type="dxa"/>
          </w:tcPr>
          <w:p w:rsidR="00E3468D" w:rsidRPr="00FF7385" w:rsidRDefault="00E3468D" w:rsidP="00B83D34">
            <w:pPr>
              <w:jc w:val="left"/>
              <w:rPr>
                <w:rFonts w:cs="Arial"/>
                <w:sz w:val="24"/>
                <w:szCs w:val="24"/>
              </w:rPr>
            </w:pPr>
            <w:r w:rsidRPr="00FF7385">
              <w:rPr>
                <w:rFonts w:cs="Arial"/>
                <w:sz w:val="24"/>
                <w:szCs w:val="24"/>
              </w:rPr>
              <w:t>No.</w:t>
            </w:r>
          </w:p>
        </w:tc>
        <w:tc>
          <w:tcPr>
            <w:tcW w:w="2356" w:type="dxa"/>
          </w:tcPr>
          <w:p w:rsidR="00E3468D" w:rsidRPr="00FF7385" w:rsidRDefault="00E3468D" w:rsidP="00B83D34">
            <w:pPr>
              <w:jc w:val="left"/>
              <w:rPr>
                <w:rFonts w:cs="Arial"/>
                <w:sz w:val="24"/>
                <w:szCs w:val="24"/>
              </w:rPr>
            </w:pPr>
            <w:r w:rsidRPr="00FF7385">
              <w:rPr>
                <w:rFonts w:cs="Arial"/>
                <w:sz w:val="24"/>
                <w:szCs w:val="24"/>
              </w:rPr>
              <w:t>Action</w:t>
            </w:r>
          </w:p>
        </w:tc>
        <w:tc>
          <w:tcPr>
            <w:tcW w:w="1414" w:type="dxa"/>
          </w:tcPr>
          <w:p w:rsidR="00E3468D" w:rsidRPr="00FF7385" w:rsidRDefault="00E3468D" w:rsidP="00B83D34">
            <w:pPr>
              <w:jc w:val="left"/>
              <w:rPr>
                <w:rFonts w:cs="Arial"/>
                <w:sz w:val="24"/>
                <w:szCs w:val="24"/>
              </w:rPr>
            </w:pPr>
            <w:r w:rsidRPr="00FF7385">
              <w:rPr>
                <w:rFonts w:cs="Arial"/>
                <w:sz w:val="24"/>
                <w:szCs w:val="24"/>
              </w:rPr>
              <w:t>Target</w:t>
            </w:r>
          </w:p>
        </w:tc>
        <w:tc>
          <w:tcPr>
            <w:tcW w:w="2619" w:type="dxa"/>
          </w:tcPr>
          <w:p w:rsidR="00E3468D" w:rsidRPr="00FF7385" w:rsidRDefault="00E3468D" w:rsidP="00B83D34">
            <w:pPr>
              <w:jc w:val="left"/>
              <w:rPr>
                <w:rFonts w:cs="Arial"/>
                <w:sz w:val="24"/>
                <w:szCs w:val="24"/>
              </w:rPr>
            </w:pPr>
            <w:r w:rsidRPr="00FF7385">
              <w:rPr>
                <w:rFonts w:cs="Arial"/>
                <w:sz w:val="24"/>
                <w:szCs w:val="24"/>
              </w:rPr>
              <w:t xml:space="preserve">Outcome measures </w:t>
            </w:r>
          </w:p>
        </w:tc>
        <w:tc>
          <w:tcPr>
            <w:tcW w:w="2268" w:type="dxa"/>
          </w:tcPr>
          <w:p w:rsidR="00E3468D" w:rsidRPr="00FF7385" w:rsidRDefault="00E3468D" w:rsidP="00B83D34">
            <w:pPr>
              <w:jc w:val="left"/>
              <w:rPr>
                <w:rFonts w:cs="Arial"/>
                <w:sz w:val="24"/>
                <w:szCs w:val="24"/>
              </w:rPr>
            </w:pPr>
            <w:r w:rsidRPr="00FF7385">
              <w:rPr>
                <w:rFonts w:cs="Arial"/>
                <w:sz w:val="24"/>
                <w:szCs w:val="24"/>
              </w:rPr>
              <w:t>Key Personnel</w:t>
            </w:r>
          </w:p>
        </w:tc>
        <w:tc>
          <w:tcPr>
            <w:tcW w:w="1701" w:type="dxa"/>
          </w:tcPr>
          <w:p w:rsidR="00E3468D" w:rsidRPr="00FF7385" w:rsidRDefault="00E3468D" w:rsidP="00B83D34">
            <w:pPr>
              <w:jc w:val="left"/>
              <w:rPr>
                <w:rFonts w:cs="Arial"/>
                <w:sz w:val="24"/>
                <w:szCs w:val="24"/>
              </w:rPr>
            </w:pPr>
            <w:r w:rsidRPr="00FF7385">
              <w:rPr>
                <w:rFonts w:cs="Arial"/>
                <w:sz w:val="24"/>
                <w:szCs w:val="24"/>
              </w:rPr>
              <w:t>Timeline</w:t>
            </w:r>
          </w:p>
        </w:tc>
        <w:tc>
          <w:tcPr>
            <w:tcW w:w="4536" w:type="dxa"/>
          </w:tcPr>
          <w:p w:rsidR="00E3468D" w:rsidRPr="00FF7385" w:rsidRDefault="00E3468D" w:rsidP="00B83D34">
            <w:pPr>
              <w:jc w:val="left"/>
              <w:rPr>
                <w:rFonts w:cs="Arial"/>
                <w:sz w:val="24"/>
                <w:szCs w:val="24"/>
              </w:rPr>
            </w:pPr>
            <w:r w:rsidRPr="00FF7385">
              <w:rPr>
                <w:rFonts w:cs="Arial"/>
                <w:sz w:val="24"/>
                <w:szCs w:val="24"/>
              </w:rPr>
              <w:t xml:space="preserve">Associated Risks </w:t>
            </w:r>
          </w:p>
        </w:tc>
      </w:tr>
      <w:tr w:rsidR="00E3468D" w:rsidRPr="00FF7385" w:rsidTr="00B83D34">
        <w:tc>
          <w:tcPr>
            <w:tcW w:w="982" w:type="dxa"/>
          </w:tcPr>
          <w:p w:rsidR="00E3468D" w:rsidRPr="00FF7385" w:rsidRDefault="00E3468D" w:rsidP="00B83D34">
            <w:pPr>
              <w:pStyle w:val="ListParagraph"/>
              <w:numPr>
                <w:ilvl w:val="0"/>
                <w:numId w:val="14"/>
              </w:numPr>
              <w:spacing w:after="0" w:line="240" w:lineRule="auto"/>
              <w:jc w:val="left"/>
              <w:rPr>
                <w:rFonts w:cs="Arial"/>
                <w:sz w:val="24"/>
                <w:szCs w:val="24"/>
              </w:rPr>
            </w:pPr>
            <w:r w:rsidRPr="00FF7385">
              <w:rPr>
                <w:rFonts w:cs="Arial"/>
                <w:sz w:val="24"/>
                <w:szCs w:val="24"/>
              </w:rPr>
              <w:t xml:space="preserve"> </w:t>
            </w:r>
          </w:p>
        </w:tc>
        <w:tc>
          <w:tcPr>
            <w:tcW w:w="2356" w:type="dxa"/>
          </w:tcPr>
          <w:p w:rsidR="00E3468D" w:rsidRPr="00FF7385" w:rsidRDefault="00E3468D" w:rsidP="00B83D34">
            <w:pPr>
              <w:jc w:val="left"/>
              <w:rPr>
                <w:rFonts w:cs="Arial"/>
                <w:sz w:val="24"/>
                <w:szCs w:val="24"/>
              </w:rPr>
            </w:pPr>
            <w:r w:rsidRPr="00FF7385">
              <w:rPr>
                <w:rFonts w:cs="Arial"/>
                <w:sz w:val="24"/>
                <w:szCs w:val="24"/>
              </w:rPr>
              <w:t>Utilising the service groups “Lunch and Learn” sessions which will help in providing education around the “More Than Just Words” strategy and the “Active Offer”.</w:t>
            </w:r>
          </w:p>
          <w:p w:rsidR="00E3468D" w:rsidRPr="00FF7385" w:rsidRDefault="00E3468D" w:rsidP="00B83D34">
            <w:pPr>
              <w:jc w:val="left"/>
              <w:rPr>
                <w:rFonts w:cs="Arial"/>
                <w:sz w:val="24"/>
                <w:szCs w:val="24"/>
              </w:rPr>
            </w:pPr>
            <w:r w:rsidRPr="00FF7385">
              <w:rPr>
                <w:rFonts w:cs="Arial"/>
                <w:sz w:val="24"/>
                <w:szCs w:val="24"/>
              </w:rPr>
              <w:t xml:space="preserve"> </w:t>
            </w:r>
          </w:p>
          <w:p w:rsidR="00E3468D" w:rsidRPr="00FF7385" w:rsidRDefault="00E3468D" w:rsidP="00B83D34">
            <w:pPr>
              <w:jc w:val="left"/>
              <w:rPr>
                <w:rFonts w:cs="Arial"/>
                <w:sz w:val="24"/>
                <w:szCs w:val="24"/>
              </w:rPr>
            </w:pPr>
            <w:r w:rsidRPr="00FF7385">
              <w:rPr>
                <w:rFonts w:cs="Arial"/>
                <w:sz w:val="24"/>
                <w:szCs w:val="24"/>
              </w:rPr>
              <w:t xml:space="preserve">Following this, holding monthly Lunch and Learns around Welsh Language dialect to upskill the current workforce. </w:t>
            </w:r>
          </w:p>
          <w:p w:rsidR="00E3468D" w:rsidRPr="00FF7385" w:rsidRDefault="00E3468D" w:rsidP="00B83D34">
            <w:pPr>
              <w:pStyle w:val="ListParagraph"/>
              <w:jc w:val="left"/>
              <w:rPr>
                <w:rFonts w:cs="Arial"/>
                <w:sz w:val="24"/>
                <w:szCs w:val="24"/>
              </w:rPr>
            </w:pPr>
          </w:p>
        </w:tc>
        <w:tc>
          <w:tcPr>
            <w:tcW w:w="1414" w:type="dxa"/>
          </w:tcPr>
          <w:p w:rsidR="00E3468D" w:rsidRPr="00FF7385" w:rsidRDefault="00E3468D" w:rsidP="00B83D34">
            <w:pPr>
              <w:jc w:val="left"/>
              <w:rPr>
                <w:rFonts w:cs="Arial"/>
                <w:sz w:val="24"/>
                <w:szCs w:val="24"/>
              </w:rPr>
            </w:pPr>
            <w:r w:rsidRPr="00FF7385">
              <w:rPr>
                <w:rFonts w:cs="Arial"/>
                <w:sz w:val="24"/>
                <w:szCs w:val="24"/>
              </w:rPr>
              <w:t xml:space="preserve">Hold monthly Lunch and Learn sessions and engage with staff members who attend the sessions. </w:t>
            </w:r>
          </w:p>
        </w:tc>
        <w:tc>
          <w:tcPr>
            <w:tcW w:w="2619" w:type="dxa"/>
          </w:tcPr>
          <w:p w:rsidR="00E3468D" w:rsidRPr="00FF7385" w:rsidRDefault="00E3468D" w:rsidP="00B83D34">
            <w:pPr>
              <w:jc w:val="left"/>
              <w:rPr>
                <w:rFonts w:cs="Arial"/>
                <w:sz w:val="24"/>
                <w:szCs w:val="24"/>
                <w:lang w:val="cy-GB"/>
              </w:rPr>
            </w:pPr>
            <w:r w:rsidRPr="00FF7385">
              <w:rPr>
                <w:rFonts w:cs="Arial"/>
                <w:sz w:val="24"/>
                <w:szCs w:val="24"/>
                <w:lang w:val="cy-GB"/>
              </w:rPr>
              <w:t xml:space="preserve">Increase awareness of the Welsh Language to staff </w:t>
            </w:r>
          </w:p>
          <w:p w:rsidR="00E3468D" w:rsidRPr="00FF7385" w:rsidRDefault="00E3468D" w:rsidP="00B83D34">
            <w:pPr>
              <w:jc w:val="left"/>
              <w:rPr>
                <w:rFonts w:cs="Arial"/>
                <w:sz w:val="24"/>
                <w:szCs w:val="24"/>
                <w:lang w:val="cy-GB"/>
              </w:rPr>
            </w:pPr>
          </w:p>
          <w:p w:rsidR="00E3468D" w:rsidRPr="00FF7385" w:rsidRDefault="00E3468D" w:rsidP="00B83D34">
            <w:pPr>
              <w:jc w:val="left"/>
              <w:rPr>
                <w:rFonts w:cs="Arial"/>
                <w:sz w:val="24"/>
                <w:szCs w:val="24"/>
                <w:lang w:val="cy-GB"/>
              </w:rPr>
            </w:pPr>
            <w:r w:rsidRPr="00FF7385">
              <w:rPr>
                <w:rFonts w:cs="Arial"/>
                <w:sz w:val="24"/>
                <w:szCs w:val="24"/>
                <w:lang w:val="cy-GB"/>
              </w:rPr>
              <w:t xml:space="preserve">Reiterate the importance of providing the “Active Offer” to service users. </w:t>
            </w:r>
          </w:p>
          <w:p w:rsidR="00E3468D" w:rsidRPr="00FF7385" w:rsidRDefault="00E3468D" w:rsidP="00B83D34">
            <w:pPr>
              <w:jc w:val="left"/>
              <w:rPr>
                <w:rFonts w:cs="Arial"/>
                <w:sz w:val="24"/>
                <w:szCs w:val="24"/>
                <w:lang w:val="cy-GB"/>
              </w:rPr>
            </w:pPr>
          </w:p>
          <w:p w:rsidR="00E3468D" w:rsidRPr="00FF7385" w:rsidRDefault="00E3468D" w:rsidP="00B83D34">
            <w:pPr>
              <w:jc w:val="left"/>
              <w:rPr>
                <w:rFonts w:cs="Arial"/>
                <w:sz w:val="24"/>
                <w:szCs w:val="24"/>
                <w:lang w:val="cy-GB"/>
              </w:rPr>
            </w:pPr>
            <w:r w:rsidRPr="00FF7385">
              <w:rPr>
                <w:rFonts w:cs="Arial"/>
                <w:sz w:val="24"/>
                <w:szCs w:val="24"/>
                <w:lang w:val="cy-GB"/>
              </w:rPr>
              <w:t>Allowing staff to become more familiar with using Welsh phrases as part of their day to day activities.</w:t>
            </w:r>
          </w:p>
          <w:p w:rsidR="00E3468D" w:rsidRPr="00FF7385" w:rsidRDefault="00E3468D" w:rsidP="00B83D34">
            <w:pPr>
              <w:jc w:val="left"/>
              <w:rPr>
                <w:rFonts w:cs="Arial"/>
                <w:sz w:val="24"/>
                <w:szCs w:val="24"/>
                <w:lang w:val="cy-GB"/>
              </w:rPr>
            </w:pPr>
            <w:r w:rsidRPr="00FF7385">
              <w:rPr>
                <w:rFonts w:cs="Arial"/>
                <w:sz w:val="24"/>
                <w:szCs w:val="24"/>
                <w:lang w:val="cy-GB"/>
              </w:rPr>
              <w:t xml:space="preserve">This could potentially increase the number of service users engaging in Welsh, which we can record. </w:t>
            </w:r>
          </w:p>
        </w:tc>
        <w:tc>
          <w:tcPr>
            <w:tcW w:w="2268" w:type="dxa"/>
          </w:tcPr>
          <w:p w:rsidR="00E3468D" w:rsidRPr="00FF7385" w:rsidRDefault="00E3468D" w:rsidP="00B83D34">
            <w:pPr>
              <w:jc w:val="left"/>
              <w:rPr>
                <w:rFonts w:cs="Arial"/>
                <w:sz w:val="24"/>
                <w:szCs w:val="24"/>
                <w:lang w:val="cy-GB"/>
              </w:rPr>
            </w:pPr>
            <w:r w:rsidRPr="00FF7385">
              <w:rPr>
                <w:rFonts w:cs="Arial"/>
                <w:sz w:val="24"/>
                <w:szCs w:val="24"/>
                <w:lang w:val="cy-GB"/>
              </w:rPr>
              <w:t xml:space="preserve">Lunch &amp; Learn sessions, arranged by Aimee Morgan. </w:t>
            </w:r>
          </w:p>
          <w:p w:rsidR="00E3468D" w:rsidRPr="00FF7385" w:rsidRDefault="00E3468D" w:rsidP="00B83D34">
            <w:pPr>
              <w:jc w:val="left"/>
              <w:rPr>
                <w:rFonts w:cs="Arial"/>
                <w:sz w:val="24"/>
                <w:szCs w:val="24"/>
                <w:lang w:val="cy-GB"/>
              </w:rPr>
            </w:pPr>
          </w:p>
          <w:p w:rsidR="00E3468D" w:rsidRPr="00FF7385" w:rsidRDefault="00E3468D" w:rsidP="00B83D34">
            <w:pPr>
              <w:jc w:val="left"/>
              <w:rPr>
                <w:rFonts w:cs="Arial"/>
                <w:sz w:val="24"/>
                <w:szCs w:val="24"/>
                <w:lang w:val="cy-GB"/>
              </w:rPr>
            </w:pPr>
            <w:r w:rsidRPr="00FF7385">
              <w:rPr>
                <w:rFonts w:cs="Arial"/>
                <w:sz w:val="24"/>
                <w:szCs w:val="24"/>
                <w:lang w:val="cy-GB"/>
              </w:rPr>
              <w:t xml:space="preserve">Facilitator to be identified within the Service Group or within the Welsh Language Team. </w:t>
            </w:r>
          </w:p>
          <w:p w:rsidR="00E3468D" w:rsidRPr="00FF7385" w:rsidRDefault="00E3468D" w:rsidP="00B83D34">
            <w:pPr>
              <w:jc w:val="left"/>
              <w:rPr>
                <w:rFonts w:cs="Arial"/>
                <w:sz w:val="24"/>
                <w:szCs w:val="24"/>
                <w:lang w:val="cy-GB"/>
              </w:rPr>
            </w:pPr>
            <w:r w:rsidRPr="00FF7385">
              <w:rPr>
                <w:rFonts w:cs="Arial"/>
                <w:sz w:val="24"/>
                <w:szCs w:val="24"/>
                <w:lang w:val="cy-GB"/>
              </w:rPr>
              <w:t xml:space="preserve">(Discussion has taken place with the WLO, and the team would be willing to support these sessions).   </w:t>
            </w:r>
          </w:p>
        </w:tc>
        <w:tc>
          <w:tcPr>
            <w:tcW w:w="1701" w:type="dxa"/>
          </w:tcPr>
          <w:p w:rsidR="00E3468D" w:rsidRPr="00FF7385" w:rsidRDefault="00E3468D" w:rsidP="00B83D34">
            <w:pPr>
              <w:jc w:val="left"/>
              <w:rPr>
                <w:rFonts w:cs="Arial"/>
                <w:sz w:val="24"/>
                <w:szCs w:val="24"/>
              </w:rPr>
            </w:pPr>
            <w:r w:rsidRPr="00FF7385">
              <w:rPr>
                <w:rFonts w:cs="Arial"/>
                <w:sz w:val="24"/>
                <w:szCs w:val="24"/>
              </w:rPr>
              <w:t xml:space="preserve">To begin from January 2024 – which will be ongoing. </w:t>
            </w:r>
          </w:p>
        </w:tc>
        <w:tc>
          <w:tcPr>
            <w:tcW w:w="4536" w:type="dxa"/>
          </w:tcPr>
          <w:p w:rsidR="00E3468D" w:rsidRPr="00FF7385" w:rsidRDefault="00E3468D" w:rsidP="00B83D34">
            <w:pPr>
              <w:jc w:val="left"/>
              <w:rPr>
                <w:rFonts w:cs="Arial"/>
                <w:sz w:val="24"/>
                <w:szCs w:val="24"/>
              </w:rPr>
            </w:pPr>
            <w:r w:rsidRPr="00FF7385">
              <w:rPr>
                <w:rFonts w:cs="Arial"/>
                <w:sz w:val="24"/>
                <w:szCs w:val="24"/>
              </w:rPr>
              <w:t xml:space="preserve">Staff may not engage with the </w:t>
            </w:r>
            <w:r w:rsidR="0094478B" w:rsidRPr="00FF7385">
              <w:rPr>
                <w:rFonts w:cs="Arial"/>
                <w:sz w:val="24"/>
                <w:szCs w:val="24"/>
              </w:rPr>
              <w:t>sessions.</w:t>
            </w:r>
          </w:p>
          <w:p w:rsidR="00E3468D" w:rsidRPr="00FF7385" w:rsidRDefault="00E3468D" w:rsidP="00B83D34">
            <w:pPr>
              <w:jc w:val="left"/>
              <w:rPr>
                <w:rFonts w:cs="Arial"/>
                <w:sz w:val="24"/>
                <w:szCs w:val="24"/>
              </w:rPr>
            </w:pPr>
          </w:p>
          <w:p w:rsidR="00E3468D" w:rsidRPr="00FF7385" w:rsidRDefault="00E3468D" w:rsidP="00B83D34">
            <w:pPr>
              <w:jc w:val="left"/>
              <w:rPr>
                <w:rFonts w:cs="Arial"/>
                <w:sz w:val="24"/>
                <w:szCs w:val="24"/>
              </w:rPr>
            </w:pPr>
            <w:r w:rsidRPr="00FF7385">
              <w:rPr>
                <w:rFonts w:cs="Arial"/>
                <w:sz w:val="24"/>
                <w:szCs w:val="24"/>
              </w:rPr>
              <w:t xml:space="preserve">Staff may not want to learn and/or use the </w:t>
            </w:r>
            <w:r w:rsidR="0094478B" w:rsidRPr="00FF7385">
              <w:rPr>
                <w:rFonts w:cs="Arial"/>
                <w:sz w:val="24"/>
                <w:szCs w:val="24"/>
              </w:rPr>
              <w:t>language.</w:t>
            </w:r>
            <w:r w:rsidRPr="00FF7385">
              <w:rPr>
                <w:rFonts w:cs="Arial"/>
                <w:sz w:val="24"/>
                <w:szCs w:val="24"/>
              </w:rPr>
              <w:t xml:space="preserve"> </w:t>
            </w:r>
          </w:p>
          <w:p w:rsidR="00E3468D" w:rsidRPr="00FF7385" w:rsidRDefault="00E3468D" w:rsidP="00B83D34">
            <w:pPr>
              <w:jc w:val="left"/>
              <w:rPr>
                <w:rFonts w:cs="Arial"/>
                <w:sz w:val="24"/>
                <w:szCs w:val="24"/>
              </w:rPr>
            </w:pPr>
          </w:p>
          <w:p w:rsidR="00E3468D" w:rsidRPr="00FF7385" w:rsidRDefault="00E3468D" w:rsidP="00B83D34">
            <w:pPr>
              <w:jc w:val="left"/>
              <w:rPr>
                <w:rFonts w:cs="Arial"/>
                <w:sz w:val="24"/>
                <w:szCs w:val="24"/>
              </w:rPr>
            </w:pPr>
            <w:r w:rsidRPr="00FF7385">
              <w:rPr>
                <w:rFonts w:cs="Arial"/>
                <w:sz w:val="24"/>
                <w:szCs w:val="24"/>
              </w:rPr>
              <w:t xml:space="preserve">Staff may not see or understand the </w:t>
            </w:r>
            <w:r w:rsidR="0094478B" w:rsidRPr="00FF7385">
              <w:rPr>
                <w:rFonts w:cs="Arial"/>
                <w:sz w:val="24"/>
                <w:szCs w:val="24"/>
              </w:rPr>
              <w:t>value.</w:t>
            </w:r>
            <w:r w:rsidRPr="00FF7385">
              <w:rPr>
                <w:rFonts w:cs="Arial"/>
                <w:sz w:val="24"/>
                <w:szCs w:val="24"/>
              </w:rPr>
              <w:t xml:space="preserve"> </w:t>
            </w:r>
          </w:p>
          <w:p w:rsidR="00E3468D" w:rsidRPr="00FF7385" w:rsidRDefault="00E3468D" w:rsidP="00B83D34">
            <w:pPr>
              <w:jc w:val="left"/>
              <w:rPr>
                <w:rFonts w:cs="Arial"/>
                <w:sz w:val="24"/>
                <w:szCs w:val="24"/>
              </w:rPr>
            </w:pPr>
          </w:p>
          <w:p w:rsidR="00E3468D" w:rsidRPr="00FF7385" w:rsidRDefault="00E3468D" w:rsidP="00B83D34">
            <w:pPr>
              <w:jc w:val="left"/>
              <w:rPr>
                <w:rFonts w:cs="Arial"/>
                <w:sz w:val="24"/>
                <w:szCs w:val="24"/>
              </w:rPr>
            </w:pPr>
            <w:r w:rsidRPr="00FF7385">
              <w:rPr>
                <w:rFonts w:cs="Arial"/>
                <w:sz w:val="24"/>
                <w:szCs w:val="24"/>
              </w:rPr>
              <w:t xml:space="preserve">There is no recording mechanism in place currently to capture to number of Welsh conversations taking place. </w:t>
            </w:r>
          </w:p>
          <w:p w:rsidR="00E3468D" w:rsidRPr="00FF7385" w:rsidRDefault="00E3468D" w:rsidP="00B83D34">
            <w:pPr>
              <w:jc w:val="left"/>
              <w:rPr>
                <w:rFonts w:cs="Arial"/>
                <w:sz w:val="24"/>
                <w:szCs w:val="24"/>
              </w:rPr>
            </w:pPr>
          </w:p>
        </w:tc>
      </w:tr>
      <w:tr w:rsidR="00E3468D" w:rsidRPr="00FF7385" w:rsidTr="00B83D34">
        <w:tc>
          <w:tcPr>
            <w:tcW w:w="982" w:type="dxa"/>
          </w:tcPr>
          <w:p w:rsidR="00E3468D" w:rsidRPr="00FF7385" w:rsidRDefault="00E3468D" w:rsidP="00B83D34">
            <w:pPr>
              <w:pStyle w:val="ListParagraph"/>
              <w:numPr>
                <w:ilvl w:val="0"/>
                <w:numId w:val="14"/>
              </w:numPr>
              <w:spacing w:after="0" w:line="240" w:lineRule="auto"/>
              <w:jc w:val="left"/>
              <w:rPr>
                <w:rFonts w:cs="Arial"/>
                <w:sz w:val="24"/>
                <w:szCs w:val="24"/>
              </w:rPr>
            </w:pPr>
          </w:p>
        </w:tc>
        <w:tc>
          <w:tcPr>
            <w:tcW w:w="2356" w:type="dxa"/>
          </w:tcPr>
          <w:p w:rsidR="00E3468D" w:rsidRPr="00FF7385" w:rsidRDefault="00E3468D" w:rsidP="00B83D34">
            <w:pPr>
              <w:jc w:val="left"/>
              <w:rPr>
                <w:rFonts w:cs="Arial"/>
                <w:sz w:val="24"/>
                <w:szCs w:val="24"/>
              </w:rPr>
            </w:pPr>
            <w:r w:rsidRPr="00FF7385">
              <w:rPr>
                <w:rFonts w:cs="Arial"/>
                <w:sz w:val="24"/>
                <w:szCs w:val="24"/>
              </w:rPr>
              <w:t>Identifying Welsh Language Speakers and nominate a champion within each team.</w:t>
            </w:r>
          </w:p>
          <w:p w:rsidR="00E3468D" w:rsidRPr="00FF7385" w:rsidRDefault="00E3468D" w:rsidP="00B83D34">
            <w:pPr>
              <w:jc w:val="left"/>
              <w:rPr>
                <w:rFonts w:cs="Arial"/>
                <w:sz w:val="24"/>
                <w:szCs w:val="24"/>
              </w:rPr>
            </w:pPr>
          </w:p>
          <w:p w:rsidR="00E3468D" w:rsidRPr="00FF7385" w:rsidRDefault="00E3468D" w:rsidP="00B83D34">
            <w:pPr>
              <w:jc w:val="left"/>
              <w:rPr>
                <w:rFonts w:cs="Arial"/>
                <w:sz w:val="24"/>
                <w:szCs w:val="24"/>
              </w:rPr>
            </w:pPr>
            <w:r w:rsidRPr="00FF7385">
              <w:rPr>
                <w:rFonts w:cs="Arial"/>
                <w:sz w:val="24"/>
                <w:szCs w:val="24"/>
              </w:rPr>
              <w:t xml:space="preserve">This allows the identified staff member to support with any Welsh Language queries, Welsh language speaking service users and promotion of the language within their respective area. </w:t>
            </w:r>
          </w:p>
          <w:p w:rsidR="00E3468D" w:rsidRPr="00FF7385" w:rsidRDefault="00E3468D" w:rsidP="00B83D34">
            <w:pPr>
              <w:jc w:val="left"/>
              <w:rPr>
                <w:rFonts w:cs="Arial"/>
                <w:sz w:val="24"/>
                <w:szCs w:val="24"/>
              </w:rPr>
            </w:pPr>
          </w:p>
          <w:p w:rsidR="00E3468D" w:rsidRPr="00FF7385" w:rsidRDefault="00E3468D" w:rsidP="00B83D34">
            <w:pPr>
              <w:jc w:val="left"/>
              <w:rPr>
                <w:rFonts w:cs="Arial"/>
                <w:sz w:val="24"/>
                <w:szCs w:val="24"/>
              </w:rPr>
            </w:pPr>
            <w:r w:rsidRPr="00FF7385">
              <w:rPr>
                <w:rFonts w:cs="Arial"/>
                <w:sz w:val="24"/>
                <w:szCs w:val="24"/>
              </w:rPr>
              <w:t xml:space="preserve">A monthly meeting to be held to provide support to the Welsh Language Champions to understand whether there are any issues, challenges and success stories. </w:t>
            </w:r>
          </w:p>
          <w:p w:rsidR="00E3468D" w:rsidRPr="00FF7385" w:rsidRDefault="00E3468D" w:rsidP="00B83D34">
            <w:pPr>
              <w:pStyle w:val="ListParagraph"/>
              <w:jc w:val="left"/>
              <w:rPr>
                <w:rFonts w:cs="Arial"/>
                <w:sz w:val="24"/>
                <w:szCs w:val="24"/>
              </w:rPr>
            </w:pPr>
          </w:p>
        </w:tc>
        <w:tc>
          <w:tcPr>
            <w:tcW w:w="1414" w:type="dxa"/>
          </w:tcPr>
          <w:p w:rsidR="00E3468D" w:rsidRPr="00FF7385" w:rsidRDefault="00E3468D" w:rsidP="00B83D34">
            <w:pPr>
              <w:jc w:val="left"/>
              <w:rPr>
                <w:rFonts w:cs="Arial"/>
                <w:sz w:val="24"/>
                <w:szCs w:val="24"/>
              </w:rPr>
            </w:pPr>
            <w:r w:rsidRPr="00FF7385">
              <w:rPr>
                <w:rFonts w:cs="Arial"/>
                <w:sz w:val="24"/>
                <w:szCs w:val="24"/>
              </w:rPr>
              <w:t>Identify at least 1 person within each team within the Service Group to be a Welsh Language Champion.</w:t>
            </w:r>
          </w:p>
          <w:p w:rsidR="00E3468D" w:rsidRPr="00FF7385" w:rsidRDefault="00E3468D" w:rsidP="00B83D34">
            <w:pPr>
              <w:jc w:val="left"/>
              <w:rPr>
                <w:rFonts w:cs="Arial"/>
                <w:sz w:val="24"/>
                <w:szCs w:val="24"/>
              </w:rPr>
            </w:pPr>
          </w:p>
          <w:p w:rsidR="00E3468D" w:rsidRPr="00FF7385" w:rsidRDefault="00E3468D" w:rsidP="00B83D34">
            <w:pPr>
              <w:jc w:val="left"/>
              <w:rPr>
                <w:rFonts w:cs="Arial"/>
                <w:sz w:val="24"/>
                <w:szCs w:val="24"/>
              </w:rPr>
            </w:pPr>
          </w:p>
        </w:tc>
        <w:tc>
          <w:tcPr>
            <w:tcW w:w="2619" w:type="dxa"/>
          </w:tcPr>
          <w:p w:rsidR="00E3468D" w:rsidRPr="00FF7385" w:rsidRDefault="00E3468D" w:rsidP="00B83D34">
            <w:pPr>
              <w:jc w:val="left"/>
              <w:rPr>
                <w:rFonts w:cs="Arial"/>
                <w:sz w:val="24"/>
                <w:szCs w:val="24"/>
              </w:rPr>
            </w:pPr>
            <w:r w:rsidRPr="00FF7385">
              <w:rPr>
                <w:rFonts w:cs="Arial"/>
                <w:sz w:val="24"/>
                <w:szCs w:val="24"/>
              </w:rPr>
              <w:t xml:space="preserve">Database to be held locally within all teams identifying the staff who can use the language. </w:t>
            </w:r>
          </w:p>
          <w:p w:rsidR="00E3468D" w:rsidRPr="00FF7385" w:rsidRDefault="00E3468D" w:rsidP="00B83D34">
            <w:pPr>
              <w:jc w:val="left"/>
              <w:rPr>
                <w:rFonts w:cs="Arial"/>
                <w:sz w:val="24"/>
                <w:szCs w:val="24"/>
              </w:rPr>
            </w:pPr>
          </w:p>
          <w:p w:rsidR="00E3468D" w:rsidRPr="00FF7385" w:rsidRDefault="00E3468D" w:rsidP="00B83D34">
            <w:pPr>
              <w:jc w:val="left"/>
              <w:rPr>
                <w:rFonts w:cs="Arial"/>
                <w:sz w:val="24"/>
                <w:szCs w:val="24"/>
              </w:rPr>
            </w:pPr>
            <w:r w:rsidRPr="00FF7385">
              <w:rPr>
                <w:rFonts w:cs="Arial"/>
                <w:sz w:val="24"/>
                <w:szCs w:val="24"/>
              </w:rPr>
              <w:t xml:space="preserve">Increase in the use of the Welsh Language. </w:t>
            </w:r>
          </w:p>
          <w:p w:rsidR="00E3468D" w:rsidRPr="00FF7385" w:rsidRDefault="00E3468D" w:rsidP="00B83D34">
            <w:pPr>
              <w:jc w:val="left"/>
              <w:rPr>
                <w:rFonts w:cs="Arial"/>
                <w:sz w:val="24"/>
                <w:szCs w:val="24"/>
              </w:rPr>
            </w:pPr>
          </w:p>
          <w:p w:rsidR="00E3468D" w:rsidRPr="00FF7385" w:rsidRDefault="00E3468D" w:rsidP="00B83D34">
            <w:pPr>
              <w:jc w:val="left"/>
              <w:rPr>
                <w:rFonts w:cs="Arial"/>
                <w:sz w:val="24"/>
                <w:szCs w:val="24"/>
              </w:rPr>
            </w:pPr>
            <w:r w:rsidRPr="00FF7385">
              <w:rPr>
                <w:rFonts w:cs="Arial"/>
                <w:sz w:val="24"/>
                <w:szCs w:val="24"/>
              </w:rPr>
              <w:t xml:space="preserve">Increase in the “Active Offer” being utilised. </w:t>
            </w:r>
          </w:p>
          <w:p w:rsidR="00E3468D" w:rsidRPr="00FF7385" w:rsidRDefault="00E3468D" w:rsidP="00B83D34">
            <w:pPr>
              <w:jc w:val="left"/>
              <w:rPr>
                <w:rFonts w:cs="Arial"/>
                <w:sz w:val="24"/>
                <w:szCs w:val="24"/>
              </w:rPr>
            </w:pPr>
          </w:p>
          <w:p w:rsidR="00E3468D" w:rsidRPr="00FF7385" w:rsidRDefault="00E3468D" w:rsidP="00B83D34">
            <w:pPr>
              <w:jc w:val="left"/>
              <w:rPr>
                <w:rFonts w:cs="Arial"/>
                <w:sz w:val="24"/>
                <w:szCs w:val="24"/>
              </w:rPr>
            </w:pPr>
            <w:r w:rsidRPr="00FF7385">
              <w:rPr>
                <w:rFonts w:cs="Arial"/>
                <w:sz w:val="24"/>
                <w:szCs w:val="24"/>
              </w:rPr>
              <w:t xml:space="preserve">Promotion of the Welsh Language and providing support to other team members. </w:t>
            </w:r>
          </w:p>
          <w:p w:rsidR="00E3468D" w:rsidRPr="00FF7385" w:rsidRDefault="00E3468D" w:rsidP="00B83D34">
            <w:pPr>
              <w:jc w:val="left"/>
              <w:rPr>
                <w:rFonts w:cs="Arial"/>
                <w:sz w:val="24"/>
                <w:szCs w:val="24"/>
              </w:rPr>
            </w:pPr>
          </w:p>
          <w:p w:rsidR="00E3468D" w:rsidRPr="00FF7385" w:rsidRDefault="00E3468D" w:rsidP="00B83D34">
            <w:pPr>
              <w:jc w:val="left"/>
              <w:rPr>
                <w:rFonts w:cs="Arial"/>
                <w:sz w:val="24"/>
                <w:szCs w:val="24"/>
              </w:rPr>
            </w:pPr>
            <w:r w:rsidRPr="00FF7385">
              <w:rPr>
                <w:rFonts w:cs="Arial"/>
                <w:sz w:val="24"/>
                <w:szCs w:val="24"/>
              </w:rPr>
              <w:t xml:space="preserve">Reduction in dependence on use of language line, as more staff will be able to use Welsh Language skills. </w:t>
            </w:r>
          </w:p>
        </w:tc>
        <w:tc>
          <w:tcPr>
            <w:tcW w:w="2268" w:type="dxa"/>
          </w:tcPr>
          <w:p w:rsidR="00E3468D" w:rsidRPr="00FF7385" w:rsidRDefault="00E3468D" w:rsidP="00B83D34">
            <w:pPr>
              <w:jc w:val="left"/>
              <w:rPr>
                <w:rFonts w:cs="Arial"/>
                <w:sz w:val="24"/>
                <w:szCs w:val="24"/>
              </w:rPr>
            </w:pPr>
            <w:r w:rsidRPr="00FF7385">
              <w:rPr>
                <w:rFonts w:cs="Arial"/>
                <w:sz w:val="24"/>
                <w:szCs w:val="24"/>
              </w:rPr>
              <w:t xml:space="preserve">Support from Directorate Managers to create a database and feed the information to teams within their respective areas. </w:t>
            </w:r>
          </w:p>
          <w:p w:rsidR="00E3468D" w:rsidRPr="00FF7385" w:rsidRDefault="00E3468D" w:rsidP="00B83D34">
            <w:pPr>
              <w:jc w:val="left"/>
              <w:rPr>
                <w:rFonts w:cs="Arial"/>
                <w:sz w:val="24"/>
                <w:szCs w:val="24"/>
              </w:rPr>
            </w:pPr>
          </w:p>
          <w:p w:rsidR="00E3468D" w:rsidRPr="00FF7385" w:rsidRDefault="00E3468D" w:rsidP="00B83D34">
            <w:pPr>
              <w:jc w:val="left"/>
              <w:rPr>
                <w:rFonts w:cs="Arial"/>
                <w:sz w:val="24"/>
                <w:szCs w:val="24"/>
              </w:rPr>
            </w:pPr>
            <w:r w:rsidRPr="00FF7385">
              <w:rPr>
                <w:rFonts w:cs="Arial"/>
                <w:sz w:val="24"/>
                <w:szCs w:val="24"/>
              </w:rPr>
              <w:t>Team managers to identify a staff member within their team who can use their Welsh Language skills.</w:t>
            </w:r>
          </w:p>
          <w:p w:rsidR="00E3468D" w:rsidRPr="00FF7385" w:rsidRDefault="00E3468D" w:rsidP="00B83D34">
            <w:pPr>
              <w:jc w:val="left"/>
              <w:rPr>
                <w:rFonts w:cs="Arial"/>
                <w:sz w:val="24"/>
                <w:szCs w:val="24"/>
              </w:rPr>
            </w:pPr>
          </w:p>
          <w:p w:rsidR="00E3468D" w:rsidRPr="00FF7385" w:rsidRDefault="00E3468D" w:rsidP="00B83D34">
            <w:pPr>
              <w:jc w:val="left"/>
              <w:rPr>
                <w:rFonts w:cs="Arial"/>
                <w:sz w:val="24"/>
                <w:szCs w:val="24"/>
              </w:rPr>
            </w:pPr>
            <w:r w:rsidRPr="00FF7385">
              <w:rPr>
                <w:rFonts w:cs="Arial"/>
                <w:sz w:val="24"/>
                <w:szCs w:val="24"/>
              </w:rPr>
              <w:t xml:space="preserve">Identify individual to hold the monthly support meeting to the Welsh Language Champions. </w:t>
            </w:r>
          </w:p>
        </w:tc>
        <w:tc>
          <w:tcPr>
            <w:tcW w:w="1701" w:type="dxa"/>
          </w:tcPr>
          <w:p w:rsidR="00E3468D" w:rsidRPr="00FF7385" w:rsidRDefault="00E3468D" w:rsidP="00B83D34">
            <w:pPr>
              <w:jc w:val="left"/>
              <w:rPr>
                <w:rFonts w:cs="Arial"/>
                <w:sz w:val="24"/>
                <w:szCs w:val="24"/>
              </w:rPr>
            </w:pPr>
            <w:r w:rsidRPr="00FF7385">
              <w:rPr>
                <w:rFonts w:cs="Arial"/>
                <w:sz w:val="24"/>
                <w:szCs w:val="24"/>
              </w:rPr>
              <w:t xml:space="preserve">Begin from November 2024 </w:t>
            </w:r>
          </w:p>
        </w:tc>
        <w:tc>
          <w:tcPr>
            <w:tcW w:w="4536" w:type="dxa"/>
          </w:tcPr>
          <w:p w:rsidR="00E3468D" w:rsidRPr="00FF7385" w:rsidRDefault="00E3468D" w:rsidP="00B83D34">
            <w:pPr>
              <w:jc w:val="left"/>
              <w:rPr>
                <w:rFonts w:cs="Arial"/>
                <w:sz w:val="24"/>
                <w:szCs w:val="24"/>
              </w:rPr>
            </w:pPr>
            <w:r w:rsidRPr="00FF7385">
              <w:rPr>
                <w:rFonts w:cs="Arial"/>
                <w:sz w:val="24"/>
                <w:szCs w:val="24"/>
              </w:rPr>
              <w:t>There may be a team with no Welsh Language speaking staff.</w:t>
            </w:r>
          </w:p>
          <w:p w:rsidR="00E3468D" w:rsidRPr="00FF7385" w:rsidRDefault="00E3468D" w:rsidP="00B83D34">
            <w:pPr>
              <w:jc w:val="left"/>
              <w:rPr>
                <w:rFonts w:cs="Arial"/>
                <w:sz w:val="24"/>
                <w:szCs w:val="24"/>
              </w:rPr>
            </w:pPr>
          </w:p>
          <w:p w:rsidR="00E3468D" w:rsidRPr="00FF7385" w:rsidRDefault="00E3468D" w:rsidP="00B83D34">
            <w:pPr>
              <w:jc w:val="left"/>
              <w:rPr>
                <w:rFonts w:cs="Arial"/>
                <w:sz w:val="24"/>
                <w:szCs w:val="24"/>
              </w:rPr>
            </w:pPr>
            <w:r w:rsidRPr="00FF7385">
              <w:rPr>
                <w:rFonts w:cs="Arial"/>
                <w:sz w:val="24"/>
                <w:szCs w:val="24"/>
              </w:rPr>
              <w:t xml:space="preserve">Even though there will be a potential increase in the use of the Welsh Language and the use of Active Offer, however this is not currently being recorded anywhere, therefore the risk will be that it will not be evidenced or measured. </w:t>
            </w:r>
          </w:p>
          <w:p w:rsidR="00E3468D" w:rsidRPr="00FF7385" w:rsidRDefault="00E3468D" w:rsidP="00B83D34">
            <w:pPr>
              <w:jc w:val="left"/>
              <w:rPr>
                <w:rFonts w:cs="Arial"/>
                <w:sz w:val="24"/>
                <w:szCs w:val="24"/>
              </w:rPr>
            </w:pPr>
          </w:p>
          <w:p w:rsidR="00E3468D" w:rsidRPr="00FF7385" w:rsidRDefault="00E3468D" w:rsidP="00B83D34">
            <w:pPr>
              <w:jc w:val="left"/>
              <w:rPr>
                <w:rFonts w:cs="Arial"/>
                <w:sz w:val="24"/>
                <w:szCs w:val="24"/>
              </w:rPr>
            </w:pPr>
            <w:r w:rsidRPr="00FF7385">
              <w:rPr>
                <w:rFonts w:cs="Arial"/>
                <w:sz w:val="24"/>
                <w:szCs w:val="24"/>
              </w:rPr>
              <w:t xml:space="preserve">Individuals may not put themselves forward to become a Welsh language champion. Currently only between 30%-40% of staff have identified on ESR their Welsh Language skills. By collating a database annually of Welsh Language speaking staff members, there is risk that the data may not be accurate and will require additional resource to produce the database. </w:t>
            </w:r>
          </w:p>
          <w:p w:rsidR="00E3468D" w:rsidRPr="00FF7385" w:rsidRDefault="00E3468D" w:rsidP="00B83D34">
            <w:pPr>
              <w:jc w:val="left"/>
              <w:rPr>
                <w:rFonts w:cs="Arial"/>
                <w:sz w:val="24"/>
                <w:szCs w:val="24"/>
              </w:rPr>
            </w:pPr>
          </w:p>
          <w:p w:rsidR="00E3468D" w:rsidRPr="00FF7385" w:rsidRDefault="00E3468D" w:rsidP="00B83D34">
            <w:pPr>
              <w:jc w:val="left"/>
              <w:rPr>
                <w:rFonts w:cs="Arial"/>
                <w:sz w:val="24"/>
                <w:szCs w:val="24"/>
              </w:rPr>
            </w:pPr>
          </w:p>
        </w:tc>
      </w:tr>
      <w:tr w:rsidR="00E3468D" w:rsidRPr="00FF7385" w:rsidTr="00B83D34">
        <w:tc>
          <w:tcPr>
            <w:tcW w:w="982" w:type="dxa"/>
          </w:tcPr>
          <w:p w:rsidR="00E3468D" w:rsidRPr="00FF7385" w:rsidRDefault="00E3468D" w:rsidP="00B83D34">
            <w:pPr>
              <w:pStyle w:val="ListParagraph"/>
              <w:numPr>
                <w:ilvl w:val="0"/>
                <w:numId w:val="14"/>
              </w:numPr>
              <w:spacing w:after="0" w:line="240" w:lineRule="auto"/>
              <w:jc w:val="left"/>
              <w:rPr>
                <w:rFonts w:cs="Arial"/>
                <w:sz w:val="24"/>
                <w:szCs w:val="24"/>
              </w:rPr>
            </w:pPr>
          </w:p>
        </w:tc>
        <w:tc>
          <w:tcPr>
            <w:tcW w:w="2356" w:type="dxa"/>
          </w:tcPr>
          <w:p w:rsidR="00E3468D" w:rsidRPr="00FF7385" w:rsidRDefault="00E3468D" w:rsidP="00B83D34">
            <w:pPr>
              <w:jc w:val="left"/>
              <w:rPr>
                <w:rFonts w:cs="Arial"/>
                <w:sz w:val="24"/>
                <w:szCs w:val="24"/>
              </w:rPr>
            </w:pPr>
            <w:r w:rsidRPr="00FF7385">
              <w:rPr>
                <w:rFonts w:cs="Arial"/>
                <w:sz w:val="24"/>
                <w:szCs w:val="24"/>
              </w:rPr>
              <w:t xml:space="preserve">Provide staff with the skills and encouragement to greet and communicate with service users / member of the public in Welsh at every given opportunity. </w:t>
            </w:r>
          </w:p>
          <w:p w:rsidR="00E3468D" w:rsidRPr="00FF7385" w:rsidRDefault="00E3468D" w:rsidP="00B83D34">
            <w:pPr>
              <w:jc w:val="left"/>
              <w:rPr>
                <w:rFonts w:cs="Arial"/>
                <w:sz w:val="24"/>
                <w:szCs w:val="24"/>
              </w:rPr>
            </w:pPr>
            <w:r w:rsidRPr="00FF7385">
              <w:rPr>
                <w:rFonts w:cs="Arial"/>
                <w:sz w:val="24"/>
                <w:szCs w:val="24"/>
              </w:rPr>
              <w:t xml:space="preserve">The skills and </w:t>
            </w:r>
            <w:r w:rsidR="0094478B" w:rsidRPr="00FF7385">
              <w:rPr>
                <w:rFonts w:cs="Arial"/>
                <w:sz w:val="24"/>
                <w:szCs w:val="24"/>
              </w:rPr>
              <w:t>encouragement can</w:t>
            </w:r>
            <w:r w:rsidRPr="00FF7385">
              <w:rPr>
                <w:rFonts w:cs="Arial"/>
                <w:sz w:val="24"/>
                <w:szCs w:val="24"/>
              </w:rPr>
              <w:t xml:space="preserve"> be provided through the “Lunch and Learn” sessions. </w:t>
            </w:r>
          </w:p>
          <w:p w:rsidR="00E3468D" w:rsidRPr="00FF7385" w:rsidRDefault="00E3468D" w:rsidP="00B83D34">
            <w:pPr>
              <w:jc w:val="left"/>
              <w:rPr>
                <w:rFonts w:cs="Arial"/>
                <w:sz w:val="24"/>
                <w:szCs w:val="24"/>
              </w:rPr>
            </w:pPr>
          </w:p>
          <w:p w:rsidR="00E3468D" w:rsidRPr="00FF7385" w:rsidRDefault="00E3468D" w:rsidP="00B83D34">
            <w:pPr>
              <w:jc w:val="left"/>
              <w:rPr>
                <w:rFonts w:cs="Arial"/>
                <w:sz w:val="24"/>
                <w:szCs w:val="24"/>
              </w:rPr>
            </w:pPr>
            <w:r w:rsidRPr="00FF7385">
              <w:rPr>
                <w:rFonts w:cs="Arial"/>
                <w:sz w:val="24"/>
                <w:szCs w:val="24"/>
              </w:rPr>
              <w:t xml:space="preserve">Assurance will need to be provided to staff that there is no expectation of them to hold full conversations in Welsh. </w:t>
            </w:r>
          </w:p>
        </w:tc>
        <w:tc>
          <w:tcPr>
            <w:tcW w:w="1414" w:type="dxa"/>
          </w:tcPr>
          <w:p w:rsidR="00E3468D" w:rsidRPr="00FF7385" w:rsidRDefault="00E3468D" w:rsidP="00B83D34">
            <w:pPr>
              <w:jc w:val="left"/>
              <w:rPr>
                <w:rFonts w:cs="Arial"/>
                <w:sz w:val="24"/>
                <w:szCs w:val="24"/>
              </w:rPr>
            </w:pPr>
            <w:r w:rsidRPr="00FF7385">
              <w:rPr>
                <w:rFonts w:cs="Arial"/>
                <w:sz w:val="24"/>
                <w:szCs w:val="24"/>
              </w:rPr>
              <w:t xml:space="preserve">To increase the use of the Welsh Language between staff and service users / visitors. </w:t>
            </w:r>
          </w:p>
          <w:p w:rsidR="00E3468D" w:rsidRPr="00FF7385" w:rsidRDefault="00E3468D" w:rsidP="00B83D34">
            <w:pPr>
              <w:jc w:val="left"/>
              <w:rPr>
                <w:rFonts w:cs="Arial"/>
                <w:sz w:val="24"/>
                <w:szCs w:val="24"/>
              </w:rPr>
            </w:pPr>
          </w:p>
          <w:p w:rsidR="00E3468D" w:rsidRPr="00FF7385" w:rsidRDefault="00E3468D" w:rsidP="00B83D34">
            <w:pPr>
              <w:jc w:val="left"/>
              <w:rPr>
                <w:rFonts w:cs="Arial"/>
                <w:sz w:val="24"/>
                <w:szCs w:val="24"/>
              </w:rPr>
            </w:pPr>
            <w:r w:rsidRPr="00FF7385">
              <w:rPr>
                <w:rFonts w:cs="Arial"/>
                <w:sz w:val="24"/>
                <w:szCs w:val="24"/>
              </w:rPr>
              <w:t xml:space="preserve">Staff to become more confident and comfortable in using their Welsh Language Skills. </w:t>
            </w:r>
          </w:p>
        </w:tc>
        <w:tc>
          <w:tcPr>
            <w:tcW w:w="2619" w:type="dxa"/>
          </w:tcPr>
          <w:p w:rsidR="00E3468D" w:rsidRPr="001D355B" w:rsidRDefault="00E3468D" w:rsidP="00B83D34">
            <w:pPr>
              <w:jc w:val="left"/>
              <w:rPr>
                <w:rFonts w:cs="Arial"/>
                <w:color w:val="auto"/>
                <w:sz w:val="24"/>
                <w:szCs w:val="24"/>
              </w:rPr>
            </w:pPr>
            <w:r w:rsidRPr="001D355B">
              <w:rPr>
                <w:rFonts w:cs="Arial"/>
                <w:color w:val="auto"/>
                <w:sz w:val="24"/>
                <w:szCs w:val="24"/>
              </w:rPr>
              <w:t xml:space="preserve">More use of the Welsh Language between staff and service user / visitor </w:t>
            </w:r>
          </w:p>
          <w:p w:rsidR="00E3468D" w:rsidRPr="001D355B" w:rsidRDefault="00E3468D" w:rsidP="00B83D34">
            <w:pPr>
              <w:jc w:val="left"/>
              <w:rPr>
                <w:rFonts w:cs="Arial"/>
                <w:color w:val="auto"/>
                <w:sz w:val="24"/>
                <w:szCs w:val="24"/>
              </w:rPr>
            </w:pPr>
            <w:r w:rsidRPr="001D355B">
              <w:rPr>
                <w:rFonts w:cs="Arial"/>
                <w:color w:val="auto"/>
                <w:sz w:val="24"/>
                <w:szCs w:val="24"/>
              </w:rPr>
              <w:t xml:space="preserve">Staff using Welsh Language naturally in a confident </w:t>
            </w:r>
            <w:r w:rsidR="0094478B" w:rsidRPr="001D355B">
              <w:rPr>
                <w:rFonts w:cs="Arial"/>
                <w:color w:val="auto"/>
                <w:sz w:val="24"/>
                <w:szCs w:val="24"/>
              </w:rPr>
              <w:t>way.</w:t>
            </w:r>
            <w:r w:rsidRPr="001D355B">
              <w:rPr>
                <w:rFonts w:cs="Arial"/>
                <w:color w:val="auto"/>
                <w:sz w:val="24"/>
                <w:szCs w:val="24"/>
              </w:rPr>
              <w:t xml:space="preserve"> </w:t>
            </w:r>
          </w:p>
          <w:p w:rsidR="00E3468D" w:rsidRPr="001D355B" w:rsidRDefault="00E3468D" w:rsidP="00B83D34">
            <w:pPr>
              <w:jc w:val="left"/>
              <w:rPr>
                <w:rFonts w:cs="Arial"/>
                <w:color w:val="auto"/>
                <w:sz w:val="24"/>
                <w:szCs w:val="24"/>
              </w:rPr>
            </w:pPr>
          </w:p>
          <w:p w:rsidR="00E3468D" w:rsidRPr="001D355B" w:rsidRDefault="00E3468D" w:rsidP="00B83D34">
            <w:pPr>
              <w:jc w:val="left"/>
              <w:rPr>
                <w:rFonts w:cs="Arial"/>
                <w:color w:val="auto"/>
                <w:sz w:val="24"/>
                <w:szCs w:val="24"/>
              </w:rPr>
            </w:pPr>
            <w:r w:rsidRPr="001D355B">
              <w:rPr>
                <w:rFonts w:cs="Arial"/>
                <w:color w:val="auto"/>
                <w:sz w:val="24"/>
                <w:szCs w:val="24"/>
              </w:rPr>
              <w:t xml:space="preserve">Staff encouraging each other to use the language. </w:t>
            </w:r>
          </w:p>
          <w:p w:rsidR="00E3468D" w:rsidRPr="001D355B" w:rsidRDefault="00E3468D" w:rsidP="00B83D34">
            <w:pPr>
              <w:jc w:val="left"/>
              <w:rPr>
                <w:rFonts w:cs="Arial"/>
                <w:color w:val="auto"/>
                <w:sz w:val="24"/>
                <w:szCs w:val="24"/>
              </w:rPr>
            </w:pPr>
          </w:p>
          <w:p w:rsidR="00E3468D" w:rsidRPr="001D355B" w:rsidRDefault="00E3468D" w:rsidP="00B83D34">
            <w:pPr>
              <w:jc w:val="left"/>
              <w:rPr>
                <w:rFonts w:cs="Arial"/>
                <w:color w:val="auto"/>
                <w:sz w:val="24"/>
                <w:szCs w:val="24"/>
              </w:rPr>
            </w:pPr>
            <w:r w:rsidRPr="001D355B">
              <w:rPr>
                <w:rFonts w:cs="Arial"/>
                <w:color w:val="auto"/>
                <w:sz w:val="24"/>
                <w:szCs w:val="24"/>
              </w:rPr>
              <w:t xml:space="preserve">Service users / visitors to feel more valued if they wish to converse in Welsh. This could be captured through service user feedback forms, querying whether they had any interactions in Welsh through entering our services. </w:t>
            </w:r>
          </w:p>
        </w:tc>
        <w:tc>
          <w:tcPr>
            <w:tcW w:w="2268" w:type="dxa"/>
          </w:tcPr>
          <w:p w:rsidR="00E3468D" w:rsidRPr="00FF7385" w:rsidRDefault="00E3468D" w:rsidP="00B83D34">
            <w:pPr>
              <w:jc w:val="left"/>
              <w:rPr>
                <w:rFonts w:cs="Arial"/>
                <w:sz w:val="24"/>
                <w:szCs w:val="24"/>
              </w:rPr>
            </w:pPr>
            <w:r w:rsidRPr="00FF7385">
              <w:rPr>
                <w:rFonts w:cs="Arial"/>
                <w:sz w:val="24"/>
                <w:szCs w:val="24"/>
              </w:rPr>
              <w:t xml:space="preserve">Welsh Language Team </w:t>
            </w:r>
          </w:p>
          <w:p w:rsidR="00E3468D" w:rsidRPr="00FF7385" w:rsidRDefault="00E3468D" w:rsidP="00B83D34">
            <w:pPr>
              <w:jc w:val="left"/>
              <w:rPr>
                <w:rFonts w:cs="Arial"/>
                <w:sz w:val="24"/>
                <w:szCs w:val="24"/>
              </w:rPr>
            </w:pPr>
          </w:p>
          <w:p w:rsidR="00E3468D" w:rsidRPr="00FF7385" w:rsidRDefault="00E3468D" w:rsidP="00B83D34">
            <w:pPr>
              <w:jc w:val="left"/>
              <w:rPr>
                <w:rFonts w:cs="Arial"/>
                <w:sz w:val="24"/>
                <w:szCs w:val="24"/>
              </w:rPr>
            </w:pPr>
            <w:r w:rsidRPr="00FF7385">
              <w:rPr>
                <w:rFonts w:cs="Arial"/>
                <w:sz w:val="24"/>
                <w:szCs w:val="24"/>
              </w:rPr>
              <w:t xml:space="preserve">Lunch and Learn sessions – </w:t>
            </w:r>
            <w:r w:rsidR="0094478B" w:rsidRPr="00FF7385">
              <w:rPr>
                <w:rFonts w:cs="Arial"/>
                <w:sz w:val="24"/>
                <w:szCs w:val="24"/>
              </w:rPr>
              <w:t>Facilitators.</w:t>
            </w:r>
            <w:r w:rsidRPr="00FF7385">
              <w:rPr>
                <w:rFonts w:cs="Arial"/>
                <w:sz w:val="24"/>
                <w:szCs w:val="24"/>
              </w:rPr>
              <w:t xml:space="preserve"> </w:t>
            </w:r>
          </w:p>
          <w:p w:rsidR="00E3468D" w:rsidRPr="00FF7385" w:rsidRDefault="00E3468D" w:rsidP="00B83D34">
            <w:pPr>
              <w:jc w:val="left"/>
              <w:rPr>
                <w:rFonts w:cs="Arial"/>
                <w:sz w:val="24"/>
                <w:szCs w:val="24"/>
              </w:rPr>
            </w:pPr>
          </w:p>
          <w:p w:rsidR="00E3468D" w:rsidRPr="00FF7385" w:rsidRDefault="00E3468D" w:rsidP="00B83D34">
            <w:pPr>
              <w:jc w:val="left"/>
              <w:rPr>
                <w:rFonts w:cs="Arial"/>
                <w:sz w:val="24"/>
                <w:szCs w:val="24"/>
              </w:rPr>
            </w:pPr>
            <w:r w:rsidRPr="00FF7385">
              <w:rPr>
                <w:rFonts w:cs="Arial"/>
                <w:sz w:val="24"/>
                <w:szCs w:val="24"/>
              </w:rPr>
              <w:t xml:space="preserve">Staff </w:t>
            </w:r>
          </w:p>
          <w:p w:rsidR="00E3468D" w:rsidRPr="00FF7385" w:rsidRDefault="00E3468D" w:rsidP="00B83D34">
            <w:pPr>
              <w:jc w:val="left"/>
              <w:rPr>
                <w:rFonts w:cs="Arial"/>
                <w:sz w:val="24"/>
                <w:szCs w:val="24"/>
              </w:rPr>
            </w:pPr>
          </w:p>
          <w:p w:rsidR="00E3468D" w:rsidRPr="00FF7385" w:rsidRDefault="00E3468D" w:rsidP="00B83D34">
            <w:pPr>
              <w:jc w:val="left"/>
              <w:rPr>
                <w:rFonts w:cs="Arial"/>
                <w:sz w:val="24"/>
                <w:szCs w:val="24"/>
              </w:rPr>
            </w:pPr>
            <w:r w:rsidRPr="00FF7385">
              <w:rPr>
                <w:rFonts w:cs="Arial"/>
                <w:sz w:val="24"/>
                <w:szCs w:val="24"/>
              </w:rPr>
              <w:t xml:space="preserve">Patient Feedback Team. </w:t>
            </w:r>
          </w:p>
        </w:tc>
        <w:tc>
          <w:tcPr>
            <w:tcW w:w="1701" w:type="dxa"/>
          </w:tcPr>
          <w:p w:rsidR="00E3468D" w:rsidRPr="00FF7385" w:rsidRDefault="00E3468D" w:rsidP="00B83D34">
            <w:pPr>
              <w:pStyle w:val="ListParagraph"/>
              <w:jc w:val="left"/>
              <w:rPr>
                <w:rFonts w:cs="Arial"/>
                <w:sz w:val="24"/>
                <w:szCs w:val="24"/>
              </w:rPr>
            </w:pPr>
          </w:p>
        </w:tc>
        <w:tc>
          <w:tcPr>
            <w:tcW w:w="4536" w:type="dxa"/>
          </w:tcPr>
          <w:p w:rsidR="00E3468D" w:rsidRPr="00FF7385" w:rsidRDefault="00E3468D" w:rsidP="00B83D34">
            <w:pPr>
              <w:jc w:val="left"/>
              <w:rPr>
                <w:rFonts w:cs="Arial"/>
                <w:sz w:val="24"/>
                <w:szCs w:val="24"/>
              </w:rPr>
            </w:pPr>
            <w:r w:rsidRPr="00FF7385">
              <w:rPr>
                <w:rFonts w:cs="Arial"/>
                <w:sz w:val="24"/>
                <w:szCs w:val="24"/>
              </w:rPr>
              <w:t xml:space="preserve">There is no method in recording the number of Welsh interactions. </w:t>
            </w:r>
          </w:p>
          <w:p w:rsidR="00E3468D" w:rsidRPr="00FF7385" w:rsidRDefault="00E3468D" w:rsidP="00B83D34">
            <w:pPr>
              <w:jc w:val="left"/>
              <w:rPr>
                <w:rFonts w:cs="Arial"/>
                <w:sz w:val="24"/>
                <w:szCs w:val="24"/>
              </w:rPr>
            </w:pPr>
          </w:p>
          <w:p w:rsidR="00E3468D" w:rsidRPr="00FF7385" w:rsidRDefault="00E3468D" w:rsidP="00B83D34">
            <w:pPr>
              <w:jc w:val="left"/>
              <w:rPr>
                <w:rFonts w:cs="Arial"/>
                <w:sz w:val="24"/>
                <w:szCs w:val="24"/>
              </w:rPr>
            </w:pPr>
            <w:r w:rsidRPr="00FF7385">
              <w:rPr>
                <w:rFonts w:cs="Arial"/>
                <w:sz w:val="24"/>
                <w:szCs w:val="24"/>
              </w:rPr>
              <w:t xml:space="preserve">Not all staff will be comfortable in using the language. </w:t>
            </w:r>
          </w:p>
          <w:p w:rsidR="00E3468D" w:rsidRPr="00FF7385" w:rsidRDefault="00E3468D" w:rsidP="00B83D34">
            <w:pPr>
              <w:jc w:val="left"/>
              <w:rPr>
                <w:rFonts w:cs="Arial"/>
                <w:sz w:val="24"/>
                <w:szCs w:val="24"/>
              </w:rPr>
            </w:pPr>
            <w:r w:rsidRPr="00FF7385">
              <w:rPr>
                <w:rFonts w:cs="Arial"/>
                <w:sz w:val="24"/>
                <w:szCs w:val="24"/>
              </w:rPr>
              <w:t xml:space="preserve"> </w:t>
            </w:r>
          </w:p>
          <w:p w:rsidR="00E3468D" w:rsidRPr="00FF7385" w:rsidRDefault="00E3468D" w:rsidP="00B83D34">
            <w:pPr>
              <w:jc w:val="left"/>
              <w:rPr>
                <w:rFonts w:cs="Arial"/>
                <w:sz w:val="24"/>
                <w:szCs w:val="24"/>
              </w:rPr>
            </w:pPr>
            <w:r w:rsidRPr="00FF7385">
              <w:rPr>
                <w:rFonts w:cs="Arial"/>
                <w:sz w:val="24"/>
                <w:szCs w:val="24"/>
              </w:rPr>
              <w:t xml:space="preserve">Welsh speaking member of staff may not be available to handle the call if Welsh language is requested. </w:t>
            </w:r>
          </w:p>
          <w:p w:rsidR="00E3468D" w:rsidRPr="00FF7385" w:rsidRDefault="00E3468D" w:rsidP="00B83D34">
            <w:pPr>
              <w:jc w:val="left"/>
              <w:rPr>
                <w:rFonts w:cs="Arial"/>
                <w:sz w:val="24"/>
                <w:szCs w:val="24"/>
              </w:rPr>
            </w:pPr>
          </w:p>
          <w:p w:rsidR="00E3468D" w:rsidRPr="00FF7385" w:rsidRDefault="00E3468D" w:rsidP="00B83D34">
            <w:pPr>
              <w:jc w:val="left"/>
              <w:rPr>
                <w:rFonts w:cs="Arial"/>
                <w:sz w:val="24"/>
                <w:szCs w:val="24"/>
              </w:rPr>
            </w:pPr>
            <w:r w:rsidRPr="00FF7385">
              <w:rPr>
                <w:rFonts w:cs="Arial"/>
                <w:sz w:val="24"/>
                <w:szCs w:val="24"/>
              </w:rPr>
              <w:t xml:space="preserve">If there is only one staff member within the team who speak Welsh, who is off duty / unavailable, this reduces the ability to provide service through conversing in Welsh. </w:t>
            </w:r>
          </w:p>
          <w:p w:rsidR="00E3468D" w:rsidRPr="00FF7385" w:rsidRDefault="00E3468D" w:rsidP="00B83D34">
            <w:pPr>
              <w:jc w:val="left"/>
              <w:rPr>
                <w:rFonts w:cs="Arial"/>
                <w:sz w:val="24"/>
                <w:szCs w:val="24"/>
              </w:rPr>
            </w:pPr>
          </w:p>
          <w:p w:rsidR="00E3468D" w:rsidRPr="00FF7385" w:rsidRDefault="00E3468D" w:rsidP="00B83D34">
            <w:pPr>
              <w:jc w:val="left"/>
              <w:rPr>
                <w:rFonts w:cs="Arial"/>
                <w:sz w:val="24"/>
                <w:szCs w:val="24"/>
              </w:rPr>
            </w:pPr>
            <w:r w:rsidRPr="00FF7385">
              <w:rPr>
                <w:rFonts w:cs="Arial"/>
                <w:sz w:val="24"/>
                <w:szCs w:val="24"/>
              </w:rPr>
              <w:t xml:space="preserve">Staff may forget to use the greeting cards. </w:t>
            </w:r>
          </w:p>
        </w:tc>
      </w:tr>
      <w:tr w:rsidR="00E3468D" w:rsidRPr="00FF7385" w:rsidTr="00B83D34">
        <w:tc>
          <w:tcPr>
            <w:tcW w:w="982" w:type="dxa"/>
          </w:tcPr>
          <w:p w:rsidR="00E3468D" w:rsidRPr="00FF7385" w:rsidRDefault="00E3468D" w:rsidP="00B83D34">
            <w:pPr>
              <w:pStyle w:val="ListParagraph"/>
              <w:numPr>
                <w:ilvl w:val="0"/>
                <w:numId w:val="14"/>
              </w:numPr>
              <w:spacing w:after="0" w:line="240" w:lineRule="auto"/>
              <w:jc w:val="left"/>
              <w:rPr>
                <w:rFonts w:cs="Arial"/>
                <w:sz w:val="24"/>
                <w:szCs w:val="24"/>
              </w:rPr>
            </w:pPr>
          </w:p>
        </w:tc>
        <w:tc>
          <w:tcPr>
            <w:tcW w:w="2356" w:type="dxa"/>
          </w:tcPr>
          <w:p w:rsidR="00E3468D" w:rsidRPr="00FF7385" w:rsidRDefault="00E3468D" w:rsidP="00B83D34">
            <w:pPr>
              <w:jc w:val="left"/>
              <w:rPr>
                <w:rFonts w:cs="Arial"/>
                <w:sz w:val="24"/>
                <w:szCs w:val="24"/>
              </w:rPr>
            </w:pPr>
            <w:r w:rsidRPr="00FF7385">
              <w:rPr>
                <w:rFonts w:cs="Arial"/>
                <w:sz w:val="24"/>
                <w:szCs w:val="24"/>
              </w:rPr>
              <w:t xml:space="preserve">Encourage staff to compete the “Work Welsh” Course, which is </w:t>
            </w:r>
            <w:r w:rsidR="0094478B" w:rsidRPr="00FF7385">
              <w:rPr>
                <w:rFonts w:cs="Arial"/>
                <w:sz w:val="24"/>
                <w:szCs w:val="24"/>
              </w:rPr>
              <w:t>fully funded</w:t>
            </w:r>
            <w:r w:rsidRPr="00FF7385">
              <w:rPr>
                <w:rFonts w:cs="Arial"/>
                <w:sz w:val="24"/>
                <w:szCs w:val="24"/>
              </w:rPr>
              <w:t xml:space="preserve">. Provided to individuals over a </w:t>
            </w:r>
            <w:r w:rsidR="0094478B" w:rsidRPr="00FF7385">
              <w:rPr>
                <w:rFonts w:cs="Arial"/>
                <w:sz w:val="24"/>
                <w:szCs w:val="24"/>
              </w:rPr>
              <w:t>5-day</w:t>
            </w:r>
            <w:r w:rsidRPr="00FF7385">
              <w:rPr>
                <w:rFonts w:cs="Arial"/>
                <w:sz w:val="24"/>
                <w:szCs w:val="24"/>
              </w:rPr>
              <w:t xml:space="preserve"> period (either residential or virtual). There are sessions for 3 different levels:</w:t>
            </w:r>
          </w:p>
          <w:p w:rsidR="00E3468D" w:rsidRPr="00FF7385" w:rsidRDefault="00E3468D" w:rsidP="00B83D34">
            <w:pPr>
              <w:pStyle w:val="ListParagraph"/>
              <w:numPr>
                <w:ilvl w:val="0"/>
                <w:numId w:val="15"/>
              </w:numPr>
              <w:spacing w:after="0" w:line="240" w:lineRule="auto"/>
              <w:jc w:val="left"/>
              <w:rPr>
                <w:rFonts w:cs="Arial"/>
                <w:sz w:val="24"/>
                <w:szCs w:val="24"/>
              </w:rPr>
            </w:pPr>
            <w:r w:rsidRPr="00FF7385">
              <w:rPr>
                <w:rFonts w:cs="Arial"/>
                <w:sz w:val="24"/>
                <w:szCs w:val="24"/>
              </w:rPr>
              <w:t xml:space="preserve">Intermediate </w:t>
            </w:r>
          </w:p>
          <w:p w:rsidR="00E3468D" w:rsidRPr="00FF7385" w:rsidRDefault="00E3468D" w:rsidP="00B83D34">
            <w:pPr>
              <w:pStyle w:val="ListParagraph"/>
              <w:numPr>
                <w:ilvl w:val="0"/>
                <w:numId w:val="15"/>
              </w:numPr>
              <w:spacing w:after="0" w:line="240" w:lineRule="auto"/>
              <w:jc w:val="left"/>
              <w:rPr>
                <w:rFonts w:cs="Arial"/>
                <w:sz w:val="24"/>
                <w:szCs w:val="24"/>
              </w:rPr>
            </w:pPr>
            <w:r w:rsidRPr="00FF7385">
              <w:rPr>
                <w:rFonts w:cs="Arial"/>
                <w:sz w:val="24"/>
                <w:szCs w:val="24"/>
              </w:rPr>
              <w:t xml:space="preserve">Advanced </w:t>
            </w:r>
          </w:p>
          <w:p w:rsidR="00E3468D" w:rsidRPr="00FF7385" w:rsidRDefault="00E3468D" w:rsidP="00B83D34">
            <w:pPr>
              <w:pStyle w:val="ListParagraph"/>
              <w:numPr>
                <w:ilvl w:val="0"/>
                <w:numId w:val="15"/>
              </w:numPr>
              <w:spacing w:after="0" w:line="240" w:lineRule="auto"/>
              <w:jc w:val="left"/>
              <w:rPr>
                <w:rFonts w:cs="Arial"/>
                <w:sz w:val="24"/>
                <w:szCs w:val="24"/>
              </w:rPr>
            </w:pPr>
            <w:r w:rsidRPr="00FF7385">
              <w:rPr>
                <w:rFonts w:cs="Arial"/>
                <w:sz w:val="24"/>
                <w:szCs w:val="24"/>
              </w:rPr>
              <w:t xml:space="preserve">Proficiency </w:t>
            </w:r>
          </w:p>
          <w:p w:rsidR="00E3468D" w:rsidRPr="00FF7385" w:rsidRDefault="00E3468D" w:rsidP="00B83D34">
            <w:pPr>
              <w:pStyle w:val="ListParagraph"/>
              <w:jc w:val="left"/>
              <w:rPr>
                <w:rFonts w:cs="Arial"/>
                <w:sz w:val="24"/>
                <w:szCs w:val="24"/>
              </w:rPr>
            </w:pPr>
          </w:p>
          <w:p w:rsidR="00E3468D" w:rsidRPr="00FF7385" w:rsidRDefault="00E3468D" w:rsidP="00B83D34">
            <w:pPr>
              <w:jc w:val="left"/>
              <w:rPr>
                <w:rFonts w:cs="Arial"/>
                <w:sz w:val="24"/>
                <w:szCs w:val="24"/>
              </w:rPr>
            </w:pPr>
            <w:r w:rsidRPr="00FF7385">
              <w:rPr>
                <w:rFonts w:cs="Arial"/>
                <w:sz w:val="24"/>
                <w:szCs w:val="24"/>
              </w:rPr>
              <w:t xml:space="preserve">Staff would require approval of study leave to complete the course (whether it be virtual or residential). </w:t>
            </w:r>
          </w:p>
        </w:tc>
        <w:tc>
          <w:tcPr>
            <w:tcW w:w="1414" w:type="dxa"/>
          </w:tcPr>
          <w:p w:rsidR="00E3468D" w:rsidRPr="00FF7385" w:rsidRDefault="00E3468D" w:rsidP="00B83D34">
            <w:pPr>
              <w:jc w:val="left"/>
              <w:rPr>
                <w:rFonts w:cs="Arial"/>
                <w:sz w:val="24"/>
                <w:szCs w:val="24"/>
              </w:rPr>
            </w:pPr>
            <w:r w:rsidRPr="00FF7385">
              <w:rPr>
                <w:rFonts w:cs="Arial"/>
                <w:sz w:val="24"/>
                <w:szCs w:val="24"/>
              </w:rPr>
              <w:t>10 staff (minimum) to engage and complete the training and utilise skills with other staff members and service users.</w:t>
            </w:r>
          </w:p>
        </w:tc>
        <w:tc>
          <w:tcPr>
            <w:tcW w:w="2619" w:type="dxa"/>
          </w:tcPr>
          <w:p w:rsidR="00E3468D" w:rsidRPr="00FF7385" w:rsidRDefault="00E3468D" w:rsidP="00B83D34">
            <w:pPr>
              <w:jc w:val="left"/>
              <w:rPr>
                <w:rFonts w:cs="Arial"/>
                <w:sz w:val="24"/>
                <w:szCs w:val="24"/>
              </w:rPr>
            </w:pPr>
            <w:r w:rsidRPr="00FF7385">
              <w:rPr>
                <w:rFonts w:cs="Arial"/>
                <w:sz w:val="24"/>
                <w:szCs w:val="24"/>
              </w:rPr>
              <w:t xml:space="preserve">Feedback forms to capture the difference in their skills / confidence prior to the training and after the training and to understand how frequent they use Welsh compared to previously. </w:t>
            </w:r>
          </w:p>
        </w:tc>
        <w:tc>
          <w:tcPr>
            <w:tcW w:w="2268" w:type="dxa"/>
          </w:tcPr>
          <w:p w:rsidR="00E3468D" w:rsidRPr="00FF7385" w:rsidRDefault="00E3468D" w:rsidP="00B83D34">
            <w:pPr>
              <w:jc w:val="left"/>
              <w:rPr>
                <w:rFonts w:cs="Arial"/>
                <w:sz w:val="24"/>
                <w:szCs w:val="24"/>
              </w:rPr>
            </w:pPr>
            <w:r w:rsidRPr="00FF7385">
              <w:rPr>
                <w:rFonts w:cs="Arial"/>
                <w:sz w:val="24"/>
                <w:szCs w:val="24"/>
              </w:rPr>
              <w:t>Staff within the Service Group</w:t>
            </w:r>
          </w:p>
          <w:p w:rsidR="00E3468D" w:rsidRPr="00FF7385" w:rsidRDefault="00E3468D" w:rsidP="00B83D34">
            <w:pPr>
              <w:jc w:val="left"/>
              <w:rPr>
                <w:rFonts w:cs="Arial"/>
                <w:sz w:val="24"/>
                <w:szCs w:val="24"/>
              </w:rPr>
            </w:pPr>
          </w:p>
          <w:p w:rsidR="00E3468D" w:rsidRPr="00FF7385" w:rsidRDefault="00E3468D" w:rsidP="00B83D34">
            <w:pPr>
              <w:jc w:val="left"/>
              <w:rPr>
                <w:rFonts w:cs="Arial"/>
                <w:sz w:val="24"/>
                <w:szCs w:val="24"/>
              </w:rPr>
            </w:pPr>
            <w:r w:rsidRPr="00FF7385">
              <w:rPr>
                <w:rFonts w:cs="Arial"/>
                <w:sz w:val="24"/>
                <w:szCs w:val="24"/>
              </w:rPr>
              <w:t xml:space="preserve">HR </w:t>
            </w:r>
          </w:p>
          <w:p w:rsidR="00E3468D" w:rsidRPr="00FF7385" w:rsidRDefault="00E3468D" w:rsidP="00B83D34">
            <w:pPr>
              <w:jc w:val="left"/>
              <w:rPr>
                <w:rFonts w:cs="Arial"/>
                <w:sz w:val="24"/>
                <w:szCs w:val="24"/>
              </w:rPr>
            </w:pPr>
          </w:p>
          <w:p w:rsidR="00E3468D" w:rsidRPr="00FF7385" w:rsidRDefault="00E3468D" w:rsidP="00B83D34">
            <w:pPr>
              <w:jc w:val="left"/>
              <w:rPr>
                <w:rFonts w:cs="Arial"/>
                <w:sz w:val="24"/>
                <w:szCs w:val="24"/>
              </w:rPr>
            </w:pPr>
            <w:r w:rsidRPr="00FF7385">
              <w:rPr>
                <w:rFonts w:cs="Arial"/>
                <w:sz w:val="24"/>
                <w:szCs w:val="24"/>
              </w:rPr>
              <w:t xml:space="preserve">Managers (to approve study leave) </w:t>
            </w:r>
          </w:p>
          <w:p w:rsidR="00E3468D" w:rsidRPr="00FF7385" w:rsidRDefault="00E3468D" w:rsidP="00B83D34">
            <w:pPr>
              <w:jc w:val="left"/>
              <w:rPr>
                <w:rFonts w:cs="Arial"/>
                <w:sz w:val="24"/>
                <w:szCs w:val="24"/>
              </w:rPr>
            </w:pPr>
          </w:p>
          <w:p w:rsidR="00E3468D" w:rsidRPr="00FF7385" w:rsidRDefault="00E3468D" w:rsidP="00B83D34">
            <w:pPr>
              <w:jc w:val="left"/>
              <w:rPr>
                <w:rFonts w:cs="Arial"/>
                <w:sz w:val="24"/>
                <w:szCs w:val="24"/>
              </w:rPr>
            </w:pPr>
            <w:r w:rsidRPr="00FF7385">
              <w:rPr>
                <w:rFonts w:cs="Arial"/>
                <w:sz w:val="24"/>
                <w:szCs w:val="24"/>
              </w:rPr>
              <w:t>Welsh Language Officer</w:t>
            </w:r>
          </w:p>
          <w:p w:rsidR="00E3468D" w:rsidRPr="00FF7385" w:rsidRDefault="00E3468D" w:rsidP="00B83D34">
            <w:pPr>
              <w:jc w:val="left"/>
              <w:rPr>
                <w:rFonts w:cs="Arial"/>
                <w:sz w:val="24"/>
                <w:szCs w:val="24"/>
              </w:rPr>
            </w:pPr>
            <w:r w:rsidRPr="00FF7385">
              <w:rPr>
                <w:rFonts w:cs="Arial"/>
                <w:sz w:val="24"/>
                <w:szCs w:val="24"/>
              </w:rPr>
              <w:t xml:space="preserve">Head of Nursing for Quality and Governance </w:t>
            </w:r>
          </w:p>
          <w:p w:rsidR="00E3468D" w:rsidRPr="00FF7385" w:rsidRDefault="00E3468D" w:rsidP="00B83D34">
            <w:pPr>
              <w:jc w:val="left"/>
              <w:rPr>
                <w:rFonts w:cs="Arial"/>
                <w:sz w:val="24"/>
                <w:szCs w:val="24"/>
              </w:rPr>
            </w:pPr>
          </w:p>
          <w:p w:rsidR="00E3468D" w:rsidRPr="00FF7385" w:rsidRDefault="00E3468D" w:rsidP="00B83D34">
            <w:pPr>
              <w:jc w:val="left"/>
              <w:rPr>
                <w:rFonts w:cs="Arial"/>
                <w:sz w:val="24"/>
                <w:szCs w:val="24"/>
              </w:rPr>
            </w:pPr>
            <w:r w:rsidRPr="00FF7385">
              <w:rPr>
                <w:rFonts w:cs="Arial"/>
                <w:sz w:val="24"/>
                <w:szCs w:val="24"/>
              </w:rPr>
              <w:t xml:space="preserve">Work Welsh Team </w:t>
            </w:r>
          </w:p>
        </w:tc>
        <w:tc>
          <w:tcPr>
            <w:tcW w:w="1701" w:type="dxa"/>
          </w:tcPr>
          <w:p w:rsidR="00E3468D" w:rsidRPr="00FF7385" w:rsidRDefault="00E3468D" w:rsidP="00B83D34">
            <w:pPr>
              <w:jc w:val="left"/>
              <w:rPr>
                <w:rFonts w:cs="Arial"/>
                <w:sz w:val="24"/>
                <w:szCs w:val="24"/>
              </w:rPr>
            </w:pPr>
            <w:r w:rsidRPr="00FF7385">
              <w:rPr>
                <w:rFonts w:cs="Arial"/>
                <w:sz w:val="24"/>
                <w:szCs w:val="24"/>
              </w:rPr>
              <w:t>January 2024 – Ongoing (</w:t>
            </w:r>
            <w:r w:rsidR="0094478B" w:rsidRPr="00FF7385">
              <w:rPr>
                <w:rFonts w:cs="Arial"/>
                <w:sz w:val="24"/>
                <w:szCs w:val="24"/>
              </w:rPr>
              <w:t>Waiting</w:t>
            </w:r>
            <w:r w:rsidRPr="00FF7385">
              <w:rPr>
                <w:rFonts w:cs="Arial"/>
                <w:sz w:val="24"/>
                <w:szCs w:val="24"/>
              </w:rPr>
              <w:t xml:space="preserve"> for new dates for the next year to become available for the training course) </w:t>
            </w:r>
          </w:p>
        </w:tc>
        <w:tc>
          <w:tcPr>
            <w:tcW w:w="4536" w:type="dxa"/>
          </w:tcPr>
          <w:p w:rsidR="00E3468D" w:rsidRPr="00FF7385" w:rsidRDefault="00E3468D" w:rsidP="00B83D34">
            <w:pPr>
              <w:jc w:val="left"/>
              <w:rPr>
                <w:rFonts w:cs="Arial"/>
                <w:sz w:val="24"/>
                <w:szCs w:val="24"/>
              </w:rPr>
            </w:pPr>
            <w:r w:rsidRPr="00FF7385">
              <w:rPr>
                <w:rFonts w:cs="Arial"/>
                <w:sz w:val="24"/>
                <w:szCs w:val="24"/>
              </w:rPr>
              <w:t xml:space="preserve">Staff may not be authorised study leave to complete the course. </w:t>
            </w:r>
          </w:p>
          <w:p w:rsidR="00E3468D" w:rsidRPr="00FF7385" w:rsidRDefault="00E3468D" w:rsidP="00B83D34">
            <w:pPr>
              <w:jc w:val="left"/>
              <w:rPr>
                <w:rFonts w:cs="Arial"/>
                <w:sz w:val="24"/>
                <w:szCs w:val="24"/>
              </w:rPr>
            </w:pPr>
          </w:p>
          <w:p w:rsidR="00E3468D" w:rsidRPr="00FF7385" w:rsidRDefault="00E3468D" w:rsidP="00B83D34">
            <w:pPr>
              <w:jc w:val="left"/>
              <w:rPr>
                <w:rFonts w:cs="Arial"/>
                <w:sz w:val="24"/>
                <w:szCs w:val="24"/>
              </w:rPr>
            </w:pPr>
            <w:r w:rsidRPr="00FF7385">
              <w:rPr>
                <w:rFonts w:cs="Arial"/>
                <w:sz w:val="24"/>
                <w:szCs w:val="24"/>
              </w:rPr>
              <w:t xml:space="preserve">No recording mechanism in place currently to record outcomes of completing the course. </w:t>
            </w:r>
          </w:p>
          <w:p w:rsidR="00E3468D" w:rsidRPr="00FF7385" w:rsidRDefault="00E3468D" w:rsidP="00B83D34">
            <w:pPr>
              <w:jc w:val="left"/>
              <w:rPr>
                <w:rFonts w:cs="Arial"/>
                <w:sz w:val="24"/>
                <w:szCs w:val="24"/>
              </w:rPr>
            </w:pPr>
          </w:p>
          <w:p w:rsidR="00E3468D" w:rsidRPr="00FF7385" w:rsidRDefault="00E3468D" w:rsidP="00B83D34">
            <w:pPr>
              <w:jc w:val="left"/>
              <w:rPr>
                <w:rFonts w:cs="Arial"/>
                <w:sz w:val="24"/>
                <w:szCs w:val="24"/>
              </w:rPr>
            </w:pPr>
            <w:r w:rsidRPr="00FF7385">
              <w:rPr>
                <w:rFonts w:cs="Arial"/>
                <w:sz w:val="24"/>
                <w:szCs w:val="24"/>
              </w:rPr>
              <w:t xml:space="preserve">Staff potentially may not find the training beneficial and may not use their new skills to their </w:t>
            </w:r>
            <w:r w:rsidR="0094478B" w:rsidRPr="00FF7385">
              <w:rPr>
                <w:rFonts w:cs="Arial"/>
                <w:sz w:val="24"/>
                <w:szCs w:val="24"/>
              </w:rPr>
              <w:t>advantage.</w:t>
            </w:r>
            <w:r w:rsidRPr="00FF7385">
              <w:rPr>
                <w:rFonts w:cs="Arial"/>
                <w:sz w:val="24"/>
                <w:szCs w:val="24"/>
              </w:rPr>
              <w:t xml:space="preserve"> </w:t>
            </w:r>
          </w:p>
          <w:p w:rsidR="00E3468D" w:rsidRPr="00FF7385" w:rsidRDefault="00E3468D" w:rsidP="00B83D34">
            <w:pPr>
              <w:jc w:val="left"/>
              <w:rPr>
                <w:rFonts w:cs="Arial"/>
                <w:sz w:val="24"/>
                <w:szCs w:val="24"/>
              </w:rPr>
            </w:pPr>
          </w:p>
          <w:p w:rsidR="00E3468D" w:rsidRPr="00FF7385" w:rsidRDefault="00E3468D" w:rsidP="00B83D34">
            <w:pPr>
              <w:jc w:val="left"/>
              <w:rPr>
                <w:rFonts w:cs="Arial"/>
                <w:sz w:val="24"/>
                <w:szCs w:val="24"/>
              </w:rPr>
            </w:pPr>
            <w:r w:rsidRPr="00FF7385">
              <w:rPr>
                <w:rFonts w:cs="Arial"/>
                <w:sz w:val="24"/>
                <w:szCs w:val="24"/>
              </w:rPr>
              <w:t xml:space="preserve">The course potentially may not be a </w:t>
            </w:r>
            <w:r w:rsidR="0094478B" w:rsidRPr="00FF7385">
              <w:rPr>
                <w:rFonts w:cs="Arial"/>
                <w:sz w:val="24"/>
                <w:szCs w:val="24"/>
              </w:rPr>
              <w:t>permanent training</w:t>
            </w:r>
            <w:r w:rsidRPr="00FF7385">
              <w:rPr>
                <w:rFonts w:cs="Arial"/>
                <w:sz w:val="24"/>
                <w:szCs w:val="24"/>
              </w:rPr>
              <w:t xml:space="preserve"> programme due to government funding.</w:t>
            </w:r>
          </w:p>
          <w:p w:rsidR="00E3468D" w:rsidRPr="00FF7385" w:rsidRDefault="00E3468D" w:rsidP="00B83D34">
            <w:pPr>
              <w:jc w:val="left"/>
              <w:rPr>
                <w:rFonts w:cs="Arial"/>
                <w:sz w:val="24"/>
                <w:szCs w:val="24"/>
              </w:rPr>
            </w:pPr>
          </w:p>
          <w:p w:rsidR="00E3468D" w:rsidRPr="00FF7385" w:rsidRDefault="00E3468D" w:rsidP="00B83D34">
            <w:pPr>
              <w:jc w:val="left"/>
              <w:rPr>
                <w:rFonts w:cs="Arial"/>
                <w:sz w:val="24"/>
                <w:szCs w:val="24"/>
              </w:rPr>
            </w:pPr>
          </w:p>
          <w:p w:rsidR="00E3468D" w:rsidRPr="00FF7385" w:rsidRDefault="00E3468D" w:rsidP="00B83D34">
            <w:pPr>
              <w:jc w:val="left"/>
              <w:rPr>
                <w:rFonts w:cs="Arial"/>
                <w:sz w:val="24"/>
                <w:szCs w:val="24"/>
              </w:rPr>
            </w:pPr>
          </w:p>
        </w:tc>
      </w:tr>
      <w:tr w:rsidR="00E3468D" w:rsidRPr="00FF7385" w:rsidTr="00B83D34">
        <w:tc>
          <w:tcPr>
            <w:tcW w:w="982" w:type="dxa"/>
          </w:tcPr>
          <w:p w:rsidR="00E3468D" w:rsidRPr="00FF7385" w:rsidRDefault="00E3468D" w:rsidP="00B83D34">
            <w:pPr>
              <w:pStyle w:val="ListParagraph"/>
              <w:numPr>
                <w:ilvl w:val="0"/>
                <w:numId w:val="14"/>
              </w:numPr>
              <w:spacing w:after="0" w:line="240" w:lineRule="auto"/>
              <w:jc w:val="left"/>
              <w:rPr>
                <w:rFonts w:cs="Arial"/>
                <w:sz w:val="24"/>
                <w:szCs w:val="24"/>
              </w:rPr>
            </w:pPr>
          </w:p>
        </w:tc>
        <w:tc>
          <w:tcPr>
            <w:tcW w:w="2356" w:type="dxa"/>
          </w:tcPr>
          <w:p w:rsidR="00E3468D" w:rsidRPr="00FF7385" w:rsidRDefault="00E3468D" w:rsidP="00B83D34">
            <w:pPr>
              <w:jc w:val="left"/>
              <w:rPr>
                <w:rFonts w:cs="Arial"/>
                <w:sz w:val="24"/>
                <w:szCs w:val="24"/>
              </w:rPr>
            </w:pPr>
            <w:r w:rsidRPr="00FF7385">
              <w:rPr>
                <w:rFonts w:cs="Arial"/>
                <w:sz w:val="24"/>
                <w:szCs w:val="24"/>
              </w:rPr>
              <w:t xml:space="preserve">Recruiting staff who have Welsh Language skills and abilities. </w:t>
            </w:r>
          </w:p>
          <w:p w:rsidR="00E3468D" w:rsidRPr="00FF7385" w:rsidRDefault="00E3468D" w:rsidP="00B83D34">
            <w:pPr>
              <w:jc w:val="left"/>
              <w:rPr>
                <w:rFonts w:cs="Arial"/>
                <w:sz w:val="24"/>
                <w:szCs w:val="24"/>
              </w:rPr>
            </w:pPr>
            <w:r w:rsidRPr="00FF7385">
              <w:rPr>
                <w:rFonts w:cs="Arial"/>
                <w:sz w:val="24"/>
                <w:szCs w:val="24"/>
              </w:rPr>
              <w:t xml:space="preserve">This will help the service to provide a better continuity of service provision in Welsh. </w:t>
            </w:r>
          </w:p>
          <w:p w:rsidR="00E3468D" w:rsidRPr="00FF7385" w:rsidRDefault="00E3468D" w:rsidP="00B83D34">
            <w:pPr>
              <w:jc w:val="left"/>
              <w:rPr>
                <w:rFonts w:cs="Arial"/>
                <w:sz w:val="24"/>
                <w:szCs w:val="24"/>
              </w:rPr>
            </w:pPr>
          </w:p>
          <w:p w:rsidR="00E3468D" w:rsidRPr="00FF7385" w:rsidRDefault="00E3468D" w:rsidP="00B83D34">
            <w:pPr>
              <w:jc w:val="left"/>
              <w:rPr>
                <w:rFonts w:cs="Arial"/>
                <w:sz w:val="24"/>
                <w:szCs w:val="24"/>
              </w:rPr>
            </w:pPr>
            <w:r w:rsidRPr="00FF7385">
              <w:rPr>
                <w:rFonts w:cs="Arial"/>
                <w:sz w:val="24"/>
                <w:szCs w:val="24"/>
              </w:rPr>
              <w:t xml:space="preserve">To advertise job roles in Welsh, and to specifically ask for individuals who have the appropriate </w:t>
            </w:r>
            <w:r w:rsidR="00F764DA" w:rsidRPr="00FF7385">
              <w:rPr>
                <w:rFonts w:cs="Arial"/>
                <w:sz w:val="24"/>
                <w:szCs w:val="24"/>
              </w:rPr>
              <w:t>Welsh</w:t>
            </w:r>
            <w:r w:rsidRPr="00FF7385">
              <w:rPr>
                <w:rFonts w:cs="Arial"/>
                <w:sz w:val="24"/>
                <w:szCs w:val="24"/>
              </w:rPr>
              <w:t xml:space="preserve"> language skills. </w:t>
            </w:r>
          </w:p>
          <w:p w:rsidR="00E3468D" w:rsidRPr="00FF7385" w:rsidRDefault="00E3468D" w:rsidP="00B83D34">
            <w:pPr>
              <w:jc w:val="left"/>
              <w:rPr>
                <w:rFonts w:cs="Arial"/>
                <w:sz w:val="24"/>
                <w:szCs w:val="24"/>
              </w:rPr>
            </w:pPr>
          </w:p>
          <w:p w:rsidR="00E3468D" w:rsidRPr="00FF7385" w:rsidRDefault="00E3468D" w:rsidP="00B83D34">
            <w:pPr>
              <w:jc w:val="left"/>
              <w:rPr>
                <w:rFonts w:cs="Arial"/>
                <w:sz w:val="24"/>
                <w:szCs w:val="24"/>
              </w:rPr>
            </w:pPr>
            <w:r w:rsidRPr="00FF7385">
              <w:rPr>
                <w:rFonts w:cs="Arial"/>
                <w:sz w:val="24"/>
                <w:szCs w:val="24"/>
              </w:rPr>
              <w:t>We will be linking in with the Welsh Language Comprehensive Schools &amp; (6</w:t>
            </w:r>
            <w:r w:rsidRPr="00FF7385">
              <w:rPr>
                <w:rFonts w:cs="Arial"/>
                <w:sz w:val="24"/>
                <w:szCs w:val="24"/>
                <w:vertAlign w:val="superscript"/>
              </w:rPr>
              <w:t>th</w:t>
            </w:r>
            <w:r w:rsidRPr="00FF7385">
              <w:rPr>
                <w:rFonts w:cs="Arial"/>
                <w:sz w:val="24"/>
                <w:szCs w:val="24"/>
              </w:rPr>
              <w:t xml:space="preserve"> Forms), Recruitment Job Fairs and local colleges to promote the Welsh Language and encourage students to pursue careers in the Health Board through the Welsh medium.   </w:t>
            </w:r>
          </w:p>
          <w:p w:rsidR="00E3468D" w:rsidRPr="00FF7385" w:rsidRDefault="00E3468D" w:rsidP="00B83D34">
            <w:pPr>
              <w:jc w:val="left"/>
              <w:rPr>
                <w:rFonts w:cs="Arial"/>
                <w:sz w:val="24"/>
                <w:szCs w:val="24"/>
              </w:rPr>
            </w:pPr>
            <w:r w:rsidRPr="00FF7385">
              <w:rPr>
                <w:rFonts w:cs="Arial"/>
                <w:sz w:val="24"/>
                <w:szCs w:val="24"/>
              </w:rPr>
              <w:t>Linking with Schools – providing students from Year 10 – 6</w:t>
            </w:r>
            <w:r w:rsidRPr="00FF7385">
              <w:rPr>
                <w:rFonts w:cs="Arial"/>
                <w:sz w:val="24"/>
                <w:szCs w:val="24"/>
                <w:vertAlign w:val="superscript"/>
              </w:rPr>
              <w:t>th</w:t>
            </w:r>
            <w:r w:rsidRPr="00FF7385">
              <w:rPr>
                <w:rFonts w:cs="Arial"/>
                <w:sz w:val="24"/>
                <w:szCs w:val="24"/>
              </w:rPr>
              <w:t xml:space="preserve"> Form with information on working within the NHS and the importance of utilising their Welsh Language Skills with service users. To provide sessions to the students, we will link in with colleagues from Learning and Organisational Development as they will have relevant resources etc. </w:t>
            </w:r>
          </w:p>
          <w:p w:rsidR="00E3468D" w:rsidRPr="00FF7385" w:rsidRDefault="00E3468D" w:rsidP="00B83D34">
            <w:pPr>
              <w:jc w:val="left"/>
              <w:rPr>
                <w:rFonts w:cs="Arial"/>
                <w:sz w:val="24"/>
                <w:szCs w:val="24"/>
              </w:rPr>
            </w:pPr>
          </w:p>
        </w:tc>
        <w:tc>
          <w:tcPr>
            <w:tcW w:w="1414" w:type="dxa"/>
          </w:tcPr>
          <w:p w:rsidR="00E3468D" w:rsidRPr="00FF7385" w:rsidRDefault="00E3468D" w:rsidP="00B83D34">
            <w:pPr>
              <w:jc w:val="left"/>
              <w:rPr>
                <w:rFonts w:cs="Arial"/>
                <w:sz w:val="24"/>
                <w:szCs w:val="24"/>
              </w:rPr>
            </w:pPr>
            <w:r w:rsidRPr="00FF7385">
              <w:rPr>
                <w:rFonts w:cs="Arial"/>
                <w:sz w:val="24"/>
                <w:szCs w:val="24"/>
              </w:rPr>
              <w:t xml:space="preserve">To increase the number of new Welsh speaking staff members within the Service Group. </w:t>
            </w:r>
          </w:p>
        </w:tc>
        <w:tc>
          <w:tcPr>
            <w:tcW w:w="2619" w:type="dxa"/>
          </w:tcPr>
          <w:p w:rsidR="00E3468D" w:rsidRPr="00FF7385" w:rsidRDefault="00E3468D" w:rsidP="00B83D34">
            <w:pPr>
              <w:jc w:val="left"/>
              <w:rPr>
                <w:rFonts w:cs="Arial"/>
                <w:sz w:val="24"/>
                <w:szCs w:val="24"/>
              </w:rPr>
            </w:pPr>
            <w:r w:rsidRPr="00FF7385">
              <w:rPr>
                <w:rFonts w:cs="Arial"/>
                <w:sz w:val="24"/>
                <w:szCs w:val="24"/>
              </w:rPr>
              <w:t xml:space="preserve">To increase the compliance of staff recording their Welsh Language capabilities via ESR. </w:t>
            </w:r>
          </w:p>
          <w:p w:rsidR="00E3468D" w:rsidRPr="00FF7385" w:rsidRDefault="00E3468D" w:rsidP="00B83D34">
            <w:pPr>
              <w:jc w:val="left"/>
              <w:rPr>
                <w:rFonts w:cs="Arial"/>
                <w:sz w:val="24"/>
                <w:szCs w:val="24"/>
              </w:rPr>
            </w:pPr>
          </w:p>
          <w:p w:rsidR="00E3468D" w:rsidRPr="00FF7385" w:rsidRDefault="00E3468D" w:rsidP="00B83D34">
            <w:pPr>
              <w:jc w:val="left"/>
              <w:rPr>
                <w:rFonts w:cs="Arial"/>
                <w:sz w:val="24"/>
                <w:szCs w:val="24"/>
              </w:rPr>
            </w:pPr>
            <w:r w:rsidRPr="00FF7385">
              <w:rPr>
                <w:rFonts w:cs="Arial"/>
                <w:sz w:val="24"/>
                <w:szCs w:val="24"/>
              </w:rPr>
              <w:t xml:space="preserve">To increase the “Active Offer” provided to service users. </w:t>
            </w:r>
          </w:p>
          <w:p w:rsidR="00E3468D" w:rsidRPr="00FF7385" w:rsidRDefault="00E3468D" w:rsidP="00B83D34">
            <w:pPr>
              <w:jc w:val="left"/>
              <w:rPr>
                <w:rFonts w:cs="Arial"/>
                <w:sz w:val="24"/>
                <w:szCs w:val="24"/>
              </w:rPr>
            </w:pPr>
          </w:p>
          <w:p w:rsidR="00E3468D" w:rsidRPr="00FF7385" w:rsidRDefault="00E3468D" w:rsidP="00B83D34">
            <w:pPr>
              <w:jc w:val="left"/>
              <w:rPr>
                <w:rFonts w:cs="Arial"/>
                <w:sz w:val="24"/>
                <w:szCs w:val="24"/>
              </w:rPr>
            </w:pPr>
            <w:r w:rsidRPr="00FF7385">
              <w:rPr>
                <w:rFonts w:cs="Arial"/>
                <w:sz w:val="24"/>
                <w:szCs w:val="24"/>
              </w:rPr>
              <w:t xml:space="preserve">To increase the opportunities to implement the action plan successfully with a larger Welsh speaking workforce. </w:t>
            </w:r>
          </w:p>
        </w:tc>
        <w:tc>
          <w:tcPr>
            <w:tcW w:w="2268" w:type="dxa"/>
          </w:tcPr>
          <w:p w:rsidR="00E3468D" w:rsidRPr="00FF7385" w:rsidRDefault="00E3468D" w:rsidP="00B83D34">
            <w:pPr>
              <w:jc w:val="left"/>
              <w:rPr>
                <w:rFonts w:cs="Arial"/>
                <w:sz w:val="24"/>
                <w:szCs w:val="24"/>
              </w:rPr>
            </w:pPr>
            <w:r w:rsidRPr="00FF7385">
              <w:rPr>
                <w:rFonts w:cs="Arial"/>
                <w:sz w:val="24"/>
                <w:szCs w:val="24"/>
              </w:rPr>
              <w:t xml:space="preserve">Recruitment </w:t>
            </w:r>
          </w:p>
          <w:p w:rsidR="00E3468D" w:rsidRPr="00FF7385" w:rsidRDefault="00E3468D" w:rsidP="00B83D34">
            <w:pPr>
              <w:jc w:val="left"/>
              <w:rPr>
                <w:rFonts w:cs="Arial"/>
                <w:sz w:val="24"/>
                <w:szCs w:val="24"/>
              </w:rPr>
            </w:pPr>
          </w:p>
          <w:p w:rsidR="00E3468D" w:rsidRPr="00FF7385" w:rsidRDefault="00E3468D" w:rsidP="00B83D34">
            <w:pPr>
              <w:jc w:val="left"/>
              <w:rPr>
                <w:rFonts w:cs="Arial"/>
                <w:sz w:val="24"/>
                <w:szCs w:val="24"/>
              </w:rPr>
            </w:pPr>
            <w:r w:rsidRPr="00FF7385">
              <w:rPr>
                <w:rFonts w:cs="Arial"/>
                <w:sz w:val="24"/>
                <w:szCs w:val="24"/>
              </w:rPr>
              <w:t xml:space="preserve">HR </w:t>
            </w:r>
          </w:p>
          <w:p w:rsidR="00E3468D" w:rsidRPr="00FF7385" w:rsidRDefault="00E3468D" w:rsidP="00B83D34">
            <w:pPr>
              <w:jc w:val="left"/>
              <w:rPr>
                <w:rFonts w:cs="Arial"/>
                <w:sz w:val="24"/>
                <w:szCs w:val="24"/>
              </w:rPr>
            </w:pPr>
          </w:p>
          <w:p w:rsidR="00E3468D" w:rsidRPr="00FF7385" w:rsidRDefault="00E3468D" w:rsidP="00B83D34">
            <w:pPr>
              <w:jc w:val="left"/>
              <w:rPr>
                <w:rFonts w:cs="Arial"/>
                <w:sz w:val="24"/>
                <w:szCs w:val="24"/>
              </w:rPr>
            </w:pPr>
            <w:r w:rsidRPr="00FF7385">
              <w:rPr>
                <w:rFonts w:cs="Arial"/>
                <w:sz w:val="24"/>
                <w:szCs w:val="24"/>
              </w:rPr>
              <w:t xml:space="preserve">Recruiting Managers </w:t>
            </w:r>
          </w:p>
          <w:p w:rsidR="00E3468D" w:rsidRPr="00FF7385" w:rsidRDefault="00E3468D" w:rsidP="00B83D34">
            <w:pPr>
              <w:jc w:val="left"/>
              <w:rPr>
                <w:rFonts w:cs="Arial"/>
                <w:sz w:val="24"/>
                <w:szCs w:val="24"/>
              </w:rPr>
            </w:pPr>
          </w:p>
          <w:p w:rsidR="00E3468D" w:rsidRPr="00FF7385" w:rsidRDefault="00E3468D" w:rsidP="00B83D34">
            <w:pPr>
              <w:jc w:val="left"/>
              <w:rPr>
                <w:rFonts w:cs="Arial"/>
                <w:sz w:val="24"/>
                <w:szCs w:val="24"/>
              </w:rPr>
            </w:pPr>
            <w:r w:rsidRPr="00FF7385">
              <w:rPr>
                <w:rFonts w:cs="Arial"/>
                <w:sz w:val="24"/>
                <w:szCs w:val="24"/>
              </w:rPr>
              <w:t xml:space="preserve">New Staff </w:t>
            </w:r>
          </w:p>
          <w:p w:rsidR="00E3468D" w:rsidRPr="00FF7385" w:rsidRDefault="00E3468D" w:rsidP="00B83D34">
            <w:pPr>
              <w:jc w:val="left"/>
              <w:rPr>
                <w:rFonts w:cs="Arial"/>
                <w:sz w:val="24"/>
                <w:szCs w:val="24"/>
              </w:rPr>
            </w:pPr>
          </w:p>
          <w:p w:rsidR="00E3468D" w:rsidRPr="00FF7385" w:rsidRDefault="00E3468D" w:rsidP="00B83D34">
            <w:pPr>
              <w:jc w:val="left"/>
              <w:rPr>
                <w:rFonts w:cs="Arial"/>
                <w:sz w:val="24"/>
                <w:szCs w:val="24"/>
              </w:rPr>
            </w:pPr>
            <w:r w:rsidRPr="00FF7385">
              <w:rPr>
                <w:rFonts w:cs="Arial"/>
                <w:sz w:val="24"/>
                <w:szCs w:val="24"/>
              </w:rPr>
              <w:t xml:space="preserve">Head of Nursing for Quality and Governance </w:t>
            </w:r>
          </w:p>
          <w:p w:rsidR="00E3468D" w:rsidRPr="00FF7385" w:rsidRDefault="00E3468D" w:rsidP="00B83D34">
            <w:pPr>
              <w:jc w:val="left"/>
              <w:rPr>
                <w:rFonts w:cs="Arial"/>
                <w:sz w:val="24"/>
                <w:szCs w:val="24"/>
              </w:rPr>
            </w:pPr>
          </w:p>
          <w:p w:rsidR="00E3468D" w:rsidRPr="00FF7385" w:rsidRDefault="00E3468D" w:rsidP="00B83D34">
            <w:pPr>
              <w:jc w:val="left"/>
              <w:rPr>
                <w:rFonts w:cs="Arial"/>
                <w:sz w:val="24"/>
                <w:szCs w:val="24"/>
              </w:rPr>
            </w:pPr>
            <w:r w:rsidRPr="00FF7385">
              <w:rPr>
                <w:rFonts w:cs="Arial"/>
                <w:sz w:val="24"/>
                <w:szCs w:val="24"/>
              </w:rPr>
              <w:t xml:space="preserve">HR Business Partner </w:t>
            </w:r>
          </w:p>
        </w:tc>
        <w:tc>
          <w:tcPr>
            <w:tcW w:w="1701" w:type="dxa"/>
          </w:tcPr>
          <w:p w:rsidR="00E3468D" w:rsidRPr="00FF7385" w:rsidRDefault="00E3468D" w:rsidP="00B83D34">
            <w:pPr>
              <w:jc w:val="left"/>
              <w:rPr>
                <w:rFonts w:cs="Arial"/>
                <w:sz w:val="24"/>
                <w:szCs w:val="24"/>
              </w:rPr>
            </w:pPr>
            <w:r w:rsidRPr="00FF7385">
              <w:rPr>
                <w:rFonts w:cs="Arial"/>
                <w:sz w:val="24"/>
                <w:szCs w:val="24"/>
              </w:rPr>
              <w:t xml:space="preserve">November 2024   – Ongoing </w:t>
            </w:r>
          </w:p>
        </w:tc>
        <w:tc>
          <w:tcPr>
            <w:tcW w:w="4536" w:type="dxa"/>
          </w:tcPr>
          <w:p w:rsidR="00E3468D" w:rsidRPr="00FF7385" w:rsidRDefault="00E3468D" w:rsidP="00B83D34">
            <w:pPr>
              <w:jc w:val="left"/>
              <w:rPr>
                <w:rFonts w:cs="Arial"/>
                <w:sz w:val="24"/>
                <w:szCs w:val="24"/>
              </w:rPr>
            </w:pPr>
            <w:r w:rsidRPr="00FF7385">
              <w:rPr>
                <w:rFonts w:cs="Arial"/>
                <w:sz w:val="24"/>
                <w:szCs w:val="24"/>
              </w:rPr>
              <w:t xml:space="preserve">Advertising roles for Welsh Speakers only will potentially limit the number of candidates applying, resulting in potentially not appointing to roles. </w:t>
            </w:r>
          </w:p>
          <w:p w:rsidR="00E3468D" w:rsidRPr="00FF7385" w:rsidRDefault="00E3468D" w:rsidP="00B83D34">
            <w:pPr>
              <w:jc w:val="left"/>
              <w:rPr>
                <w:rFonts w:cs="Arial"/>
                <w:sz w:val="24"/>
                <w:szCs w:val="24"/>
              </w:rPr>
            </w:pPr>
          </w:p>
          <w:p w:rsidR="00E3468D" w:rsidRPr="00FF7385" w:rsidRDefault="00E3468D" w:rsidP="00B83D34">
            <w:pPr>
              <w:jc w:val="left"/>
              <w:rPr>
                <w:rFonts w:cs="Arial"/>
                <w:sz w:val="24"/>
                <w:szCs w:val="24"/>
              </w:rPr>
            </w:pPr>
          </w:p>
          <w:p w:rsidR="00E3468D" w:rsidRPr="00FF7385" w:rsidRDefault="00E3468D" w:rsidP="00B83D34">
            <w:pPr>
              <w:jc w:val="left"/>
              <w:rPr>
                <w:rFonts w:cs="Arial"/>
                <w:sz w:val="24"/>
                <w:szCs w:val="24"/>
              </w:rPr>
            </w:pPr>
          </w:p>
          <w:p w:rsidR="00E3468D" w:rsidRPr="00FF7385" w:rsidRDefault="00E3468D" w:rsidP="00B83D34">
            <w:pPr>
              <w:jc w:val="left"/>
              <w:rPr>
                <w:rFonts w:cs="Arial"/>
                <w:sz w:val="24"/>
                <w:szCs w:val="24"/>
              </w:rPr>
            </w:pPr>
          </w:p>
          <w:p w:rsidR="00E3468D" w:rsidRPr="00FF7385" w:rsidRDefault="00E3468D" w:rsidP="00B83D34">
            <w:pPr>
              <w:jc w:val="left"/>
              <w:rPr>
                <w:rFonts w:cs="Arial"/>
                <w:sz w:val="24"/>
                <w:szCs w:val="24"/>
              </w:rPr>
            </w:pPr>
          </w:p>
          <w:p w:rsidR="00E3468D" w:rsidRPr="00FF7385" w:rsidRDefault="00E3468D" w:rsidP="00B83D34">
            <w:pPr>
              <w:jc w:val="left"/>
              <w:rPr>
                <w:rFonts w:cs="Arial"/>
                <w:sz w:val="24"/>
                <w:szCs w:val="24"/>
              </w:rPr>
            </w:pPr>
          </w:p>
          <w:p w:rsidR="00E3468D" w:rsidRPr="00FF7385" w:rsidRDefault="00E3468D" w:rsidP="00B83D34">
            <w:pPr>
              <w:jc w:val="left"/>
              <w:rPr>
                <w:rFonts w:cs="Arial"/>
                <w:sz w:val="24"/>
                <w:szCs w:val="24"/>
              </w:rPr>
            </w:pPr>
          </w:p>
        </w:tc>
      </w:tr>
    </w:tbl>
    <w:p w:rsidR="00E3468D" w:rsidRPr="00FF7385" w:rsidRDefault="00E3468D" w:rsidP="00E3468D">
      <w:pPr>
        <w:jc w:val="left"/>
        <w:rPr>
          <w:rFonts w:cs="Arial"/>
          <w:sz w:val="24"/>
          <w:szCs w:val="24"/>
        </w:rPr>
      </w:pPr>
    </w:p>
    <w:p w:rsidR="00E3468D" w:rsidRPr="00FF7385" w:rsidRDefault="00E3468D" w:rsidP="00E3468D">
      <w:pPr>
        <w:jc w:val="left"/>
        <w:rPr>
          <w:rFonts w:cs="Arial"/>
          <w:i/>
          <w:sz w:val="24"/>
          <w:szCs w:val="24"/>
        </w:rPr>
      </w:pPr>
    </w:p>
    <w:p w:rsidR="00E3468D" w:rsidRPr="00FF7385" w:rsidRDefault="00E3468D" w:rsidP="00E3468D">
      <w:pPr>
        <w:jc w:val="left"/>
        <w:rPr>
          <w:rFonts w:cs="Arial"/>
          <w:i/>
          <w:sz w:val="24"/>
          <w:szCs w:val="24"/>
        </w:rPr>
      </w:pPr>
    </w:p>
    <w:p w:rsidR="00E3468D" w:rsidRPr="00FF7385" w:rsidRDefault="00E3468D" w:rsidP="00E3468D">
      <w:pPr>
        <w:jc w:val="left"/>
        <w:rPr>
          <w:rFonts w:cs="Arial"/>
          <w:i/>
          <w:sz w:val="24"/>
          <w:szCs w:val="24"/>
        </w:rPr>
      </w:pPr>
    </w:p>
    <w:p w:rsidR="00E3468D" w:rsidRPr="00FF7385" w:rsidRDefault="00E3468D" w:rsidP="00E3468D">
      <w:pPr>
        <w:jc w:val="left"/>
        <w:rPr>
          <w:rFonts w:cs="Arial"/>
          <w:i/>
          <w:sz w:val="24"/>
          <w:szCs w:val="24"/>
        </w:rPr>
      </w:pPr>
    </w:p>
    <w:p w:rsidR="00E3468D" w:rsidRPr="00FF7385" w:rsidRDefault="00E3468D" w:rsidP="00E3468D">
      <w:pPr>
        <w:jc w:val="left"/>
        <w:rPr>
          <w:rFonts w:cs="Arial"/>
          <w:i/>
          <w:sz w:val="24"/>
          <w:szCs w:val="24"/>
        </w:rPr>
      </w:pPr>
    </w:p>
    <w:p w:rsidR="00397E29" w:rsidRPr="00FF7385" w:rsidRDefault="00397E29" w:rsidP="00E3468D">
      <w:pPr>
        <w:jc w:val="left"/>
        <w:rPr>
          <w:rFonts w:cs="Arial"/>
          <w:i/>
          <w:sz w:val="24"/>
          <w:szCs w:val="24"/>
        </w:rPr>
      </w:pPr>
    </w:p>
    <w:p w:rsidR="00E3468D" w:rsidRPr="00FF7385" w:rsidRDefault="00E3468D" w:rsidP="00E3468D">
      <w:pPr>
        <w:jc w:val="left"/>
        <w:rPr>
          <w:rFonts w:cs="Arial"/>
          <w:i/>
          <w:sz w:val="24"/>
          <w:szCs w:val="24"/>
        </w:rPr>
      </w:pPr>
    </w:p>
    <w:p w:rsidR="00E3468D" w:rsidRPr="00FF7385" w:rsidRDefault="00E3468D" w:rsidP="00E3468D">
      <w:pPr>
        <w:jc w:val="left"/>
        <w:rPr>
          <w:rFonts w:cs="Arial"/>
          <w:i/>
          <w:sz w:val="24"/>
          <w:szCs w:val="24"/>
        </w:rPr>
      </w:pPr>
    </w:p>
    <w:p w:rsidR="00E3468D" w:rsidRPr="00FF7385" w:rsidRDefault="00E3468D" w:rsidP="00E3468D">
      <w:pPr>
        <w:jc w:val="left"/>
        <w:rPr>
          <w:rFonts w:cs="Arial"/>
          <w:i/>
          <w:sz w:val="24"/>
          <w:szCs w:val="24"/>
        </w:rPr>
      </w:pPr>
    </w:p>
    <w:p w:rsidR="00E3468D" w:rsidRPr="00FF7385" w:rsidRDefault="00E3468D" w:rsidP="00E3468D">
      <w:pPr>
        <w:jc w:val="left"/>
        <w:rPr>
          <w:rFonts w:cs="Arial"/>
          <w:i/>
          <w:sz w:val="24"/>
          <w:szCs w:val="24"/>
        </w:rPr>
      </w:pPr>
    </w:p>
    <w:p w:rsidR="00E3468D" w:rsidRPr="00FF7385" w:rsidRDefault="00E3468D" w:rsidP="00E3468D">
      <w:pPr>
        <w:jc w:val="left"/>
        <w:rPr>
          <w:rFonts w:cs="Arial"/>
          <w:i/>
          <w:sz w:val="24"/>
          <w:szCs w:val="24"/>
        </w:rPr>
      </w:pPr>
    </w:p>
    <w:p w:rsidR="00E3468D" w:rsidRPr="00FF7385" w:rsidRDefault="00E3468D" w:rsidP="00E3468D">
      <w:pPr>
        <w:jc w:val="left"/>
        <w:rPr>
          <w:rFonts w:cs="Arial"/>
          <w:i/>
          <w:sz w:val="24"/>
          <w:szCs w:val="24"/>
        </w:rPr>
      </w:pPr>
    </w:p>
    <w:p w:rsidR="00E3468D" w:rsidRPr="00FF7385" w:rsidRDefault="00E3468D" w:rsidP="00E3468D">
      <w:pPr>
        <w:pStyle w:val="ListParagraph"/>
        <w:numPr>
          <w:ilvl w:val="0"/>
          <w:numId w:val="7"/>
        </w:numPr>
        <w:spacing w:after="160" w:line="259" w:lineRule="auto"/>
        <w:jc w:val="left"/>
        <w:rPr>
          <w:rFonts w:cs="Arial"/>
          <w:b/>
          <w:sz w:val="24"/>
          <w:szCs w:val="24"/>
        </w:rPr>
      </w:pPr>
      <w:r w:rsidRPr="00FF7385">
        <w:rPr>
          <w:rFonts w:cs="Arial"/>
          <w:b/>
          <w:sz w:val="24"/>
          <w:szCs w:val="24"/>
        </w:rPr>
        <w:t>Technology, Systems and Data</w:t>
      </w:r>
    </w:p>
    <w:p w:rsidR="00E3468D" w:rsidRPr="00FF7385" w:rsidRDefault="00E3468D" w:rsidP="00E3468D">
      <w:pPr>
        <w:jc w:val="left"/>
        <w:rPr>
          <w:rFonts w:cs="Arial"/>
          <w:sz w:val="24"/>
          <w:szCs w:val="24"/>
        </w:rPr>
      </w:pPr>
      <w:r w:rsidRPr="00FF7385">
        <w:rPr>
          <w:rFonts w:cs="Arial"/>
          <w:sz w:val="24"/>
          <w:szCs w:val="24"/>
        </w:rPr>
        <w:t>The following actions will be taken by our Key Priority Areas to effectively capture, record and report data relating to the provision of clinical consultations in Welsh, with a view to increasing our ability to offer to carry out clinical consultations in Welsh, over the life of the plan.</w:t>
      </w:r>
    </w:p>
    <w:p w:rsidR="00E3468D" w:rsidRPr="00FF7385" w:rsidRDefault="00E3468D" w:rsidP="00E3468D">
      <w:pPr>
        <w:jc w:val="left"/>
        <w:rPr>
          <w:rFonts w:cs="Arial"/>
          <w:sz w:val="24"/>
          <w:szCs w:val="24"/>
        </w:rPr>
      </w:pPr>
    </w:p>
    <w:tbl>
      <w:tblPr>
        <w:tblStyle w:val="TableGrid"/>
        <w:tblW w:w="16191" w:type="dxa"/>
        <w:tblInd w:w="-998" w:type="dxa"/>
        <w:tblLook w:val="04A0" w:firstRow="1" w:lastRow="0" w:firstColumn="1" w:lastColumn="0" w:noHBand="0" w:noVBand="1"/>
      </w:tblPr>
      <w:tblGrid>
        <w:gridCol w:w="814"/>
        <w:gridCol w:w="2817"/>
        <w:gridCol w:w="3841"/>
        <w:gridCol w:w="2073"/>
        <w:gridCol w:w="1644"/>
        <w:gridCol w:w="1438"/>
        <w:gridCol w:w="3564"/>
      </w:tblGrid>
      <w:tr w:rsidR="00E3468D" w:rsidRPr="00FF7385" w:rsidTr="00B83D34">
        <w:trPr>
          <w:trHeight w:val="266"/>
        </w:trPr>
        <w:tc>
          <w:tcPr>
            <w:tcW w:w="912" w:type="dxa"/>
          </w:tcPr>
          <w:p w:rsidR="00E3468D" w:rsidRPr="00FF7385" w:rsidRDefault="00E3468D" w:rsidP="00B83D34">
            <w:pPr>
              <w:jc w:val="left"/>
              <w:rPr>
                <w:rFonts w:cs="Arial"/>
                <w:sz w:val="24"/>
                <w:szCs w:val="24"/>
              </w:rPr>
            </w:pPr>
            <w:r w:rsidRPr="00FF7385">
              <w:rPr>
                <w:rFonts w:cs="Arial"/>
                <w:sz w:val="24"/>
                <w:szCs w:val="24"/>
              </w:rPr>
              <w:t>No.</w:t>
            </w:r>
          </w:p>
        </w:tc>
        <w:tc>
          <w:tcPr>
            <w:tcW w:w="3256" w:type="dxa"/>
          </w:tcPr>
          <w:p w:rsidR="00E3468D" w:rsidRPr="00FF7385" w:rsidRDefault="00E3468D" w:rsidP="00B83D34">
            <w:pPr>
              <w:jc w:val="left"/>
              <w:rPr>
                <w:rFonts w:cs="Arial"/>
                <w:sz w:val="24"/>
                <w:szCs w:val="24"/>
              </w:rPr>
            </w:pPr>
            <w:r w:rsidRPr="00FF7385">
              <w:rPr>
                <w:rFonts w:cs="Arial"/>
                <w:sz w:val="24"/>
                <w:szCs w:val="24"/>
              </w:rPr>
              <w:t>Action</w:t>
            </w:r>
          </w:p>
        </w:tc>
        <w:tc>
          <w:tcPr>
            <w:tcW w:w="2212" w:type="dxa"/>
          </w:tcPr>
          <w:p w:rsidR="00E3468D" w:rsidRPr="00FF7385" w:rsidRDefault="00E3468D" w:rsidP="00B83D34">
            <w:pPr>
              <w:jc w:val="left"/>
              <w:rPr>
                <w:rFonts w:cs="Arial"/>
                <w:sz w:val="24"/>
                <w:szCs w:val="24"/>
              </w:rPr>
            </w:pPr>
            <w:r w:rsidRPr="00FF7385">
              <w:rPr>
                <w:rFonts w:cs="Arial"/>
                <w:sz w:val="24"/>
                <w:szCs w:val="24"/>
              </w:rPr>
              <w:t>Target</w:t>
            </w:r>
          </w:p>
        </w:tc>
        <w:tc>
          <w:tcPr>
            <w:tcW w:w="2217" w:type="dxa"/>
          </w:tcPr>
          <w:p w:rsidR="00E3468D" w:rsidRPr="00FF7385" w:rsidRDefault="00E3468D" w:rsidP="00B83D34">
            <w:pPr>
              <w:jc w:val="left"/>
              <w:rPr>
                <w:rFonts w:cs="Arial"/>
                <w:sz w:val="24"/>
                <w:szCs w:val="24"/>
              </w:rPr>
            </w:pPr>
            <w:r w:rsidRPr="00FF7385">
              <w:rPr>
                <w:rFonts w:cs="Arial"/>
                <w:sz w:val="24"/>
                <w:szCs w:val="24"/>
              </w:rPr>
              <w:t xml:space="preserve">Outcome measures </w:t>
            </w:r>
          </w:p>
        </w:tc>
        <w:tc>
          <w:tcPr>
            <w:tcW w:w="1692" w:type="dxa"/>
          </w:tcPr>
          <w:p w:rsidR="00E3468D" w:rsidRPr="00FF7385" w:rsidRDefault="00E3468D" w:rsidP="00B83D34">
            <w:pPr>
              <w:jc w:val="left"/>
              <w:rPr>
                <w:rFonts w:cs="Arial"/>
                <w:sz w:val="24"/>
                <w:szCs w:val="24"/>
              </w:rPr>
            </w:pPr>
            <w:r w:rsidRPr="00FF7385">
              <w:rPr>
                <w:rFonts w:cs="Arial"/>
                <w:sz w:val="24"/>
                <w:szCs w:val="24"/>
              </w:rPr>
              <w:t>Key Personnel</w:t>
            </w:r>
          </w:p>
        </w:tc>
        <w:tc>
          <w:tcPr>
            <w:tcW w:w="1477" w:type="dxa"/>
          </w:tcPr>
          <w:p w:rsidR="00E3468D" w:rsidRPr="00FF7385" w:rsidRDefault="00E3468D" w:rsidP="00B83D34">
            <w:pPr>
              <w:jc w:val="left"/>
              <w:rPr>
                <w:rFonts w:cs="Arial"/>
                <w:sz w:val="24"/>
                <w:szCs w:val="24"/>
              </w:rPr>
            </w:pPr>
            <w:r w:rsidRPr="00FF7385">
              <w:rPr>
                <w:rFonts w:cs="Arial"/>
                <w:sz w:val="24"/>
                <w:szCs w:val="24"/>
              </w:rPr>
              <w:t>Timeline</w:t>
            </w:r>
          </w:p>
        </w:tc>
        <w:tc>
          <w:tcPr>
            <w:tcW w:w="4425" w:type="dxa"/>
          </w:tcPr>
          <w:p w:rsidR="00E3468D" w:rsidRPr="00FF7385" w:rsidRDefault="00E3468D" w:rsidP="00B83D34">
            <w:pPr>
              <w:jc w:val="left"/>
              <w:rPr>
                <w:rFonts w:cs="Arial"/>
                <w:sz w:val="24"/>
                <w:szCs w:val="24"/>
              </w:rPr>
            </w:pPr>
            <w:r w:rsidRPr="00FF7385">
              <w:rPr>
                <w:rFonts w:cs="Arial"/>
                <w:sz w:val="24"/>
                <w:szCs w:val="24"/>
              </w:rPr>
              <w:t xml:space="preserve">Associated Risks </w:t>
            </w:r>
          </w:p>
        </w:tc>
      </w:tr>
      <w:tr w:rsidR="00E3468D" w:rsidRPr="00FF7385" w:rsidTr="00B83D34">
        <w:trPr>
          <w:trHeight w:val="2958"/>
        </w:trPr>
        <w:tc>
          <w:tcPr>
            <w:tcW w:w="912" w:type="dxa"/>
          </w:tcPr>
          <w:p w:rsidR="00E3468D" w:rsidRPr="00FF7385" w:rsidRDefault="00E3468D" w:rsidP="00B83D34">
            <w:pPr>
              <w:jc w:val="left"/>
              <w:rPr>
                <w:rFonts w:cs="Arial"/>
                <w:sz w:val="24"/>
                <w:szCs w:val="24"/>
              </w:rPr>
            </w:pPr>
            <w:r w:rsidRPr="00FF7385">
              <w:rPr>
                <w:rFonts w:cs="Arial"/>
                <w:sz w:val="24"/>
                <w:szCs w:val="24"/>
              </w:rPr>
              <w:t>1.</w:t>
            </w:r>
          </w:p>
        </w:tc>
        <w:tc>
          <w:tcPr>
            <w:tcW w:w="3256" w:type="dxa"/>
          </w:tcPr>
          <w:p w:rsidR="00E3468D" w:rsidRPr="00FF7385" w:rsidRDefault="00E3468D" w:rsidP="00B83D34">
            <w:pPr>
              <w:jc w:val="left"/>
              <w:rPr>
                <w:rFonts w:cs="Arial"/>
                <w:sz w:val="24"/>
                <w:szCs w:val="24"/>
              </w:rPr>
            </w:pPr>
            <w:r w:rsidRPr="00FF7385">
              <w:rPr>
                <w:rFonts w:cs="Arial"/>
                <w:sz w:val="24"/>
                <w:szCs w:val="24"/>
              </w:rPr>
              <w:t xml:space="preserve">Increase the number of staff members specifying their Welsh Language Abilities on ESR. </w:t>
            </w:r>
          </w:p>
          <w:p w:rsidR="00E3468D" w:rsidRPr="00FF7385" w:rsidRDefault="00E3468D" w:rsidP="00B83D34">
            <w:pPr>
              <w:jc w:val="left"/>
              <w:rPr>
                <w:rFonts w:cs="Arial"/>
                <w:sz w:val="24"/>
                <w:szCs w:val="24"/>
              </w:rPr>
            </w:pPr>
          </w:p>
          <w:p w:rsidR="00E3468D" w:rsidRPr="00FF7385" w:rsidRDefault="00E3468D" w:rsidP="00B83D34">
            <w:pPr>
              <w:jc w:val="left"/>
              <w:rPr>
                <w:rFonts w:cs="Arial"/>
                <w:sz w:val="24"/>
                <w:szCs w:val="24"/>
              </w:rPr>
            </w:pPr>
            <w:r w:rsidRPr="00FF7385">
              <w:rPr>
                <w:rFonts w:cs="Arial"/>
                <w:sz w:val="24"/>
                <w:szCs w:val="24"/>
              </w:rPr>
              <w:t xml:space="preserve">Regular communication on how to upload via ESR, and updated compliance figures to be circulated across the Service Group on the current compliance target.  </w:t>
            </w:r>
          </w:p>
          <w:p w:rsidR="00E3468D" w:rsidRPr="00FF7385" w:rsidRDefault="00E3468D" w:rsidP="00B83D34">
            <w:pPr>
              <w:jc w:val="left"/>
              <w:rPr>
                <w:rFonts w:cs="Arial"/>
                <w:sz w:val="24"/>
                <w:szCs w:val="24"/>
              </w:rPr>
            </w:pPr>
          </w:p>
          <w:p w:rsidR="00E3468D" w:rsidRPr="00FF7385" w:rsidRDefault="00E3468D" w:rsidP="00B83D34">
            <w:pPr>
              <w:pStyle w:val="ListParagraph"/>
              <w:jc w:val="left"/>
              <w:rPr>
                <w:rFonts w:cs="Arial"/>
                <w:sz w:val="24"/>
                <w:szCs w:val="24"/>
              </w:rPr>
            </w:pPr>
          </w:p>
        </w:tc>
        <w:tc>
          <w:tcPr>
            <w:tcW w:w="2212" w:type="dxa"/>
          </w:tcPr>
          <w:p w:rsidR="00E3468D" w:rsidRPr="00FF7385" w:rsidRDefault="00E3468D" w:rsidP="00B83D34">
            <w:pPr>
              <w:jc w:val="left"/>
              <w:rPr>
                <w:rFonts w:cs="Arial"/>
                <w:sz w:val="24"/>
                <w:szCs w:val="24"/>
              </w:rPr>
            </w:pPr>
            <w:r w:rsidRPr="00FF7385">
              <w:rPr>
                <w:rFonts w:cs="Arial"/>
                <w:sz w:val="24"/>
                <w:szCs w:val="24"/>
              </w:rPr>
              <w:t>To increase the number of staff who have recorded their Welsh Language Abilities from 33% to 95%.</w:t>
            </w:r>
          </w:p>
          <w:p w:rsidR="00E3468D" w:rsidRPr="00FF7385" w:rsidRDefault="00E3468D" w:rsidP="00B83D34">
            <w:pPr>
              <w:jc w:val="left"/>
              <w:rPr>
                <w:rFonts w:cs="Arial"/>
                <w:sz w:val="24"/>
                <w:szCs w:val="24"/>
              </w:rPr>
            </w:pPr>
          </w:p>
          <w:p w:rsidR="00E3468D" w:rsidRPr="00FF7385" w:rsidRDefault="00E3468D" w:rsidP="00B83D34">
            <w:pPr>
              <w:jc w:val="left"/>
              <w:rPr>
                <w:rFonts w:cs="Arial"/>
                <w:sz w:val="24"/>
                <w:szCs w:val="24"/>
              </w:rPr>
            </w:pPr>
            <w:r w:rsidRPr="00FF7385">
              <w:rPr>
                <w:rFonts w:cs="Arial"/>
                <w:sz w:val="24"/>
                <w:szCs w:val="24"/>
              </w:rPr>
              <w:t xml:space="preserve">Over the reporting periods of August 2023 – September 2024 the average % of staff recording their Welsh Language Abilities has increased: </w:t>
            </w:r>
          </w:p>
          <w:p w:rsidR="00E3468D" w:rsidRPr="00FF7385" w:rsidRDefault="00E3468D" w:rsidP="00B83D34">
            <w:pPr>
              <w:pStyle w:val="ListParagraph"/>
              <w:numPr>
                <w:ilvl w:val="0"/>
                <w:numId w:val="15"/>
              </w:numPr>
              <w:spacing w:after="0" w:line="240" w:lineRule="auto"/>
              <w:jc w:val="left"/>
              <w:rPr>
                <w:rFonts w:cs="Arial"/>
                <w:sz w:val="24"/>
                <w:szCs w:val="24"/>
              </w:rPr>
            </w:pPr>
            <w:r w:rsidRPr="00FF7385">
              <w:rPr>
                <w:rFonts w:cs="Arial"/>
                <w:sz w:val="24"/>
                <w:szCs w:val="24"/>
              </w:rPr>
              <w:t>August 2023: 33%</w:t>
            </w:r>
          </w:p>
          <w:p w:rsidR="00E3468D" w:rsidRPr="00FF7385" w:rsidRDefault="00E3468D" w:rsidP="00B83D34">
            <w:pPr>
              <w:pStyle w:val="ListParagraph"/>
              <w:numPr>
                <w:ilvl w:val="0"/>
                <w:numId w:val="15"/>
              </w:numPr>
              <w:spacing w:after="0" w:line="240" w:lineRule="auto"/>
              <w:jc w:val="left"/>
              <w:rPr>
                <w:rFonts w:cs="Arial"/>
                <w:sz w:val="24"/>
                <w:szCs w:val="24"/>
              </w:rPr>
            </w:pPr>
            <w:r w:rsidRPr="00FF7385">
              <w:rPr>
                <w:rFonts w:cs="Arial"/>
                <w:sz w:val="24"/>
                <w:szCs w:val="24"/>
              </w:rPr>
              <w:t>September 2024: 56%</w:t>
            </w:r>
          </w:p>
        </w:tc>
        <w:tc>
          <w:tcPr>
            <w:tcW w:w="2217" w:type="dxa"/>
          </w:tcPr>
          <w:p w:rsidR="00E3468D" w:rsidRPr="00FF7385" w:rsidRDefault="00E3468D" w:rsidP="00B83D34">
            <w:pPr>
              <w:jc w:val="left"/>
              <w:rPr>
                <w:rFonts w:cs="Arial"/>
                <w:sz w:val="24"/>
                <w:szCs w:val="24"/>
                <w:lang w:val="cy-GB"/>
              </w:rPr>
            </w:pPr>
            <w:r w:rsidRPr="00FF7385">
              <w:rPr>
                <w:rFonts w:cs="Arial"/>
                <w:sz w:val="24"/>
                <w:szCs w:val="24"/>
                <w:lang w:val="cy-GB"/>
              </w:rPr>
              <w:t xml:space="preserve">For all staff within the SG to provide their skill capability on ESR </w:t>
            </w:r>
          </w:p>
          <w:p w:rsidR="00E3468D" w:rsidRPr="00FF7385" w:rsidRDefault="00E3468D" w:rsidP="00B83D34">
            <w:pPr>
              <w:jc w:val="left"/>
              <w:rPr>
                <w:rFonts w:cs="Arial"/>
                <w:sz w:val="24"/>
                <w:szCs w:val="24"/>
                <w:lang w:val="cy-GB"/>
              </w:rPr>
            </w:pPr>
          </w:p>
          <w:p w:rsidR="00E3468D" w:rsidRPr="00FF7385" w:rsidRDefault="00E3468D" w:rsidP="00B83D34">
            <w:pPr>
              <w:jc w:val="left"/>
              <w:rPr>
                <w:rFonts w:cs="Arial"/>
                <w:sz w:val="24"/>
                <w:szCs w:val="24"/>
                <w:lang w:val="cy-GB"/>
              </w:rPr>
            </w:pPr>
            <w:r w:rsidRPr="00FF7385">
              <w:rPr>
                <w:rFonts w:cs="Arial"/>
                <w:sz w:val="24"/>
                <w:szCs w:val="24"/>
                <w:lang w:val="cy-GB"/>
              </w:rPr>
              <w:t xml:space="preserve">The % of staff to increase across the Service Group </w:t>
            </w:r>
          </w:p>
          <w:p w:rsidR="00E3468D" w:rsidRPr="00FF7385" w:rsidRDefault="00E3468D" w:rsidP="00B83D34">
            <w:pPr>
              <w:jc w:val="left"/>
              <w:rPr>
                <w:rFonts w:cs="Arial"/>
                <w:sz w:val="24"/>
                <w:szCs w:val="24"/>
                <w:lang w:val="cy-GB"/>
              </w:rPr>
            </w:pPr>
          </w:p>
          <w:p w:rsidR="00E3468D" w:rsidRPr="00FF7385" w:rsidRDefault="00E3468D" w:rsidP="00B83D34">
            <w:pPr>
              <w:jc w:val="left"/>
              <w:rPr>
                <w:rFonts w:cs="Arial"/>
                <w:sz w:val="24"/>
                <w:szCs w:val="24"/>
                <w:lang w:val="cy-GB"/>
              </w:rPr>
            </w:pPr>
            <w:r w:rsidRPr="00FF7385">
              <w:rPr>
                <w:rFonts w:cs="Arial"/>
                <w:sz w:val="24"/>
                <w:szCs w:val="24"/>
                <w:lang w:val="cy-GB"/>
              </w:rPr>
              <w:t xml:space="preserve">Measured through a monthly report downlaoded via ESR. </w:t>
            </w:r>
          </w:p>
        </w:tc>
        <w:tc>
          <w:tcPr>
            <w:tcW w:w="1692" w:type="dxa"/>
          </w:tcPr>
          <w:p w:rsidR="00E3468D" w:rsidRPr="00FF7385" w:rsidRDefault="00E3468D" w:rsidP="00B83D34">
            <w:pPr>
              <w:jc w:val="left"/>
              <w:rPr>
                <w:rFonts w:cs="Arial"/>
                <w:sz w:val="24"/>
                <w:szCs w:val="24"/>
                <w:lang w:val="cy-GB"/>
              </w:rPr>
            </w:pPr>
            <w:r w:rsidRPr="00FF7385">
              <w:rPr>
                <w:rFonts w:cs="Arial"/>
                <w:sz w:val="24"/>
                <w:szCs w:val="24"/>
                <w:lang w:val="cy-GB"/>
              </w:rPr>
              <w:t>Head of Nusring for Quality and Governance</w:t>
            </w:r>
          </w:p>
          <w:p w:rsidR="00E3468D" w:rsidRPr="00FF7385" w:rsidRDefault="00E3468D" w:rsidP="00B83D34">
            <w:pPr>
              <w:jc w:val="left"/>
              <w:rPr>
                <w:rFonts w:cs="Arial"/>
                <w:sz w:val="24"/>
                <w:szCs w:val="24"/>
                <w:lang w:val="cy-GB"/>
              </w:rPr>
            </w:pPr>
          </w:p>
          <w:p w:rsidR="00E3468D" w:rsidRPr="00FF7385" w:rsidRDefault="00E3468D" w:rsidP="00B83D34">
            <w:pPr>
              <w:jc w:val="left"/>
              <w:rPr>
                <w:rFonts w:cs="Arial"/>
                <w:sz w:val="24"/>
                <w:szCs w:val="24"/>
                <w:lang w:val="cy-GB"/>
              </w:rPr>
            </w:pPr>
            <w:r w:rsidRPr="00FF7385">
              <w:rPr>
                <w:rFonts w:cs="Arial"/>
                <w:sz w:val="24"/>
                <w:szCs w:val="24"/>
                <w:lang w:val="cy-GB"/>
              </w:rPr>
              <w:t xml:space="preserve">ESR Team </w:t>
            </w:r>
          </w:p>
        </w:tc>
        <w:tc>
          <w:tcPr>
            <w:tcW w:w="1477" w:type="dxa"/>
          </w:tcPr>
          <w:p w:rsidR="00E3468D" w:rsidRPr="00FF7385" w:rsidRDefault="00E3468D" w:rsidP="00B83D34">
            <w:pPr>
              <w:jc w:val="left"/>
              <w:rPr>
                <w:rFonts w:cs="Arial"/>
                <w:sz w:val="24"/>
                <w:szCs w:val="24"/>
              </w:rPr>
            </w:pPr>
            <w:r w:rsidRPr="00FF7385">
              <w:rPr>
                <w:rFonts w:cs="Arial"/>
                <w:sz w:val="24"/>
                <w:szCs w:val="24"/>
              </w:rPr>
              <w:t xml:space="preserve">June 2023 – Ongoing </w:t>
            </w:r>
          </w:p>
        </w:tc>
        <w:tc>
          <w:tcPr>
            <w:tcW w:w="4425" w:type="dxa"/>
          </w:tcPr>
          <w:p w:rsidR="00E3468D" w:rsidRPr="00FF7385" w:rsidRDefault="00E3468D" w:rsidP="00B83D34">
            <w:pPr>
              <w:jc w:val="left"/>
              <w:rPr>
                <w:rFonts w:cs="Arial"/>
                <w:sz w:val="24"/>
                <w:szCs w:val="24"/>
              </w:rPr>
            </w:pPr>
            <w:r w:rsidRPr="00FF7385">
              <w:rPr>
                <w:rFonts w:cs="Arial"/>
                <w:sz w:val="24"/>
                <w:szCs w:val="24"/>
              </w:rPr>
              <w:t xml:space="preserve">Staff potentially won’t engage in recording their skills and abilities on ESR. </w:t>
            </w:r>
          </w:p>
          <w:p w:rsidR="00E3468D" w:rsidRPr="00FF7385" w:rsidRDefault="00E3468D" w:rsidP="00B83D34">
            <w:pPr>
              <w:jc w:val="left"/>
              <w:rPr>
                <w:rFonts w:cs="Arial"/>
                <w:sz w:val="24"/>
                <w:szCs w:val="24"/>
              </w:rPr>
            </w:pPr>
          </w:p>
          <w:p w:rsidR="00E3468D" w:rsidRPr="00FF7385" w:rsidRDefault="00E3468D" w:rsidP="00B83D34">
            <w:pPr>
              <w:jc w:val="left"/>
              <w:rPr>
                <w:rFonts w:cs="Arial"/>
                <w:sz w:val="24"/>
                <w:szCs w:val="24"/>
              </w:rPr>
            </w:pPr>
            <w:r w:rsidRPr="00FF7385">
              <w:rPr>
                <w:rFonts w:cs="Arial"/>
                <w:sz w:val="24"/>
                <w:szCs w:val="24"/>
              </w:rPr>
              <w:t xml:space="preserve">Staff may not have the confidence to upload their skills, as they may be fearful of what this may lead too. i.e. using the Welsh Language in complex situations. </w:t>
            </w:r>
          </w:p>
          <w:p w:rsidR="00E3468D" w:rsidRPr="00FF7385" w:rsidRDefault="00E3468D" w:rsidP="00B83D34">
            <w:pPr>
              <w:jc w:val="left"/>
              <w:rPr>
                <w:rFonts w:cs="Arial"/>
                <w:sz w:val="24"/>
                <w:szCs w:val="24"/>
              </w:rPr>
            </w:pPr>
          </w:p>
          <w:p w:rsidR="00E3468D" w:rsidRPr="00FF7385" w:rsidRDefault="00E3468D" w:rsidP="00B83D34">
            <w:pPr>
              <w:jc w:val="left"/>
              <w:rPr>
                <w:rFonts w:cs="Arial"/>
                <w:sz w:val="24"/>
                <w:szCs w:val="24"/>
              </w:rPr>
            </w:pPr>
          </w:p>
          <w:p w:rsidR="00E3468D" w:rsidRPr="00FF7385" w:rsidRDefault="00E3468D" w:rsidP="00B83D34">
            <w:pPr>
              <w:jc w:val="left"/>
              <w:rPr>
                <w:rFonts w:cs="Arial"/>
                <w:sz w:val="24"/>
                <w:szCs w:val="24"/>
              </w:rPr>
            </w:pPr>
          </w:p>
          <w:p w:rsidR="00E3468D" w:rsidRPr="00FF7385" w:rsidRDefault="00E3468D" w:rsidP="00B83D34">
            <w:pPr>
              <w:jc w:val="left"/>
              <w:rPr>
                <w:rFonts w:cs="Arial"/>
                <w:sz w:val="24"/>
                <w:szCs w:val="24"/>
              </w:rPr>
            </w:pPr>
          </w:p>
        </w:tc>
      </w:tr>
      <w:tr w:rsidR="00E3468D" w:rsidRPr="00FF7385" w:rsidTr="00B83D34">
        <w:trPr>
          <w:trHeight w:val="983"/>
        </w:trPr>
        <w:tc>
          <w:tcPr>
            <w:tcW w:w="912" w:type="dxa"/>
          </w:tcPr>
          <w:p w:rsidR="00E3468D" w:rsidRPr="00FF7385" w:rsidRDefault="00E3468D" w:rsidP="00B83D34">
            <w:pPr>
              <w:jc w:val="left"/>
              <w:rPr>
                <w:rFonts w:cs="Arial"/>
                <w:sz w:val="24"/>
                <w:szCs w:val="24"/>
              </w:rPr>
            </w:pPr>
            <w:r w:rsidRPr="00FF7385">
              <w:rPr>
                <w:rFonts w:cs="Arial"/>
                <w:sz w:val="24"/>
                <w:szCs w:val="24"/>
              </w:rPr>
              <w:t>2.</w:t>
            </w:r>
          </w:p>
        </w:tc>
        <w:tc>
          <w:tcPr>
            <w:tcW w:w="3256" w:type="dxa"/>
          </w:tcPr>
          <w:p w:rsidR="00E3468D" w:rsidRPr="00FF7385" w:rsidRDefault="00E3468D" w:rsidP="00B83D34">
            <w:pPr>
              <w:jc w:val="left"/>
              <w:rPr>
                <w:rFonts w:cs="Arial"/>
                <w:sz w:val="24"/>
                <w:szCs w:val="24"/>
              </w:rPr>
            </w:pPr>
            <w:r w:rsidRPr="00FF7385">
              <w:rPr>
                <w:rFonts w:cs="Arial"/>
                <w:sz w:val="24"/>
                <w:szCs w:val="24"/>
              </w:rPr>
              <w:t xml:space="preserve">Increase the number of staff who undertake the Welsh Language Awareness ESR E-Learning Module </w:t>
            </w:r>
          </w:p>
          <w:p w:rsidR="00E3468D" w:rsidRPr="00FF7385" w:rsidRDefault="00E3468D" w:rsidP="00B83D34">
            <w:pPr>
              <w:jc w:val="left"/>
              <w:rPr>
                <w:rFonts w:cs="Arial"/>
                <w:sz w:val="24"/>
                <w:szCs w:val="24"/>
              </w:rPr>
            </w:pPr>
            <w:r w:rsidRPr="00FF7385">
              <w:rPr>
                <w:rFonts w:cs="Arial"/>
                <w:sz w:val="24"/>
                <w:szCs w:val="24"/>
              </w:rPr>
              <w:t xml:space="preserve">“More Than Just Words” </w:t>
            </w:r>
          </w:p>
          <w:p w:rsidR="00E3468D" w:rsidRPr="00FF7385" w:rsidRDefault="00E3468D" w:rsidP="00B83D34">
            <w:pPr>
              <w:jc w:val="left"/>
              <w:rPr>
                <w:rFonts w:cs="Arial"/>
                <w:sz w:val="24"/>
                <w:szCs w:val="24"/>
              </w:rPr>
            </w:pPr>
          </w:p>
          <w:p w:rsidR="00E3468D" w:rsidRPr="00FF7385" w:rsidRDefault="00E3468D" w:rsidP="00B83D34">
            <w:pPr>
              <w:jc w:val="left"/>
              <w:rPr>
                <w:rFonts w:cs="Arial"/>
                <w:sz w:val="24"/>
                <w:szCs w:val="24"/>
              </w:rPr>
            </w:pPr>
            <w:r w:rsidRPr="00FF7385">
              <w:rPr>
                <w:rFonts w:cs="Arial"/>
                <w:sz w:val="24"/>
                <w:szCs w:val="24"/>
              </w:rPr>
              <w:t xml:space="preserve">Regular communication on how to access the E-Learning module via ESR, and updated compliance figures to be circulated across the Service Group on the current compliance target.  </w:t>
            </w:r>
          </w:p>
        </w:tc>
        <w:tc>
          <w:tcPr>
            <w:tcW w:w="2212" w:type="dxa"/>
          </w:tcPr>
          <w:p w:rsidR="00E3468D" w:rsidRPr="00FF7385" w:rsidRDefault="00E3468D" w:rsidP="00B83D34">
            <w:pPr>
              <w:jc w:val="left"/>
              <w:rPr>
                <w:rFonts w:cs="Arial"/>
                <w:sz w:val="24"/>
                <w:szCs w:val="24"/>
              </w:rPr>
            </w:pPr>
            <w:r w:rsidRPr="00FF7385">
              <w:rPr>
                <w:rFonts w:cs="Arial"/>
                <w:sz w:val="24"/>
                <w:szCs w:val="24"/>
              </w:rPr>
              <w:t xml:space="preserve">To ensure 85% compliance of staff within the MH&amp;LD Service Group. </w:t>
            </w:r>
          </w:p>
          <w:p w:rsidR="00E3468D" w:rsidRPr="00FF7385" w:rsidRDefault="00E3468D" w:rsidP="00B83D34">
            <w:pPr>
              <w:jc w:val="left"/>
              <w:rPr>
                <w:rFonts w:cs="Arial"/>
                <w:sz w:val="24"/>
                <w:szCs w:val="24"/>
              </w:rPr>
            </w:pPr>
          </w:p>
          <w:p w:rsidR="00E3468D" w:rsidRPr="00FF7385" w:rsidRDefault="00E3468D" w:rsidP="00B83D34">
            <w:pPr>
              <w:jc w:val="left"/>
              <w:rPr>
                <w:rFonts w:cs="Arial"/>
                <w:sz w:val="24"/>
                <w:szCs w:val="24"/>
              </w:rPr>
            </w:pPr>
            <w:r w:rsidRPr="00FF7385">
              <w:rPr>
                <w:rFonts w:cs="Arial"/>
                <w:sz w:val="24"/>
                <w:szCs w:val="24"/>
              </w:rPr>
              <w:t>We are increasing the compliance within MH&amp;LD Service Group, which is seen over the reporting period August 2023 – August 2024:</w:t>
            </w:r>
          </w:p>
          <w:p w:rsidR="00E3468D" w:rsidRPr="00FF7385" w:rsidRDefault="00E3468D" w:rsidP="00B83D34">
            <w:pPr>
              <w:pStyle w:val="ListParagraph"/>
              <w:numPr>
                <w:ilvl w:val="0"/>
                <w:numId w:val="15"/>
              </w:numPr>
              <w:spacing w:after="0" w:line="240" w:lineRule="auto"/>
              <w:jc w:val="left"/>
              <w:rPr>
                <w:rFonts w:cs="Arial"/>
                <w:sz w:val="24"/>
                <w:szCs w:val="24"/>
              </w:rPr>
            </w:pPr>
            <w:r w:rsidRPr="00FF7385">
              <w:rPr>
                <w:rFonts w:cs="Arial"/>
                <w:sz w:val="24"/>
                <w:szCs w:val="24"/>
              </w:rPr>
              <w:t>August 2023: 79%</w:t>
            </w:r>
          </w:p>
          <w:p w:rsidR="00E3468D" w:rsidRPr="00FF7385" w:rsidRDefault="00E3468D" w:rsidP="00B83D34">
            <w:pPr>
              <w:pStyle w:val="ListParagraph"/>
              <w:numPr>
                <w:ilvl w:val="0"/>
                <w:numId w:val="15"/>
              </w:numPr>
              <w:spacing w:after="0" w:line="240" w:lineRule="auto"/>
              <w:jc w:val="left"/>
              <w:rPr>
                <w:rFonts w:cs="Arial"/>
                <w:sz w:val="24"/>
                <w:szCs w:val="24"/>
              </w:rPr>
            </w:pPr>
            <w:r w:rsidRPr="00FF7385">
              <w:rPr>
                <w:rFonts w:cs="Arial"/>
                <w:sz w:val="24"/>
                <w:szCs w:val="24"/>
              </w:rPr>
              <w:t>September 2024: 93.05%</w:t>
            </w:r>
          </w:p>
          <w:p w:rsidR="00E3468D" w:rsidRPr="00FF7385" w:rsidRDefault="00E3468D" w:rsidP="00B83D34">
            <w:pPr>
              <w:spacing w:after="0" w:line="240" w:lineRule="auto"/>
              <w:ind w:left="0" w:firstLine="0"/>
              <w:jc w:val="left"/>
              <w:rPr>
                <w:rFonts w:cs="Arial"/>
                <w:sz w:val="24"/>
                <w:szCs w:val="24"/>
              </w:rPr>
            </w:pPr>
            <w:r w:rsidRPr="00FF7385">
              <w:rPr>
                <w:rFonts w:cs="Arial"/>
                <w:sz w:val="24"/>
                <w:szCs w:val="24"/>
              </w:rPr>
              <w:t>(The progress made with the completion of the module is very pleasing)</w:t>
            </w:r>
          </w:p>
        </w:tc>
        <w:tc>
          <w:tcPr>
            <w:tcW w:w="2217" w:type="dxa"/>
          </w:tcPr>
          <w:p w:rsidR="00E3468D" w:rsidRPr="00FF7385" w:rsidRDefault="00E3468D" w:rsidP="00B83D34">
            <w:pPr>
              <w:jc w:val="left"/>
              <w:rPr>
                <w:rFonts w:cs="Arial"/>
                <w:sz w:val="24"/>
                <w:szCs w:val="24"/>
              </w:rPr>
            </w:pPr>
            <w:r w:rsidRPr="00FF7385">
              <w:rPr>
                <w:rFonts w:cs="Arial"/>
                <w:sz w:val="24"/>
                <w:szCs w:val="24"/>
              </w:rPr>
              <w:t xml:space="preserve">For all staff within the SG to be compliant with the ESR module. </w:t>
            </w:r>
          </w:p>
          <w:p w:rsidR="00E3468D" w:rsidRPr="00FF7385" w:rsidRDefault="00E3468D" w:rsidP="00B83D34">
            <w:pPr>
              <w:jc w:val="left"/>
              <w:rPr>
                <w:rFonts w:cs="Arial"/>
                <w:sz w:val="24"/>
                <w:szCs w:val="24"/>
              </w:rPr>
            </w:pPr>
          </w:p>
          <w:p w:rsidR="00E3468D" w:rsidRPr="00FF7385" w:rsidRDefault="00E3468D" w:rsidP="00B83D34">
            <w:pPr>
              <w:jc w:val="left"/>
              <w:rPr>
                <w:rFonts w:cs="Arial"/>
                <w:sz w:val="24"/>
                <w:szCs w:val="24"/>
              </w:rPr>
            </w:pPr>
            <w:r w:rsidRPr="00FF7385">
              <w:rPr>
                <w:rFonts w:cs="Arial"/>
                <w:sz w:val="24"/>
                <w:szCs w:val="24"/>
              </w:rPr>
              <w:t xml:space="preserve">Measured through a monthly report downloaded via ESR.  </w:t>
            </w:r>
          </w:p>
        </w:tc>
        <w:tc>
          <w:tcPr>
            <w:tcW w:w="1692" w:type="dxa"/>
          </w:tcPr>
          <w:p w:rsidR="00E3468D" w:rsidRPr="00FF7385" w:rsidRDefault="00E3468D" w:rsidP="00B83D34">
            <w:pPr>
              <w:jc w:val="left"/>
              <w:rPr>
                <w:rFonts w:cs="Arial"/>
                <w:sz w:val="24"/>
                <w:szCs w:val="24"/>
                <w:lang w:val="cy-GB"/>
              </w:rPr>
            </w:pPr>
            <w:r w:rsidRPr="00FF7385">
              <w:rPr>
                <w:rFonts w:cs="Arial"/>
                <w:sz w:val="24"/>
                <w:szCs w:val="24"/>
                <w:lang w:val="cy-GB"/>
              </w:rPr>
              <w:t>Head of Nusring for Quality and Governance</w:t>
            </w:r>
          </w:p>
          <w:p w:rsidR="00E3468D" w:rsidRPr="00FF7385" w:rsidRDefault="00E3468D" w:rsidP="00B83D34">
            <w:pPr>
              <w:jc w:val="left"/>
              <w:rPr>
                <w:rFonts w:cs="Arial"/>
                <w:sz w:val="24"/>
                <w:szCs w:val="24"/>
                <w:lang w:val="cy-GB"/>
              </w:rPr>
            </w:pPr>
          </w:p>
          <w:p w:rsidR="00E3468D" w:rsidRPr="00FF7385" w:rsidRDefault="00E3468D" w:rsidP="00B83D34">
            <w:pPr>
              <w:jc w:val="left"/>
              <w:rPr>
                <w:rFonts w:cs="Arial"/>
                <w:sz w:val="24"/>
                <w:szCs w:val="24"/>
              </w:rPr>
            </w:pPr>
            <w:r w:rsidRPr="00FF7385">
              <w:rPr>
                <w:rFonts w:cs="Arial"/>
                <w:sz w:val="24"/>
                <w:szCs w:val="24"/>
                <w:lang w:val="cy-GB"/>
              </w:rPr>
              <w:t>ESR Team</w:t>
            </w:r>
          </w:p>
        </w:tc>
        <w:tc>
          <w:tcPr>
            <w:tcW w:w="1477" w:type="dxa"/>
          </w:tcPr>
          <w:p w:rsidR="00E3468D" w:rsidRPr="00FF7385" w:rsidRDefault="00E3468D" w:rsidP="00B83D34">
            <w:pPr>
              <w:jc w:val="left"/>
              <w:rPr>
                <w:rFonts w:cs="Arial"/>
                <w:sz w:val="24"/>
                <w:szCs w:val="24"/>
              </w:rPr>
            </w:pPr>
            <w:r w:rsidRPr="00FF7385">
              <w:rPr>
                <w:rFonts w:cs="Arial"/>
                <w:sz w:val="24"/>
                <w:szCs w:val="24"/>
              </w:rPr>
              <w:t xml:space="preserve">June 2023 – ongoing </w:t>
            </w:r>
          </w:p>
        </w:tc>
        <w:tc>
          <w:tcPr>
            <w:tcW w:w="4425" w:type="dxa"/>
          </w:tcPr>
          <w:p w:rsidR="00E3468D" w:rsidRPr="00FF7385" w:rsidRDefault="00E3468D" w:rsidP="00B83D34">
            <w:pPr>
              <w:jc w:val="left"/>
              <w:rPr>
                <w:rFonts w:cs="Arial"/>
                <w:sz w:val="24"/>
                <w:szCs w:val="24"/>
              </w:rPr>
            </w:pPr>
            <w:r w:rsidRPr="00FF7385">
              <w:rPr>
                <w:rFonts w:cs="Arial"/>
                <w:sz w:val="24"/>
                <w:szCs w:val="24"/>
              </w:rPr>
              <w:t xml:space="preserve">Staff potentially won’t have capacity to complete the e-learning module due to workload, commitments and time constraints. </w:t>
            </w:r>
          </w:p>
          <w:p w:rsidR="00E3468D" w:rsidRPr="00FF7385" w:rsidRDefault="00E3468D" w:rsidP="00B83D34">
            <w:pPr>
              <w:jc w:val="left"/>
              <w:rPr>
                <w:rFonts w:cs="Arial"/>
                <w:sz w:val="24"/>
                <w:szCs w:val="24"/>
              </w:rPr>
            </w:pPr>
          </w:p>
        </w:tc>
      </w:tr>
      <w:tr w:rsidR="00E3468D" w:rsidRPr="00FF7385" w:rsidTr="00B83D34">
        <w:trPr>
          <w:trHeight w:val="132"/>
        </w:trPr>
        <w:tc>
          <w:tcPr>
            <w:tcW w:w="912" w:type="dxa"/>
          </w:tcPr>
          <w:p w:rsidR="00E3468D" w:rsidRPr="00FF7385" w:rsidRDefault="00E3468D" w:rsidP="00B83D34">
            <w:pPr>
              <w:jc w:val="left"/>
              <w:rPr>
                <w:rFonts w:cs="Arial"/>
                <w:sz w:val="24"/>
                <w:szCs w:val="24"/>
              </w:rPr>
            </w:pPr>
            <w:r w:rsidRPr="00FF7385">
              <w:rPr>
                <w:rFonts w:cs="Arial"/>
                <w:sz w:val="24"/>
                <w:szCs w:val="24"/>
              </w:rPr>
              <w:t>3.</w:t>
            </w:r>
          </w:p>
        </w:tc>
        <w:tc>
          <w:tcPr>
            <w:tcW w:w="3256" w:type="dxa"/>
          </w:tcPr>
          <w:p w:rsidR="00E3468D" w:rsidRPr="00FF7385" w:rsidRDefault="00E3468D" w:rsidP="00B83D34">
            <w:pPr>
              <w:jc w:val="left"/>
              <w:rPr>
                <w:rFonts w:cs="Arial"/>
                <w:sz w:val="24"/>
                <w:szCs w:val="24"/>
              </w:rPr>
            </w:pPr>
            <w:r w:rsidRPr="00FF7385">
              <w:rPr>
                <w:rFonts w:cs="Arial"/>
                <w:sz w:val="24"/>
                <w:szCs w:val="24"/>
              </w:rPr>
              <w:t>PADRs – managers to clarify with their staff their capabilities with the Welsh Language and ensure that it is recorded on the ESR system.</w:t>
            </w:r>
          </w:p>
          <w:p w:rsidR="00E3468D" w:rsidRPr="00FF7385" w:rsidRDefault="00E3468D" w:rsidP="00B83D34">
            <w:pPr>
              <w:jc w:val="left"/>
              <w:rPr>
                <w:rFonts w:cs="Arial"/>
                <w:sz w:val="24"/>
                <w:szCs w:val="24"/>
              </w:rPr>
            </w:pPr>
          </w:p>
          <w:p w:rsidR="00E3468D" w:rsidRPr="00FF7385" w:rsidRDefault="00E3468D" w:rsidP="00B83D34">
            <w:pPr>
              <w:jc w:val="left"/>
              <w:rPr>
                <w:rFonts w:cs="Arial"/>
                <w:sz w:val="24"/>
                <w:szCs w:val="24"/>
              </w:rPr>
            </w:pPr>
            <w:r w:rsidRPr="00FF7385">
              <w:rPr>
                <w:rFonts w:cs="Arial"/>
                <w:sz w:val="24"/>
                <w:szCs w:val="24"/>
              </w:rPr>
              <w:t xml:space="preserve">Enquire the possibility to include a prompt on the PADR template regarding Welsh Language capabilities, when the HB Policy is next reviewed.  (Review due November 2023) </w:t>
            </w:r>
          </w:p>
        </w:tc>
        <w:tc>
          <w:tcPr>
            <w:tcW w:w="2212" w:type="dxa"/>
          </w:tcPr>
          <w:p w:rsidR="00E3468D" w:rsidRPr="00FF7385" w:rsidRDefault="00E3468D" w:rsidP="00B83D34">
            <w:pPr>
              <w:jc w:val="left"/>
              <w:rPr>
                <w:rFonts w:cs="Arial"/>
                <w:sz w:val="24"/>
                <w:szCs w:val="24"/>
              </w:rPr>
            </w:pPr>
            <w:r w:rsidRPr="00FF7385">
              <w:rPr>
                <w:rFonts w:cs="Arial"/>
                <w:sz w:val="24"/>
                <w:szCs w:val="24"/>
              </w:rPr>
              <w:t xml:space="preserve">All managers with have the local knowledge of all staff members within their respective area of their Welsh Language capabilities. </w:t>
            </w:r>
          </w:p>
          <w:p w:rsidR="00E3468D" w:rsidRPr="00FF7385" w:rsidRDefault="00E3468D" w:rsidP="00B83D34">
            <w:pPr>
              <w:jc w:val="left"/>
              <w:rPr>
                <w:rFonts w:cs="Arial"/>
                <w:sz w:val="24"/>
                <w:szCs w:val="24"/>
              </w:rPr>
            </w:pPr>
          </w:p>
          <w:p w:rsidR="00E3468D" w:rsidRPr="00FF7385" w:rsidRDefault="00E3468D" w:rsidP="00B83D34">
            <w:pPr>
              <w:jc w:val="left"/>
              <w:rPr>
                <w:rFonts w:cs="Arial"/>
                <w:sz w:val="24"/>
                <w:szCs w:val="24"/>
              </w:rPr>
            </w:pPr>
            <w:r w:rsidRPr="00FF7385">
              <w:rPr>
                <w:rFonts w:cs="Arial"/>
                <w:sz w:val="24"/>
                <w:szCs w:val="24"/>
              </w:rPr>
              <w:t xml:space="preserve">To increase the number of staff who have recorded their Welsh Language Abilities from 40% (as of October 2023) to 95%. </w:t>
            </w:r>
          </w:p>
          <w:p w:rsidR="00E3468D" w:rsidRPr="00FF7385" w:rsidRDefault="00E3468D" w:rsidP="00B83D34">
            <w:pPr>
              <w:jc w:val="left"/>
              <w:rPr>
                <w:rFonts w:cs="Arial"/>
                <w:sz w:val="24"/>
                <w:szCs w:val="24"/>
              </w:rPr>
            </w:pPr>
          </w:p>
          <w:p w:rsidR="00E3468D" w:rsidRPr="00FF7385" w:rsidRDefault="00E3468D" w:rsidP="00B83D34">
            <w:pPr>
              <w:jc w:val="left"/>
              <w:rPr>
                <w:rFonts w:cs="Arial"/>
                <w:sz w:val="24"/>
                <w:szCs w:val="24"/>
              </w:rPr>
            </w:pPr>
            <w:r w:rsidRPr="00FF7385">
              <w:rPr>
                <w:rFonts w:cs="Arial"/>
                <w:sz w:val="24"/>
                <w:szCs w:val="24"/>
              </w:rPr>
              <w:t xml:space="preserve">In the most recent reporting month, the below figures have been recorded. </w:t>
            </w:r>
          </w:p>
          <w:tbl>
            <w:tblPr>
              <w:tblStyle w:val="GridTable1Light-Accent4"/>
              <w:tblW w:w="0" w:type="auto"/>
              <w:tblLook w:val="04A0" w:firstRow="1" w:lastRow="0" w:firstColumn="1" w:lastColumn="0" w:noHBand="0" w:noVBand="1"/>
            </w:tblPr>
            <w:tblGrid>
              <w:gridCol w:w="2235"/>
              <w:gridCol w:w="1380"/>
            </w:tblGrid>
            <w:tr w:rsidR="00E3468D" w:rsidRPr="00FF7385" w:rsidTr="00B83D3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26" w:type="dxa"/>
                </w:tcPr>
                <w:p w:rsidR="00E3468D" w:rsidRPr="00FF7385" w:rsidRDefault="00E3468D" w:rsidP="00B83D34">
                  <w:pPr>
                    <w:pStyle w:val="ListParagraph"/>
                    <w:ind w:left="0"/>
                    <w:jc w:val="left"/>
                    <w:rPr>
                      <w:rFonts w:cs="Arial"/>
                      <w:b w:val="0"/>
                      <w:sz w:val="24"/>
                      <w:szCs w:val="24"/>
                    </w:rPr>
                  </w:pPr>
                </w:p>
              </w:tc>
              <w:tc>
                <w:tcPr>
                  <w:tcW w:w="1321" w:type="dxa"/>
                </w:tcPr>
                <w:p w:rsidR="00E3468D" w:rsidRPr="00FF7385" w:rsidRDefault="00E3468D" w:rsidP="00B83D34">
                  <w:pPr>
                    <w:pStyle w:val="ListParagraph"/>
                    <w:ind w:left="0"/>
                    <w:jc w:val="left"/>
                    <w:cnfStyle w:val="100000000000" w:firstRow="1" w:lastRow="0" w:firstColumn="0" w:lastColumn="0" w:oddVBand="0" w:evenVBand="0" w:oddHBand="0" w:evenHBand="0" w:firstRowFirstColumn="0" w:firstRowLastColumn="0" w:lastRowFirstColumn="0" w:lastRowLastColumn="0"/>
                    <w:rPr>
                      <w:rFonts w:cs="Arial"/>
                      <w:b w:val="0"/>
                      <w:sz w:val="24"/>
                      <w:szCs w:val="24"/>
                    </w:rPr>
                  </w:pPr>
                  <w:r w:rsidRPr="00FF7385">
                    <w:rPr>
                      <w:rFonts w:cs="Arial"/>
                      <w:b w:val="0"/>
                      <w:sz w:val="24"/>
                      <w:szCs w:val="24"/>
                    </w:rPr>
                    <w:t>September</w:t>
                  </w:r>
                </w:p>
                <w:p w:rsidR="00E3468D" w:rsidRPr="00FF7385" w:rsidRDefault="00E3468D" w:rsidP="00B83D34">
                  <w:pPr>
                    <w:pStyle w:val="ListParagraph"/>
                    <w:ind w:left="0"/>
                    <w:jc w:val="left"/>
                    <w:cnfStyle w:val="100000000000" w:firstRow="1" w:lastRow="0" w:firstColumn="0" w:lastColumn="0" w:oddVBand="0" w:evenVBand="0" w:oddHBand="0" w:evenHBand="0" w:firstRowFirstColumn="0" w:firstRowLastColumn="0" w:lastRowFirstColumn="0" w:lastRowLastColumn="0"/>
                    <w:rPr>
                      <w:rFonts w:cs="Arial"/>
                      <w:b w:val="0"/>
                      <w:sz w:val="24"/>
                      <w:szCs w:val="24"/>
                    </w:rPr>
                  </w:pPr>
                  <w:r w:rsidRPr="00FF7385">
                    <w:rPr>
                      <w:rFonts w:cs="Arial"/>
                      <w:b w:val="0"/>
                      <w:sz w:val="24"/>
                      <w:szCs w:val="24"/>
                    </w:rPr>
                    <w:t>2024</w:t>
                  </w:r>
                </w:p>
              </w:tc>
            </w:tr>
            <w:tr w:rsidR="00E3468D" w:rsidRPr="00FF7385" w:rsidTr="00B83D34">
              <w:tc>
                <w:tcPr>
                  <w:cnfStyle w:val="001000000000" w:firstRow="0" w:lastRow="0" w:firstColumn="1" w:lastColumn="0" w:oddVBand="0" w:evenVBand="0" w:oddHBand="0" w:evenHBand="0" w:firstRowFirstColumn="0" w:firstRowLastColumn="0" w:lastRowFirstColumn="0" w:lastRowLastColumn="0"/>
                  <w:tcW w:w="1526" w:type="dxa"/>
                </w:tcPr>
                <w:p w:rsidR="00E3468D" w:rsidRPr="00FF7385" w:rsidRDefault="00E3468D" w:rsidP="00B83D34">
                  <w:pPr>
                    <w:pStyle w:val="ListParagraph"/>
                    <w:ind w:left="0"/>
                    <w:jc w:val="left"/>
                    <w:rPr>
                      <w:rFonts w:cs="Arial"/>
                      <w:sz w:val="24"/>
                      <w:szCs w:val="24"/>
                    </w:rPr>
                  </w:pPr>
                  <w:r w:rsidRPr="00FF7385">
                    <w:rPr>
                      <w:rFonts w:cs="Arial"/>
                      <w:b w:val="0"/>
                      <w:sz w:val="24"/>
                      <w:szCs w:val="24"/>
                    </w:rPr>
                    <w:t xml:space="preserve">Listening/Speaking </w:t>
                  </w:r>
                </w:p>
              </w:tc>
              <w:tc>
                <w:tcPr>
                  <w:tcW w:w="1321" w:type="dxa"/>
                </w:tcPr>
                <w:p w:rsidR="00E3468D" w:rsidRPr="00FF7385" w:rsidRDefault="00E3468D" w:rsidP="00B83D34">
                  <w:pPr>
                    <w:pStyle w:val="ListParagraph"/>
                    <w:ind w:left="0"/>
                    <w:jc w:val="left"/>
                    <w:cnfStyle w:val="000000000000" w:firstRow="0" w:lastRow="0" w:firstColumn="0" w:lastColumn="0" w:oddVBand="0" w:evenVBand="0" w:oddHBand="0" w:evenHBand="0" w:firstRowFirstColumn="0" w:firstRowLastColumn="0" w:lastRowFirstColumn="0" w:lastRowLastColumn="0"/>
                    <w:rPr>
                      <w:rFonts w:cs="Arial"/>
                      <w:sz w:val="24"/>
                      <w:szCs w:val="24"/>
                    </w:rPr>
                  </w:pPr>
                  <w:r w:rsidRPr="00FF7385">
                    <w:rPr>
                      <w:rFonts w:cs="Arial"/>
                      <w:sz w:val="24"/>
                      <w:szCs w:val="24"/>
                    </w:rPr>
                    <w:t>56.53%</w:t>
                  </w:r>
                </w:p>
              </w:tc>
            </w:tr>
            <w:tr w:rsidR="00E3468D" w:rsidRPr="00FF7385" w:rsidTr="00B83D34">
              <w:tc>
                <w:tcPr>
                  <w:cnfStyle w:val="001000000000" w:firstRow="0" w:lastRow="0" w:firstColumn="1" w:lastColumn="0" w:oddVBand="0" w:evenVBand="0" w:oddHBand="0" w:evenHBand="0" w:firstRowFirstColumn="0" w:firstRowLastColumn="0" w:lastRowFirstColumn="0" w:lastRowLastColumn="0"/>
                  <w:tcW w:w="1526" w:type="dxa"/>
                </w:tcPr>
                <w:p w:rsidR="00E3468D" w:rsidRPr="00FF7385" w:rsidRDefault="00E3468D" w:rsidP="00B83D34">
                  <w:pPr>
                    <w:pStyle w:val="ListParagraph"/>
                    <w:ind w:left="0"/>
                    <w:jc w:val="left"/>
                    <w:rPr>
                      <w:rFonts w:cs="Arial"/>
                      <w:sz w:val="24"/>
                      <w:szCs w:val="24"/>
                    </w:rPr>
                  </w:pPr>
                  <w:r w:rsidRPr="00FF7385">
                    <w:rPr>
                      <w:rFonts w:cs="Arial"/>
                      <w:b w:val="0"/>
                      <w:sz w:val="24"/>
                      <w:szCs w:val="24"/>
                    </w:rPr>
                    <w:t xml:space="preserve">Reading </w:t>
                  </w:r>
                </w:p>
              </w:tc>
              <w:tc>
                <w:tcPr>
                  <w:tcW w:w="1321" w:type="dxa"/>
                </w:tcPr>
                <w:p w:rsidR="00E3468D" w:rsidRPr="00FF7385" w:rsidRDefault="00E3468D" w:rsidP="00B83D34">
                  <w:pPr>
                    <w:pStyle w:val="ListParagraph"/>
                    <w:ind w:left="0"/>
                    <w:jc w:val="left"/>
                    <w:cnfStyle w:val="000000000000" w:firstRow="0" w:lastRow="0" w:firstColumn="0" w:lastColumn="0" w:oddVBand="0" w:evenVBand="0" w:oddHBand="0" w:evenHBand="0" w:firstRowFirstColumn="0" w:firstRowLastColumn="0" w:lastRowFirstColumn="0" w:lastRowLastColumn="0"/>
                    <w:rPr>
                      <w:rFonts w:cs="Arial"/>
                      <w:sz w:val="24"/>
                      <w:szCs w:val="24"/>
                    </w:rPr>
                  </w:pPr>
                  <w:r w:rsidRPr="00FF7385">
                    <w:rPr>
                      <w:rFonts w:cs="Arial"/>
                      <w:sz w:val="24"/>
                      <w:szCs w:val="24"/>
                    </w:rPr>
                    <w:t>55.93%</w:t>
                  </w:r>
                </w:p>
              </w:tc>
            </w:tr>
            <w:tr w:rsidR="00E3468D" w:rsidRPr="00FF7385" w:rsidTr="00B83D34">
              <w:tc>
                <w:tcPr>
                  <w:cnfStyle w:val="001000000000" w:firstRow="0" w:lastRow="0" w:firstColumn="1" w:lastColumn="0" w:oddVBand="0" w:evenVBand="0" w:oddHBand="0" w:evenHBand="0" w:firstRowFirstColumn="0" w:firstRowLastColumn="0" w:lastRowFirstColumn="0" w:lastRowLastColumn="0"/>
                  <w:tcW w:w="1526" w:type="dxa"/>
                </w:tcPr>
                <w:p w:rsidR="00E3468D" w:rsidRPr="00FF7385" w:rsidRDefault="00E3468D" w:rsidP="00B83D34">
                  <w:pPr>
                    <w:pStyle w:val="ListParagraph"/>
                    <w:ind w:left="0"/>
                    <w:jc w:val="left"/>
                    <w:rPr>
                      <w:rFonts w:cs="Arial"/>
                      <w:sz w:val="24"/>
                      <w:szCs w:val="24"/>
                    </w:rPr>
                  </w:pPr>
                  <w:r w:rsidRPr="00FF7385">
                    <w:rPr>
                      <w:rFonts w:cs="Arial"/>
                      <w:b w:val="0"/>
                      <w:sz w:val="24"/>
                      <w:szCs w:val="24"/>
                    </w:rPr>
                    <w:t xml:space="preserve">Writing </w:t>
                  </w:r>
                </w:p>
              </w:tc>
              <w:tc>
                <w:tcPr>
                  <w:tcW w:w="1321" w:type="dxa"/>
                </w:tcPr>
                <w:p w:rsidR="00E3468D" w:rsidRPr="00FF7385" w:rsidRDefault="00E3468D" w:rsidP="00B83D34">
                  <w:pPr>
                    <w:pStyle w:val="ListParagraph"/>
                    <w:ind w:left="0"/>
                    <w:jc w:val="left"/>
                    <w:cnfStyle w:val="000000000000" w:firstRow="0" w:lastRow="0" w:firstColumn="0" w:lastColumn="0" w:oddVBand="0" w:evenVBand="0" w:oddHBand="0" w:evenHBand="0" w:firstRowFirstColumn="0" w:firstRowLastColumn="0" w:lastRowFirstColumn="0" w:lastRowLastColumn="0"/>
                    <w:rPr>
                      <w:rFonts w:cs="Arial"/>
                      <w:sz w:val="24"/>
                      <w:szCs w:val="24"/>
                    </w:rPr>
                  </w:pPr>
                  <w:r w:rsidRPr="00FF7385">
                    <w:rPr>
                      <w:rFonts w:cs="Arial"/>
                      <w:sz w:val="24"/>
                      <w:szCs w:val="24"/>
                    </w:rPr>
                    <w:t>55.39%</w:t>
                  </w:r>
                </w:p>
              </w:tc>
            </w:tr>
          </w:tbl>
          <w:p w:rsidR="00E3468D" w:rsidRPr="00FF7385" w:rsidRDefault="00E3468D" w:rsidP="00B83D34">
            <w:pPr>
              <w:ind w:left="0" w:firstLine="0"/>
              <w:jc w:val="left"/>
              <w:rPr>
                <w:rFonts w:cs="Arial"/>
                <w:sz w:val="24"/>
                <w:szCs w:val="24"/>
              </w:rPr>
            </w:pPr>
          </w:p>
          <w:p w:rsidR="00E3468D" w:rsidRPr="00FF7385" w:rsidRDefault="00E3468D" w:rsidP="00B83D34">
            <w:pPr>
              <w:ind w:left="5" w:firstLine="0"/>
              <w:jc w:val="left"/>
              <w:rPr>
                <w:rFonts w:cs="Arial"/>
                <w:sz w:val="24"/>
                <w:szCs w:val="24"/>
              </w:rPr>
            </w:pPr>
            <w:r w:rsidRPr="00FF7385">
              <w:rPr>
                <w:rFonts w:cs="Arial"/>
                <w:sz w:val="24"/>
                <w:szCs w:val="24"/>
              </w:rPr>
              <w:t xml:space="preserve">Prompt to possibly be included within the PADR template. </w:t>
            </w:r>
          </w:p>
          <w:p w:rsidR="00E3468D" w:rsidRPr="00FF7385" w:rsidRDefault="00E3468D" w:rsidP="00B83D34">
            <w:pPr>
              <w:jc w:val="left"/>
              <w:rPr>
                <w:rFonts w:cs="Arial"/>
                <w:sz w:val="24"/>
                <w:szCs w:val="24"/>
              </w:rPr>
            </w:pPr>
          </w:p>
          <w:p w:rsidR="00E3468D" w:rsidRPr="00FF7385" w:rsidRDefault="00E3468D" w:rsidP="00B83D34">
            <w:pPr>
              <w:jc w:val="left"/>
              <w:rPr>
                <w:rFonts w:cs="Arial"/>
                <w:sz w:val="24"/>
                <w:szCs w:val="24"/>
              </w:rPr>
            </w:pPr>
          </w:p>
        </w:tc>
        <w:tc>
          <w:tcPr>
            <w:tcW w:w="2217" w:type="dxa"/>
          </w:tcPr>
          <w:p w:rsidR="00E3468D" w:rsidRPr="00FF7385" w:rsidRDefault="00E3468D" w:rsidP="00B83D34">
            <w:pPr>
              <w:jc w:val="left"/>
              <w:rPr>
                <w:rFonts w:cs="Arial"/>
                <w:sz w:val="24"/>
                <w:szCs w:val="24"/>
              </w:rPr>
            </w:pPr>
            <w:r w:rsidRPr="00FF7385">
              <w:rPr>
                <w:rFonts w:cs="Arial"/>
                <w:sz w:val="24"/>
                <w:szCs w:val="24"/>
              </w:rPr>
              <w:t xml:space="preserve">Increase in compliance on ESR of staff who can speak / read / write in Welsh. </w:t>
            </w:r>
          </w:p>
          <w:p w:rsidR="00E3468D" w:rsidRPr="00FF7385" w:rsidRDefault="00E3468D" w:rsidP="00B83D34">
            <w:pPr>
              <w:jc w:val="left"/>
              <w:rPr>
                <w:rFonts w:cs="Arial"/>
                <w:sz w:val="24"/>
                <w:szCs w:val="24"/>
              </w:rPr>
            </w:pPr>
          </w:p>
          <w:p w:rsidR="00E3468D" w:rsidRPr="00FF7385" w:rsidRDefault="00E3468D" w:rsidP="00B83D34">
            <w:pPr>
              <w:jc w:val="left"/>
              <w:rPr>
                <w:rFonts w:cs="Arial"/>
                <w:sz w:val="24"/>
                <w:szCs w:val="24"/>
              </w:rPr>
            </w:pPr>
            <w:r w:rsidRPr="00FF7385">
              <w:rPr>
                <w:rFonts w:cs="Arial"/>
                <w:sz w:val="24"/>
                <w:szCs w:val="24"/>
              </w:rPr>
              <w:t>Managers will have a better understanding of their staff who can use Welsh Language skills.</w:t>
            </w:r>
          </w:p>
          <w:p w:rsidR="00E3468D" w:rsidRPr="00FF7385" w:rsidRDefault="00E3468D" w:rsidP="00B83D34">
            <w:pPr>
              <w:jc w:val="left"/>
              <w:rPr>
                <w:rFonts w:cs="Arial"/>
                <w:sz w:val="24"/>
                <w:szCs w:val="24"/>
              </w:rPr>
            </w:pPr>
          </w:p>
        </w:tc>
        <w:tc>
          <w:tcPr>
            <w:tcW w:w="1692" w:type="dxa"/>
          </w:tcPr>
          <w:p w:rsidR="00E3468D" w:rsidRPr="00FF7385" w:rsidRDefault="00E3468D" w:rsidP="00B83D34">
            <w:pPr>
              <w:jc w:val="left"/>
              <w:rPr>
                <w:rFonts w:cs="Arial"/>
                <w:sz w:val="24"/>
                <w:szCs w:val="24"/>
              </w:rPr>
            </w:pPr>
            <w:r w:rsidRPr="00FF7385">
              <w:rPr>
                <w:rFonts w:cs="Arial"/>
                <w:sz w:val="24"/>
                <w:szCs w:val="24"/>
              </w:rPr>
              <w:t xml:space="preserve">Managers </w:t>
            </w:r>
          </w:p>
          <w:p w:rsidR="00E3468D" w:rsidRPr="00FF7385" w:rsidRDefault="00E3468D" w:rsidP="00B83D34">
            <w:pPr>
              <w:jc w:val="left"/>
              <w:rPr>
                <w:rFonts w:cs="Arial"/>
                <w:sz w:val="24"/>
                <w:szCs w:val="24"/>
              </w:rPr>
            </w:pPr>
          </w:p>
          <w:p w:rsidR="00E3468D" w:rsidRPr="00FF7385" w:rsidRDefault="00E3468D" w:rsidP="00B83D34">
            <w:pPr>
              <w:jc w:val="left"/>
              <w:rPr>
                <w:rFonts w:cs="Arial"/>
                <w:sz w:val="24"/>
                <w:szCs w:val="24"/>
              </w:rPr>
            </w:pPr>
            <w:r w:rsidRPr="00FF7385">
              <w:rPr>
                <w:rFonts w:cs="Arial"/>
                <w:sz w:val="24"/>
                <w:szCs w:val="24"/>
              </w:rPr>
              <w:t xml:space="preserve">ESR Team </w:t>
            </w:r>
          </w:p>
          <w:p w:rsidR="00E3468D" w:rsidRPr="00FF7385" w:rsidRDefault="00E3468D" w:rsidP="00B83D34">
            <w:pPr>
              <w:jc w:val="left"/>
              <w:rPr>
                <w:rFonts w:cs="Arial"/>
                <w:sz w:val="24"/>
                <w:szCs w:val="24"/>
              </w:rPr>
            </w:pPr>
          </w:p>
          <w:p w:rsidR="00E3468D" w:rsidRPr="00FF7385" w:rsidRDefault="00E3468D" w:rsidP="00B83D34">
            <w:pPr>
              <w:jc w:val="left"/>
              <w:rPr>
                <w:rFonts w:cs="Arial"/>
                <w:sz w:val="24"/>
                <w:szCs w:val="24"/>
              </w:rPr>
            </w:pPr>
            <w:r w:rsidRPr="00FF7385">
              <w:rPr>
                <w:rFonts w:cs="Arial"/>
                <w:sz w:val="24"/>
                <w:szCs w:val="24"/>
              </w:rPr>
              <w:t xml:space="preserve">HR </w:t>
            </w:r>
          </w:p>
          <w:p w:rsidR="00E3468D" w:rsidRPr="00FF7385" w:rsidRDefault="00E3468D" w:rsidP="00B83D34">
            <w:pPr>
              <w:jc w:val="left"/>
              <w:rPr>
                <w:rFonts w:cs="Arial"/>
                <w:sz w:val="24"/>
                <w:szCs w:val="24"/>
              </w:rPr>
            </w:pPr>
          </w:p>
          <w:p w:rsidR="00E3468D" w:rsidRPr="00FF7385" w:rsidRDefault="00E3468D" w:rsidP="00B83D34">
            <w:pPr>
              <w:jc w:val="left"/>
              <w:rPr>
                <w:rFonts w:cs="Arial"/>
                <w:sz w:val="24"/>
                <w:szCs w:val="24"/>
              </w:rPr>
            </w:pPr>
            <w:r w:rsidRPr="00FF7385">
              <w:rPr>
                <w:rFonts w:cs="Arial"/>
                <w:sz w:val="24"/>
                <w:szCs w:val="24"/>
              </w:rPr>
              <w:t xml:space="preserve">Head of Nursing for Quality and Governance </w:t>
            </w:r>
          </w:p>
          <w:p w:rsidR="00E3468D" w:rsidRPr="00FF7385" w:rsidRDefault="00E3468D" w:rsidP="00B83D34">
            <w:pPr>
              <w:jc w:val="left"/>
              <w:rPr>
                <w:rFonts w:cs="Arial"/>
                <w:sz w:val="24"/>
                <w:szCs w:val="24"/>
              </w:rPr>
            </w:pPr>
          </w:p>
          <w:p w:rsidR="00E3468D" w:rsidRPr="00FF7385" w:rsidRDefault="00E3468D" w:rsidP="00B83D34">
            <w:pPr>
              <w:jc w:val="left"/>
              <w:rPr>
                <w:rFonts w:cs="Arial"/>
                <w:sz w:val="24"/>
                <w:szCs w:val="24"/>
              </w:rPr>
            </w:pPr>
            <w:r w:rsidRPr="00FF7385">
              <w:rPr>
                <w:rFonts w:cs="Arial"/>
                <w:sz w:val="24"/>
                <w:szCs w:val="24"/>
              </w:rPr>
              <w:t xml:space="preserve">HR Business Partner </w:t>
            </w:r>
          </w:p>
        </w:tc>
        <w:tc>
          <w:tcPr>
            <w:tcW w:w="1477" w:type="dxa"/>
          </w:tcPr>
          <w:p w:rsidR="00E3468D" w:rsidRPr="00FF7385" w:rsidRDefault="00E3468D" w:rsidP="00B83D34">
            <w:pPr>
              <w:jc w:val="left"/>
              <w:rPr>
                <w:rFonts w:cs="Arial"/>
                <w:sz w:val="24"/>
                <w:szCs w:val="24"/>
              </w:rPr>
            </w:pPr>
            <w:r w:rsidRPr="00FF7385">
              <w:rPr>
                <w:rFonts w:cs="Arial"/>
                <w:sz w:val="24"/>
                <w:szCs w:val="24"/>
              </w:rPr>
              <w:t xml:space="preserve">November 2023 – ongoing </w:t>
            </w:r>
          </w:p>
        </w:tc>
        <w:tc>
          <w:tcPr>
            <w:tcW w:w="4425" w:type="dxa"/>
          </w:tcPr>
          <w:p w:rsidR="00E3468D" w:rsidRPr="00FF7385" w:rsidRDefault="00E3468D" w:rsidP="00B83D34">
            <w:pPr>
              <w:jc w:val="left"/>
              <w:rPr>
                <w:rFonts w:cs="Arial"/>
                <w:sz w:val="24"/>
                <w:szCs w:val="24"/>
              </w:rPr>
            </w:pPr>
            <w:r w:rsidRPr="00FF7385">
              <w:rPr>
                <w:rFonts w:cs="Arial"/>
                <w:sz w:val="24"/>
                <w:szCs w:val="24"/>
              </w:rPr>
              <w:t xml:space="preserve">Review outcome of the PADR policy remains the same with no alterations. </w:t>
            </w:r>
          </w:p>
          <w:p w:rsidR="00E3468D" w:rsidRPr="00FF7385" w:rsidRDefault="00E3468D" w:rsidP="00B83D34">
            <w:pPr>
              <w:jc w:val="left"/>
              <w:rPr>
                <w:rFonts w:cs="Arial"/>
                <w:sz w:val="24"/>
                <w:szCs w:val="24"/>
              </w:rPr>
            </w:pPr>
          </w:p>
          <w:p w:rsidR="00E3468D" w:rsidRPr="00FF7385" w:rsidRDefault="00E3468D" w:rsidP="00B83D34">
            <w:pPr>
              <w:jc w:val="left"/>
              <w:rPr>
                <w:rFonts w:cs="Arial"/>
                <w:sz w:val="24"/>
                <w:szCs w:val="24"/>
              </w:rPr>
            </w:pPr>
            <w:r w:rsidRPr="00FF7385">
              <w:rPr>
                <w:rFonts w:cs="Arial"/>
                <w:sz w:val="24"/>
                <w:szCs w:val="24"/>
              </w:rPr>
              <w:t xml:space="preserve">Compliance doesn’t </w:t>
            </w:r>
            <w:r w:rsidR="0094478B" w:rsidRPr="00FF7385">
              <w:rPr>
                <w:rFonts w:cs="Arial"/>
                <w:sz w:val="24"/>
                <w:szCs w:val="24"/>
              </w:rPr>
              <w:t>increase.</w:t>
            </w:r>
          </w:p>
          <w:p w:rsidR="00E3468D" w:rsidRPr="00FF7385" w:rsidRDefault="00E3468D" w:rsidP="00B83D34">
            <w:pPr>
              <w:jc w:val="left"/>
              <w:rPr>
                <w:rFonts w:cs="Arial"/>
                <w:sz w:val="24"/>
                <w:szCs w:val="24"/>
              </w:rPr>
            </w:pPr>
          </w:p>
          <w:p w:rsidR="00E3468D" w:rsidRPr="00FF7385" w:rsidRDefault="00E3468D" w:rsidP="00B83D34">
            <w:pPr>
              <w:jc w:val="left"/>
              <w:rPr>
                <w:rFonts w:cs="Arial"/>
                <w:sz w:val="24"/>
                <w:szCs w:val="24"/>
              </w:rPr>
            </w:pPr>
            <w:r w:rsidRPr="00FF7385">
              <w:rPr>
                <w:rFonts w:cs="Arial"/>
                <w:sz w:val="24"/>
                <w:szCs w:val="24"/>
              </w:rPr>
              <w:t xml:space="preserve">Managers may not query with staff their Welsh Language capabilities during the PADR process. </w:t>
            </w:r>
          </w:p>
          <w:p w:rsidR="00E3468D" w:rsidRPr="00FF7385" w:rsidRDefault="00E3468D" w:rsidP="00B83D34">
            <w:pPr>
              <w:jc w:val="left"/>
              <w:rPr>
                <w:rFonts w:cs="Arial"/>
                <w:sz w:val="24"/>
                <w:szCs w:val="24"/>
              </w:rPr>
            </w:pPr>
          </w:p>
          <w:p w:rsidR="00E3468D" w:rsidRPr="00FF7385" w:rsidRDefault="00E3468D" w:rsidP="00B83D34">
            <w:pPr>
              <w:jc w:val="left"/>
              <w:rPr>
                <w:rFonts w:cs="Arial"/>
                <w:sz w:val="24"/>
                <w:szCs w:val="24"/>
              </w:rPr>
            </w:pPr>
          </w:p>
        </w:tc>
      </w:tr>
      <w:tr w:rsidR="00E3468D" w:rsidRPr="00FF7385" w:rsidTr="00B83D34">
        <w:trPr>
          <w:trHeight w:val="2946"/>
        </w:trPr>
        <w:tc>
          <w:tcPr>
            <w:tcW w:w="912" w:type="dxa"/>
          </w:tcPr>
          <w:p w:rsidR="00E3468D" w:rsidRPr="00FF7385" w:rsidRDefault="00E3468D" w:rsidP="00B83D34">
            <w:pPr>
              <w:jc w:val="left"/>
              <w:rPr>
                <w:rFonts w:cs="Arial"/>
                <w:sz w:val="24"/>
                <w:szCs w:val="24"/>
              </w:rPr>
            </w:pPr>
            <w:r w:rsidRPr="00FF7385">
              <w:rPr>
                <w:rFonts w:cs="Arial"/>
                <w:sz w:val="24"/>
                <w:szCs w:val="24"/>
              </w:rPr>
              <w:t>4.</w:t>
            </w:r>
          </w:p>
        </w:tc>
        <w:tc>
          <w:tcPr>
            <w:tcW w:w="3256" w:type="dxa"/>
          </w:tcPr>
          <w:p w:rsidR="00E3468D" w:rsidRPr="00FF7385" w:rsidRDefault="00E3468D" w:rsidP="00B83D34">
            <w:pPr>
              <w:jc w:val="left"/>
              <w:rPr>
                <w:rFonts w:cs="Arial"/>
                <w:sz w:val="24"/>
                <w:szCs w:val="24"/>
              </w:rPr>
            </w:pPr>
            <w:r w:rsidRPr="00FF7385">
              <w:rPr>
                <w:rFonts w:cs="Arial"/>
                <w:sz w:val="24"/>
                <w:szCs w:val="24"/>
              </w:rPr>
              <w:t xml:space="preserve">For all managers to hold a local record of all staff within their team who are able to speak Welsh. This can be adopted from the above point. </w:t>
            </w:r>
          </w:p>
        </w:tc>
        <w:tc>
          <w:tcPr>
            <w:tcW w:w="2212" w:type="dxa"/>
          </w:tcPr>
          <w:p w:rsidR="00E3468D" w:rsidRPr="00FF7385" w:rsidRDefault="00E3468D" w:rsidP="00B83D34">
            <w:pPr>
              <w:jc w:val="left"/>
              <w:rPr>
                <w:rFonts w:cs="Arial"/>
                <w:sz w:val="24"/>
                <w:szCs w:val="24"/>
              </w:rPr>
            </w:pPr>
            <w:r w:rsidRPr="00FF7385">
              <w:rPr>
                <w:rFonts w:cs="Arial"/>
                <w:sz w:val="24"/>
                <w:szCs w:val="24"/>
              </w:rPr>
              <w:t xml:space="preserve">To ensure that managers are aware of their staff members who can speak Welsh within their respective teams. </w:t>
            </w:r>
          </w:p>
          <w:p w:rsidR="00E3468D" w:rsidRPr="00FF7385" w:rsidRDefault="00E3468D" w:rsidP="00B83D34">
            <w:pPr>
              <w:jc w:val="left"/>
              <w:rPr>
                <w:rFonts w:cs="Arial"/>
                <w:sz w:val="24"/>
                <w:szCs w:val="24"/>
              </w:rPr>
            </w:pPr>
          </w:p>
          <w:p w:rsidR="00E3468D" w:rsidRPr="00FF7385" w:rsidRDefault="00E3468D" w:rsidP="00B83D34">
            <w:pPr>
              <w:jc w:val="left"/>
              <w:rPr>
                <w:rFonts w:cs="Arial"/>
                <w:sz w:val="24"/>
                <w:szCs w:val="24"/>
              </w:rPr>
            </w:pPr>
            <w:r w:rsidRPr="00FF7385">
              <w:rPr>
                <w:rFonts w:cs="Arial"/>
                <w:sz w:val="24"/>
                <w:szCs w:val="24"/>
              </w:rPr>
              <w:t xml:space="preserve">To create a meaningful database and utilise staff skills accordingly. </w:t>
            </w:r>
          </w:p>
        </w:tc>
        <w:tc>
          <w:tcPr>
            <w:tcW w:w="2217" w:type="dxa"/>
          </w:tcPr>
          <w:p w:rsidR="00E3468D" w:rsidRPr="00FF7385" w:rsidRDefault="00E3468D" w:rsidP="00B83D34">
            <w:pPr>
              <w:jc w:val="left"/>
              <w:rPr>
                <w:rFonts w:cs="Arial"/>
                <w:sz w:val="24"/>
                <w:szCs w:val="24"/>
              </w:rPr>
            </w:pPr>
            <w:r w:rsidRPr="00FF7385">
              <w:rPr>
                <w:rFonts w:cs="Arial"/>
                <w:sz w:val="24"/>
                <w:szCs w:val="24"/>
              </w:rPr>
              <w:t xml:space="preserve">Managers to utilise the staff who can speak Welsh and ensure that they are rostered appropriately on shifts. </w:t>
            </w:r>
          </w:p>
          <w:p w:rsidR="00E3468D" w:rsidRPr="00FF7385" w:rsidRDefault="00E3468D" w:rsidP="00B83D34">
            <w:pPr>
              <w:jc w:val="left"/>
              <w:rPr>
                <w:rFonts w:cs="Arial"/>
                <w:sz w:val="24"/>
                <w:szCs w:val="24"/>
              </w:rPr>
            </w:pPr>
          </w:p>
          <w:p w:rsidR="00E3468D" w:rsidRPr="00FF7385" w:rsidRDefault="00E3468D" w:rsidP="00B83D34">
            <w:pPr>
              <w:jc w:val="left"/>
              <w:rPr>
                <w:rFonts w:cs="Arial"/>
                <w:sz w:val="24"/>
                <w:szCs w:val="24"/>
              </w:rPr>
            </w:pPr>
          </w:p>
        </w:tc>
        <w:tc>
          <w:tcPr>
            <w:tcW w:w="1692" w:type="dxa"/>
          </w:tcPr>
          <w:p w:rsidR="00E3468D" w:rsidRPr="00FF7385" w:rsidRDefault="00E3468D" w:rsidP="00B83D34">
            <w:pPr>
              <w:jc w:val="left"/>
              <w:rPr>
                <w:rFonts w:cs="Arial"/>
                <w:sz w:val="24"/>
                <w:szCs w:val="24"/>
              </w:rPr>
            </w:pPr>
            <w:r w:rsidRPr="00FF7385">
              <w:rPr>
                <w:rFonts w:cs="Arial"/>
                <w:sz w:val="24"/>
                <w:szCs w:val="24"/>
              </w:rPr>
              <w:t xml:space="preserve">Managers </w:t>
            </w:r>
          </w:p>
          <w:p w:rsidR="00E3468D" w:rsidRPr="00FF7385" w:rsidRDefault="00E3468D" w:rsidP="00B83D34">
            <w:pPr>
              <w:jc w:val="left"/>
              <w:rPr>
                <w:rFonts w:cs="Arial"/>
                <w:sz w:val="24"/>
                <w:szCs w:val="24"/>
              </w:rPr>
            </w:pPr>
          </w:p>
          <w:p w:rsidR="00E3468D" w:rsidRPr="00FF7385" w:rsidRDefault="00E3468D" w:rsidP="00B83D34">
            <w:pPr>
              <w:jc w:val="left"/>
              <w:rPr>
                <w:rFonts w:cs="Arial"/>
                <w:sz w:val="24"/>
                <w:szCs w:val="24"/>
              </w:rPr>
            </w:pPr>
            <w:r w:rsidRPr="00FF7385">
              <w:rPr>
                <w:rFonts w:cs="Arial"/>
                <w:sz w:val="24"/>
                <w:szCs w:val="24"/>
              </w:rPr>
              <w:t xml:space="preserve">HR </w:t>
            </w:r>
          </w:p>
          <w:p w:rsidR="00E3468D" w:rsidRPr="00FF7385" w:rsidRDefault="00E3468D" w:rsidP="00B83D34">
            <w:pPr>
              <w:jc w:val="left"/>
              <w:rPr>
                <w:rFonts w:cs="Arial"/>
                <w:sz w:val="24"/>
                <w:szCs w:val="24"/>
              </w:rPr>
            </w:pPr>
          </w:p>
          <w:p w:rsidR="00E3468D" w:rsidRPr="00FF7385" w:rsidRDefault="00E3468D" w:rsidP="00B83D34">
            <w:pPr>
              <w:jc w:val="left"/>
              <w:rPr>
                <w:rFonts w:cs="Arial"/>
                <w:sz w:val="24"/>
                <w:szCs w:val="24"/>
              </w:rPr>
            </w:pPr>
          </w:p>
        </w:tc>
        <w:tc>
          <w:tcPr>
            <w:tcW w:w="1477" w:type="dxa"/>
          </w:tcPr>
          <w:p w:rsidR="00E3468D" w:rsidRPr="00FF7385" w:rsidRDefault="00E3468D" w:rsidP="00B83D34">
            <w:pPr>
              <w:jc w:val="left"/>
              <w:rPr>
                <w:rFonts w:cs="Arial"/>
                <w:sz w:val="24"/>
                <w:szCs w:val="24"/>
              </w:rPr>
            </w:pPr>
            <w:r w:rsidRPr="00FF7385">
              <w:rPr>
                <w:rFonts w:cs="Arial"/>
                <w:sz w:val="24"/>
                <w:szCs w:val="24"/>
              </w:rPr>
              <w:t xml:space="preserve">To be introduced within the next 12 months – will be ongoing and reviewed on an annual basis  </w:t>
            </w:r>
          </w:p>
        </w:tc>
        <w:tc>
          <w:tcPr>
            <w:tcW w:w="4425" w:type="dxa"/>
          </w:tcPr>
          <w:p w:rsidR="00E3468D" w:rsidRPr="00FF7385" w:rsidRDefault="00E3468D" w:rsidP="00B83D34">
            <w:pPr>
              <w:jc w:val="left"/>
              <w:rPr>
                <w:rFonts w:cs="Arial"/>
                <w:sz w:val="24"/>
                <w:szCs w:val="24"/>
              </w:rPr>
            </w:pPr>
            <w:r w:rsidRPr="00FF7385">
              <w:rPr>
                <w:rFonts w:cs="Arial"/>
                <w:sz w:val="24"/>
                <w:szCs w:val="24"/>
              </w:rPr>
              <w:t xml:space="preserve">Managers won’t keep the record keeping up to date. </w:t>
            </w:r>
          </w:p>
          <w:p w:rsidR="00E3468D" w:rsidRPr="00FF7385" w:rsidRDefault="00E3468D" w:rsidP="00B83D34">
            <w:pPr>
              <w:jc w:val="left"/>
              <w:rPr>
                <w:rFonts w:cs="Arial"/>
                <w:sz w:val="24"/>
                <w:szCs w:val="24"/>
              </w:rPr>
            </w:pPr>
          </w:p>
          <w:p w:rsidR="00E3468D" w:rsidRPr="00FF7385" w:rsidRDefault="00E3468D" w:rsidP="00B83D34">
            <w:pPr>
              <w:jc w:val="left"/>
              <w:rPr>
                <w:rFonts w:cs="Arial"/>
                <w:sz w:val="24"/>
                <w:szCs w:val="24"/>
              </w:rPr>
            </w:pPr>
            <w:r w:rsidRPr="00FF7385">
              <w:rPr>
                <w:rFonts w:cs="Arial"/>
                <w:sz w:val="24"/>
                <w:szCs w:val="24"/>
              </w:rPr>
              <w:t xml:space="preserve">No central resource to </w:t>
            </w:r>
            <w:r w:rsidR="0094478B" w:rsidRPr="00FF7385">
              <w:rPr>
                <w:rFonts w:cs="Arial"/>
                <w:sz w:val="24"/>
                <w:szCs w:val="24"/>
              </w:rPr>
              <w:t>record.</w:t>
            </w:r>
          </w:p>
          <w:p w:rsidR="00E3468D" w:rsidRPr="00FF7385" w:rsidRDefault="00E3468D" w:rsidP="00B83D34">
            <w:pPr>
              <w:jc w:val="left"/>
              <w:rPr>
                <w:rFonts w:cs="Arial"/>
                <w:sz w:val="24"/>
                <w:szCs w:val="24"/>
              </w:rPr>
            </w:pPr>
          </w:p>
          <w:p w:rsidR="00E3468D" w:rsidRPr="00FF7385" w:rsidRDefault="00E3468D" w:rsidP="00B83D34">
            <w:pPr>
              <w:jc w:val="left"/>
              <w:rPr>
                <w:rFonts w:cs="Arial"/>
                <w:sz w:val="24"/>
                <w:szCs w:val="24"/>
              </w:rPr>
            </w:pPr>
            <w:r w:rsidRPr="00FF7385">
              <w:rPr>
                <w:rFonts w:cs="Arial"/>
                <w:sz w:val="24"/>
                <w:szCs w:val="24"/>
              </w:rPr>
              <w:t xml:space="preserve">There may not be any member of staff within the respective team who is able to use any Welsh skills. </w:t>
            </w:r>
          </w:p>
        </w:tc>
      </w:tr>
      <w:tr w:rsidR="00E3468D" w:rsidRPr="00FF7385" w:rsidTr="00B83D34">
        <w:trPr>
          <w:trHeight w:val="2415"/>
        </w:trPr>
        <w:tc>
          <w:tcPr>
            <w:tcW w:w="912" w:type="dxa"/>
          </w:tcPr>
          <w:p w:rsidR="00E3468D" w:rsidRPr="00FF7385" w:rsidRDefault="00E3468D" w:rsidP="00B83D34">
            <w:pPr>
              <w:jc w:val="left"/>
              <w:rPr>
                <w:rFonts w:cs="Arial"/>
                <w:color w:val="000000" w:themeColor="text1"/>
                <w:sz w:val="24"/>
                <w:szCs w:val="24"/>
              </w:rPr>
            </w:pPr>
            <w:r w:rsidRPr="00FF7385">
              <w:rPr>
                <w:rFonts w:cs="Arial"/>
                <w:color w:val="000000" w:themeColor="text1"/>
                <w:sz w:val="24"/>
                <w:szCs w:val="24"/>
              </w:rPr>
              <w:t>5.</w:t>
            </w:r>
          </w:p>
        </w:tc>
        <w:tc>
          <w:tcPr>
            <w:tcW w:w="3256" w:type="dxa"/>
          </w:tcPr>
          <w:p w:rsidR="00E3468D" w:rsidRPr="00FF7385" w:rsidRDefault="00E3468D" w:rsidP="00B83D34">
            <w:pPr>
              <w:jc w:val="left"/>
              <w:rPr>
                <w:rFonts w:cs="Arial"/>
                <w:color w:val="FF0000"/>
                <w:sz w:val="24"/>
                <w:szCs w:val="24"/>
              </w:rPr>
            </w:pPr>
            <w:r w:rsidRPr="00FF7385">
              <w:rPr>
                <w:rFonts w:cs="Arial"/>
                <w:color w:val="000000" w:themeColor="text1"/>
                <w:sz w:val="24"/>
                <w:szCs w:val="24"/>
              </w:rPr>
              <w:t xml:space="preserve">As a Service Group to support the Health Board to find opportunities and a solution for centrally recording the “active offer” being offered to all service users entering our services. </w:t>
            </w:r>
          </w:p>
        </w:tc>
        <w:tc>
          <w:tcPr>
            <w:tcW w:w="2212" w:type="dxa"/>
          </w:tcPr>
          <w:p w:rsidR="00E3468D" w:rsidRPr="00FF7385" w:rsidRDefault="00E3468D" w:rsidP="00B83D34">
            <w:pPr>
              <w:jc w:val="left"/>
              <w:rPr>
                <w:rFonts w:cs="Arial"/>
                <w:sz w:val="24"/>
                <w:szCs w:val="24"/>
              </w:rPr>
            </w:pPr>
            <w:r w:rsidRPr="00FF7385">
              <w:rPr>
                <w:rFonts w:cs="Arial"/>
                <w:sz w:val="24"/>
                <w:szCs w:val="24"/>
              </w:rPr>
              <w:t xml:space="preserve">To have a corporate solution for Health Board staff to record Welsh Language preferences and the implementation of the “Active Offer” at each consultation. </w:t>
            </w:r>
          </w:p>
        </w:tc>
        <w:tc>
          <w:tcPr>
            <w:tcW w:w="2217" w:type="dxa"/>
          </w:tcPr>
          <w:p w:rsidR="00E3468D" w:rsidRPr="00FF7385" w:rsidRDefault="00E3468D" w:rsidP="00B83D34">
            <w:pPr>
              <w:jc w:val="left"/>
              <w:rPr>
                <w:rFonts w:cs="Arial"/>
                <w:sz w:val="24"/>
                <w:szCs w:val="24"/>
              </w:rPr>
            </w:pPr>
            <w:r w:rsidRPr="00FF7385">
              <w:rPr>
                <w:rFonts w:cs="Arial"/>
                <w:sz w:val="24"/>
                <w:szCs w:val="24"/>
              </w:rPr>
              <w:t xml:space="preserve">A means of recording will be identified by the Health Board. </w:t>
            </w:r>
          </w:p>
          <w:p w:rsidR="00E3468D" w:rsidRPr="00FF7385" w:rsidRDefault="00E3468D" w:rsidP="00B83D34">
            <w:pPr>
              <w:jc w:val="left"/>
              <w:rPr>
                <w:rFonts w:cs="Arial"/>
                <w:sz w:val="24"/>
                <w:szCs w:val="24"/>
              </w:rPr>
            </w:pPr>
          </w:p>
          <w:p w:rsidR="00E3468D" w:rsidRPr="00FF7385" w:rsidRDefault="00E3468D" w:rsidP="00B83D34">
            <w:pPr>
              <w:jc w:val="left"/>
              <w:rPr>
                <w:rFonts w:cs="Arial"/>
                <w:sz w:val="24"/>
                <w:szCs w:val="24"/>
              </w:rPr>
            </w:pPr>
            <w:r w:rsidRPr="00FF7385">
              <w:rPr>
                <w:rFonts w:cs="Arial"/>
                <w:sz w:val="24"/>
                <w:szCs w:val="24"/>
              </w:rPr>
              <w:t xml:space="preserve">The Welsh Language preference of service users and offer of the “Active Offer” is recorded </w:t>
            </w:r>
          </w:p>
        </w:tc>
        <w:tc>
          <w:tcPr>
            <w:tcW w:w="1692" w:type="dxa"/>
          </w:tcPr>
          <w:p w:rsidR="00E3468D" w:rsidRPr="00FF7385" w:rsidRDefault="00E3468D" w:rsidP="00B83D34">
            <w:pPr>
              <w:jc w:val="left"/>
              <w:rPr>
                <w:rFonts w:cs="Arial"/>
                <w:sz w:val="24"/>
                <w:szCs w:val="24"/>
              </w:rPr>
            </w:pPr>
            <w:r w:rsidRPr="00FF7385">
              <w:rPr>
                <w:rFonts w:cs="Arial"/>
                <w:sz w:val="24"/>
                <w:szCs w:val="24"/>
              </w:rPr>
              <w:t xml:space="preserve">Corporate Colleagues </w:t>
            </w:r>
          </w:p>
          <w:p w:rsidR="00E3468D" w:rsidRPr="00FF7385" w:rsidRDefault="00E3468D" w:rsidP="00B83D34">
            <w:pPr>
              <w:jc w:val="left"/>
              <w:rPr>
                <w:rFonts w:cs="Arial"/>
                <w:sz w:val="24"/>
                <w:szCs w:val="24"/>
              </w:rPr>
            </w:pPr>
          </w:p>
          <w:p w:rsidR="00E3468D" w:rsidRPr="00FF7385" w:rsidRDefault="00E3468D" w:rsidP="00B83D34">
            <w:pPr>
              <w:jc w:val="left"/>
              <w:rPr>
                <w:rFonts w:cs="Arial"/>
                <w:sz w:val="24"/>
                <w:szCs w:val="24"/>
              </w:rPr>
            </w:pPr>
            <w:r w:rsidRPr="00FF7385">
              <w:rPr>
                <w:rFonts w:cs="Arial"/>
                <w:sz w:val="24"/>
                <w:szCs w:val="24"/>
              </w:rPr>
              <w:t>Service Groups Health Board Wide</w:t>
            </w:r>
          </w:p>
          <w:p w:rsidR="00E3468D" w:rsidRPr="00FF7385" w:rsidRDefault="00E3468D" w:rsidP="00B83D34">
            <w:pPr>
              <w:jc w:val="left"/>
              <w:rPr>
                <w:rFonts w:cs="Arial"/>
                <w:sz w:val="24"/>
                <w:szCs w:val="24"/>
              </w:rPr>
            </w:pPr>
          </w:p>
          <w:p w:rsidR="00E3468D" w:rsidRPr="00FF7385" w:rsidRDefault="00E3468D" w:rsidP="00B83D34">
            <w:pPr>
              <w:jc w:val="left"/>
              <w:rPr>
                <w:rFonts w:cs="Arial"/>
                <w:sz w:val="24"/>
                <w:szCs w:val="24"/>
              </w:rPr>
            </w:pPr>
            <w:r w:rsidRPr="00FF7385">
              <w:rPr>
                <w:rFonts w:cs="Arial"/>
                <w:sz w:val="24"/>
                <w:szCs w:val="24"/>
              </w:rPr>
              <w:t xml:space="preserve">Welsh Language Team </w:t>
            </w:r>
          </w:p>
        </w:tc>
        <w:tc>
          <w:tcPr>
            <w:tcW w:w="1477" w:type="dxa"/>
          </w:tcPr>
          <w:p w:rsidR="00E3468D" w:rsidRPr="00FF7385" w:rsidRDefault="00E3468D" w:rsidP="00B83D34">
            <w:pPr>
              <w:jc w:val="left"/>
              <w:rPr>
                <w:rFonts w:cs="Arial"/>
                <w:sz w:val="24"/>
                <w:szCs w:val="24"/>
              </w:rPr>
            </w:pPr>
            <w:r w:rsidRPr="00FF7385">
              <w:rPr>
                <w:rFonts w:cs="Arial"/>
                <w:sz w:val="24"/>
                <w:szCs w:val="24"/>
              </w:rPr>
              <w:t xml:space="preserve">5 year </w:t>
            </w:r>
          </w:p>
        </w:tc>
        <w:tc>
          <w:tcPr>
            <w:tcW w:w="4425" w:type="dxa"/>
          </w:tcPr>
          <w:p w:rsidR="00E3468D" w:rsidRPr="00FF7385" w:rsidRDefault="00E3468D" w:rsidP="00B83D34">
            <w:pPr>
              <w:jc w:val="left"/>
              <w:rPr>
                <w:rFonts w:cs="Arial"/>
                <w:sz w:val="24"/>
                <w:szCs w:val="24"/>
              </w:rPr>
            </w:pPr>
            <w:r w:rsidRPr="00FF7385">
              <w:rPr>
                <w:rFonts w:cs="Arial"/>
                <w:sz w:val="24"/>
                <w:szCs w:val="24"/>
              </w:rPr>
              <w:t xml:space="preserve">Corporate Solution is not </w:t>
            </w:r>
            <w:r w:rsidR="0094478B" w:rsidRPr="00FF7385">
              <w:rPr>
                <w:rFonts w:cs="Arial"/>
                <w:sz w:val="24"/>
                <w:szCs w:val="24"/>
              </w:rPr>
              <w:t>identified.</w:t>
            </w:r>
            <w:r w:rsidRPr="00FF7385">
              <w:rPr>
                <w:rFonts w:cs="Arial"/>
                <w:sz w:val="24"/>
                <w:szCs w:val="24"/>
              </w:rPr>
              <w:t xml:space="preserve"> </w:t>
            </w:r>
          </w:p>
          <w:p w:rsidR="00E3468D" w:rsidRPr="00FF7385" w:rsidRDefault="00E3468D" w:rsidP="00B83D34">
            <w:pPr>
              <w:jc w:val="left"/>
              <w:rPr>
                <w:rFonts w:cs="Arial"/>
                <w:sz w:val="24"/>
                <w:szCs w:val="24"/>
              </w:rPr>
            </w:pPr>
          </w:p>
          <w:p w:rsidR="00E3468D" w:rsidRPr="00FF7385" w:rsidRDefault="00E3468D" w:rsidP="00B83D34">
            <w:pPr>
              <w:jc w:val="left"/>
              <w:rPr>
                <w:rFonts w:cs="Arial"/>
                <w:sz w:val="24"/>
                <w:szCs w:val="24"/>
              </w:rPr>
            </w:pPr>
            <w:r w:rsidRPr="00FF7385">
              <w:rPr>
                <w:rFonts w:cs="Arial"/>
                <w:sz w:val="24"/>
                <w:szCs w:val="24"/>
              </w:rPr>
              <w:t xml:space="preserve">Other Service Groups may not be engaged with the idea. </w:t>
            </w:r>
          </w:p>
          <w:p w:rsidR="00E3468D" w:rsidRPr="00FF7385" w:rsidRDefault="00E3468D" w:rsidP="00B83D34">
            <w:pPr>
              <w:jc w:val="left"/>
              <w:rPr>
                <w:rFonts w:cs="Arial"/>
                <w:sz w:val="24"/>
                <w:szCs w:val="24"/>
              </w:rPr>
            </w:pPr>
          </w:p>
          <w:p w:rsidR="00E3468D" w:rsidRPr="00FF7385" w:rsidRDefault="00E3468D" w:rsidP="00B83D34">
            <w:pPr>
              <w:jc w:val="left"/>
              <w:rPr>
                <w:rFonts w:cs="Arial"/>
                <w:sz w:val="24"/>
                <w:szCs w:val="24"/>
              </w:rPr>
            </w:pPr>
            <w:r w:rsidRPr="00FF7385">
              <w:rPr>
                <w:rFonts w:cs="Arial"/>
                <w:sz w:val="24"/>
                <w:szCs w:val="24"/>
              </w:rPr>
              <w:t xml:space="preserve">Service Groups may have alternative solutions and ideas. </w:t>
            </w:r>
          </w:p>
        </w:tc>
      </w:tr>
    </w:tbl>
    <w:p w:rsidR="00E3468D" w:rsidRPr="00FF7385" w:rsidRDefault="00E3468D" w:rsidP="00E3468D">
      <w:pPr>
        <w:jc w:val="left"/>
        <w:rPr>
          <w:rFonts w:cs="Arial"/>
          <w:sz w:val="24"/>
          <w:szCs w:val="24"/>
        </w:rPr>
      </w:pPr>
    </w:p>
    <w:p w:rsidR="001D355B" w:rsidRDefault="001D355B" w:rsidP="001D355B">
      <w:pPr>
        <w:pStyle w:val="ListParagraph"/>
        <w:spacing w:after="160" w:line="259" w:lineRule="auto"/>
        <w:ind w:firstLine="0"/>
        <w:jc w:val="left"/>
        <w:rPr>
          <w:rFonts w:cs="Arial"/>
          <w:b/>
          <w:sz w:val="24"/>
          <w:szCs w:val="24"/>
        </w:rPr>
      </w:pPr>
    </w:p>
    <w:p w:rsidR="001D355B" w:rsidRDefault="001D355B" w:rsidP="001D355B">
      <w:pPr>
        <w:pStyle w:val="ListParagraph"/>
        <w:spacing w:after="160" w:line="259" w:lineRule="auto"/>
        <w:ind w:firstLine="0"/>
        <w:jc w:val="left"/>
        <w:rPr>
          <w:rFonts w:cs="Arial"/>
          <w:b/>
          <w:sz w:val="24"/>
          <w:szCs w:val="24"/>
        </w:rPr>
      </w:pPr>
    </w:p>
    <w:p w:rsidR="00E3468D" w:rsidRPr="00FF7385" w:rsidRDefault="00E3468D" w:rsidP="00E3468D">
      <w:pPr>
        <w:pStyle w:val="ListParagraph"/>
        <w:numPr>
          <w:ilvl w:val="0"/>
          <w:numId w:val="7"/>
        </w:numPr>
        <w:spacing w:after="160" w:line="259" w:lineRule="auto"/>
        <w:jc w:val="left"/>
        <w:rPr>
          <w:rFonts w:cs="Arial"/>
          <w:b/>
          <w:sz w:val="24"/>
          <w:szCs w:val="24"/>
        </w:rPr>
      </w:pPr>
      <w:r w:rsidRPr="00FF7385">
        <w:rPr>
          <w:rFonts w:cs="Arial"/>
          <w:b/>
          <w:sz w:val="24"/>
          <w:szCs w:val="24"/>
        </w:rPr>
        <w:t>More positive experiences for Welsh speaking patients</w:t>
      </w:r>
    </w:p>
    <w:p w:rsidR="00E3468D" w:rsidRPr="00FF7385" w:rsidRDefault="00E3468D" w:rsidP="00E3468D">
      <w:pPr>
        <w:jc w:val="left"/>
        <w:rPr>
          <w:rFonts w:cs="Arial"/>
          <w:sz w:val="24"/>
          <w:szCs w:val="24"/>
        </w:rPr>
      </w:pPr>
      <w:r w:rsidRPr="00FF7385">
        <w:rPr>
          <w:rFonts w:cs="Arial"/>
          <w:sz w:val="24"/>
          <w:szCs w:val="24"/>
        </w:rPr>
        <w:t xml:space="preserve">The following actions will be taken to ensure growth of positive experiences for Welsh speaking patients. </w:t>
      </w:r>
    </w:p>
    <w:p w:rsidR="00E3468D" w:rsidRPr="00FF7385" w:rsidRDefault="00E3468D" w:rsidP="00E3468D">
      <w:pPr>
        <w:jc w:val="left"/>
        <w:rPr>
          <w:rFonts w:cs="Arial"/>
          <w:sz w:val="24"/>
          <w:szCs w:val="24"/>
        </w:rPr>
      </w:pPr>
    </w:p>
    <w:tbl>
      <w:tblPr>
        <w:tblStyle w:val="TableGrid"/>
        <w:tblW w:w="16124" w:type="dxa"/>
        <w:tblInd w:w="-998" w:type="dxa"/>
        <w:tblLook w:val="04A0" w:firstRow="1" w:lastRow="0" w:firstColumn="1" w:lastColumn="0" w:noHBand="0" w:noVBand="1"/>
      </w:tblPr>
      <w:tblGrid>
        <w:gridCol w:w="778"/>
        <w:gridCol w:w="2854"/>
        <w:gridCol w:w="2464"/>
        <w:gridCol w:w="2075"/>
        <w:gridCol w:w="1946"/>
        <w:gridCol w:w="1933"/>
        <w:gridCol w:w="4074"/>
      </w:tblGrid>
      <w:tr w:rsidR="00E3468D" w:rsidRPr="00FF7385" w:rsidTr="00B83D34">
        <w:trPr>
          <w:trHeight w:val="190"/>
        </w:trPr>
        <w:tc>
          <w:tcPr>
            <w:tcW w:w="778" w:type="dxa"/>
          </w:tcPr>
          <w:p w:rsidR="00E3468D" w:rsidRPr="00FF7385" w:rsidRDefault="00E3468D" w:rsidP="00B83D34">
            <w:pPr>
              <w:jc w:val="left"/>
              <w:rPr>
                <w:rFonts w:cs="Arial"/>
                <w:sz w:val="24"/>
                <w:szCs w:val="24"/>
              </w:rPr>
            </w:pPr>
            <w:r w:rsidRPr="00FF7385">
              <w:rPr>
                <w:rFonts w:cs="Arial"/>
                <w:sz w:val="24"/>
                <w:szCs w:val="24"/>
              </w:rPr>
              <w:t>No.</w:t>
            </w:r>
          </w:p>
        </w:tc>
        <w:tc>
          <w:tcPr>
            <w:tcW w:w="2854" w:type="dxa"/>
          </w:tcPr>
          <w:p w:rsidR="00E3468D" w:rsidRPr="00FF7385" w:rsidRDefault="00E3468D" w:rsidP="00B83D34">
            <w:pPr>
              <w:jc w:val="left"/>
              <w:rPr>
                <w:rFonts w:cs="Arial"/>
                <w:sz w:val="24"/>
                <w:szCs w:val="24"/>
              </w:rPr>
            </w:pPr>
            <w:r w:rsidRPr="00FF7385">
              <w:rPr>
                <w:rFonts w:cs="Arial"/>
                <w:sz w:val="24"/>
                <w:szCs w:val="24"/>
              </w:rPr>
              <w:t>Aon</w:t>
            </w:r>
          </w:p>
        </w:tc>
        <w:tc>
          <w:tcPr>
            <w:tcW w:w="2464" w:type="dxa"/>
          </w:tcPr>
          <w:p w:rsidR="00E3468D" w:rsidRPr="00FF7385" w:rsidRDefault="00E3468D" w:rsidP="00B83D34">
            <w:pPr>
              <w:jc w:val="left"/>
              <w:rPr>
                <w:rFonts w:cs="Arial"/>
                <w:sz w:val="24"/>
                <w:szCs w:val="24"/>
              </w:rPr>
            </w:pPr>
            <w:r w:rsidRPr="00FF7385">
              <w:rPr>
                <w:rFonts w:cs="Arial"/>
                <w:sz w:val="24"/>
                <w:szCs w:val="24"/>
              </w:rPr>
              <w:t>Target</w:t>
            </w:r>
          </w:p>
        </w:tc>
        <w:tc>
          <w:tcPr>
            <w:tcW w:w="2075" w:type="dxa"/>
          </w:tcPr>
          <w:p w:rsidR="00E3468D" w:rsidRPr="00FF7385" w:rsidRDefault="00E3468D" w:rsidP="00B83D34">
            <w:pPr>
              <w:jc w:val="left"/>
              <w:rPr>
                <w:rFonts w:cs="Arial"/>
                <w:sz w:val="24"/>
                <w:szCs w:val="24"/>
              </w:rPr>
            </w:pPr>
            <w:r w:rsidRPr="00FF7385">
              <w:rPr>
                <w:rFonts w:cs="Arial"/>
                <w:sz w:val="24"/>
                <w:szCs w:val="24"/>
              </w:rPr>
              <w:t xml:space="preserve">Outcome measures </w:t>
            </w:r>
          </w:p>
        </w:tc>
        <w:tc>
          <w:tcPr>
            <w:tcW w:w="1946" w:type="dxa"/>
          </w:tcPr>
          <w:p w:rsidR="00E3468D" w:rsidRPr="00FF7385" w:rsidRDefault="00E3468D" w:rsidP="00B83D34">
            <w:pPr>
              <w:jc w:val="left"/>
              <w:rPr>
                <w:rFonts w:cs="Arial"/>
                <w:sz w:val="24"/>
                <w:szCs w:val="24"/>
              </w:rPr>
            </w:pPr>
            <w:r w:rsidRPr="00FF7385">
              <w:rPr>
                <w:rFonts w:cs="Arial"/>
                <w:sz w:val="24"/>
                <w:szCs w:val="24"/>
              </w:rPr>
              <w:t>Key Personnel</w:t>
            </w:r>
          </w:p>
        </w:tc>
        <w:tc>
          <w:tcPr>
            <w:tcW w:w="1933" w:type="dxa"/>
          </w:tcPr>
          <w:p w:rsidR="00E3468D" w:rsidRPr="00FF7385" w:rsidRDefault="00E3468D" w:rsidP="00B83D34">
            <w:pPr>
              <w:jc w:val="left"/>
              <w:rPr>
                <w:rFonts w:cs="Arial"/>
                <w:sz w:val="24"/>
                <w:szCs w:val="24"/>
              </w:rPr>
            </w:pPr>
            <w:r w:rsidRPr="00FF7385">
              <w:rPr>
                <w:rFonts w:cs="Arial"/>
                <w:sz w:val="24"/>
                <w:szCs w:val="24"/>
              </w:rPr>
              <w:t>Timeline</w:t>
            </w:r>
          </w:p>
        </w:tc>
        <w:tc>
          <w:tcPr>
            <w:tcW w:w="4074" w:type="dxa"/>
          </w:tcPr>
          <w:p w:rsidR="00E3468D" w:rsidRPr="00FF7385" w:rsidRDefault="00E3468D" w:rsidP="00B83D34">
            <w:pPr>
              <w:jc w:val="left"/>
              <w:rPr>
                <w:rFonts w:cs="Arial"/>
                <w:sz w:val="24"/>
                <w:szCs w:val="24"/>
              </w:rPr>
            </w:pPr>
            <w:r w:rsidRPr="00FF7385">
              <w:rPr>
                <w:rFonts w:cs="Arial"/>
                <w:sz w:val="24"/>
                <w:szCs w:val="24"/>
              </w:rPr>
              <w:t xml:space="preserve">Associated Risks </w:t>
            </w:r>
          </w:p>
        </w:tc>
      </w:tr>
      <w:tr w:rsidR="00E3468D" w:rsidRPr="00FF7385" w:rsidTr="00B83D34">
        <w:trPr>
          <w:trHeight w:val="2106"/>
        </w:trPr>
        <w:tc>
          <w:tcPr>
            <w:tcW w:w="778" w:type="dxa"/>
          </w:tcPr>
          <w:p w:rsidR="00E3468D" w:rsidRPr="00FF7385" w:rsidRDefault="00E3468D" w:rsidP="00B83D34">
            <w:pPr>
              <w:jc w:val="left"/>
              <w:rPr>
                <w:rFonts w:cs="Arial"/>
                <w:sz w:val="24"/>
                <w:szCs w:val="24"/>
              </w:rPr>
            </w:pPr>
            <w:r w:rsidRPr="00FF7385">
              <w:rPr>
                <w:rFonts w:cs="Arial"/>
                <w:sz w:val="24"/>
                <w:szCs w:val="24"/>
              </w:rPr>
              <w:t>1.</w:t>
            </w:r>
          </w:p>
        </w:tc>
        <w:tc>
          <w:tcPr>
            <w:tcW w:w="2854" w:type="dxa"/>
          </w:tcPr>
          <w:p w:rsidR="00E3468D" w:rsidRPr="00FF7385" w:rsidRDefault="00E3468D" w:rsidP="00B83D34">
            <w:pPr>
              <w:jc w:val="left"/>
              <w:rPr>
                <w:rFonts w:cs="Arial"/>
                <w:sz w:val="24"/>
                <w:szCs w:val="24"/>
              </w:rPr>
            </w:pPr>
            <w:r w:rsidRPr="00FF7385">
              <w:rPr>
                <w:rFonts w:cs="Arial"/>
                <w:sz w:val="24"/>
                <w:szCs w:val="24"/>
              </w:rPr>
              <w:t xml:space="preserve">Increase the number of </w:t>
            </w:r>
            <w:r w:rsidR="0094478B" w:rsidRPr="00FF7385">
              <w:rPr>
                <w:rFonts w:cs="Arial"/>
                <w:sz w:val="24"/>
                <w:szCs w:val="24"/>
              </w:rPr>
              <w:t>patient</w:t>
            </w:r>
            <w:r w:rsidRPr="00FF7385">
              <w:rPr>
                <w:rFonts w:cs="Arial"/>
                <w:sz w:val="24"/>
                <w:szCs w:val="24"/>
              </w:rPr>
              <w:t xml:space="preserve"> and staff stories through the Welsh medium with help of the patient feedback team based within the MH&amp;LD Service Group. </w:t>
            </w:r>
          </w:p>
          <w:p w:rsidR="00E3468D" w:rsidRPr="00FF7385" w:rsidRDefault="00E3468D" w:rsidP="00B83D34">
            <w:pPr>
              <w:pStyle w:val="ListParagraph"/>
              <w:jc w:val="left"/>
              <w:rPr>
                <w:rFonts w:cs="Arial"/>
                <w:sz w:val="24"/>
                <w:szCs w:val="24"/>
              </w:rPr>
            </w:pPr>
          </w:p>
          <w:p w:rsidR="00E3468D" w:rsidRPr="00FF7385" w:rsidRDefault="00E3468D" w:rsidP="00B83D34">
            <w:pPr>
              <w:pStyle w:val="ListParagraph"/>
              <w:jc w:val="left"/>
              <w:rPr>
                <w:rFonts w:cs="Arial"/>
                <w:sz w:val="24"/>
                <w:szCs w:val="24"/>
              </w:rPr>
            </w:pPr>
          </w:p>
        </w:tc>
        <w:tc>
          <w:tcPr>
            <w:tcW w:w="2464" w:type="dxa"/>
          </w:tcPr>
          <w:p w:rsidR="00E3468D" w:rsidRPr="00FF7385" w:rsidRDefault="00E3468D" w:rsidP="00B83D34">
            <w:pPr>
              <w:jc w:val="left"/>
              <w:rPr>
                <w:rFonts w:cs="Arial"/>
                <w:sz w:val="24"/>
                <w:szCs w:val="24"/>
              </w:rPr>
            </w:pPr>
            <w:r w:rsidRPr="00FF7385">
              <w:rPr>
                <w:rFonts w:cs="Arial"/>
                <w:sz w:val="24"/>
                <w:szCs w:val="24"/>
              </w:rPr>
              <w:t xml:space="preserve">Record 1 patient story annually around the delivery of care in Welsh. Look to increase this following </w:t>
            </w:r>
          </w:p>
        </w:tc>
        <w:tc>
          <w:tcPr>
            <w:tcW w:w="2075" w:type="dxa"/>
          </w:tcPr>
          <w:p w:rsidR="00E3468D" w:rsidRPr="00FF7385" w:rsidRDefault="00E3468D" w:rsidP="00B83D34">
            <w:pPr>
              <w:jc w:val="left"/>
              <w:rPr>
                <w:rFonts w:cs="Arial"/>
                <w:sz w:val="24"/>
                <w:szCs w:val="24"/>
                <w:lang w:val="cy-GB"/>
              </w:rPr>
            </w:pPr>
            <w:r w:rsidRPr="00FF7385">
              <w:rPr>
                <w:rFonts w:cs="Arial"/>
                <w:sz w:val="24"/>
                <w:szCs w:val="24"/>
                <w:lang w:val="cy-GB"/>
              </w:rPr>
              <w:t xml:space="preserve">To produce 1 story annually regarding the devliery of care through the  Welsh medium. </w:t>
            </w:r>
          </w:p>
          <w:p w:rsidR="00E3468D" w:rsidRPr="00FF7385" w:rsidRDefault="00E3468D" w:rsidP="00B83D34">
            <w:pPr>
              <w:jc w:val="left"/>
              <w:rPr>
                <w:rFonts w:cs="Arial"/>
                <w:sz w:val="24"/>
                <w:szCs w:val="24"/>
                <w:lang w:val="cy-GB"/>
              </w:rPr>
            </w:pPr>
          </w:p>
          <w:p w:rsidR="00E3468D" w:rsidRPr="00FF7385" w:rsidRDefault="00E3468D" w:rsidP="00B83D34">
            <w:pPr>
              <w:jc w:val="left"/>
              <w:rPr>
                <w:rFonts w:cs="Arial"/>
                <w:sz w:val="24"/>
                <w:szCs w:val="24"/>
                <w:lang w:val="cy-GB"/>
              </w:rPr>
            </w:pPr>
            <w:r w:rsidRPr="00FF7385">
              <w:rPr>
                <w:rFonts w:cs="Arial"/>
                <w:sz w:val="24"/>
                <w:szCs w:val="24"/>
                <w:lang w:val="cy-GB"/>
              </w:rPr>
              <w:t xml:space="preserve">Shared wider within forums across the MH&amp;LD Service Group and Health Board. </w:t>
            </w:r>
          </w:p>
        </w:tc>
        <w:tc>
          <w:tcPr>
            <w:tcW w:w="1946" w:type="dxa"/>
          </w:tcPr>
          <w:p w:rsidR="00E3468D" w:rsidRPr="00FF7385" w:rsidRDefault="00E3468D" w:rsidP="00B83D34">
            <w:pPr>
              <w:jc w:val="left"/>
              <w:rPr>
                <w:rFonts w:cs="Arial"/>
                <w:sz w:val="24"/>
                <w:szCs w:val="24"/>
                <w:lang w:val="cy-GB"/>
              </w:rPr>
            </w:pPr>
            <w:r w:rsidRPr="00FF7385">
              <w:rPr>
                <w:rFonts w:cs="Arial"/>
                <w:sz w:val="24"/>
                <w:szCs w:val="24"/>
                <w:lang w:val="cy-GB"/>
              </w:rPr>
              <w:t xml:space="preserve">Patient Feedback Team </w:t>
            </w:r>
          </w:p>
          <w:p w:rsidR="00E3468D" w:rsidRPr="00FF7385" w:rsidRDefault="00E3468D" w:rsidP="00B83D34">
            <w:pPr>
              <w:jc w:val="left"/>
              <w:rPr>
                <w:rFonts w:cs="Arial"/>
                <w:sz w:val="24"/>
                <w:szCs w:val="24"/>
                <w:lang w:val="cy-GB"/>
              </w:rPr>
            </w:pPr>
          </w:p>
          <w:p w:rsidR="00E3468D" w:rsidRPr="00FF7385" w:rsidRDefault="00E3468D" w:rsidP="00B83D34">
            <w:pPr>
              <w:jc w:val="left"/>
              <w:rPr>
                <w:rFonts w:cs="Arial"/>
                <w:sz w:val="24"/>
                <w:szCs w:val="24"/>
                <w:lang w:val="cy-GB"/>
              </w:rPr>
            </w:pPr>
            <w:r w:rsidRPr="00FF7385">
              <w:rPr>
                <w:rFonts w:cs="Arial"/>
                <w:sz w:val="24"/>
                <w:szCs w:val="24"/>
                <w:lang w:val="cy-GB"/>
              </w:rPr>
              <w:t xml:space="preserve">Staff / Service Users </w:t>
            </w:r>
          </w:p>
          <w:p w:rsidR="00E3468D" w:rsidRPr="00FF7385" w:rsidRDefault="00E3468D" w:rsidP="00B83D34">
            <w:pPr>
              <w:jc w:val="left"/>
              <w:rPr>
                <w:rFonts w:cs="Arial"/>
                <w:sz w:val="24"/>
                <w:szCs w:val="24"/>
                <w:lang w:val="cy-GB"/>
              </w:rPr>
            </w:pPr>
          </w:p>
          <w:p w:rsidR="00E3468D" w:rsidRPr="00FF7385" w:rsidRDefault="00E3468D" w:rsidP="00B83D34">
            <w:pPr>
              <w:jc w:val="left"/>
              <w:rPr>
                <w:rFonts w:cs="Arial"/>
                <w:sz w:val="24"/>
                <w:szCs w:val="24"/>
                <w:lang w:val="cy-GB"/>
              </w:rPr>
            </w:pPr>
            <w:r w:rsidRPr="00FF7385">
              <w:rPr>
                <w:rFonts w:cs="Arial"/>
                <w:sz w:val="24"/>
                <w:szCs w:val="24"/>
                <w:lang w:val="cy-GB"/>
              </w:rPr>
              <w:t xml:space="preserve">Welsh Language Team </w:t>
            </w:r>
          </w:p>
        </w:tc>
        <w:tc>
          <w:tcPr>
            <w:tcW w:w="1933" w:type="dxa"/>
          </w:tcPr>
          <w:p w:rsidR="00E3468D" w:rsidRPr="00FF7385" w:rsidRDefault="00E3468D" w:rsidP="00B83D34">
            <w:pPr>
              <w:jc w:val="left"/>
              <w:rPr>
                <w:rFonts w:cs="Arial"/>
                <w:sz w:val="24"/>
                <w:szCs w:val="24"/>
              </w:rPr>
            </w:pPr>
            <w:r w:rsidRPr="00FF7385">
              <w:rPr>
                <w:rFonts w:cs="Arial"/>
                <w:sz w:val="24"/>
                <w:szCs w:val="24"/>
              </w:rPr>
              <w:t xml:space="preserve">November 2024 – Ongoing  </w:t>
            </w:r>
          </w:p>
        </w:tc>
        <w:tc>
          <w:tcPr>
            <w:tcW w:w="4074" w:type="dxa"/>
          </w:tcPr>
          <w:p w:rsidR="00E3468D" w:rsidRPr="00FF7385" w:rsidRDefault="00E3468D" w:rsidP="00B83D34">
            <w:pPr>
              <w:jc w:val="left"/>
              <w:rPr>
                <w:rFonts w:cs="Arial"/>
                <w:sz w:val="24"/>
                <w:szCs w:val="24"/>
              </w:rPr>
            </w:pPr>
            <w:r w:rsidRPr="00FF7385">
              <w:rPr>
                <w:rFonts w:cs="Arial"/>
                <w:sz w:val="24"/>
                <w:szCs w:val="24"/>
              </w:rPr>
              <w:t xml:space="preserve">Lack of staff / service users willing to share stories through the Welsh Medium. </w:t>
            </w:r>
          </w:p>
          <w:p w:rsidR="00E3468D" w:rsidRPr="00FF7385" w:rsidRDefault="00E3468D" w:rsidP="00B83D34">
            <w:pPr>
              <w:jc w:val="left"/>
              <w:rPr>
                <w:rFonts w:cs="Arial"/>
                <w:sz w:val="24"/>
                <w:szCs w:val="24"/>
              </w:rPr>
            </w:pPr>
          </w:p>
          <w:p w:rsidR="00E3468D" w:rsidRPr="00FF7385" w:rsidRDefault="00E3468D" w:rsidP="00B83D34">
            <w:pPr>
              <w:jc w:val="left"/>
              <w:rPr>
                <w:rFonts w:cs="Arial"/>
                <w:sz w:val="24"/>
                <w:szCs w:val="24"/>
              </w:rPr>
            </w:pPr>
          </w:p>
        </w:tc>
      </w:tr>
      <w:tr w:rsidR="00E3468D" w:rsidRPr="00FF7385" w:rsidTr="00B83D34">
        <w:trPr>
          <w:trHeight w:val="699"/>
        </w:trPr>
        <w:tc>
          <w:tcPr>
            <w:tcW w:w="778" w:type="dxa"/>
          </w:tcPr>
          <w:p w:rsidR="00E3468D" w:rsidRPr="00FF7385" w:rsidRDefault="00E3468D" w:rsidP="00B83D34">
            <w:pPr>
              <w:jc w:val="left"/>
              <w:rPr>
                <w:rFonts w:cs="Arial"/>
                <w:sz w:val="24"/>
                <w:szCs w:val="24"/>
              </w:rPr>
            </w:pPr>
            <w:r w:rsidRPr="00FF7385">
              <w:rPr>
                <w:rFonts w:cs="Arial"/>
                <w:sz w:val="24"/>
                <w:szCs w:val="24"/>
              </w:rPr>
              <w:t>2.</w:t>
            </w:r>
          </w:p>
        </w:tc>
        <w:tc>
          <w:tcPr>
            <w:tcW w:w="2854" w:type="dxa"/>
          </w:tcPr>
          <w:p w:rsidR="00E3468D" w:rsidRPr="00FF7385" w:rsidRDefault="00E3468D" w:rsidP="00B83D34">
            <w:pPr>
              <w:jc w:val="left"/>
              <w:rPr>
                <w:rFonts w:cs="Arial"/>
                <w:sz w:val="24"/>
                <w:szCs w:val="24"/>
              </w:rPr>
            </w:pPr>
            <w:r w:rsidRPr="00FF7385">
              <w:rPr>
                <w:rFonts w:cs="Arial"/>
                <w:sz w:val="24"/>
                <w:szCs w:val="24"/>
              </w:rPr>
              <w:t xml:space="preserve">Creating therapeutic activities to use with service users to aid recovery. </w:t>
            </w:r>
          </w:p>
          <w:p w:rsidR="00E3468D" w:rsidRPr="00FF7385" w:rsidRDefault="00E3468D" w:rsidP="00B83D34">
            <w:pPr>
              <w:jc w:val="left"/>
              <w:rPr>
                <w:rFonts w:cs="Arial"/>
                <w:sz w:val="24"/>
                <w:szCs w:val="24"/>
              </w:rPr>
            </w:pPr>
          </w:p>
          <w:p w:rsidR="00E3468D" w:rsidRPr="00FF7385" w:rsidRDefault="00E3468D" w:rsidP="00B83D34">
            <w:pPr>
              <w:jc w:val="left"/>
              <w:rPr>
                <w:rFonts w:cs="Arial"/>
                <w:sz w:val="24"/>
                <w:szCs w:val="24"/>
              </w:rPr>
            </w:pPr>
            <w:r w:rsidRPr="00FF7385">
              <w:rPr>
                <w:rFonts w:cs="Arial"/>
                <w:sz w:val="24"/>
                <w:szCs w:val="24"/>
              </w:rPr>
              <w:t xml:space="preserve">Need to liaise with nursing and therapy colleagues to query whether there are any members who are willing to support creating therapeutic activities through the Welsh Medium for therapeutic recovery and to aid positive outcomes. </w:t>
            </w:r>
          </w:p>
          <w:p w:rsidR="00E3468D" w:rsidRPr="00FF7385" w:rsidRDefault="00E3468D" w:rsidP="00B83D34">
            <w:pPr>
              <w:jc w:val="left"/>
              <w:rPr>
                <w:rFonts w:cs="Arial"/>
                <w:sz w:val="24"/>
                <w:szCs w:val="24"/>
              </w:rPr>
            </w:pPr>
          </w:p>
          <w:p w:rsidR="00E3468D" w:rsidRPr="00FF7385" w:rsidRDefault="00E3468D" w:rsidP="00B83D34">
            <w:pPr>
              <w:jc w:val="left"/>
              <w:rPr>
                <w:rFonts w:cs="Arial"/>
                <w:sz w:val="24"/>
                <w:szCs w:val="24"/>
              </w:rPr>
            </w:pPr>
          </w:p>
        </w:tc>
        <w:tc>
          <w:tcPr>
            <w:tcW w:w="2464" w:type="dxa"/>
          </w:tcPr>
          <w:p w:rsidR="00E3468D" w:rsidRPr="00FF7385" w:rsidRDefault="00E3468D" w:rsidP="00B83D34">
            <w:pPr>
              <w:jc w:val="left"/>
              <w:rPr>
                <w:rFonts w:cs="Arial"/>
                <w:sz w:val="24"/>
                <w:szCs w:val="24"/>
              </w:rPr>
            </w:pPr>
            <w:r w:rsidRPr="00FF7385">
              <w:rPr>
                <w:rFonts w:cs="Arial"/>
                <w:sz w:val="24"/>
                <w:szCs w:val="24"/>
              </w:rPr>
              <w:t xml:space="preserve">To work with various professional colleagues to create a therapeutic activity in Welsh to use with service users. </w:t>
            </w:r>
          </w:p>
          <w:p w:rsidR="00E3468D" w:rsidRPr="00FF7385" w:rsidRDefault="00E3468D" w:rsidP="00B83D34">
            <w:pPr>
              <w:jc w:val="left"/>
              <w:rPr>
                <w:rFonts w:cs="Arial"/>
                <w:sz w:val="24"/>
                <w:szCs w:val="24"/>
              </w:rPr>
            </w:pPr>
          </w:p>
          <w:p w:rsidR="00E3468D" w:rsidRPr="00FF7385" w:rsidRDefault="00E3468D" w:rsidP="00B83D34">
            <w:pPr>
              <w:jc w:val="left"/>
              <w:rPr>
                <w:rFonts w:cs="Arial"/>
                <w:sz w:val="24"/>
                <w:szCs w:val="24"/>
              </w:rPr>
            </w:pPr>
            <w:r w:rsidRPr="00FF7385">
              <w:rPr>
                <w:rFonts w:cs="Arial"/>
                <w:sz w:val="24"/>
                <w:szCs w:val="24"/>
              </w:rPr>
              <w:t xml:space="preserve">To engage with service users across the Service Group to undertake therapeutic activities and improve recovery and outcomes. </w:t>
            </w:r>
          </w:p>
          <w:p w:rsidR="00E3468D" w:rsidRPr="00FF7385" w:rsidRDefault="00E3468D" w:rsidP="00B83D34">
            <w:pPr>
              <w:jc w:val="left"/>
              <w:rPr>
                <w:rFonts w:cs="Arial"/>
                <w:sz w:val="24"/>
                <w:szCs w:val="24"/>
              </w:rPr>
            </w:pPr>
          </w:p>
          <w:p w:rsidR="00E3468D" w:rsidRPr="00FF7385" w:rsidRDefault="00E3468D" w:rsidP="00B83D34">
            <w:pPr>
              <w:jc w:val="left"/>
              <w:rPr>
                <w:rFonts w:cs="Arial"/>
                <w:sz w:val="24"/>
                <w:szCs w:val="24"/>
              </w:rPr>
            </w:pPr>
            <w:r w:rsidRPr="00FF7385">
              <w:rPr>
                <w:rFonts w:cs="Arial"/>
                <w:sz w:val="24"/>
                <w:szCs w:val="24"/>
              </w:rPr>
              <w:t xml:space="preserve">To pilot the activity in an inpatient Mental Health Ward to trial the process and review the service user outcomes. </w:t>
            </w:r>
          </w:p>
        </w:tc>
        <w:tc>
          <w:tcPr>
            <w:tcW w:w="2075" w:type="dxa"/>
          </w:tcPr>
          <w:p w:rsidR="00E3468D" w:rsidRPr="00FF7385" w:rsidRDefault="00E3468D" w:rsidP="00B83D34">
            <w:pPr>
              <w:jc w:val="left"/>
              <w:rPr>
                <w:rFonts w:cs="Arial"/>
                <w:sz w:val="24"/>
                <w:szCs w:val="24"/>
              </w:rPr>
            </w:pPr>
            <w:r w:rsidRPr="00FF7385">
              <w:rPr>
                <w:rFonts w:cs="Arial"/>
                <w:sz w:val="24"/>
                <w:szCs w:val="24"/>
              </w:rPr>
              <w:t xml:space="preserve">Increase in engagement with the Welsh Language between staff and service user. </w:t>
            </w:r>
          </w:p>
          <w:p w:rsidR="00E3468D" w:rsidRPr="00FF7385" w:rsidRDefault="00E3468D" w:rsidP="00B83D34">
            <w:pPr>
              <w:jc w:val="left"/>
              <w:rPr>
                <w:rFonts w:cs="Arial"/>
                <w:sz w:val="24"/>
                <w:szCs w:val="24"/>
              </w:rPr>
            </w:pPr>
          </w:p>
          <w:p w:rsidR="00E3468D" w:rsidRPr="00FF7385" w:rsidRDefault="00E3468D" w:rsidP="00B83D34">
            <w:pPr>
              <w:jc w:val="left"/>
              <w:rPr>
                <w:rFonts w:cs="Arial"/>
                <w:sz w:val="24"/>
                <w:szCs w:val="24"/>
              </w:rPr>
            </w:pPr>
            <w:r w:rsidRPr="00FF7385">
              <w:rPr>
                <w:rFonts w:cs="Arial"/>
                <w:sz w:val="24"/>
                <w:szCs w:val="24"/>
              </w:rPr>
              <w:t xml:space="preserve">Increasing the opportunity for service users and staff to practice using the Welsh Language </w:t>
            </w:r>
          </w:p>
          <w:p w:rsidR="00E3468D" w:rsidRPr="00FF7385" w:rsidRDefault="00E3468D" w:rsidP="00B83D34">
            <w:pPr>
              <w:jc w:val="left"/>
              <w:rPr>
                <w:rFonts w:cs="Arial"/>
                <w:sz w:val="24"/>
                <w:szCs w:val="24"/>
              </w:rPr>
            </w:pPr>
          </w:p>
          <w:p w:rsidR="00E3468D" w:rsidRPr="00FF7385" w:rsidRDefault="00E3468D" w:rsidP="00B83D34">
            <w:pPr>
              <w:jc w:val="left"/>
              <w:rPr>
                <w:rFonts w:cs="Arial"/>
                <w:sz w:val="24"/>
                <w:szCs w:val="24"/>
              </w:rPr>
            </w:pPr>
            <w:r w:rsidRPr="00FF7385">
              <w:rPr>
                <w:rFonts w:cs="Arial"/>
                <w:sz w:val="24"/>
                <w:szCs w:val="24"/>
              </w:rPr>
              <w:t xml:space="preserve">Allows staff who are learning to speak Welsh to build their confidence in using the language more frequently. </w:t>
            </w:r>
          </w:p>
          <w:p w:rsidR="00E3468D" w:rsidRPr="00FF7385" w:rsidRDefault="00E3468D" w:rsidP="00B83D34">
            <w:pPr>
              <w:jc w:val="left"/>
              <w:rPr>
                <w:rFonts w:cs="Arial"/>
                <w:sz w:val="24"/>
                <w:szCs w:val="24"/>
              </w:rPr>
            </w:pPr>
          </w:p>
          <w:p w:rsidR="00E3468D" w:rsidRPr="00FF7385" w:rsidRDefault="00E3468D" w:rsidP="00B83D34">
            <w:pPr>
              <w:jc w:val="left"/>
              <w:rPr>
                <w:rFonts w:cs="Arial"/>
                <w:sz w:val="24"/>
                <w:szCs w:val="24"/>
              </w:rPr>
            </w:pPr>
          </w:p>
        </w:tc>
        <w:tc>
          <w:tcPr>
            <w:tcW w:w="1946" w:type="dxa"/>
          </w:tcPr>
          <w:p w:rsidR="00E3468D" w:rsidRPr="00FF7385" w:rsidRDefault="00E3468D" w:rsidP="00B83D34">
            <w:pPr>
              <w:jc w:val="left"/>
              <w:rPr>
                <w:rFonts w:cs="Arial"/>
                <w:sz w:val="24"/>
                <w:szCs w:val="24"/>
              </w:rPr>
            </w:pPr>
            <w:r w:rsidRPr="00FF7385">
              <w:rPr>
                <w:rFonts w:cs="Arial"/>
                <w:sz w:val="24"/>
                <w:szCs w:val="24"/>
              </w:rPr>
              <w:t xml:space="preserve">Nursing Staff </w:t>
            </w:r>
          </w:p>
          <w:p w:rsidR="00E3468D" w:rsidRPr="00FF7385" w:rsidRDefault="00E3468D" w:rsidP="00B83D34">
            <w:pPr>
              <w:jc w:val="left"/>
              <w:rPr>
                <w:rFonts w:cs="Arial"/>
                <w:sz w:val="24"/>
                <w:szCs w:val="24"/>
              </w:rPr>
            </w:pPr>
          </w:p>
          <w:p w:rsidR="00E3468D" w:rsidRPr="00FF7385" w:rsidRDefault="00E3468D" w:rsidP="00B83D34">
            <w:pPr>
              <w:jc w:val="left"/>
              <w:rPr>
                <w:rFonts w:cs="Arial"/>
                <w:sz w:val="24"/>
                <w:szCs w:val="24"/>
              </w:rPr>
            </w:pPr>
            <w:r w:rsidRPr="00FF7385">
              <w:rPr>
                <w:rFonts w:cs="Arial"/>
                <w:sz w:val="24"/>
                <w:szCs w:val="24"/>
              </w:rPr>
              <w:t xml:space="preserve">Occupational Therapy </w:t>
            </w:r>
          </w:p>
          <w:p w:rsidR="00E3468D" w:rsidRPr="00FF7385" w:rsidRDefault="00E3468D" w:rsidP="00B83D34">
            <w:pPr>
              <w:jc w:val="left"/>
              <w:rPr>
                <w:rFonts w:cs="Arial"/>
                <w:sz w:val="24"/>
                <w:szCs w:val="24"/>
              </w:rPr>
            </w:pPr>
          </w:p>
          <w:p w:rsidR="00E3468D" w:rsidRPr="00FF7385" w:rsidRDefault="00E3468D" w:rsidP="00B83D34">
            <w:pPr>
              <w:jc w:val="left"/>
              <w:rPr>
                <w:rFonts w:cs="Arial"/>
                <w:sz w:val="24"/>
                <w:szCs w:val="24"/>
              </w:rPr>
            </w:pPr>
            <w:r w:rsidRPr="00FF7385">
              <w:rPr>
                <w:rFonts w:cs="Arial"/>
                <w:sz w:val="24"/>
                <w:szCs w:val="24"/>
              </w:rPr>
              <w:t xml:space="preserve">Welsh Language Team </w:t>
            </w:r>
          </w:p>
          <w:p w:rsidR="00E3468D" w:rsidRPr="00FF7385" w:rsidRDefault="00E3468D" w:rsidP="00B83D34">
            <w:pPr>
              <w:jc w:val="left"/>
              <w:rPr>
                <w:rFonts w:cs="Arial"/>
                <w:sz w:val="24"/>
                <w:szCs w:val="24"/>
              </w:rPr>
            </w:pPr>
          </w:p>
          <w:p w:rsidR="00E3468D" w:rsidRPr="00FF7385" w:rsidRDefault="00E3468D" w:rsidP="00B83D34">
            <w:pPr>
              <w:jc w:val="left"/>
              <w:rPr>
                <w:rFonts w:cs="Arial"/>
                <w:sz w:val="24"/>
                <w:szCs w:val="24"/>
              </w:rPr>
            </w:pPr>
            <w:r w:rsidRPr="00FF7385">
              <w:rPr>
                <w:rFonts w:cs="Arial"/>
                <w:sz w:val="24"/>
                <w:szCs w:val="24"/>
              </w:rPr>
              <w:t xml:space="preserve">Service Users </w:t>
            </w:r>
          </w:p>
        </w:tc>
        <w:tc>
          <w:tcPr>
            <w:tcW w:w="1933" w:type="dxa"/>
          </w:tcPr>
          <w:p w:rsidR="00E3468D" w:rsidRPr="00FF7385" w:rsidRDefault="00E3468D" w:rsidP="00B83D34">
            <w:pPr>
              <w:jc w:val="left"/>
              <w:rPr>
                <w:rFonts w:cs="Arial"/>
                <w:sz w:val="24"/>
                <w:szCs w:val="24"/>
              </w:rPr>
            </w:pPr>
            <w:r w:rsidRPr="00FF7385">
              <w:rPr>
                <w:rFonts w:cs="Arial"/>
                <w:sz w:val="24"/>
                <w:szCs w:val="24"/>
              </w:rPr>
              <w:t xml:space="preserve">November 2024 – ongoing  </w:t>
            </w:r>
          </w:p>
        </w:tc>
        <w:tc>
          <w:tcPr>
            <w:tcW w:w="4074" w:type="dxa"/>
          </w:tcPr>
          <w:p w:rsidR="00E3468D" w:rsidRPr="00FF7385" w:rsidRDefault="00E3468D" w:rsidP="00B83D34">
            <w:pPr>
              <w:jc w:val="left"/>
              <w:rPr>
                <w:rFonts w:cs="Arial"/>
                <w:sz w:val="24"/>
                <w:szCs w:val="24"/>
              </w:rPr>
            </w:pPr>
            <w:r w:rsidRPr="00FF7385">
              <w:rPr>
                <w:rFonts w:cs="Arial"/>
                <w:sz w:val="24"/>
                <w:szCs w:val="24"/>
              </w:rPr>
              <w:t xml:space="preserve">Nursing staff / OT staff may not be willing to create an activity through </w:t>
            </w:r>
            <w:r w:rsidR="0094478B" w:rsidRPr="00FF7385">
              <w:rPr>
                <w:rFonts w:cs="Arial"/>
                <w:sz w:val="24"/>
                <w:szCs w:val="24"/>
              </w:rPr>
              <w:t>Welsh.</w:t>
            </w:r>
            <w:r w:rsidRPr="00FF7385">
              <w:rPr>
                <w:rFonts w:cs="Arial"/>
                <w:sz w:val="24"/>
                <w:szCs w:val="24"/>
              </w:rPr>
              <w:t xml:space="preserve"> </w:t>
            </w:r>
          </w:p>
          <w:p w:rsidR="00E3468D" w:rsidRPr="00FF7385" w:rsidRDefault="00E3468D" w:rsidP="00B83D34">
            <w:pPr>
              <w:jc w:val="left"/>
              <w:rPr>
                <w:rFonts w:cs="Arial"/>
                <w:sz w:val="24"/>
                <w:szCs w:val="24"/>
              </w:rPr>
            </w:pPr>
          </w:p>
          <w:p w:rsidR="00E3468D" w:rsidRPr="00FF7385" w:rsidRDefault="00E3468D" w:rsidP="00B83D34">
            <w:pPr>
              <w:jc w:val="left"/>
              <w:rPr>
                <w:rFonts w:cs="Arial"/>
                <w:sz w:val="24"/>
                <w:szCs w:val="24"/>
              </w:rPr>
            </w:pPr>
            <w:r w:rsidRPr="00FF7385">
              <w:rPr>
                <w:rFonts w:cs="Arial"/>
                <w:sz w:val="24"/>
                <w:szCs w:val="24"/>
              </w:rPr>
              <w:t xml:space="preserve">The pilot may prove to be unsuccessful with service </w:t>
            </w:r>
            <w:r w:rsidR="0094478B" w:rsidRPr="00FF7385">
              <w:rPr>
                <w:rFonts w:cs="Arial"/>
                <w:sz w:val="24"/>
                <w:szCs w:val="24"/>
              </w:rPr>
              <w:t>users.</w:t>
            </w:r>
            <w:r w:rsidRPr="00FF7385">
              <w:rPr>
                <w:rFonts w:cs="Arial"/>
                <w:sz w:val="24"/>
                <w:szCs w:val="24"/>
              </w:rPr>
              <w:t xml:space="preserve"> </w:t>
            </w:r>
          </w:p>
          <w:p w:rsidR="00E3468D" w:rsidRPr="00FF7385" w:rsidRDefault="00E3468D" w:rsidP="00B83D34">
            <w:pPr>
              <w:jc w:val="left"/>
              <w:rPr>
                <w:rFonts w:cs="Arial"/>
                <w:sz w:val="24"/>
                <w:szCs w:val="24"/>
              </w:rPr>
            </w:pPr>
          </w:p>
          <w:p w:rsidR="00E3468D" w:rsidRPr="00FF7385" w:rsidRDefault="00E3468D" w:rsidP="00B83D34">
            <w:pPr>
              <w:jc w:val="left"/>
              <w:rPr>
                <w:rFonts w:cs="Arial"/>
                <w:sz w:val="24"/>
                <w:szCs w:val="24"/>
              </w:rPr>
            </w:pPr>
            <w:r w:rsidRPr="00FF7385">
              <w:rPr>
                <w:rFonts w:cs="Arial"/>
                <w:sz w:val="24"/>
                <w:szCs w:val="24"/>
              </w:rPr>
              <w:t xml:space="preserve">Engagement may be </w:t>
            </w:r>
            <w:r w:rsidR="0094478B" w:rsidRPr="00FF7385">
              <w:rPr>
                <w:rFonts w:cs="Arial"/>
                <w:sz w:val="24"/>
                <w:szCs w:val="24"/>
              </w:rPr>
              <w:t>poor.</w:t>
            </w:r>
            <w:r w:rsidRPr="00FF7385">
              <w:rPr>
                <w:rFonts w:cs="Arial"/>
                <w:sz w:val="24"/>
                <w:szCs w:val="24"/>
              </w:rPr>
              <w:t xml:space="preserve"> </w:t>
            </w:r>
          </w:p>
          <w:p w:rsidR="00E3468D" w:rsidRPr="00FF7385" w:rsidRDefault="00E3468D" w:rsidP="00B83D34">
            <w:pPr>
              <w:jc w:val="left"/>
              <w:rPr>
                <w:rFonts w:cs="Arial"/>
                <w:sz w:val="24"/>
                <w:szCs w:val="24"/>
              </w:rPr>
            </w:pPr>
          </w:p>
          <w:p w:rsidR="00E3468D" w:rsidRPr="00FF7385" w:rsidRDefault="00E3468D" w:rsidP="00B83D34">
            <w:pPr>
              <w:jc w:val="left"/>
              <w:rPr>
                <w:rFonts w:cs="Arial"/>
                <w:sz w:val="24"/>
                <w:szCs w:val="24"/>
              </w:rPr>
            </w:pPr>
          </w:p>
        </w:tc>
      </w:tr>
      <w:tr w:rsidR="00E3468D" w:rsidRPr="00FF7385" w:rsidTr="00B83D34">
        <w:trPr>
          <w:trHeight w:val="2106"/>
        </w:trPr>
        <w:tc>
          <w:tcPr>
            <w:tcW w:w="778" w:type="dxa"/>
          </w:tcPr>
          <w:p w:rsidR="00E3468D" w:rsidRPr="00FF7385" w:rsidRDefault="00E3468D" w:rsidP="00B83D34">
            <w:pPr>
              <w:jc w:val="left"/>
              <w:rPr>
                <w:rFonts w:cs="Arial"/>
                <w:sz w:val="24"/>
                <w:szCs w:val="24"/>
              </w:rPr>
            </w:pPr>
            <w:r w:rsidRPr="00FF7385">
              <w:rPr>
                <w:rFonts w:cs="Arial"/>
                <w:sz w:val="24"/>
                <w:szCs w:val="24"/>
              </w:rPr>
              <w:t>3.</w:t>
            </w:r>
          </w:p>
        </w:tc>
        <w:tc>
          <w:tcPr>
            <w:tcW w:w="2854" w:type="dxa"/>
          </w:tcPr>
          <w:p w:rsidR="00E3468D" w:rsidRPr="00FF7385" w:rsidRDefault="00E3468D" w:rsidP="00B83D34">
            <w:pPr>
              <w:jc w:val="left"/>
              <w:rPr>
                <w:rFonts w:cs="Arial"/>
                <w:sz w:val="24"/>
                <w:szCs w:val="24"/>
              </w:rPr>
            </w:pPr>
            <w:r w:rsidRPr="00FF7385">
              <w:rPr>
                <w:rFonts w:cs="Arial"/>
                <w:sz w:val="24"/>
                <w:szCs w:val="24"/>
              </w:rPr>
              <w:t xml:space="preserve">Increasing the use of the Welsh Language on patient boards within Wards. Ensuring all information boards and information leaflets are bilingual. </w:t>
            </w:r>
          </w:p>
          <w:p w:rsidR="00E3468D" w:rsidRPr="00FF7385" w:rsidRDefault="00E3468D" w:rsidP="00B83D34">
            <w:pPr>
              <w:pStyle w:val="ListParagraph"/>
              <w:jc w:val="left"/>
              <w:rPr>
                <w:rFonts w:cs="Arial"/>
                <w:sz w:val="24"/>
                <w:szCs w:val="24"/>
              </w:rPr>
            </w:pPr>
          </w:p>
          <w:p w:rsidR="00E3468D" w:rsidRPr="00FF7385" w:rsidRDefault="00E3468D" w:rsidP="00B83D34">
            <w:pPr>
              <w:pStyle w:val="ListParagraph"/>
              <w:jc w:val="left"/>
              <w:rPr>
                <w:rFonts w:cs="Arial"/>
                <w:sz w:val="24"/>
                <w:szCs w:val="24"/>
              </w:rPr>
            </w:pPr>
          </w:p>
        </w:tc>
        <w:tc>
          <w:tcPr>
            <w:tcW w:w="2464" w:type="dxa"/>
          </w:tcPr>
          <w:p w:rsidR="00E3468D" w:rsidRPr="00FF7385" w:rsidRDefault="00E3468D" w:rsidP="00B83D34">
            <w:pPr>
              <w:jc w:val="left"/>
              <w:rPr>
                <w:rFonts w:cs="Arial"/>
                <w:sz w:val="24"/>
                <w:szCs w:val="24"/>
              </w:rPr>
            </w:pPr>
            <w:r w:rsidRPr="00FF7385">
              <w:rPr>
                <w:rFonts w:cs="Arial"/>
                <w:sz w:val="24"/>
                <w:szCs w:val="24"/>
              </w:rPr>
              <w:t xml:space="preserve">Ensure all information display boards and information leaflets are bilingual within every setting across the Service Group. </w:t>
            </w:r>
          </w:p>
        </w:tc>
        <w:tc>
          <w:tcPr>
            <w:tcW w:w="2075" w:type="dxa"/>
          </w:tcPr>
          <w:p w:rsidR="00E3468D" w:rsidRPr="00FF7385" w:rsidRDefault="00E3468D" w:rsidP="00B83D34">
            <w:pPr>
              <w:jc w:val="left"/>
              <w:rPr>
                <w:rFonts w:cs="Arial"/>
                <w:sz w:val="24"/>
                <w:szCs w:val="24"/>
              </w:rPr>
            </w:pPr>
            <w:r w:rsidRPr="00FF7385">
              <w:rPr>
                <w:rFonts w:cs="Arial"/>
                <w:sz w:val="24"/>
                <w:szCs w:val="24"/>
              </w:rPr>
              <w:t xml:space="preserve">All Information boards that are on display along with information leaflets are translated into Welsh. </w:t>
            </w:r>
          </w:p>
        </w:tc>
        <w:tc>
          <w:tcPr>
            <w:tcW w:w="1946" w:type="dxa"/>
          </w:tcPr>
          <w:p w:rsidR="00E3468D" w:rsidRPr="00FF7385" w:rsidRDefault="00E3468D" w:rsidP="00B83D34">
            <w:pPr>
              <w:jc w:val="left"/>
              <w:rPr>
                <w:rFonts w:cs="Arial"/>
                <w:sz w:val="24"/>
                <w:szCs w:val="24"/>
              </w:rPr>
            </w:pPr>
            <w:r w:rsidRPr="00FF7385">
              <w:rPr>
                <w:rFonts w:cs="Arial"/>
                <w:sz w:val="24"/>
                <w:szCs w:val="24"/>
              </w:rPr>
              <w:t xml:space="preserve">Ward and Department Managers </w:t>
            </w:r>
          </w:p>
          <w:p w:rsidR="00E3468D" w:rsidRPr="00FF7385" w:rsidRDefault="00E3468D" w:rsidP="00B83D34">
            <w:pPr>
              <w:jc w:val="left"/>
              <w:rPr>
                <w:rFonts w:cs="Arial"/>
                <w:sz w:val="24"/>
                <w:szCs w:val="24"/>
              </w:rPr>
            </w:pPr>
          </w:p>
          <w:p w:rsidR="00E3468D" w:rsidRPr="00FF7385" w:rsidRDefault="00E3468D" w:rsidP="00B83D34">
            <w:pPr>
              <w:jc w:val="left"/>
              <w:rPr>
                <w:rFonts w:cs="Arial"/>
                <w:sz w:val="24"/>
                <w:szCs w:val="24"/>
              </w:rPr>
            </w:pPr>
            <w:r w:rsidRPr="00FF7385">
              <w:rPr>
                <w:rFonts w:cs="Arial"/>
                <w:sz w:val="24"/>
                <w:szCs w:val="24"/>
              </w:rPr>
              <w:t xml:space="preserve">Welsh Language Team </w:t>
            </w:r>
          </w:p>
          <w:p w:rsidR="00E3468D" w:rsidRPr="00FF7385" w:rsidRDefault="00E3468D" w:rsidP="00B83D34">
            <w:pPr>
              <w:jc w:val="left"/>
              <w:rPr>
                <w:rFonts w:cs="Arial"/>
                <w:sz w:val="24"/>
                <w:szCs w:val="24"/>
              </w:rPr>
            </w:pPr>
          </w:p>
          <w:p w:rsidR="00E3468D" w:rsidRPr="00FF7385" w:rsidRDefault="00E3468D" w:rsidP="00B83D34">
            <w:pPr>
              <w:jc w:val="left"/>
              <w:rPr>
                <w:rFonts w:cs="Arial"/>
                <w:sz w:val="24"/>
                <w:szCs w:val="24"/>
              </w:rPr>
            </w:pPr>
          </w:p>
        </w:tc>
        <w:tc>
          <w:tcPr>
            <w:tcW w:w="1933" w:type="dxa"/>
          </w:tcPr>
          <w:p w:rsidR="00E3468D" w:rsidRPr="00FF7385" w:rsidRDefault="00E3468D" w:rsidP="00B83D34">
            <w:pPr>
              <w:jc w:val="left"/>
              <w:rPr>
                <w:rFonts w:cs="Arial"/>
                <w:sz w:val="24"/>
                <w:szCs w:val="24"/>
              </w:rPr>
            </w:pPr>
            <w:r w:rsidRPr="00FF7385">
              <w:rPr>
                <w:rFonts w:cs="Arial"/>
                <w:sz w:val="24"/>
                <w:szCs w:val="24"/>
              </w:rPr>
              <w:t xml:space="preserve">November 2024 – Ongoing  </w:t>
            </w:r>
          </w:p>
        </w:tc>
        <w:tc>
          <w:tcPr>
            <w:tcW w:w="4074" w:type="dxa"/>
          </w:tcPr>
          <w:p w:rsidR="00E3468D" w:rsidRPr="00FF7385" w:rsidRDefault="00E3468D" w:rsidP="00B83D34">
            <w:pPr>
              <w:jc w:val="left"/>
              <w:rPr>
                <w:rFonts w:cs="Arial"/>
                <w:sz w:val="24"/>
                <w:szCs w:val="24"/>
              </w:rPr>
            </w:pPr>
            <w:r w:rsidRPr="00FF7385">
              <w:rPr>
                <w:rFonts w:cs="Arial"/>
                <w:sz w:val="24"/>
                <w:szCs w:val="24"/>
              </w:rPr>
              <w:t xml:space="preserve">Information will require to be updated regularly due to information </w:t>
            </w:r>
            <w:r w:rsidR="0094478B" w:rsidRPr="00FF7385">
              <w:rPr>
                <w:rFonts w:cs="Arial"/>
                <w:sz w:val="24"/>
                <w:szCs w:val="24"/>
              </w:rPr>
              <w:t>changing.</w:t>
            </w:r>
            <w:r w:rsidRPr="00FF7385">
              <w:rPr>
                <w:rFonts w:cs="Arial"/>
                <w:sz w:val="24"/>
                <w:szCs w:val="24"/>
              </w:rPr>
              <w:t xml:space="preserve"> </w:t>
            </w:r>
          </w:p>
          <w:p w:rsidR="00E3468D" w:rsidRPr="00FF7385" w:rsidRDefault="00E3468D" w:rsidP="00B83D34">
            <w:pPr>
              <w:jc w:val="left"/>
              <w:rPr>
                <w:rFonts w:cs="Arial"/>
                <w:sz w:val="24"/>
                <w:szCs w:val="24"/>
              </w:rPr>
            </w:pPr>
          </w:p>
          <w:p w:rsidR="00E3468D" w:rsidRPr="00FF7385" w:rsidRDefault="00E3468D" w:rsidP="00B83D34">
            <w:pPr>
              <w:jc w:val="left"/>
              <w:rPr>
                <w:rFonts w:cs="Arial"/>
                <w:sz w:val="24"/>
                <w:szCs w:val="24"/>
              </w:rPr>
            </w:pPr>
            <w:r w:rsidRPr="00FF7385">
              <w:rPr>
                <w:rFonts w:cs="Arial"/>
                <w:sz w:val="24"/>
                <w:szCs w:val="24"/>
              </w:rPr>
              <w:t xml:space="preserve">Welsh Language Team may not be able to provide services to translate all information within teams i.e. Copyrighted information outside of Wales. </w:t>
            </w:r>
          </w:p>
        </w:tc>
      </w:tr>
      <w:tr w:rsidR="00E3468D" w:rsidRPr="00FF7385" w:rsidTr="00B83D34">
        <w:trPr>
          <w:trHeight w:val="3419"/>
        </w:trPr>
        <w:tc>
          <w:tcPr>
            <w:tcW w:w="778" w:type="dxa"/>
          </w:tcPr>
          <w:p w:rsidR="00E3468D" w:rsidRPr="00FF7385" w:rsidRDefault="00E3468D" w:rsidP="00B83D34">
            <w:pPr>
              <w:jc w:val="left"/>
              <w:rPr>
                <w:rFonts w:cs="Arial"/>
                <w:sz w:val="24"/>
                <w:szCs w:val="24"/>
              </w:rPr>
            </w:pPr>
            <w:r w:rsidRPr="00FF7385">
              <w:rPr>
                <w:rFonts w:cs="Arial"/>
                <w:sz w:val="24"/>
                <w:szCs w:val="24"/>
              </w:rPr>
              <w:t>4.</w:t>
            </w:r>
          </w:p>
        </w:tc>
        <w:tc>
          <w:tcPr>
            <w:tcW w:w="2854" w:type="dxa"/>
          </w:tcPr>
          <w:p w:rsidR="00E3468D" w:rsidRPr="00FF7385" w:rsidRDefault="00E3468D" w:rsidP="00B83D34">
            <w:pPr>
              <w:jc w:val="left"/>
              <w:rPr>
                <w:rFonts w:cs="Arial"/>
                <w:sz w:val="24"/>
                <w:szCs w:val="24"/>
              </w:rPr>
            </w:pPr>
            <w:r w:rsidRPr="00FF7385">
              <w:rPr>
                <w:rFonts w:cs="Arial"/>
                <w:sz w:val="24"/>
                <w:szCs w:val="24"/>
              </w:rPr>
              <w:t>To identify a Welsh Language Champion within each team across the Service Group.</w:t>
            </w:r>
          </w:p>
          <w:p w:rsidR="00E3468D" w:rsidRPr="00FF7385" w:rsidRDefault="00E3468D" w:rsidP="00B83D34">
            <w:pPr>
              <w:pStyle w:val="ListParagraph"/>
              <w:jc w:val="left"/>
              <w:rPr>
                <w:rFonts w:cs="Arial"/>
                <w:sz w:val="24"/>
                <w:szCs w:val="24"/>
              </w:rPr>
            </w:pPr>
          </w:p>
        </w:tc>
        <w:tc>
          <w:tcPr>
            <w:tcW w:w="2464" w:type="dxa"/>
          </w:tcPr>
          <w:p w:rsidR="00E3468D" w:rsidRPr="00FF7385" w:rsidRDefault="00E3468D" w:rsidP="00B83D34">
            <w:pPr>
              <w:jc w:val="left"/>
              <w:rPr>
                <w:rFonts w:cs="Arial"/>
                <w:sz w:val="24"/>
                <w:szCs w:val="24"/>
              </w:rPr>
            </w:pPr>
            <w:r w:rsidRPr="00FF7385">
              <w:rPr>
                <w:rFonts w:cs="Arial"/>
                <w:sz w:val="24"/>
                <w:szCs w:val="24"/>
              </w:rPr>
              <w:t>To identify at least one individual within each team to be a Welsh Language Champion</w:t>
            </w:r>
          </w:p>
        </w:tc>
        <w:tc>
          <w:tcPr>
            <w:tcW w:w="2075" w:type="dxa"/>
          </w:tcPr>
          <w:p w:rsidR="00E3468D" w:rsidRPr="00FF7385" w:rsidRDefault="00E3468D" w:rsidP="00B83D34">
            <w:pPr>
              <w:jc w:val="left"/>
              <w:rPr>
                <w:rFonts w:cs="Arial"/>
                <w:sz w:val="24"/>
                <w:szCs w:val="24"/>
              </w:rPr>
            </w:pPr>
            <w:r w:rsidRPr="00FF7385">
              <w:rPr>
                <w:rFonts w:cs="Arial"/>
                <w:sz w:val="24"/>
                <w:szCs w:val="24"/>
              </w:rPr>
              <w:t xml:space="preserve">To improve the engagement and interactions with service users through the Welsh medium.  </w:t>
            </w:r>
          </w:p>
          <w:p w:rsidR="00E3468D" w:rsidRPr="00FF7385" w:rsidRDefault="00E3468D" w:rsidP="00B83D34">
            <w:pPr>
              <w:jc w:val="left"/>
              <w:rPr>
                <w:rFonts w:cs="Arial"/>
                <w:sz w:val="24"/>
                <w:szCs w:val="24"/>
              </w:rPr>
            </w:pPr>
          </w:p>
          <w:p w:rsidR="00E3468D" w:rsidRPr="00FF7385" w:rsidRDefault="00E3468D" w:rsidP="00B83D34">
            <w:pPr>
              <w:jc w:val="left"/>
              <w:rPr>
                <w:rFonts w:cs="Arial"/>
                <w:sz w:val="24"/>
                <w:szCs w:val="24"/>
              </w:rPr>
            </w:pPr>
            <w:r w:rsidRPr="00FF7385">
              <w:rPr>
                <w:rFonts w:cs="Arial"/>
                <w:sz w:val="24"/>
                <w:szCs w:val="24"/>
              </w:rPr>
              <w:t xml:space="preserve">Provides service users with accessibility to Welsh Language </w:t>
            </w:r>
          </w:p>
          <w:p w:rsidR="00E3468D" w:rsidRPr="00FF7385" w:rsidRDefault="00E3468D" w:rsidP="00B83D34">
            <w:pPr>
              <w:jc w:val="left"/>
              <w:rPr>
                <w:rFonts w:cs="Arial"/>
                <w:sz w:val="24"/>
                <w:szCs w:val="24"/>
              </w:rPr>
            </w:pPr>
          </w:p>
          <w:p w:rsidR="00E3468D" w:rsidRPr="00FF7385" w:rsidRDefault="00E3468D" w:rsidP="00B83D34">
            <w:pPr>
              <w:jc w:val="left"/>
              <w:rPr>
                <w:rFonts w:cs="Arial"/>
                <w:sz w:val="24"/>
                <w:szCs w:val="24"/>
              </w:rPr>
            </w:pPr>
            <w:r w:rsidRPr="00FF7385">
              <w:rPr>
                <w:rFonts w:cs="Arial"/>
                <w:sz w:val="24"/>
                <w:szCs w:val="24"/>
              </w:rPr>
              <w:t>Encourages more conversations to take place in Welsh.</w:t>
            </w:r>
          </w:p>
        </w:tc>
        <w:tc>
          <w:tcPr>
            <w:tcW w:w="1946" w:type="dxa"/>
          </w:tcPr>
          <w:p w:rsidR="00E3468D" w:rsidRPr="00FF7385" w:rsidRDefault="00E3468D" w:rsidP="00B83D34">
            <w:pPr>
              <w:jc w:val="left"/>
              <w:rPr>
                <w:rFonts w:cs="Arial"/>
                <w:sz w:val="24"/>
                <w:szCs w:val="24"/>
              </w:rPr>
            </w:pPr>
            <w:r w:rsidRPr="00FF7385">
              <w:rPr>
                <w:rFonts w:cs="Arial"/>
                <w:sz w:val="24"/>
                <w:szCs w:val="24"/>
              </w:rPr>
              <w:t xml:space="preserve">Welsh Language Champion </w:t>
            </w:r>
          </w:p>
          <w:p w:rsidR="00E3468D" w:rsidRPr="00FF7385" w:rsidRDefault="00E3468D" w:rsidP="00B83D34">
            <w:pPr>
              <w:jc w:val="left"/>
              <w:rPr>
                <w:rFonts w:cs="Arial"/>
                <w:sz w:val="24"/>
                <w:szCs w:val="24"/>
              </w:rPr>
            </w:pPr>
          </w:p>
          <w:p w:rsidR="00E3468D" w:rsidRPr="00FF7385" w:rsidRDefault="00E3468D" w:rsidP="00B83D34">
            <w:pPr>
              <w:jc w:val="left"/>
              <w:rPr>
                <w:rFonts w:cs="Arial"/>
                <w:sz w:val="24"/>
                <w:szCs w:val="24"/>
              </w:rPr>
            </w:pPr>
            <w:r w:rsidRPr="00FF7385">
              <w:rPr>
                <w:rFonts w:cs="Arial"/>
                <w:sz w:val="24"/>
                <w:szCs w:val="24"/>
              </w:rPr>
              <w:t xml:space="preserve">Staff </w:t>
            </w:r>
          </w:p>
          <w:p w:rsidR="00E3468D" w:rsidRPr="00FF7385" w:rsidRDefault="00E3468D" w:rsidP="00B83D34">
            <w:pPr>
              <w:jc w:val="left"/>
              <w:rPr>
                <w:rFonts w:cs="Arial"/>
                <w:sz w:val="24"/>
                <w:szCs w:val="24"/>
              </w:rPr>
            </w:pPr>
          </w:p>
          <w:p w:rsidR="00E3468D" w:rsidRPr="00FF7385" w:rsidRDefault="00E3468D" w:rsidP="00B83D34">
            <w:pPr>
              <w:jc w:val="left"/>
              <w:rPr>
                <w:rFonts w:cs="Arial"/>
                <w:sz w:val="24"/>
                <w:szCs w:val="24"/>
              </w:rPr>
            </w:pPr>
            <w:r w:rsidRPr="00FF7385">
              <w:rPr>
                <w:rFonts w:cs="Arial"/>
                <w:sz w:val="24"/>
                <w:szCs w:val="24"/>
              </w:rPr>
              <w:t xml:space="preserve">Managers </w:t>
            </w:r>
          </w:p>
          <w:p w:rsidR="00E3468D" w:rsidRPr="00FF7385" w:rsidRDefault="00E3468D" w:rsidP="00B83D34">
            <w:pPr>
              <w:jc w:val="left"/>
              <w:rPr>
                <w:rFonts w:cs="Arial"/>
                <w:sz w:val="24"/>
                <w:szCs w:val="24"/>
              </w:rPr>
            </w:pPr>
          </w:p>
          <w:p w:rsidR="00E3468D" w:rsidRPr="00FF7385" w:rsidRDefault="00E3468D" w:rsidP="00B83D34">
            <w:pPr>
              <w:jc w:val="left"/>
              <w:rPr>
                <w:rFonts w:cs="Arial"/>
                <w:sz w:val="24"/>
                <w:szCs w:val="24"/>
              </w:rPr>
            </w:pPr>
            <w:r w:rsidRPr="00FF7385">
              <w:rPr>
                <w:rFonts w:cs="Arial"/>
                <w:sz w:val="24"/>
                <w:szCs w:val="24"/>
              </w:rPr>
              <w:t xml:space="preserve">Service Users </w:t>
            </w:r>
          </w:p>
        </w:tc>
        <w:tc>
          <w:tcPr>
            <w:tcW w:w="1933" w:type="dxa"/>
          </w:tcPr>
          <w:p w:rsidR="00E3468D" w:rsidRPr="00FF7385" w:rsidRDefault="00E3468D" w:rsidP="00B83D34">
            <w:pPr>
              <w:jc w:val="left"/>
              <w:rPr>
                <w:rFonts w:cs="Arial"/>
                <w:sz w:val="24"/>
                <w:szCs w:val="24"/>
              </w:rPr>
            </w:pPr>
          </w:p>
        </w:tc>
        <w:tc>
          <w:tcPr>
            <w:tcW w:w="4074" w:type="dxa"/>
          </w:tcPr>
          <w:p w:rsidR="00E3468D" w:rsidRPr="00FF7385" w:rsidRDefault="00E3468D" w:rsidP="00B83D34">
            <w:pPr>
              <w:jc w:val="left"/>
              <w:rPr>
                <w:rFonts w:cs="Arial"/>
                <w:sz w:val="24"/>
                <w:szCs w:val="24"/>
              </w:rPr>
            </w:pPr>
            <w:r w:rsidRPr="00FF7385">
              <w:rPr>
                <w:rFonts w:cs="Arial"/>
                <w:sz w:val="24"/>
                <w:szCs w:val="24"/>
              </w:rPr>
              <w:t xml:space="preserve">There may not be a Welsh Language Champion identified within the team, due to lack of engagement. </w:t>
            </w:r>
          </w:p>
          <w:p w:rsidR="00E3468D" w:rsidRPr="00FF7385" w:rsidRDefault="00E3468D" w:rsidP="00B83D34">
            <w:pPr>
              <w:jc w:val="left"/>
              <w:rPr>
                <w:rFonts w:cs="Arial"/>
                <w:sz w:val="24"/>
                <w:szCs w:val="24"/>
              </w:rPr>
            </w:pPr>
          </w:p>
          <w:p w:rsidR="00E3468D" w:rsidRPr="00FF7385" w:rsidRDefault="00E3468D" w:rsidP="00B83D34">
            <w:pPr>
              <w:jc w:val="left"/>
              <w:rPr>
                <w:rFonts w:cs="Arial"/>
                <w:sz w:val="24"/>
                <w:szCs w:val="24"/>
              </w:rPr>
            </w:pPr>
            <w:r w:rsidRPr="00FF7385">
              <w:rPr>
                <w:rFonts w:cs="Arial"/>
                <w:sz w:val="24"/>
                <w:szCs w:val="24"/>
              </w:rPr>
              <w:t>As the role of the Welsh Language Champion is new, there will be time required to review the role and make any amendments. A description has been drafted and will require to be reviewed to ensure that the role is completing the expectation of a “Welsh Language Champion”</w:t>
            </w:r>
          </w:p>
        </w:tc>
      </w:tr>
    </w:tbl>
    <w:p w:rsidR="00E3468D" w:rsidRPr="00FF7385" w:rsidRDefault="00E3468D" w:rsidP="00E3468D">
      <w:pPr>
        <w:ind w:left="0" w:firstLine="0"/>
        <w:jc w:val="left"/>
        <w:rPr>
          <w:rFonts w:cs="Arial"/>
          <w:sz w:val="24"/>
          <w:szCs w:val="24"/>
        </w:rPr>
      </w:pPr>
    </w:p>
    <w:p w:rsidR="00E3468D" w:rsidRPr="00FF7385" w:rsidRDefault="00E3468D" w:rsidP="00E3468D">
      <w:pPr>
        <w:jc w:val="left"/>
        <w:rPr>
          <w:rFonts w:cs="Arial"/>
          <w:sz w:val="24"/>
          <w:szCs w:val="24"/>
        </w:rPr>
      </w:pPr>
    </w:p>
    <w:bookmarkEnd w:id="0"/>
    <w:p w:rsidR="00E3468D" w:rsidRPr="00FF7385" w:rsidRDefault="00E3468D" w:rsidP="00E3468D">
      <w:pPr>
        <w:jc w:val="left"/>
        <w:rPr>
          <w:rFonts w:cs="Arial"/>
          <w:sz w:val="24"/>
          <w:szCs w:val="24"/>
        </w:rPr>
        <w:sectPr w:rsidR="00E3468D" w:rsidRPr="00FF7385" w:rsidSect="00D35435">
          <w:pgSz w:w="16838" w:h="11906" w:orient="landscape"/>
          <w:pgMar w:top="1440" w:right="1440" w:bottom="1440" w:left="1440" w:header="709" w:footer="709" w:gutter="0"/>
          <w:cols w:space="708"/>
          <w:docGrid w:linePitch="360"/>
        </w:sectPr>
      </w:pPr>
    </w:p>
    <w:p w:rsidR="00E3468D" w:rsidRPr="00D35435" w:rsidRDefault="00E3468D" w:rsidP="00D54203">
      <w:pPr>
        <w:pStyle w:val="SBUHB"/>
      </w:pPr>
      <w:r w:rsidRPr="00D35435">
        <w:t>CARE OF THE ELDERLY - Action Plan</w:t>
      </w:r>
    </w:p>
    <w:p w:rsidR="00E3468D" w:rsidRPr="00FF7385" w:rsidRDefault="00E3468D" w:rsidP="00E3468D">
      <w:pPr>
        <w:jc w:val="left"/>
        <w:rPr>
          <w:rFonts w:cs="Arial"/>
          <w:sz w:val="24"/>
          <w:szCs w:val="24"/>
        </w:rPr>
      </w:pPr>
      <w:r w:rsidRPr="00FF7385">
        <w:rPr>
          <w:rFonts w:cs="Arial"/>
          <w:sz w:val="24"/>
          <w:szCs w:val="24"/>
        </w:rPr>
        <w:t>The following plan outlines actions to be taken over the next 5-year period. The actions have been listed under three separate themes.</w:t>
      </w:r>
    </w:p>
    <w:p w:rsidR="00E3468D" w:rsidRPr="00FF7385" w:rsidRDefault="00E3468D" w:rsidP="00E3468D">
      <w:pPr>
        <w:pStyle w:val="ListParagraph"/>
        <w:numPr>
          <w:ilvl w:val="0"/>
          <w:numId w:val="12"/>
        </w:numPr>
        <w:spacing w:after="160" w:line="259" w:lineRule="auto"/>
        <w:jc w:val="left"/>
        <w:rPr>
          <w:rFonts w:cs="Arial"/>
          <w:b/>
          <w:sz w:val="24"/>
          <w:szCs w:val="24"/>
        </w:rPr>
      </w:pPr>
      <w:r w:rsidRPr="00FF7385">
        <w:rPr>
          <w:rFonts w:cs="Arial"/>
          <w:sz w:val="24"/>
          <w:szCs w:val="24"/>
        </w:rPr>
        <w:t xml:space="preserve">The recruitment and upskilling of the existing </w:t>
      </w:r>
      <w:r w:rsidR="0094478B" w:rsidRPr="00FF7385">
        <w:rPr>
          <w:rFonts w:cs="Arial"/>
          <w:sz w:val="24"/>
          <w:szCs w:val="24"/>
        </w:rPr>
        <w:t>workforce.</w:t>
      </w:r>
    </w:p>
    <w:p w:rsidR="00E3468D" w:rsidRPr="00FF7385" w:rsidRDefault="00E3468D" w:rsidP="00E3468D">
      <w:pPr>
        <w:pStyle w:val="ListParagraph"/>
        <w:numPr>
          <w:ilvl w:val="0"/>
          <w:numId w:val="12"/>
        </w:numPr>
        <w:spacing w:after="160" w:line="259" w:lineRule="auto"/>
        <w:jc w:val="left"/>
        <w:rPr>
          <w:rFonts w:cs="Arial"/>
          <w:b/>
          <w:sz w:val="24"/>
          <w:szCs w:val="24"/>
        </w:rPr>
      </w:pPr>
      <w:r w:rsidRPr="00FF7385">
        <w:rPr>
          <w:rFonts w:cs="Arial"/>
          <w:sz w:val="24"/>
          <w:szCs w:val="24"/>
        </w:rPr>
        <w:t xml:space="preserve">Improving technology, systems and data collection </w:t>
      </w:r>
    </w:p>
    <w:p w:rsidR="00E3468D" w:rsidRPr="00FF7385" w:rsidRDefault="00E3468D" w:rsidP="00E3468D">
      <w:pPr>
        <w:pStyle w:val="ListParagraph"/>
        <w:numPr>
          <w:ilvl w:val="0"/>
          <w:numId w:val="12"/>
        </w:numPr>
        <w:spacing w:after="160" w:line="259" w:lineRule="auto"/>
        <w:jc w:val="left"/>
        <w:rPr>
          <w:rFonts w:cs="Arial"/>
          <w:b/>
          <w:sz w:val="24"/>
          <w:szCs w:val="24"/>
        </w:rPr>
      </w:pPr>
      <w:r w:rsidRPr="00FF7385">
        <w:rPr>
          <w:rFonts w:cs="Arial"/>
          <w:sz w:val="24"/>
          <w:szCs w:val="24"/>
        </w:rPr>
        <w:t xml:space="preserve">Providing more positive experiences for service users </w:t>
      </w:r>
    </w:p>
    <w:p w:rsidR="00E3468D" w:rsidRPr="00FF7385" w:rsidRDefault="00E3468D" w:rsidP="00E3468D">
      <w:pPr>
        <w:jc w:val="left"/>
        <w:rPr>
          <w:rFonts w:cs="Arial"/>
          <w:sz w:val="24"/>
          <w:szCs w:val="24"/>
        </w:rPr>
      </w:pPr>
    </w:p>
    <w:p w:rsidR="00E3468D" w:rsidRPr="00FF7385" w:rsidRDefault="00E3468D" w:rsidP="00E3468D">
      <w:pPr>
        <w:pStyle w:val="ListParagraph"/>
        <w:numPr>
          <w:ilvl w:val="0"/>
          <w:numId w:val="22"/>
        </w:numPr>
        <w:spacing w:after="160" w:line="259" w:lineRule="auto"/>
        <w:jc w:val="left"/>
        <w:rPr>
          <w:rFonts w:cs="Arial"/>
          <w:b/>
          <w:sz w:val="24"/>
          <w:szCs w:val="24"/>
        </w:rPr>
      </w:pPr>
      <w:r w:rsidRPr="00FF7385">
        <w:rPr>
          <w:rFonts w:cs="Arial"/>
          <w:b/>
          <w:sz w:val="24"/>
          <w:szCs w:val="24"/>
        </w:rPr>
        <w:t xml:space="preserve">Recruitment and upskilling the existing </w:t>
      </w:r>
      <w:r w:rsidR="0094478B" w:rsidRPr="00FF7385">
        <w:rPr>
          <w:rFonts w:cs="Arial"/>
          <w:b/>
          <w:sz w:val="24"/>
          <w:szCs w:val="24"/>
        </w:rPr>
        <w:t>workforce.</w:t>
      </w:r>
    </w:p>
    <w:p w:rsidR="00E3468D" w:rsidRPr="00FF7385" w:rsidRDefault="00E3468D" w:rsidP="00E3468D">
      <w:pPr>
        <w:jc w:val="left"/>
        <w:rPr>
          <w:rFonts w:cs="Arial"/>
          <w:sz w:val="24"/>
          <w:szCs w:val="24"/>
        </w:rPr>
      </w:pPr>
      <w:r w:rsidRPr="00FF7385">
        <w:rPr>
          <w:rFonts w:cs="Arial"/>
          <w:sz w:val="24"/>
          <w:szCs w:val="24"/>
        </w:rPr>
        <w:t>These actions will be taken by our Key Priority Areas to increase the number of staff who can carry out clinical consultations in Welsh.</w:t>
      </w:r>
    </w:p>
    <w:p w:rsidR="00E3468D" w:rsidRPr="00FF7385" w:rsidRDefault="00E3468D" w:rsidP="00E3468D">
      <w:pPr>
        <w:rPr>
          <w:rFonts w:cs="Arial"/>
          <w:sz w:val="24"/>
          <w:szCs w:val="24"/>
        </w:rPr>
      </w:pPr>
    </w:p>
    <w:tbl>
      <w:tblPr>
        <w:tblStyle w:val="TableGrid"/>
        <w:tblW w:w="14258" w:type="dxa"/>
        <w:tblLook w:val="04A0" w:firstRow="1" w:lastRow="0" w:firstColumn="1" w:lastColumn="0" w:noHBand="0" w:noVBand="1"/>
      </w:tblPr>
      <w:tblGrid>
        <w:gridCol w:w="699"/>
        <w:gridCol w:w="2054"/>
        <w:gridCol w:w="1868"/>
        <w:gridCol w:w="2531"/>
        <w:gridCol w:w="2098"/>
        <w:gridCol w:w="2806"/>
        <w:gridCol w:w="2202"/>
      </w:tblGrid>
      <w:tr w:rsidR="00E3468D" w:rsidRPr="00FF7385" w:rsidTr="00B83D34">
        <w:tc>
          <w:tcPr>
            <w:tcW w:w="822" w:type="dxa"/>
          </w:tcPr>
          <w:p w:rsidR="00E3468D" w:rsidRPr="00FF7385" w:rsidRDefault="00E3468D" w:rsidP="00B83D34">
            <w:pPr>
              <w:rPr>
                <w:rFonts w:cs="Arial"/>
                <w:sz w:val="24"/>
                <w:szCs w:val="24"/>
              </w:rPr>
            </w:pPr>
          </w:p>
        </w:tc>
        <w:tc>
          <w:tcPr>
            <w:tcW w:w="2292" w:type="dxa"/>
          </w:tcPr>
          <w:p w:rsidR="00E3468D" w:rsidRPr="00FF7385" w:rsidRDefault="00E3468D" w:rsidP="00B83D34">
            <w:pPr>
              <w:rPr>
                <w:rFonts w:cs="Arial"/>
                <w:sz w:val="24"/>
                <w:szCs w:val="24"/>
              </w:rPr>
            </w:pPr>
            <w:r w:rsidRPr="00FF7385">
              <w:rPr>
                <w:rFonts w:cs="Arial"/>
                <w:sz w:val="24"/>
                <w:szCs w:val="24"/>
              </w:rPr>
              <w:t>Action</w:t>
            </w:r>
          </w:p>
        </w:tc>
        <w:tc>
          <w:tcPr>
            <w:tcW w:w="2126" w:type="dxa"/>
          </w:tcPr>
          <w:p w:rsidR="00E3468D" w:rsidRPr="00FF7385" w:rsidRDefault="00E3468D" w:rsidP="00B83D34">
            <w:pPr>
              <w:rPr>
                <w:rFonts w:cs="Arial"/>
                <w:sz w:val="24"/>
                <w:szCs w:val="24"/>
              </w:rPr>
            </w:pPr>
            <w:r w:rsidRPr="00FF7385">
              <w:rPr>
                <w:rFonts w:cs="Arial"/>
                <w:sz w:val="24"/>
                <w:szCs w:val="24"/>
              </w:rPr>
              <w:t>Target</w:t>
            </w:r>
          </w:p>
        </w:tc>
        <w:tc>
          <w:tcPr>
            <w:tcW w:w="3036" w:type="dxa"/>
          </w:tcPr>
          <w:p w:rsidR="00E3468D" w:rsidRPr="00FF7385" w:rsidRDefault="00E3468D" w:rsidP="00B83D34">
            <w:pPr>
              <w:rPr>
                <w:rFonts w:cs="Arial"/>
                <w:sz w:val="24"/>
                <w:szCs w:val="24"/>
              </w:rPr>
            </w:pPr>
            <w:r w:rsidRPr="00FF7385">
              <w:rPr>
                <w:rFonts w:cs="Arial"/>
                <w:sz w:val="24"/>
                <w:szCs w:val="24"/>
              </w:rPr>
              <w:t xml:space="preserve">Outcome measures </w:t>
            </w:r>
          </w:p>
        </w:tc>
        <w:tc>
          <w:tcPr>
            <w:tcW w:w="2212" w:type="dxa"/>
          </w:tcPr>
          <w:p w:rsidR="00E3468D" w:rsidRPr="00FF7385" w:rsidRDefault="00E3468D" w:rsidP="00B83D34">
            <w:pPr>
              <w:rPr>
                <w:rFonts w:cs="Arial"/>
                <w:sz w:val="24"/>
                <w:szCs w:val="24"/>
              </w:rPr>
            </w:pPr>
            <w:r w:rsidRPr="00FF7385">
              <w:rPr>
                <w:rFonts w:cs="Arial"/>
                <w:sz w:val="24"/>
                <w:szCs w:val="24"/>
              </w:rPr>
              <w:t>Key Personnel</w:t>
            </w:r>
          </w:p>
        </w:tc>
        <w:tc>
          <w:tcPr>
            <w:tcW w:w="1131" w:type="dxa"/>
          </w:tcPr>
          <w:p w:rsidR="00E3468D" w:rsidRPr="00FF7385" w:rsidRDefault="00E3468D" w:rsidP="00B83D34">
            <w:pPr>
              <w:rPr>
                <w:rFonts w:cs="Arial"/>
                <w:sz w:val="24"/>
                <w:szCs w:val="24"/>
              </w:rPr>
            </w:pPr>
            <w:r w:rsidRPr="00FF7385">
              <w:rPr>
                <w:rFonts w:cs="Arial"/>
                <w:sz w:val="24"/>
                <w:szCs w:val="24"/>
              </w:rPr>
              <w:t>Timeline</w:t>
            </w:r>
          </w:p>
        </w:tc>
        <w:tc>
          <w:tcPr>
            <w:tcW w:w="2639" w:type="dxa"/>
          </w:tcPr>
          <w:p w:rsidR="00E3468D" w:rsidRPr="00FF7385" w:rsidRDefault="00E3468D" w:rsidP="00B83D34">
            <w:pPr>
              <w:rPr>
                <w:rFonts w:cs="Arial"/>
                <w:sz w:val="24"/>
                <w:szCs w:val="24"/>
              </w:rPr>
            </w:pPr>
            <w:r w:rsidRPr="00FF7385">
              <w:rPr>
                <w:rFonts w:cs="Arial"/>
                <w:sz w:val="24"/>
                <w:szCs w:val="24"/>
              </w:rPr>
              <w:t xml:space="preserve">Associated Risks </w:t>
            </w:r>
          </w:p>
        </w:tc>
      </w:tr>
      <w:tr w:rsidR="00E3468D" w:rsidRPr="00FF7385" w:rsidTr="00B83D34">
        <w:tc>
          <w:tcPr>
            <w:tcW w:w="822" w:type="dxa"/>
          </w:tcPr>
          <w:p w:rsidR="00E3468D" w:rsidRPr="00FF7385" w:rsidRDefault="00E3468D" w:rsidP="00B83D34">
            <w:pPr>
              <w:rPr>
                <w:rFonts w:cs="Arial"/>
                <w:sz w:val="24"/>
                <w:szCs w:val="24"/>
              </w:rPr>
            </w:pPr>
            <w:r w:rsidRPr="00FF7385">
              <w:rPr>
                <w:rFonts w:cs="Arial"/>
                <w:sz w:val="24"/>
                <w:szCs w:val="24"/>
              </w:rPr>
              <w:t>A1</w:t>
            </w:r>
          </w:p>
        </w:tc>
        <w:tc>
          <w:tcPr>
            <w:tcW w:w="2292" w:type="dxa"/>
          </w:tcPr>
          <w:p w:rsidR="00E3468D" w:rsidRPr="00FF7385" w:rsidRDefault="00E3468D" w:rsidP="00B83D34">
            <w:pPr>
              <w:rPr>
                <w:rFonts w:cs="Arial"/>
                <w:sz w:val="24"/>
                <w:szCs w:val="24"/>
              </w:rPr>
            </w:pPr>
            <w:r w:rsidRPr="00FF7385">
              <w:rPr>
                <w:rFonts w:cs="Arial"/>
                <w:sz w:val="24"/>
                <w:szCs w:val="24"/>
              </w:rPr>
              <w:t>Encourage staff to learn Welsh – Courses, workshops, training, refresher sessions etc.</w:t>
            </w:r>
          </w:p>
          <w:p w:rsidR="00E3468D" w:rsidRPr="00FF7385" w:rsidRDefault="00E3468D" w:rsidP="00B83D34">
            <w:pPr>
              <w:pStyle w:val="ListParagraph"/>
              <w:rPr>
                <w:rFonts w:cs="Arial"/>
                <w:sz w:val="24"/>
                <w:szCs w:val="24"/>
              </w:rPr>
            </w:pPr>
          </w:p>
        </w:tc>
        <w:tc>
          <w:tcPr>
            <w:tcW w:w="2126" w:type="dxa"/>
          </w:tcPr>
          <w:p w:rsidR="00E3468D" w:rsidRPr="00FF7385" w:rsidRDefault="00E3468D" w:rsidP="00B83D34">
            <w:pPr>
              <w:rPr>
                <w:rFonts w:cs="Arial"/>
                <w:sz w:val="24"/>
                <w:szCs w:val="24"/>
              </w:rPr>
            </w:pPr>
            <w:r w:rsidRPr="00FF7385">
              <w:rPr>
                <w:rFonts w:cs="Arial"/>
                <w:sz w:val="24"/>
                <w:szCs w:val="24"/>
              </w:rPr>
              <w:t xml:space="preserve">Increase members of staff Welsh speaking ability/skills within the department and to increase the use of the Welsh language between staff and service users. </w:t>
            </w:r>
          </w:p>
        </w:tc>
        <w:tc>
          <w:tcPr>
            <w:tcW w:w="3036" w:type="dxa"/>
          </w:tcPr>
          <w:p w:rsidR="00E3468D" w:rsidRPr="00FF7385" w:rsidRDefault="00E3468D" w:rsidP="00B83D34">
            <w:pPr>
              <w:rPr>
                <w:rFonts w:cs="Arial"/>
                <w:sz w:val="24"/>
                <w:szCs w:val="24"/>
              </w:rPr>
            </w:pPr>
            <w:r w:rsidRPr="00FF7385">
              <w:rPr>
                <w:rFonts w:cs="Arial"/>
                <w:sz w:val="24"/>
                <w:szCs w:val="24"/>
              </w:rPr>
              <w:t xml:space="preserve">Feedback forms for service users. </w:t>
            </w:r>
          </w:p>
          <w:p w:rsidR="00E3468D" w:rsidRPr="00FF7385" w:rsidRDefault="00E3468D" w:rsidP="00B83D34">
            <w:pPr>
              <w:pStyle w:val="ListParagraph"/>
              <w:rPr>
                <w:rFonts w:cs="Arial"/>
                <w:sz w:val="24"/>
                <w:szCs w:val="24"/>
                <w:lang w:val="cy-GB"/>
              </w:rPr>
            </w:pPr>
          </w:p>
          <w:p w:rsidR="00E3468D" w:rsidRPr="00FF7385" w:rsidRDefault="00E3468D" w:rsidP="00B83D34">
            <w:pPr>
              <w:rPr>
                <w:rFonts w:cs="Arial"/>
                <w:sz w:val="24"/>
                <w:szCs w:val="24"/>
                <w:lang w:val="cy-GB"/>
              </w:rPr>
            </w:pPr>
            <w:r w:rsidRPr="00FF7385">
              <w:rPr>
                <w:rFonts w:cs="Arial"/>
                <w:sz w:val="24"/>
                <w:szCs w:val="24"/>
                <w:lang w:val="cy-GB"/>
              </w:rPr>
              <w:t xml:space="preserve">Reiteratie the importance of providing the “Active Offer” to service users. </w:t>
            </w:r>
          </w:p>
          <w:p w:rsidR="00E3468D" w:rsidRPr="00FF7385" w:rsidRDefault="00E3468D" w:rsidP="00B83D34">
            <w:pPr>
              <w:rPr>
                <w:rFonts w:cs="Arial"/>
                <w:sz w:val="24"/>
                <w:szCs w:val="24"/>
                <w:lang w:val="cy-GB"/>
              </w:rPr>
            </w:pPr>
          </w:p>
          <w:p w:rsidR="00E3468D" w:rsidRPr="00FF7385" w:rsidRDefault="00E3468D" w:rsidP="00B83D34">
            <w:pPr>
              <w:rPr>
                <w:rFonts w:cs="Arial"/>
                <w:sz w:val="24"/>
                <w:szCs w:val="24"/>
                <w:lang w:val="cy-GB"/>
              </w:rPr>
            </w:pPr>
            <w:r w:rsidRPr="00FF7385">
              <w:rPr>
                <w:rFonts w:cs="Arial"/>
                <w:sz w:val="24"/>
                <w:szCs w:val="24"/>
                <w:lang w:val="cy-GB"/>
              </w:rPr>
              <w:t xml:space="preserve">Local </w:t>
            </w:r>
          </w:p>
          <w:p w:rsidR="00E3468D" w:rsidRPr="00FF7385" w:rsidRDefault="00E3468D" w:rsidP="00B83D34">
            <w:pPr>
              <w:rPr>
                <w:rFonts w:cs="Arial"/>
                <w:sz w:val="24"/>
                <w:szCs w:val="24"/>
                <w:lang w:val="cy-GB"/>
              </w:rPr>
            </w:pPr>
            <w:r w:rsidRPr="00FF7385">
              <w:rPr>
                <w:rFonts w:cs="Arial"/>
                <w:sz w:val="24"/>
                <w:szCs w:val="24"/>
                <w:lang w:val="cy-GB"/>
              </w:rPr>
              <w:t xml:space="preserve">Welsh Language Officer will be able to advise on Welsh language competencies, skills </w:t>
            </w:r>
          </w:p>
          <w:p w:rsidR="00E3468D" w:rsidRPr="00FF7385" w:rsidRDefault="00E3468D" w:rsidP="00B83D34">
            <w:pPr>
              <w:rPr>
                <w:rFonts w:cs="Arial"/>
                <w:sz w:val="24"/>
                <w:szCs w:val="24"/>
                <w:lang w:val="cy-GB"/>
              </w:rPr>
            </w:pPr>
            <w:r w:rsidRPr="00FF7385">
              <w:rPr>
                <w:rFonts w:cs="Arial"/>
                <w:sz w:val="24"/>
                <w:szCs w:val="24"/>
                <w:lang w:val="cy-GB"/>
              </w:rPr>
              <w:t>development, and training opportunities available within the organisation.</w:t>
            </w:r>
          </w:p>
          <w:p w:rsidR="00E3468D" w:rsidRPr="00FF7385" w:rsidRDefault="00E3468D" w:rsidP="00B83D34">
            <w:pPr>
              <w:rPr>
                <w:rFonts w:cs="Arial"/>
                <w:sz w:val="24"/>
                <w:szCs w:val="24"/>
                <w:lang w:val="cy-GB"/>
              </w:rPr>
            </w:pPr>
          </w:p>
        </w:tc>
        <w:tc>
          <w:tcPr>
            <w:tcW w:w="2212" w:type="dxa"/>
          </w:tcPr>
          <w:p w:rsidR="00E3468D" w:rsidRPr="00FF7385" w:rsidRDefault="00E3468D" w:rsidP="00B83D34">
            <w:pPr>
              <w:rPr>
                <w:rFonts w:cs="Arial"/>
                <w:sz w:val="24"/>
                <w:szCs w:val="24"/>
              </w:rPr>
            </w:pPr>
            <w:r w:rsidRPr="00FF7385">
              <w:rPr>
                <w:rFonts w:cs="Arial"/>
                <w:sz w:val="24"/>
                <w:szCs w:val="24"/>
              </w:rPr>
              <w:t>All Staff (Clinical and Admin)</w:t>
            </w:r>
          </w:p>
        </w:tc>
        <w:tc>
          <w:tcPr>
            <w:tcW w:w="1131" w:type="dxa"/>
          </w:tcPr>
          <w:p w:rsidR="00E3468D" w:rsidRPr="00FF7385" w:rsidRDefault="00E3468D" w:rsidP="00B83D34">
            <w:pPr>
              <w:rPr>
                <w:rFonts w:cs="Arial"/>
                <w:sz w:val="24"/>
                <w:szCs w:val="24"/>
              </w:rPr>
            </w:pPr>
            <w:r w:rsidRPr="00FF7385">
              <w:rPr>
                <w:rFonts w:cs="Arial"/>
                <w:sz w:val="24"/>
                <w:szCs w:val="24"/>
              </w:rPr>
              <w:t xml:space="preserve">To begin from January 2025 </w:t>
            </w:r>
          </w:p>
        </w:tc>
        <w:tc>
          <w:tcPr>
            <w:tcW w:w="2639" w:type="dxa"/>
          </w:tcPr>
          <w:p w:rsidR="00E3468D" w:rsidRPr="00FF7385" w:rsidRDefault="00E3468D" w:rsidP="00B83D34">
            <w:pPr>
              <w:rPr>
                <w:rFonts w:cs="Arial"/>
                <w:sz w:val="24"/>
                <w:szCs w:val="24"/>
              </w:rPr>
            </w:pPr>
            <w:r w:rsidRPr="00FF7385">
              <w:rPr>
                <w:rFonts w:cs="Arial"/>
                <w:sz w:val="24"/>
                <w:szCs w:val="24"/>
              </w:rPr>
              <w:t xml:space="preserve">Time spent away from Clinical duties – Affect waiting list </w:t>
            </w:r>
            <w:r w:rsidR="0094478B" w:rsidRPr="00FF7385">
              <w:rPr>
                <w:rFonts w:cs="Arial"/>
                <w:sz w:val="24"/>
                <w:szCs w:val="24"/>
              </w:rPr>
              <w:t>targets.</w:t>
            </w:r>
            <w:r w:rsidRPr="00FF7385">
              <w:rPr>
                <w:rFonts w:cs="Arial"/>
                <w:sz w:val="24"/>
                <w:szCs w:val="24"/>
              </w:rPr>
              <w:t xml:space="preserve"> </w:t>
            </w:r>
          </w:p>
          <w:p w:rsidR="00E3468D" w:rsidRPr="00FF7385" w:rsidRDefault="00E3468D" w:rsidP="00B83D34">
            <w:pPr>
              <w:rPr>
                <w:rFonts w:cs="Arial"/>
                <w:sz w:val="24"/>
                <w:szCs w:val="24"/>
              </w:rPr>
            </w:pPr>
          </w:p>
          <w:p w:rsidR="00E3468D" w:rsidRPr="00FF7385" w:rsidRDefault="00E3468D" w:rsidP="00B83D34">
            <w:pPr>
              <w:rPr>
                <w:rFonts w:cs="Arial"/>
                <w:sz w:val="24"/>
                <w:szCs w:val="24"/>
              </w:rPr>
            </w:pPr>
            <w:r w:rsidRPr="00FF7385">
              <w:rPr>
                <w:rFonts w:cs="Arial"/>
                <w:sz w:val="24"/>
                <w:szCs w:val="24"/>
              </w:rPr>
              <w:t xml:space="preserve">Staff may not want to learn and/or use the </w:t>
            </w:r>
            <w:r w:rsidR="0094478B" w:rsidRPr="00FF7385">
              <w:rPr>
                <w:rFonts w:cs="Arial"/>
                <w:sz w:val="24"/>
                <w:szCs w:val="24"/>
              </w:rPr>
              <w:t>language.</w:t>
            </w:r>
            <w:r w:rsidRPr="00FF7385">
              <w:rPr>
                <w:rFonts w:cs="Arial"/>
                <w:sz w:val="24"/>
                <w:szCs w:val="24"/>
              </w:rPr>
              <w:t xml:space="preserve"> </w:t>
            </w:r>
          </w:p>
          <w:p w:rsidR="00E3468D" w:rsidRPr="00FF7385" w:rsidRDefault="00E3468D" w:rsidP="00B83D34">
            <w:pPr>
              <w:rPr>
                <w:rFonts w:cs="Arial"/>
                <w:sz w:val="24"/>
                <w:szCs w:val="24"/>
              </w:rPr>
            </w:pPr>
            <w:r w:rsidRPr="00FF7385">
              <w:rPr>
                <w:rFonts w:cs="Arial"/>
                <w:sz w:val="24"/>
                <w:szCs w:val="24"/>
              </w:rPr>
              <w:t xml:space="preserve">With the service and Morriston currently under severe pressure – staff may not have enough time or energy to commit to courses etc. </w:t>
            </w:r>
          </w:p>
          <w:p w:rsidR="00E3468D" w:rsidRPr="00FF7385" w:rsidRDefault="00E3468D" w:rsidP="00B83D34">
            <w:pPr>
              <w:rPr>
                <w:rFonts w:cs="Arial"/>
                <w:sz w:val="24"/>
                <w:szCs w:val="24"/>
              </w:rPr>
            </w:pPr>
          </w:p>
          <w:p w:rsidR="00E3468D" w:rsidRPr="00FF7385" w:rsidRDefault="00E3468D" w:rsidP="00B83D34">
            <w:pPr>
              <w:rPr>
                <w:rFonts w:cs="Arial"/>
                <w:sz w:val="24"/>
                <w:szCs w:val="24"/>
              </w:rPr>
            </w:pPr>
            <w:r w:rsidRPr="00FF7385">
              <w:rPr>
                <w:rFonts w:cs="Arial"/>
                <w:sz w:val="24"/>
                <w:szCs w:val="24"/>
              </w:rPr>
              <w:t xml:space="preserve">Staff may not be authorised study leave to complete the course. </w:t>
            </w:r>
          </w:p>
          <w:p w:rsidR="00E3468D" w:rsidRPr="00FF7385" w:rsidRDefault="00E3468D" w:rsidP="00B83D34">
            <w:pPr>
              <w:rPr>
                <w:rFonts w:cs="Arial"/>
                <w:sz w:val="24"/>
                <w:szCs w:val="24"/>
              </w:rPr>
            </w:pPr>
          </w:p>
        </w:tc>
      </w:tr>
      <w:tr w:rsidR="00E3468D" w:rsidRPr="00FF7385" w:rsidTr="00B83D34">
        <w:tc>
          <w:tcPr>
            <w:tcW w:w="822" w:type="dxa"/>
          </w:tcPr>
          <w:p w:rsidR="00E3468D" w:rsidRPr="00FF7385" w:rsidRDefault="00E3468D" w:rsidP="00B83D34">
            <w:pPr>
              <w:rPr>
                <w:rFonts w:cs="Arial"/>
                <w:sz w:val="24"/>
                <w:szCs w:val="24"/>
              </w:rPr>
            </w:pPr>
            <w:r w:rsidRPr="00FF7385">
              <w:rPr>
                <w:rFonts w:cs="Arial"/>
                <w:sz w:val="24"/>
                <w:szCs w:val="24"/>
              </w:rPr>
              <w:t>A2</w:t>
            </w:r>
          </w:p>
        </w:tc>
        <w:tc>
          <w:tcPr>
            <w:tcW w:w="2292" w:type="dxa"/>
          </w:tcPr>
          <w:p w:rsidR="00E3468D" w:rsidRPr="00FF7385" w:rsidRDefault="00E3468D" w:rsidP="00B83D34">
            <w:pPr>
              <w:rPr>
                <w:rFonts w:cs="Arial"/>
                <w:sz w:val="24"/>
                <w:szCs w:val="24"/>
              </w:rPr>
            </w:pPr>
            <w:r w:rsidRPr="00FF7385">
              <w:rPr>
                <w:rFonts w:cs="Arial"/>
                <w:sz w:val="24"/>
                <w:szCs w:val="24"/>
              </w:rPr>
              <w:t xml:space="preserve">PADR’s – Promote the values of Welsh to the individual and service users in order to provide the opportunity to develop professionally and help members of the team that don’t speak Welsh. </w:t>
            </w:r>
          </w:p>
          <w:p w:rsidR="00E3468D" w:rsidRPr="00FF7385" w:rsidRDefault="00E3468D" w:rsidP="00B83D34">
            <w:pPr>
              <w:pStyle w:val="ListParagraph"/>
              <w:rPr>
                <w:rFonts w:cs="Arial"/>
                <w:sz w:val="24"/>
                <w:szCs w:val="24"/>
              </w:rPr>
            </w:pPr>
          </w:p>
          <w:p w:rsidR="00E3468D" w:rsidRPr="00FF7385" w:rsidRDefault="00E3468D" w:rsidP="00B83D34">
            <w:pPr>
              <w:pStyle w:val="ListParagraph"/>
              <w:rPr>
                <w:rFonts w:cs="Arial"/>
                <w:sz w:val="24"/>
                <w:szCs w:val="24"/>
              </w:rPr>
            </w:pPr>
          </w:p>
        </w:tc>
        <w:tc>
          <w:tcPr>
            <w:tcW w:w="2126" w:type="dxa"/>
          </w:tcPr>
          <w:p w:rsidR="00E3468D" w:rsidRPr="00FF7385" w:rsidRDefault="00E3468D" w:rsidP="00B83D34">
            <w:pPr>
              <w:rPr>
                <w:rFonts w:cs="Arial"/>
                <w:sz w:val="24"/>
                <w:szCs w:val="24"/>
              </w:rPr>
            </w:pPr>
            <w:r w:rsidRPr="00FF7385">
              <w:rPr>
                <w:rFonts w:cs="Arial"/>
                <w:sz w:val="24"/>
                <w:szCs w:val="24"/>
              </w:rPr>
              <w:t>Staff to become more confident and comfortable in using their Welsh Language Skills.</w:t>
            </w:r>
          </w:p>
        </w:tc>
        <w:tc>
          <w:tcPr>
            <w:tcW w:w="3036" w:type="dxa"/>
          </w:tcPr>
          <w:p w:rsidR="00E3468D" w:rsidRPr="00FF7385" w:rsidRDefault="00E3468D" w:rsidP="00B83D34">
            <w:pPr>
              <w:rPr>
                <w:rFonts w:cs="Arial"/>
                <w:sz w:val="24"/>
                <w:szCs w:val="24"/>
              </w:rPr>
            </w:pPr>
            <w:r w:rsidRPr="00FF7385">
              <w:rPr>
                <w:rFonts w:cs="Arial"/>
                <w:sz w:val="24"/>
                <w:szCs w:val="24"/>
              </w:rPr>
              <w:t xml:space="preserve">Increase the opportunities for the staff that want to learn Welsh. </w:t>
            </w:r>
          </w:p>
        </w:tc>
        <w:tc>
          <w:tcPr>
            <w:tcW w:w="2212" w:type="dxa"/>
          </w:tcPr>
          <w:p w:rsidR="00E3468D" w:rsidRPr="00FF7385" w:rsidRDefault="00E3468D" w:rsidP="00B83D34">
            <w:pPr>
              <w:rPr>
                <w:rFonts w:cs="Arial"/>
                <w:sz w:val="24"/>
                <w:szCs w:val="24"/>
              </w:rPr>
            </w:pPr>
            <w:r w:rsidRPr="00FF7385">
              <w:rPr>
                <w:rFonts w:cs="Arial"/>
                <w:sz w:val="24"/>
                <w:szCs w:val="24"/>
              </w:rPr>
              <w:t>All Staff (Clinical and Admin)</w:t>
            </w:r>
          </w:p>
        </w:tc>
        <w:tc>
          <w:tcPr>
            <w:tcW w:w="1131" w:type="dxa"/>
          </w:tcPr>
          <w:p w:rsidR="00E3468D" w:rsidRPr="00FF7385" w:rsidRDefault="00E3468D" w:rsidP="00B83D34">
            <w:pPr>
              <w:rPr>
                <w:rFonts w:cs="Arial"/>
                <w:sz w:val="24"/>
                <w:szCs w:val="24"/>
              </w:rPr>
            </w:pPr>
            <w:r w:rsidRPr="00FF7385">
              <w:rPr>
                <w:rFonts w:cs="Arial"/>
                <w:sz w:val="24"/>
                <w:szCs w:val="24"/>
              </w:rPr>
              <w:t>To begin from January 2025</w:t>
            </w:r>
          </w:p>
        </w:tc>
        <w:tc>
          <w:tcPr>
            <w:tcW w:w="2639" w:type="dxa"/>
          </w:tcPr>
          <w:p w:rsidR="00E3468D" w:rsidRPr="00FF7385" w:rsidRDefault="00E3468D" w:rsidP="00B83D34">
            <w:pPr>
              <w:rPr>
                <w:rFonts w:cs="Arial"/>
                <w:sz w:val="24"/>
                <w:szCs w:val="24"/>
              </w:rPr>
            </w:pPr>
            <w:r w:rsidRPr="00FF7385">
              <w:rPr>
                <w:rFonts w:cs="Arial"/>
                <w:sz w:val="24"/>
                <w:szCs w:val="24"/>
              </w:rPr>
              <w:t xml:space="preserve">Staff may focus on the more realistic fundamental targets of their role within their PADR targets. </w:t>
            </w:r>
          </w:p>
        </w:tc>
      </w:tr>
      <w:tr w:rsidR="00E3468D" w:rsidRPr="00FF7385" w:rsidTr="00B83D34">
        <w:tc>
          <w:tcPr>
            <w:tcW w:w="822" w:type="dxa"/>
          </w:tcPr>
          <w:p w:rsidR="00E3468D" w:rsidRPr="00FF7385" w:rsidRDefault="00E3468D" w:rsidP="00B83D34">
            <w:pPr>
              <w:rPr>
                <w:rFonts w:cs="Arial"/>
                <w:sz w:val="24"/>
                <w:szCs w:val="24"/>
              </w:rPr>
            </w:pPr>
            <w:r w:rsidRPr="00FF7385">
              <w:rPr>
                <w:rFonts w:cs="Arial"/>
                <w:sz w:val="24"/>
                <w:szCs w:val="24"/>
              </w:rPr>
              <w:t>A3</w:t>
            </w:r>
          </w:p>
        </w:tc>
        <w:tc>
          <w:tcPr>
            <w:tcW w:w="2292" w:type="dxa"/>
          </w:tcPr>
          <w:p w:rsidR="00E3468D" w:rsidRPr="00FF7385" w:rsidRDefault="00E3468D" w:rsidP="00B83D34">
            <w:pPr>
              <w:rPr>
                <w:rFonts w:cs="Arial"/>
                <w:sz w:val="24"/>
                <w:szCs w:val="24"/>
              </w:rPr>
            </w:pPr>
            <w:r w:rsidRPr="00FF7385">
              <w:rPr>
                <w:rFonts w:cs="Arial"/>
                <w:sz w:val="24"/>
                <w:szCs w:val="24"/>
              </w:rPr>
              <w:t xml:space="preserve">Identify Welsh language speakers and promote a Welsh Language Champion within each team. </w:t>
            </w:r>
          </w:p>
          <w:p w:rsidR="00E3468D" w:rsidRPr="00FF7385" w:rsidRDefault="00E3468D" w:rsidP="00B83D34">
            <w:pPr>
              <w:pStyle w:val="ListParagraph"/>
              <w:rPr>
                <w:rFonts w:cs="Arial"/>
                <w:sz w:val="24"/>
                <w:szCs w:val="24"/>
              </w:rPr>
            </w:pPr>
          </w:p>
        </w:tc>
        <w:tc>
          <w:tcPr>
            <w:tcW w:w="2126" w:type="dxa"/>
          </w:tcPr>
          <w:p w:rsidR="00E3468D" w:rsidRPr="00FF7385" w:rsidRDefault="00E3468D" w:rsidP="00B83D34">
            <w:pPr>
              <w:rPr>
                <w:rFonts w:cs="Arial"/>
                <w:sz w:val="24"/>
                <w:szCs w:val="24"/>
              </w:rPr>
            </w:pPr>
            <w:r w:rsidRPr="00FF7385">
              <w:rPr>
                <w:rFonts w:cs="Arial"/>
                <w:sz w:val="24"/>
                <w:szCs w:val="24"/>
              </w:rPr>
              <w:t>Identify at least 1 person within each team within the Service Group to be a Welsh Language Champion.</w:t>
            </w:r>
          </w:p>
          <w:p w:rsidR="00E3468D" w:rsidRPr="00FF7385" w:rsidRDefault="00E3468D" w:rsidP="00B83D34">
            <w:pPr>
              <w:pStyle w:val="ListParagraph"/>
              <w:rPr>
                <w:rFonts w:cs="Arial"/>
                <w:sz w:val="24"/>
                <w:szCs w:val="24"/>
              </w:rPr>
            </w:pPr>
          </w:p>
        </w:tc>
        <w:tc>
          <w:tcPr>
            <w:tcW w:w="3036" w:type="dxa"/>
          </w:tcPr>
          <w:p w:rsidR="00E3468D" w:rsidRPr="00FF7385" w:rsidRDefault="00E3468D" w:rsidP="00B83D34">
            <w:pPr>
              <w:rPr>
                <w:rFonts w:cs="Arial"/>
                <w:sz w:val="24"/>
                <w:szCs w:val="24"/>
              </w:rPr>
            </w:pPr>
            <w:r w:rsidRPr="00FF7385">
              <w:rPr>
                <w:rFonts w:cs="Arial"/>
                <w:sz w:val="24"/>
                <w:szCs w:val="24"/>
              </w:rPr>
              <w:t xml:space="preserve">Database to be held locally within all teams identifying the staff who can use the language. </w:t>
            </w:r>
          </w:p>
          <w:p w:rsidR="00E3468D" w:rsidRPr="00FF7385" w:rsidRDefault="00E3468D" w:rsidP="00B83D34">
            <w:pPr>
              <w:rPr>
                <w:rFonts w:cs="Arial"/>
                <w:sz w:val="24"/>
                <w:szCs w:val="24"/>
              </w:rPr>
            </w:pPr>
          </w:p>
          <w:p w:rsidR="00E3468D" w:rsidRPr="00FF7385" w:rsidRDefault="00E3468D" w:rsidP="00B83D34">
            <w:pPr>
              <w:rPr>
                <w:rFonts w:cs="Arial"/>
                <w:sz w:val="24"/>
                <w:szCs w:val="24"/>
              </w:rPr>
            </w:pPr>
            <w:r w:rsidRPr="00FF7385">
              <w:rPr>
                <w:rFonts w:cs="Arial"/>
                <w:sz w:val="24"/>
                <w:szCs w:val="24"/>
              </w:rPr>
              <w:t xml:space="preserve">Increase in the use of the Welsh Language. </w:t>
            </w:r>
          </w:p>
          <w:p w:rsidR="00E3468D" w:rsidRPr="00FF7385" w:rsidRDefault="00E3468D" w:rsidP="00B83D34">
            <w:pPr>
              <w:rPr>
                <w:rFonts w:cs="Arial"/>
                <w:sz w:val="24"/>
                <w:szCs w:val="24"/>
              </w:rPr>
            </w:pPr>
          </w:p>
          <w:p w:rsidR="00E3468D" w:rsidRPr="00FF7385" w:rsidRDefault="00E3468D" w:rsidP="00B83D34">
            <w:pPr>
              <w:rPr>
                <w:rFonts w:cs="Arial"/>
                <w:sz w:val="24"/>
                <w:szCs w:val="24"/>
              </w:rPr>
            </w:pPr>
            <w:r w:rsidRPr="00FF7385">
              <w:rPr>
                <w:rFonts w:cs="Arial"/>
                <w:sz w:val="24"/>
                <w:szCs w:val="24"/>
              </w:rPr>
              <w:t xml:space="preserve">Increase in the “Active Offer” being utilised. </w:t>
            </w:r>
          </w:p>
          <w:p w:rsidR="00E3468D" w:rsidRPr="00FF7385" w:rsidRDefault="00E3468D" w:rsidP="00B83D34">
            <w:pPr>
              <w:rPr>
                <w:rFonts w:cs="Arial"/>
                <w:sz w:val="24"/>
                <w:szCs w:val="24"/>
              </w:rPr>
            </w:pPr>
          </w:p>
          <w:p w:rsidR="00E3468D" w:rsidRPr="00FF7385" w:rsidRDefault="00E3468D" w:rsidP="00B83D34">
            <w:pPr>
              <w:rPr>
                <w:rFonts w:cs="Arial"/>
                <w:sz w:val="24"/>
                <w:szCs w:val="24"/>
              </w:rPr>
            </w:pPr>
            <w:r w:rsidRPr="00FF7385">
              <w:rPr>
                <w:rFonts w:cs="Arial"/>
                <w:sz w:val="24"/>
                <w:szCs w:val="24"/>
              </w:rPr>
              <w:t xml:space="preserve">Promotion of the Welsh Language and providing support to other team members. </w:t>
            </w:r>
          </w:p>
          <w:p w:rsidR="00E3468D" w:rsidRPr="00FF7385" w:rsidRDefault="00E3468D" w:rsidP="00B83D34">
            <w:pPr>
              <w:rPr>
                <w:rFonts w:cs="Arial"/>
                <w:sz w:val="24"/>
                <w:szCs w:val="24"/>
              </w:rPr>
            </w:pPr>
          </w:p>
          <w:p w:rsidR="00E3468D" w:rsidRPr="00FF7385" w:rsidRDefault="00E3468D" w:rsidP="00B83D34">
            <w:pPr>
              <w:rPr>
                <w:rFonts w:cs="Arial"/>
                <w:sz w:val="24"/>
                <w:szCs w:val="24"/>
              </w:rPr>
            </w:pPr>
            <w:r w:rsidRPr="00FF7385">
              <w:rPr>
                <w:rFonts w:cs="Arial"/>
                <w:sz w:val="24"/>
                <w:szCs w:val="24"/>
              </w:rPr>
              <w:t>Reduction in dependence to use language line, as more staff will be able to use Welsh Language skills.</w:t>
            </w:r>
          </w:p>
        </w:tc>
        <w:tc>
          <w:tcPr>
            <w:tcW w:w="2212" w:type="dxa"/>
          </w:tcPr>
          <w:p w:rsidR="00E3468D" w:rsidRPr="00FF7385" w:rsidRDefault="00E3468D" w:rsidP="00B83D34">
            <w:pPr>
              <w:rPr>
                <w:rFonts w:cs="Arial"/>
                <w:sz w:val="24"/>
                <w:szCs w:val="24"/>
              </w:rPr>
            </w:pPr>
            <w:r w:rsidRPr="00FF7385">
              <w:rPr>
                <w:rFonts w:cs="Arial"/>
                <w:sz w:val="24"/>
                <w:szCs w:val="24"/>
              </w:rPr>
              <w:t>All Staff (Clinical and Admin)</w:t>
            </w:r>
          </w:p>
        </w:tc>
        <w:tc>
          <w:tcPr>
            <w:tcW w:w="1131" w:type="dxa"/>
          </w:tcPr>
          <w:p w:rsidR="00E3468D" w:rsidRPr="00FF7385" w:rsidRDefault="00E3468D" w:rsidP="00B83D34">
            <w:pPr>
              <w:rPr>
                <w:rFonts w:cs="Arial"/>
                <w:sz w:val="24"/>
                <w:szCs w:val="24"/>
              </w:rPr>
            </w:pPr>
            <w:r w:rsidRPr="00FF7385">
              <w:rPr>
                <w:rFonts w:cs="Arial"/>
                <w:sz w:val="24"/>
                <w:szCs w:val="24"/>
              </w:rPr>
              <w:t>To begin from January 2025</w:t>
            </w:r>
          </w:p>
        </w:tc>
        <w:tc>
          <w:tcPr>
            <w:tcW w:w="2639" w:type="dxa"/>
          </w:tcPr>
          <w:p w:rsidR="00E3468D" w:rsidRPr="00FF7385" w:rsidRDefault="00E3468D" w:rsidP="00B83D34">
            <w:pPr>
              <w:rPr>
                <w:rFonts w:cs="Arial"/>
                <w:sz w:val="24"/>
                <w:szCs w:val="24"/>
              </w:rPr>
            </w:pPr>
            <w:r w:rsidRPr="00FF7385">
              <w:rPr>
                <w:rFonts w:cs="Arial"/>
                <w:sz w:val="24"/>
                <w:szCs w:val="24"/>
              </w:rPr>
              <w:t>There may be a team with no Welsh Language speaking staff.</w:t>
            </w:r>
          </w:p>
          <w:p w:rsidR="00E3468D" w:rsidRPr="00FF7385" w:rsidRDefault="00E3468D" w:rsidP="00B83D34">
            <w:pPr>
              <w:pStyle w:val="ListParagraph"/>
              <w:rPr>
                <w:rFonts w:cs="Arial"/>
                <w:sz w:val="24"/>
                <w:szCs w:val="24"/>
              </w:rPr>
            </w:pPr>
          </w:p>
          <w:p w:rsidR="00E3468D" w:rsidRPr="00FF7385" w:rsidRDefault="00E3468D" w:rsidP="00B83D34">
            <w:pPr>
              <w:rPr>
                <w:rFonts w:cs="Arial"/>
                <w:sz w:val="24"/>
                <w:szCs w:val="24"/>
              </w:rPr>
            </w:pPr>
            <w:r w:rsidRPr="00FF7385">
              <w:rPr>
                <w:rFonts w:cs="Arial"/>
                <w:sz w:val="24"/>
                <w:szCs w:val="24"/>
              </w:rPr>
              <w:t xml:space="preserve">A large proportion of staff are international junior doctors. </w:t>
            </w:r>
          </w:p>
        </w:tc>
      </w:tr>
      <w:tr w:rsidR="00E3468D" w:rsidRPr="00FF7385" w:rsidTr="00B83D34">
        <w:tc>
          <w:tcPr>
            <w:tcW w:w="822" w:type="dxa"/>
          </w:tcPr>
          <w:p w:rsidR="00E3468D" w:rsidRPr="00FF7385" w:rsidRDefault="00E3468D" w:rsidP="00B83D34">
            <w:pPr>
              <w:rPr>
                <w:rFonts w:cs="Arial"/>
                <w:sz w:val="24"/>
                <w:szCs w:val="24"/>
              </w:rPr>
            </w:pPr>
            <w:r w:rsidRPr="00FF7385">
              <w:rPr>
                <w:rFonts w:cs="Arial"/>
                <w:sz w:val="24"/>
                <w:szCs w:val="24"/>
              </w:rPr>
              <w:t>A4</w:t>
            </w:r>
          </w:p>
        </w:tc>
        <w:tc>
          <w:tcPr>
            <w:tcW w:w="2292" w:type="dxa"/>
          </w:tcPr>
          <w:p w:rsidR="00E3468D" w:rsidRPr="00FF7385" w:rsidRDefault="00E3468D" w:rsidP="00B83D34">
            <w:pPr>
              <w:rPr>
                <w:rFonts w:cs="Arial"/>
                <w:sz w:val="24"/>
                <w:szCs w:val="24"/>
              </w:rPr>
            </w:pPr>
            <w:r w:rsidRPr="00FF7385">
              <w:rPr>
                <w:rFonts w:cs="Arial"/>
                <w:sz w:val="24"/>
                <w:szCs w:val="24"/>
              </w:rPr>
              <w:t xml:space="preserve">ESR – All staff to maintain Welsh training compliance and update any Welsh language skills.  </w:t>
            </w:r>
          </w:p>
          <w:p w:rsidR="00E3468D" w:rsidRPr="00FF7385" w:rsidRDefault="00E3468D" w:rsidP="00B83D34">
            <w:pPr>
              <w:pStyle w:val="ListParagraph"/>
              <w:rPr>
                <w:rFonts w:cs="Arial"/>
                <w:sz w:val="24"/>
                <w:szCs w:val="24"/>
              </w:rPr>
            </w:pPr>
          </w:p>
          <w:p w:rsidR="00E3468D" w:rsidRPr="00FF7385" w:rsidRDefault="00E3468D" w:rsidP="00B83D34">
            <w:pPr>
              <w:pStyle w:val="ListParagraph"/>
              <w:rPr>
                <w:rFonts w:cs="Arial"/>
                <w:sz w:val="24"/>
                <w:szCs w:val="24"/>
              </w:rPr>
            </w:pPr>
          </w:p>
        </w:tc>
        <w:tc>
          <w:tcPr>
            <w:tcW w:w="2126" w:type="dxa"/>
          </w:tcPr>
          <w:p w:rsidR="00E3468D" w:rsidRPr="00FF7385" w:rsidRDefault="00E3468D" w:rsidP="00B83D34">
            <w:pPr>
              <w:rPr>
                <w:rFonts w:cs="Arial"/>
                <w:sz w:val="24"/>
                <w:szCs w:val="24"/>
              </w:rPr>
            </w:pPr>
            <w:r w:rsidRPr="00FF7385">
              <w:rPr>
                <w:rFonts w:cs="Arial"/>
                <w:sz w:val="24"/>
                <w:szCs w:val="24"/>
              </w:rPr>
              <w:t>Refresh staff’s importance of the Welsh Medium for themselves and services users</w:t>
            </w:r>
          </w:p>
        </w:tc>
        <w:tc>
          <w:tcPr>
            <w:tcW w:w="3036" w:type="dxa"/>
          </w:tcPr>
          <w:p w:rsidR="00E3468D" w:rsidRPr="00FF7385" w:rsidRDefault="00E3468D" w:rsidP="00B83D34">
            <w:pPr>
              <w:rPr>
                <w:rFonts w:cs="Arial"/>
                <w:sz w:val="24"/>
                <w:szCs w:val="24"/>
              </w:rPr>
            </w:pPr>
            <w:r w:rsidRPr="00FF7385">
              <w:rPr>
                <w:rFonts w:cs="Arial"/>
                <w:sz w:val="24"/>
                <w:szCs w:val="24"/>
              </w:rPr>
              <w:t xml:space="preserve">Mandatory training that will need to be completed and monitored. </w:t>
            </w:r>
          </w:p>
          <w:p w:rsidR="00E3468D" w:rsidRPr="00FF7385" w:rsidRDefault="00E3468D" w:rsidP="00B83D34">
            <w:pPr>
              <w:rPr>
                <w:rFonts w:cs="Arial"/>
                <w:sz w:val="24"/>
                <w:szCs w:val="24"/>
              </w:rPr>
            </w:pPr>
          </w:p>
          <w:p w:rsidR="00E3468D" w:rsidRPr="00FF7385" w:rsidRDefault="00E3468D" w:rsidP="00B83D34">
            <w:pPr>
              <w:rPr>
                <w:rFonts w:cs="Arial"/>
                <w:sz w:val="24"/>
                <w:szCs w:val="24"/>
              </w:rPr>
            </w:pPr>
            <w:r w:rsidRPr="00FF7385">
              <w:rPr>
                <w:rFonts w:cs="Arial"/>
                <w:sz w:val="24"/>
                <w:szCs w:val="24"/>
              </w:rPr>
              <w:t xml:space="preserve">When staff Welsh language levels change, they should ensure that their correct level of </w:t>
            </w:r>
          </w:p>
          <w:p w:rsidR="00E3468D" w:rsidRPr="00FF7385" w:rsidRDefault="00E3468D" w:rsidP="00B83D34">
            <w:pPr>
              <w:rPr>
                <w:rFonts w:cs="Arial"/>
                <w:sz w:val="24"/>
                <w:szCs w:val="24"/>
              </w:rPr>
            </w:pPr>
            <w:r w:rsidRPr="00FF7385">
              <w:rPr>
                <w:rFonts w:cs="Arial"/>
                <w:sz w:val="24"/>
                <w:szCs w:val="24"/>
              </w:rPr>
              <w:t>competence is updated within their ESR record to reflect this change.</w:t>
            </w:r>
          </w:p>
        </w:tc>
        <w:tc>
          <w:tcPr>
            <w:tcW w:w="2212" w:type="dxa"/>
          </w:tcPr>
          <w:p w:rsidR="00E3468D" w:rsidRPr="00FF7385" w:rsidRDefault="00E3468D" w:rsidP="00B83D34">
            <w:pPr>
              <w:rPr>
                <w:rFonts w:cs="Arial"/>
                <w:sz w:val="24"/>
                <w:szCs w:val="24"/>
              </w:rPr>
            </w:pPr>
            <w:r w:rsidRPr="00FF7385">
              <w:rPr>
                <w:rFonts w:cs="Arial"/>
                <w:sz w:val="24"/>
                <w:szCs w:val="24"/>
              </w:rPr>
              <w:t>All Staff (Clinical and Admin)</w:t>
            </w:r>
          </w:p>
          <w:p w:rsidR="00E3468D" w:rsidRPr="00FF7385" w:rsidRDefault="00E3468D" w:rsidP="00B83D34">
            <w:pPr>
              <w:rPr>
                <w:rFonts w:cs="Arial"/>
                <w:sz w:val="24"/>
                <w:szCs w:val="24"/>
              </w:rPr>
            </w:pPr>
          </w:p>
          <w:p w:rsidR="00E3468D" w:rsidRPr="00FF7385" w:rsidRDefault="00E3468D" w:rsidP="00B83D34">
            <w:pPr>
              <w:rPr>
                <w:rFonts w:cs="Arial"/>
                <w:sz w:val="24"/>
                <w:szCs w:val="24"/>
              </w:rPr>
            </w:pPr>
            <w:r w:rsidRPr="00FF7385">
              <w:rPr>
                <w:rFonts w:cs="Arial"/>
                <w:sz w:val="24"/>
                <w:szCs w:val="24"/>
              </w:rPr>
              <w:t>ESR Team</w:t>
            </w:r>
          </w:p>
        </w:tc>
        <w:tc>
          <w:tcPr>
            <w:tcW w:w="1131" w:type="dxa"/>
          </w:tcPr>
          <w:p w:rsidR="00E3468D" w:rsidRPr="00FF7385" w:rsidRDefault="00E3468D" w:rsidP="00B83D34">
            <w:pPr>
              <w:rPr>
                <w:rFonts w:cs="Arial"/>
                <w:sz w:val="24"/>
                <w:szCs w:val="24"/>
              </w:rPr>
            </w:pPr>
            <w:r w:rsidRPr="00FF7385">
              <w:rPr>
                <w:rFonts w:cs="Arial"/>
                <w:sz w:val="24"/>
                <w:szCs w:val="24"/>
              </w:rPr>
              <w:t>To begin from January 2025</w:t>
            </w:r>
          </w:p>
        </w:tc>
        <w:tc>
          <w:tcPr>
            <w:tcW w:w="2639" w:type="dxa"/>
          </w:tcPr>
          <w:p w:rsidR="00E3468D" w:rsidRPr="00FF7385" w:rsidRDefault="00E3468D" w:rsidP="00B83D34">
            <w:pPr>
              <w:rPr>
                <w:rFonts w:cs="Arial"/>
                <w:sz w:val="24"/>
                <w:szCs w:val="24"/>
              </w:rPr>
            </w:pPr>
            <w:r w:rsidRPr="00FF7385">
              <w:rPr>
                <w:rFonts w:cs="Arial"/>
                <w:sz w:val="24"/>
                <w:szCs w:val="24"/>
              </w:rPr>
              <w:t xml:space="preserve">Staff will complete the training however may forget the skills learned if not conversing in Welsh every day. </w:t>
            </w:r>
          </w:p>
        </w:tc>
      </w:tr>
      <w:tr w:rsidR="00E3468D" w:rsidRPr="00FF7385" w:rsidTr="00B83D34">
        <w:tc>
          <w:tcPr>
            <w:tcW w:w="822" w:type="dxa"/>
          </w:tcPr>
          <w:p w:rsidR="00E3468D" w:rsidRPr="00FF7385" w:rsidRDefault="00E3468D" w:rsidP="00B83D34">
            <w:pPr>
              <w:rPr>
                <w:rFonts w:cs="Arial"/>
                <w:sz w:val="24"/>
                <w:szCs w:val="24"/>
              </w:rPr>
            </w:pPr>
            <w:r w:rsidRPr="00FF7385">
              <w:rPr>
                <w:rFonts w:cs="Arial"/>
                <w:sz w:val="24"/>
                <w:szCs w:val="24"/>
              </w:rPr>
              <w:t>A5</w:t>
            </w:r>
          </w:p>
        </w:tc>
        <w:tc>
          <w:tcPr>
            <w:tcW w:w="2292" w:type="dxa"/>
          </w:tcPr>
          <w:p w:rsidR="00E3468D" w:rsidRPr="00FF7385" w:rsidRDefault="00E3468D" w:rsidP="00B83D34">
            <w:pPr>
              <w:rPr>
                <w:rFonts w:cs="Arial"/>
                <w:sz w:val="24"/>
                <w:szCs w:val="24"/>
              </w:rPr>
            </w:pPr>
            <w:r w:rsidRPr="00FF7385">
              <w:rPr>
                <w:rFonts w:cs="Arial"/>
                <w:sz w:val="24"/>
                <w:szCs w:val="24"/>
              </w:rPr>
              <w:t xml:space="preserve">Potentially look at recruiting staff who have Welsh language skills/abilities and also meet the person specifications of the role. </w:t>
            </w:r>
          </w:p>
          <w:p w:rsidR="00E3468D" w:rsidRPr="00FF7385" w:rsidRDefault="00E3468D" w:rsidP="00B83D34">
            <w:pPr>
              <w:pStyle w:val="ListParagraph"/>
              <w:rPr>
                <w:rFonts w:cs="Arial"/>
                <w:sz w:val="24"/>
                <w:szCs w:val="24"/>
              </w:rPr>
            </w:pPr>
          </w:p>
        </w:tc>
        <w:tc>
          <w:tcPr>
            <w:tcW w:w="2126" w:type="dxa"/>
          </w:tcPr>
          <w:p w:rsidR="00E3468D" w:rsidRPr="00FF7385" w:rsidRDefault="00E3468D" w:rsidP="00B83D34">
            <w:pPr>
              <w:rPr>
                <w:rFonts w:cs="Arial"/>
                <w:sz w:val="24"/>
                <w:szCs w:val="24"/>
              </w:rPr>
            </w:pPr>
            <w:r w:rsidRPr="00FF7385">
              <w:rPr>
                <w:rFonts w:cs="Arial"/>
                <w:sz w:val="24"/>
                <w:szCs w:val="24"/>
              </w:rPr>
              <w:t>To increase the number of new Welsh speaking staff members within the Service Group.</w:t>
            </w:r>
          </w:p>
        </w:tc>
        <w:tc>
          <w:tcPr>
            <w:tcW w:w="3036" w:type="dxa"/>
          </w:tcPr>
          <w:p w:rsidR="00E3468D" w:rsidRPr="00FF7385" w:rsidRDefault="00E3468D" w:rsidP="00B83D34">
            <w:pPr>
              <w:rPr>
                <w:rFonts w:cs="Arial"/>
                <w:sz w:val="24"/>
                <w:szCs w:val="24"/>
              </w:rPr>
            </w:pPr>
            <w:r w:rsidRPr="00FF7385">
              <w:rPr>
                <w:rFonts w:cs="Arial"/>
                <w:sz w:val="24"/>
                <w:szCs w:val="24"/>
              </w:rPr>
              <w:t>To increase the opportunities to implement the action plan successfully with a larger Welsh speaking workforce.</w:t>
            </w:r>
          </w:p>
        </w:tc>
        <w:tc>
          <w:tcPr>
            <w:tcW w:w="2212" w:type="dxa"/>
          </w:tcPr>
          <w:p w:rsidR="00E3468D" w:rsidRPr="00FF7385" w:rsidRDefault="00E3468D" w:rsidP="00B83D34">
            <w:pPr>
              <w:rPr>
                <w:rFonts w:cs="Arial"/>
                <w:sz w:val="24"/>
                <w:szCs w:val="24"/>
              </w:rPr>
            </w:pPr>
            <w:r w:rsidRPr="00FF7385">
              <w:rPr>
                <w:rFonts w:cs="Arial"/>
                <w:sz w:val="24"/>
                <w:szCs w:val="24"/>
              </w:rPr>
              <w:t>Recruitment/HR</w:t>
            </w:r>
          </w:p>
        </w:tc>
        <w:tc>
          <w:tcPr>
            <w:tcW w:w="1131" w:type="dxa"/>
          </w:tcPr>
          <w:p w:rsidR="00E3468D" w:rsidRPr="00FF7385" w:rsidRDefault="00E3468D" w:rsidP="00B83D34">
            <w:pPr>
              <w:rPr>
                <w:rFonts w:cs="Arial"/>
                <w:sz w:val="24"/>
                <w:szCs w:val="24"/>
              </w:rPr>
            </w:pPr>
            <w:r w:rsidRPr="00FF7385">
              <w:rPr>
                <w:rFonts w:cs="Arial"/>
                <w:sz w:val="24"/>
                <w:szCs w:val="24"/>
              </w:rPr>
              <w:t xml:space="preserve">To explore with Recruitment/HR/Service Director’s </w:t>
            </w:r>
          </w:p>
        </w:tc>
        <w:tc>
          <w:tcPr>
            <w:tcW w:w="2639" w:type="dxa"/>
          </w:tcPr>
          <w:p w:rsidR="00E3468D" w:rsidRPr="00FF7385" w:rsidRDefault="00E3468D" w:rsidP="00B83D34">
            <w:pPr>
              <w:rPr>
                <w:rFonts w:cs="Arial"/>
                <w:sz w:val="24"/>
                <w:szCs w:val="24"/>
              </w:rPr>
            </w:pPr>
            <w:r w:rsidRPr="00FF7385">
              <w:rPr>
                <w:rFonts w:cs="Arial"/>
                <w:sz w:val="24"/>
                <w:szCs w:val="24"/>
              </w:rPr>
              <w:t xml:space="preserve">Advertising roles for Welsh Speakers only will potentially limit the number of candidates applying, resulting in potentially not appointing to roles, with more qualified experienced </w:t>
            </w:r>
            <w:r w:rsidR="0094478B" w:rsidRPr="00FF7385">
              <w:rPr>
                <w:rFonts w:cs="Arial"/>
                <w:sz w:val="24"/>
                <w:szCs w:val="24"/>
              </w:rPr>
              <w:t>non-Welsh</w:t>
            </w:r>
            <w:r w:rsidRPr="00FF7385">
              <w:rPr>
                <w:rFonts w:cs="Arial"/>
                <w:sz w:val="24"/>
                <w:szCs w:val="24"/>
              </w:rPr>
              <w:t xml:space="preserve"> speakers not appointed into roles. </w:t>
            </w:r>
          </w:p>
          <w:p w:rsidR="00E3468D" w:rsidRPr="00FF7385" w:rsidRDefault="00E3468D" w:rsidP="00B83D34">
            <w:pPr>
              <w:rPr>
                <w:rFonts w:cs="Arial"/>
                <w:sz w:val="24"/>
                <w:szCs w:val="24"/>
              </w:rPr>
            </w:pPr>
          </w:p>
        </w:tc>
      </w:tr>
      <w:tr w:rsidR="00E3468D" w:rsidRPr="00FF7385" w:rsidTr="00B83D34">
        <w:tc>
          <w:tcPr>
            <w:tcW w:w="822" w:type="dxa"/>
          </w:tcPr>
          <w:p w:rsidR="00E3468D" w:rsidRPr="00FF7385" w:rsidRDefault="00E3468D" w:rsidP="00B83D34">
            <w:pPr>
              <w:rPr>
                <w:rFonts w:cs="Arial"/>
                <w:sz w:val="24"/>
                <w:szCs w:val="24"/>
              </w:rPr>
            </w:pPr>
            <w:r w:rsidRPr="00FF7385">
              <w:rPr>
                <w:rFonts w:cs="Arial"/>
                <w:sz w:val="24"/>
                <w:szCs w:val="24"/>
              </w:rPr>
              <w:t>A6</w:t>
            </w:r>
          </w:p>
        </w:tc>
        <w:tc>
          <w:tcPr>
            <w:tcW w:w="2292" w:type="dxa"/>
          </w:tcPr>
          <w:p w:rsidR="00E3468D" w:rsidRPr="00FF7385" w:rsidRDefault="00E3468D" w:rsidP="00B83D34">
            <w:pPr>
              <w:rPr>
                <w:rFonts w:cs="Arial"/>
                <w:sz w:val="24"/>
                <w:szCs w:val="24"/>
              </w:rPr>
            </w:pPr>
            <w:r w:rsidRPr="00FF7385">
              <w:rPr>
                <w:rFonts w:cs="Arial"/>
                <w:sz w:val="24"/>
                <w:szCs w:val="24"/>
              </w:rPr>
              <w:t xml:space="preserve">Workforce planning for Welsh language skills:  will ascertain the Welsh language skills of the current workforce. There are 5 levels which can be used to give an </w:t>
            </w:r>
          </w:p>
          <w:p w:rsidR="00E3468D" w:rsidRPr="00FF7385" w:rsidRDefault="00E3468D" w:rsidP="00B83D34">
            <w:pPr>
              <w:rPr>
                <w:rFonts w:cs="Arial"/>
                <w:sz w:val="24"/>
                <w:szCs w:val="24"/>
              </w:rPr>
            </w:pPr>
            <w:r w:rsidRPr="00FF7385">
              <w:rPr>
                <w:rFonts w:cs="Arial"/>
                <w:sz w:val="24"/>
                <w:szCs w:val="24"/>
              </w:rPr>
              <w:t>indication of somebody’s Welsh language skills –</w:t>
            </w:r>
          </w:p>
          <w:p w:rsidR="00E3468D" w:rsidRPr="00FF7385" w:rsidRDefault="00E3468D" w:rsidP="00B83D34">
            <w:pPr>
              <w:rPr>
                <w:rFonts w:cs="Arial"/>
                <w:sz w:val="24"/>
                <w:szCs w:val="24"/>
              </w:rPr>
            </w:pPr>
            <w:r w:rsidRPr="00FF7385">
              <w:rPr>
                <w:rFonts w:cs="Arial"/>
                <w:sz w:val="24"/>
                <w:szCs w:val="24"/>
              </w:rPr>
              <w:t>• Level 0 – No Skills (Entry level)</w:t>
            </w:r>
          </w:p>
          <w:p w:rsidR="00E3468D" w:rsidRPr="00FF7385" w:rsidRDefault="00E3468D" w:rsidP="00B83D34">
            <w:pPr>
              <w:rPr>
                <w:rFonts w:cs="Arial"/>
                <w:sz w:val="24"/>
                <w:szCs w:val="24"/>
              </w:rPr>
            </w:pPr>
            <w:r w:rsidRPr="00FF7385">
              <w:rPr>
                <w:rFonts w:cs="Arial"/>
                <w:sz w:val="24"/>
                <w:szCs w:val="24"/>
              </w:rPr>
              <w:t>• Level 1 – Foundation</w:t>
            </w:r>
          </w:p>
          <w:p w:rsidR="00E3468D" w:rsidRPr="00FF7385" w:rsidRDefault="00E3468D" w:rsidP="00B83D34">
            <w:pPr>
              <w:rPr>
                <w:rFonts w:cs="Arial"/>
                <w:sz w:val="24"/>
                <w:szCs w:val="24"/>
              </w:rPr>
            </w:pPr>
            <w:r w:rsidRPr="00FF7385">
              <w:rPr>
                <w:rFonts w:cs="Arial"/>
                <w:sz w:val="24"/>
                <w:szCs w:val="24"/>
              </w:rPr>
              <w:t>• Level 2 – Intermediate</w:t>
            </w:r>
          </w:p>
          <w:p w:rsidR="00E3468D" w:rsidRPr="00FF7385" w:rsidRDefault="00E3468D" w:rsidP="00B83D34">
            <w:pPr>
              <w:rPr>
                <w:rFonts w:cs="Arial"/>
                <w:sz w:val="24"/>
                <w:szCs w:val="24"/>
              </w:rPr>
            </w:pPr>
            <w:r w:rsidRPr="00FF7385">
              <w:rPr>
                <w:rFonts w:cs="Arial"/>
                <w:sz w:val="24"/>
                <w:szCs w:val="24"/>
              </w:rPr>
              <w:t>• Level 3 – Advanced</w:t>
            </w:r>
          </w:p>
          <w:p w:rsidR="00E3468D" w:rsidRPr="00FF7385" w:rsidRDefault="00E3468D" w:rsidP="00B83D34">
            <w:pPr>
              <w:rPr>
                <w:rFonts w:cs="Arial"/>
                <w:sz w:val="24"/>
                <w:szCs w:val="24"/>
              </w:rPr>
            </w:pPr>
            <w:r w:rsidRPr="00FF7385">
              <w:rPr>
                <w:rFonts w:cs="Arial"/>
                <w:sz w:val="24"/>
                <w:szCs w:val="24"/>
              </w:rPr>
              <w:t>• Level 4 – Proficiency</w:t>
            </w:r>
          </w:p>
        </w:tc>
        <w:tc>
          <w:tcPr>
            <w:tcW w:w="2126" w:type="dxa"/>
          </w:tcPr>
          <w:p w:rsidR="00E3468D" w:rsidRPr="00FF7385" w:rsidRDefault="00E3468D" w:rsidP="00B83D34">
            <w:pPr>
              <w:rPr>
                <w:rFonts w:cs="Arial"/>
                <w:sz w:val="24"/>
                <w:szCs w:val="24"/>
              </w:rPr>
            </w:pPr>
            <w:r w:rsidRPr="00FF7385">
              <w:rPr>
                <w:rFonts w:cs="Arial"/>
                <w:sz w:val="24"/>
                <w:szCs w:val="24"/>
              </w:rPr>
              <w:t>Look to develop staff to higher skill levels across the Welsh medium.</w:t>
            </w:r>
          </w:p>
        </w:tc>
        <w:tc>
          <w:tcPr>
            <w:tcW w:w="3036" w:type="dxa"/>
          </w:tcPr>
          <w:p w:rsidR="00E3468D" w:rsidRPr="00FF7385" w:rsidRDefault="00E3468D" w:rsidP="00B83D34">
            <w:pPr>
              <w:pStyle w:val="NormalWeb"/>
              <w:rPr>
                <w:rFonts w:ascii="Arial" w:hAnsi="Arial" w:cs="Arial"/>
              </w:rPr>
            </w:pPr>
            <w:r w:rsidRPr="00FF7385">
              <w:rPr>
                <w:rFonts w:ascii="Arial" w:hAnsi="Arial" w:cs="Arial"/>
              </w:rPr>
              <w:t xml:space="preserve">Raise awareness of support for staff who do not speak </w:t>
            </w:r>
            <w:r w:rsidR="0094478B" w:rsidRPr="00FF7385">
              <w:rPr>
                <w:rFonts w:ascii="Arial" w:hAnsi="Arial" w:cs="Arial"/>
              </w:rPr>
              <w:t>Welsh.</w:t>
            </w:r>
          </w:p>
          <w:p w:rsidR="00E3468D" w:rsidRPr="00FF7385" w:rsidRDefault="00E3468D" w:rsidP="00B83D34">
            <w:pPr>
              <w:rPr>
                <w:rFonts w:cs="Arial"/>
                <w:sz w:val="24"/>
                <w:szCs w:val="24"/>
              </w:rPr>
            </w:pPr>
          </w:p>
        </w:tc>
        <w:tc>
          <w:tcPr>
            <w:tcW w:w="2212" w:type="dxa"/>
          </w:tcPr>
          <w:p w:rsidR="00E3468D" w:rsidRPr="00FF7385" w:rsidRDefault="00E3468D" w:rsidP="00B83D34">
            <w:pPr>
              <w:rPr>
                <w:rFonts w:cs="Arial"/>
                <w:sz w:val="24"/>
                <w:szCs w:val="24"/>
              </w:rPr>
            </w:pPr>
            <w:r w:rsidRPr="00FF7385">
              <w:rPr>
                <w:rFonts w:cs="Arial"/>
                <w:sz w:val="24"/>
                <w:szCs w:val="24"/>
              </w:rPr>
              <w:t>Training providers</w:t>
            </w:r>
          </w:p>
        </w:tc>
        <w:tc>
          <w:tcPr>
            <w:tcW w:w="1131" w:type="dxa"/>
          </w:tcPr>
          <w:p w:rsidR="00E3468D" w:rsidRPr="00FF7385" w:rsidRDefault="00E3468D" w:rsidP="00B83D34">
            <w:pPr>
              <w:rPr>
                <w:rFonts w:cs="Arial"/>
                <w:sz w:val="24"/>
                <w:szCs w:val="24"/>
              </w:rPr>
            </w:pPr>
            <w:r w:rsidRPr="00FF7385">
              <w:rPr>
                <w:rFonts w:cs="Arial"/>
                <w:sz w:val="24"/>
                <w:szCs w:val="24"/>
              </w:rPr>
              <w:t>To begin from January 2025</w:t>
            </w:r>
          </w:p>
        </w:tc>
        <w:tc>
          <w:tcPr>
            <w:tcW w:w="2639" w:type="dxa"/>
          </w:tcPr>
          <w:p w:rsidR="00E3468D" w:rsidRPr="00FF7385" w:rsidRDefault="00E3468D" w:rsidP="00B83D34">
            <w:pPr>
              <w:rPr>
                <w:rFonts w:cs="Arial"/>
                <w:sz w:val="24"/>
                <w:szCs w:val="24"/>
              </w:rPr>
            </w:pPr>
            <w:r w:rsidRPr="00FF7385">
              <w:rPr>
                <w:rFonts w:cs="Arial"/>
                <w:sz w:val="24"/>
                <w:szCs w:val="24"/>
              </w:rPr>
              <w:t>Staff may not have the confidence to learn new skills and a large proportion of clinical staff are international students. (F1/F2/SHO level)</w:t>
            </w:r>
          </w:p>
        </w:tc>
      </w:tr>
    </w:tbl>
    <w:p w:rsidR="00E3468D" w:rsidRPr="00FF7385" w:rsidRDefault="00E3468D" w:rsidP="00E3468D">
      <w:pPr>
        <w:rPr>
          <w:rFonts w:cs="Arial"/>
          <w:sz w:val="24"/>
          <w:szCs w:val="24"/>
        </w:rPr>
      </w:pPr>
    </w:p>
    <w:p w:rsidR="00E3468D" w:rsidRPr="00FF7385" w:rsidRDefault="00E3468D" w:rsidP="00E3468D">
      <w:pPr>
        <w:rPr>
          <w:rFonts w:cs="Arial"/>
          <w:sz w:val="24"/>
          <w:szCs w:val="24"/>
        </w:rPr>
      </w:pPr>
    </w:p>
    <w:p w:rsidR="00E3468D" w:rsidRPr="00FF7385" w:rsidRDefault="00E3468D" w:rsidP="00E3468D">
      <w:pPr>
        <w:rPr>
          <w:rFonts w:cs="Arial"/>
          <w:sz w:val="24"/>
          <w:szCs w:val="24"/>
        </w:rPr>
      </w:pPr>
    </w:p>
    <w:p w:rsidR="00E3468D" w:rsidRPr="00FF7385" w:rsidRDefault="00E3468D" w:rsidP="00E3468D">
      <w:pPr>
        <w:rPr>
          <w:rFonts w:cs="Arial"/>
          <w:sz w:val="24"/>
          <w:szCs w:val="24"/>
        </w:rPr>
      </w:pPr>
    </w:p>
    <w:p w:rsidR="00E3468D" w:rsidRPr="00FF7385" w:rsidRDefault="00E3468D" w:rsidP="00E3468D">
      <w:pPr>
        <w:rPr>
          <w:rFonts w:cs="Arial"/>
          <w:sz w:val="24"/>
          <w:szCs w:val="24"/>
        </w:rPr>
      </w:pPr>
    </w:p>
    <w:p w:rsidR="00E3468D" w:rsidRPr="00FF7385" w:rsidRDefault="00E3468D" w:rsidP="00E3468D">
      <w:pPr>
        <w:rPr>
          <w:rFonts w:cs="Arial"/>
          <w:sz w:val="24"/>
          <w:szCs w:val="24"/>
        </w:rPr>
      </w:pPr>
    </w:p>
    <w:p w:rsidR="00E3468D" w:rsidRPr="00FF7385" w:rsidRDefault="00E3468D" w:rsidP="00E3468D">
      <w:pPr>
        <w:rPr>
          <w:rFonts w:cs="Arial"/>
          <w:sz w:val="24"/>
          <w:szCs w:val="24"/>
        </w:rPr>
      </w:pPr>
    </w:p>
    <w:p w:rsidR="00E3468D" w:rsidRPr="00FF7385" w:rsidRDefault="00E3468D" w:rsidP="00E3468D">
      <w:pPr>
        <w:rPr>
          <w:rFonts w:cs="Arial"/>
          <w:sz w:val="24"/>
          <w:szCs w:val="24"/>
        </w:rPr>
      </w:pPr>
    </w:p>
    <w:p w:rsidR="00397E29" w:rsidRPr="00FF7385" w:rsidRDefault="00397E29" w:rsidP="00E3468D">
      <w:pPr>
        <w:rPr>
          <w:rFonts w:cs="Arial"/>
          <w:sz w:val="24"/>
          <w:szCs w:val="24"/>
        </w:rPr>
      </w:pPr>
    </w:p>
    <w:p w:rsidR="00397E29" w:rsidRPr="00FF7385" w:rsidRDefault="00397E29" w:rsidP="00E3468D">
      <w:pPr>
        <w:rPr>
          <w:rFonts w:cs="Arial"/>
          <w:sz w:val="24"/>
          <w:szCs w:val="24"/>
        </w:rPr>
      </w:pPr>
    </w:p>
    <w:p w:rsidR="00397E29" w:rsidRPr="00FF7385" w:rsidRDefault="00397E29" w:rsidP="00E3468D">
      <w:pPr>
        <w:rPr>
          <w:rFonts w:cs="Arial"/>
          <w:sz w:val="24"/>
          <w:szCs w:val="24"/>
        </w:rPr>
      </w:pPr>
    </w:p>
    <w:p w:rsidR="00E3468D" w:rsidRPr="00FF7385" w:rsidRDefault="00E3468D" w:rsidP="00E3468D">
      <w:pPr>
        <w:rPr>
          <w:rFonts w:cs="Arial"/>
          <w:sz w:val="24"/>
          <w:szCs w:val="24"/>
        </w:rPr>
      </w:pPr>
    </w:p>
    <w:p w:rsidR="00E3468D" w:rsidRPr="00FF7385" w:rsidRDefault="00E3468D" w:rsidP="00E3468D">
      <w:pPr>
        <w:rPr>
          <w:rFonts w:cs="Arial"/>
          <w:sz w:val="24"/>
          <w:szCs w:val="24"/>
        </w:rPr>
      </w:pPr>
    </w:p>
    <w:p w:rsidR="00E3468D" w:rsidRPr="00FF7385" w:rsidRDefault="00E3468D" w:rsidP="00E3468D">
      <w:pPr>
        <w:jc w:val="left"/>
        <w:rPr>
          <w:rFonts w:cs="Arial"/>
          <w:i/>
          <w:sz w:val="24"/>
          <w:szCs w:val="24"/>
        </w:rPr>
      </w:pPr>
    </w:p>
    <w:p w:rsidR="00E3468D" w:rsidRPr="00FF7385" w:rsidRDefault="00E3468D" w:rsidP="00E3468D">
      <w:pPr>
        <w:pStyle w:val="ListParagraph"/>
        <w:numPr>
          <w:ilvl w:val="0"/>
          <w:numId w:val="22"/>
        </w:numPr>
        <w:spacing w:after="160" w:line="259" w:lineRule="auto"/>
        <w:jc w:val="left"/>
        <w:rPr>
          <w:rFonts w:cs="Arial"/>
          <w:b/>
          <w:sz w:val="24"/>
          <w:szCs w:val="24"/>
        </w:rPr>
      </w:pPr>
      <w:r w:rsidRPr="00FF7385">
        <w:rPr>
          <w:rFonts w:cs="Arial"/>
          <w:b/>
          <w:sz w:val="24"/>
          <w:szCs w:val="24"/>
        </w:rPr>
        <w:t>Technology, Systems and Data</w:t>
      </w:r>
    </w:p>
    <w:p w:rsidR="00E3468D" w:rsidRPr="00FF7385" w:rsidRDefault="00E3468D" w:rsidP="00E3468D">
      <w:pPr>
        <w:jc w:val="left"/>
        <w:rPr>
          <w:rFonts w:cs="Arial"/>
          <w:sz w:val="24"/>
          <w:szCs w:val="24"/>
        </w:rPr>
      </w:pPr>
      <w:r w:rsidRPr="00FF7385">
        <w:rPr>
          <w:rFonts w:cs="Arial"/>
          <w:sz w:val="24"/>
          <w:szCs w:val="24"/>
        </w:rPr>
        <w:t>The following actions will be taken by our Key Priority Areas to effectively capture, record and report data relating to the provision of clinical consultations in Welsh, with a view to increasing our ability to offer to carry out clinical consultations in Welsh, over the life of the plan.</w:t>
      </w:r>
    </w:p>
    <w:p w:rsidR="00E3468D" w:rsidRPr="00FF7385" w:rsidRDefault="00E3468D" w:rsidP="00E3468D">
      <w:pPr>
        <w:rPr>
          <w:rFonts w:cs="Arial"/>
          <w:sz w:val="24"/>
          <w:szCs w:val="24"/>
        </w:rPr>
      </w:pPr>
    </w:p>
    <w:p w:rsidR="00E3468D" w:rsidRPr="00FF7385" w:rsidRDefault="00E3468D" w:rsidP="00E3468D">
      <w:pPr>
        <w:rPr>
          <w:rFonts w:cs="Arial"/>
          <w:sz w:val="24"/>
          <w:szCs w:val="24"/>
        </w:rPr>
      </w:pPr>
    </w:p>
    <w:tbl>
      <w:tblPr>
        <w:tblStyle w:val="TableGrid"/>
        <w:tblW w:w="14603" w:type="dxa"/>
        <w:tblLook w:val="04A0" w:firstRow="1" w:lastRow="0" w:firstColumn="1" w:lastColumn="0" w:noHBand="0" w:noVBand="1"/>
      </w:tblPr>
      <w:tblGrid>
        <w:gridCol w:w="560"/>
        <w:gridCol w:w="2657"/>
        <w:gridCol w:w="3059"/>
        <w:gridCol w:w="2253"/>
        <w:gridCol w:w="2426"/>
        <w:gridCol w:w="2216"/>
        <w:gridCol w:w="1432"/>
      </w:tblGrid>
      <w:tr w:rsidR="00E3468D" w:rsidRPr="00FF7385" w:rsidTr="00B83D34">
        <w:tc>
          <w:tcPr>
            <w:tcW w:w="562" w:type="dxa"/>
          </w:tcPr>
          <w:p w:rsidR="00E3468D" w:rsidRPr="00FF7385" w:rsidRDefault="00E3468D" w:rsidP="00B83D34">
            <w:pPr>
              <w:rPr>
                <w:rFonts w:cs="Arial"/>
                <w:sz w:val="24"/>
                <w:szCs w:val="24"/>
              </w:rPr>
            </w:pPr>
          </w:p>
        </w:tc>
        <w:tc>
          <w:tcPr>
            <w:tcW w:w="2694" w:type="dxa"/>
          </w:tcPr>
          <w:p w:rsidR="00E3468D" w:rsidRPr="00FF7385" w:rsidRDefault="00E3468D" w:rsidP="00B83D34">
            <w:pPr>
              <w:rPr>
                <w:rFonts w:cs="Arial"/>
                <w:sz w:val="24"/>
                <w:szCs w:val="24"/>
              </w:rPr>
            </w:pPr>
            <w:r w:rsidRPr="00FF7385">
              <w:rPr>
                <w:rFonts w:cs="Arial"/>
                <w:sz w:val="24"/>
                <w:szCs w:val="24"/>
              </w:rPr>
              <w:t>Action</w:t>
            </w:r>
          </w:p>
        </w:tc>
        <w:tc>
          <w:tcPr>
            <w:tcW w:w="3111" w:type="dxa"/>
          </w:tcPr>
          <w:p w:rsidR="00E3468D" w:rsidRPr="00FF7385" w:rsidRDefault="00E3468D" w:rsidP="00B83D34">
            <w:pPr>
              <w:rPr>
                <w:rFonts w:cs="Arial"/>
                <w:sz w:val="24"/>
                <w:szCs w:val="24"/>
              </w:rPr>
            </w:pPr>
            <w:r w:rsidRPr="00FF7385">
              <w:rPr>
                <w:rFonts w:cs="Arial"/>
                <w:sz w:val="24"/>
                <w:szCs w:val="24"/>
              </w:rPr>
              <w:t>Target</w:t>
            </w:r>
          </w:p>
        </w:tc>
        <w:tc>
          <w:tcPr>
            <w:tcW w:w="2276" w:type="dxa"/>
          </w:tcPr>
          <w:p w:rsidR="00E3468D" w:rsidRPr="00FF7385" w:rsidRDefault="00E3468D" w:rsidP="00B83D34">
            <w:pPr>
              <w:rPr>
                <w:rFonts w:cs="Arial"/>
                <w:sz w:val="24"/>
                <w:szCs w:val="24"/>
              </w:rPr>
            </w:pPr>
            <w:r w:rsidRPr="00FF7385">
              <w:rPr>
                <w:rFonts w:cs="Arial"/>
                <w:sz w:val="24"/>
                <w:szCs w:val="24"/>
              </w:rPr>
              <w:t xml:space="preserve">Outcome measures </w:t>
            </w:r>
          </w:p>
        </w:tc>
        <w:tc>
          <w:tcPr>
            <w:tcW w:w="2458" w:type="dxa"/>
          </w:tcPr>
          <w:p w:rsidR="00E3468D" w:rsidRPr="00FF7385" w:rsidRDefault="00E3468D" w:rsidP="00B83D34">
            <w:pPr>
              <w:rPr>
                <w:rFonts w:cs="Arial"/>
                <w:sz w:val="24"/>
                <w:szCs w:val="24"/>
              </w:rPr>
            </w:pPr>
            <w:r w:rsidRPr="00FF7385">
              <w:rPr>
                <w:rFonts w:cs="Arial"/>
                <w:sz w:val="24"/>
                <w:szCs w:val="24"/>
              </w:rPr>
              <w:t>Key Personnel</w:t>
            </w:r>
          </w:p>
        </w:tc>
        <w:tc>
          <w:tcPr>
            <w:tcW w:w="2256" w:type="dxa"/>
          </w:tcPr>
          <w:p w:rsidR="00E3468D" w:rsidRPr="00FF7385" w:rsidRDefault="00E3468D" w:rsidP="00B83D34">
            <w:pPr>
              <w:rPr>
                <w:rFonts w:cs="Arial"/>
                <w:sz w:val="24"/>
                <w:szCs w:val="24"/>
              </w:rPr>
            </w:pPr>
            <w:r w:rsidRPr="00FF7385">
              <w:rPr>
                <w:rFonts w:cs="Arial"/>
                <w:sz w:val="24"/>
                <w:szCs w:val="24"/>
              </w:rPr>
              <w:t>Timeline</w:t>
            </w:r>
          </w:p>
        </w:tc>
        <w:tc>
          <w:tcPr>
            <w:tcW w:w="1246" w:type="dxa"/>
          </w:tcPr>
          <w:p w:rsidR="00E3468D" w:rsidRPr="00FF7385" w:rsidRDefault="00E3468D" w:rsidP="00B83D34">
            <w:pPr>
              <w:rPr>
                <w:rFonts w:cs="Arial"/>
                <w:sz w:val="24"/>
                <w:szCs w:val="24"/>
              </w:rPr>
            </w:pPr>
            <w:r w:rsidRPr="00FF7385">
              <w:rPr>
                <w:rFonts w:cs="Arial"/>
                <w:sz w:val="24"/>
                <w:szCs w:val="24"/>
              </w:rPr>
              <w:t xml:space="preserve">Associated Risks </w:t>
            </w:r>
          </w:p>
        </w:tc>
      </w:tr>
      <w:tr w:rsidR="00E3468D" w:rsidRPr="00FF7385" w:rsidTr="00B83D34">
        <w:tc>
          <w:tcPr>
            <w:tcW w:w="562" w:type="dxa"/>
          </w:tcPr>
          <w:p w:rsidR="00E3468D" w:rsidRPr="00FF7385" w:rsidRDefault="00E3468D" w:rsidP="00B83D34">
            <w:pPr>
              <w:pStyle w:val="ListParagraph"/>
              <w:rPr>
                <w:rFonts w:cs="Arial"/>
                <w:sz w:val="24"/>
                <w:szCs w:val="24"/>
              </w:rPr>
            </w:pPr>
          </w:p>
        </w:tc>
        <w:tc>
          <w:tcPr>
            <w:tcW w:w="2694" w:type="dxa"/>
          </w:tcPr>
          <w:p w:rsidR="00E3468D" w:rsidRPr="00FF7385" w:rsidRDefault="00E3468D" w:rsidP="00B83D34">
            <w:pPr>
              <w:pStyle w:val="ListParagraph"/>
              <w:rPr>
                <w:rFonts w:cs="Arial"/>
                <w:sz w:val="24"/>
                <w:szCs w:val="24"/>
              </w:rPr>
            </w:pPr>
          </w:p>
          <w:p w:rsidR="00E3468D" w:rsidRPr="00FF7385" w:rsidRDefault="00E3468D" w:rsidP="00B83D34">
            <w:pPr>
              <w:rPr>
                <w:rFonts w:cs="Arial"/>
                <w:sz w:val="24"/>
                <w:szCs w:val="24"/>
              </w:rPr>
            </w:pPr>
            <w:r w:rsidRPr="00FF7385">
              <w:rPr>
                <w:rFonts w:cs="Arial"/>
                <w:sz w:val="24"/>
                <w:szCs w:val="24"/>
              </w:rPr>
              <w:t xml:space="preserve">Integrate Teams Spreadsheet – Accessible to all within the department </w:t>
            </w:r>
          </w:p>
          <w:p w:rsidR="00E3468D" w:rsidRPr="00FF7385" w:rsidRDefault="00E3468D" w:rsidP="00B83D34">
            <w:pPr>
              <w:pStyle w:val="ListParagraph"/>
              <w:rPr>
                <w:rFonts w:cs="Arial"/>
                <w:sz w:val="24"/>
                <w:szCs w:val="24"/>
              </w:rPr>
            </w:pPr>
          </w:p>
        </w:tc>
        <w:tc>
          <w:tcPr>
            <w:tcW w:w="3111" w:type="dxa"/>
          </w:tcPr>
          <w:p w:rsidR="00E3468D" w:rsidRPr="00FF7385" w:rsidRDefault="00E3468D" w:rsidP="00B83D34">
            <w:pPr>
              <w:rPr>
                <w:rFonts w:cs="Arial"/>
                <w:sz w:val="24"/>
                <w:szCs w:val="24"/>
              </w:rPr>
            </w:pPr>
            <w:r w:rsidRPr="00FF7385">
              <w:rPr>
                <w:rFonts w:cs="Arial"/>
                <w:sz w:val="24"/>
                <w:szCs w:val="24"/>
              </w:rPr>
              <w:t xml:space="preserve">All staff to show an interest in learning to speak Welsh </w:t>
            </w:r>
          </w:p>
        </w:tc>
        <w:tc>
          <w:tcPr>
            <w:tcW w:w="2276" w:type="dxa"/>
          </w:tcPr>
          <w:p w:rsidR="00E3468D" w:rsidRPr="00FF7385" w:rsidRDefault="00E3468D" w:rsidP="00B83D34">
            <w:pPr>
              <w:rPr>
                <w:rFonts w:cs="Arial"/>
                <w:sz w:val="24"/>
                <w:szCs w:val="24"/>
              </w:rPr>
            </w:pPr>
            <w:r w:rsidRPr="00FF7385">
              <w:rPr>
                <w:rFonts w:cs="Arial"/>
                <w:sz w:val="24"/>
                <w:szCs w:val="24"/>
              </w:rPr>
              <w:t xml:space="preserve">Grow our ability to offer to deliver clinical consultations in Welsh. </w:t>
            </w:r>
          </w:p>
          <w:p w:rsidR="00E3468D" w:rsidRPr="00FF7385" w:rsidRDefault="00E3468D" w:rsidP="00B83D34">
            <w:pPr>
              <w:pStyle w:val="ListParagraph"/>
              <w:rPr>
                <w:rFonts w:cs="Arial"/>
                <w:sz w:val="24"/>
                <w:szCs w:val="24"/>
                <w:lang w:val="cy-GB"/>
              </w:rPr>
            </w:pPr>
          </w:p>
        </w:tc>
        <w:tc>
          <w:tcPr>
            <w:tcW w:w="2458" w:type="dxa"/>
          </w:tcPr>
          <w:p w:rsidR="00E3468D" w:rsidRPr="00FF7385" w:rsidRDefault="00E3468D" w:rsidP="00B83D34">
            <w:pPr>
              <w:rPr>
                <w:rFonts w:cs="Arial"/>
                <w:sz w:val="24"/>
                <w:szCs w:val="24"/>
                <w:lang w:val="cy-GB"/>
              </w:rPr>
            </w:pPr>
            <w:r w:rsidRPr="00FF7385">
              <w:rPr>
                <w:rFonts w:cs="Arial"/>
                <w:sz w:val="24"/>
                <w:szCs w:val="24"/>
                <w:lang w:val="cy-GB"/>
              </w:rPr>
              <w:t xml:space="preserve">All staff within department </w:t>
            </w:r>
          </w:p>
        </w:tc>
        <w:tc>
          <w:tcPr>
            <w:tcW w:w="2256" w:type="dxa"/>
          </w:tcPr>
          <w:p w:rsidR="00E3468D" w:rsidRPr="00FF7385" w:rsidRDefault="00E3468D" w:rsidP="00B83D34">
            <w:pPr>
              <w:rPr>
                <w:rFonts w:cs="Arial"/>
                <w:sz w:val="24"/>
                <w:szCs w:val="24"/>
              </w:rPr>
            </w:pPr>
            <w:r w:rsidRPr="00FF7385">
              <w:rPr>
                <w:rFonts w:cs="Arial"/>
                <w:sz w:val="24"/>
                <w:szCs w:val="24"/>
              </w:rPr>
              <w:t xml:space="preserve">To begin from January 2025 </w:t>
            </w:r>
          </w:p>
        </w:tc>
        <w:tc>
          <w:tcPr>
            <w:tcW w:w="1246" w:type="dxa"/>
          </w:tcPr>
          <w:p w:rsidR="00E3468D" w:rsidRPr="00FF7385" w:rsidRDefault="00E3468D" w:rsidP="00B83D34">
            <w:pPr>
              <w:rPr>
                <w:rFonts w:cs="Arial"/>
                <w:sz w:val="24"/>
                <w:szCs w:val="24"/>
              </w:rPr>
            </w:pPr>
            <w:r w:rsidRPr="00FF7385">
              <w:rPr>
                <w:rFonts w:cs="Arial"/>
                <w:sz w:val="24"/>
                <w:szCs w:val="24"/>
              </w:rPr>
              <w:t>Time spent away from Clinical duties – Affect waiting list targets</w:t>
            </w:r>
          </w:p>
        </w:tc>
      </w:tr>
      <w:tr w:rsidR="00E3468D" w:rsidRPr="00FF7385" w:rsidTr="00B83D34">
        <w:tc>
          <w:tcPr>
            <w:tcW w:w="562" w:type="dxa"/>
          </w:tcPr>
          <w:p w:rsidR="00E3468D" w:rsidRPr="00FF7385" w:rsidRDefault="00E3468D" w:rsidP="00B83D34">
            <w:pPr>
              <w:pStyle w:val="NormalWeb"/>
              <w:rPr>
                <w:rFonts w:ascii="Arial" w:hAnsi="Arial" w:cs="Arial"/>
              </w:rPr>
            </w:pPr>
            <w:r w:rsidRPr="00FF7385">
              <w:rPr>
                <w:rFonts w:ascii="Arial" w:hAnsi="Arial" w:cs="Arial"/>
              </w:rPr>
              <w:t>B2</w:t>
            </w:r>
          </w:p>
        </w:tc>
        <w:tc>
          <w:tcPr>
            <w:tcW w:w="2694" w:type="dxa"/>
          </w:tcPr>
          <w:p w:rsidR="00E3468D" w:rsidRPr="00FF7385" w:rsidRDefault="00E3468D" w:rsidP="00B83D34">
            <w:pPr>
              <w:pStyle w:val="NormalWeb"/>
              <w:rPr>
                <w:rFonts w:ascii="Arial" w:hAnsi="Arial" w:cs="Arial"/>
              </w:rPr>
            </w:pPr>
            <w:r w:rsidRPr="00FF7385">
              <w:rPr>
                <w:rFonts w:ascii="Arial" w:hAnsi="Arial" w:cs="Arial"/>
              </w:rPr>
              <w:t>Establish a mechanism for recording uptake of offers of conducting clinical consultations in Welsh.</w:t>
            </w:r>
          </w:p>
          <w:p w:rsidR="00E3468D" w:rsidRPr="00FF7385" w:rsidRDefault="00E3468D" w:rsidP="00B83D34">
            <w:pPr>
              <w:pStyle w:val="ListParagraph"/>
              <w:rPr>
                <w:rFonts w:cs="Arial"/>
                <w:sz w:val="24"/>
                <w:szCs w:val="24"/>
              </w:rPr>
            </w:pPr>
          </w:p>
          <w:p w:rsidR="00E3468D" w:rsidRPr="00FF7385" w:rsidRDefault="00E3468D" w:rsidP="00B83D34">
            <w:pPr>
              <w:pStyle w:val="ListParagraph"/>
              <w:rPr>
                <w:rFonts w:cs="Arial"/>
                <w:sz w:val="24"/>
                <w:szCs w:val="24"/>
              </w:rPr>
            </w:pPr>
          </w:p>
        </w:tc>
        <w:tc>
          <w:tcPr>
            <w:tcW w:w="3111" w:type="dxa"/>
          </w:tcPr>
          <w:p w:rsidR="00E3468D" w:rsidRPr="00FF7385" w:rsidRDefault="00E3468D" w:rsidP="00B83D34">
            <w:pPr>
              <w:rPr>
                <w:rFonts w:cs="Arial"/>
                <w:sz w:val="24"/>
                <w:szCs w:val="24"/>
              </w:rPr>
            </w:pPr>
            <w:r w:rsidRPr="00FF7385">
              <w:rPr>
                <w:rFonts w:cs="Arial"/>
                <w:sz w:val="24"/>
                <w:szCs w:val="24"/>
              </w:rPr>
              <w:t xml:space="preserve">Recording of all instances when Welsh consultations are; </w:t>
            </w:r>
          </w:p>
          <w:p w:rsidR="00E3468D" w:rsidRPr="00FF7385" w:rsidRDefault="00E3468D" w:rsidP="00B83D34">
            <w:pPr>
              <w:rPr>
                <w:rFonts w:cs="Arial"/>
                <w:sz w:val="24"/>
                <w:szCs w:val="24"/>
              </w:rPr>
            </w:pPr>
            <w:r w:rsidRPr="00FF7385">
              <w:rPr>
                <w:rFonts w:cs="Arial"/>
                <w:sz w:val="24"/>
                <w:szCs w:val="24"/>
              </w:rPr>
              <w:t>1. offered and delivered</w:t>
            </w:r>
          </w:p>
          <w:p w:rsidR="00E3468D" w:rsidRPr="00FF7385" w:rsidRDefault="00E3468D" w:rsidP="00B83D34">
            <w:pPr>
              <w:rPr>
                <w:rFonts w:cs="Arial"/>
                <w:sz w:val="24"/>
                <w:szCs w:val="24"/>
              </w:rPr>
            </w:pPr>
            <w:r w:rsidRPr="00FF7385">
              <w:rPr>
                <w:rFonts w:cs="Arial"/>
                <w:sz w:val="24"/>
                <w:szCs w:val="24"/>
              </w:rPr>
              <w:t>2. offered and not delivered</w:t>
            </w:r>
          </w:p>
        </w:tc>
        <w:tc>
          <w:tcPr>
            <w:tcW w:w="2276" w:type="dxa"/>
          </w:tcPr>
          <w:p w:rsidR="00E3468D" w:rsidRPr="00FF7385" w:rsidRDefault="00E3468D" w:rsidP="00B83D34">
            <w:pPr>
              <w:rPr>
                <w:rFonts w:cs="Arial"/>
                <w:sz w:val="24"/>
                <w:szCs w:val="24"/>
              </w:rPr>
            </w:pPr>
            <w:r w:rsidRPr="00FF7385">
              <w:rPr>
                <w:rFonts w:cs="Arial"/>
                <w:sz w:val="24"/>
                <w:szCs w:val="24"/>
              </w:rPr>
              <w:t xml:space="preserve">Grow our ability to offer to deliver clinical consultations in Welsh. </w:t>
            </w:r>
          </w:p>
          <w:p w:rsidR="00E3468D" w:rsidRPr="00FF7385" w:rsidRDefault="00E3468D" w:rsidP="00B83D34">
            <w:pPr>
              <w:rPr>
                <w:rFonts w:cs="Arial"/>
                <w:sz w:val="24"/>
                <w:szCs w:val="24"/>
              </w:rPr>
            </w:pPr>
          </w:p>
        </w:tc>
        <w:tc>
          <w:tcPr>
            <w:tcW w:w="2458" w:type="dxa"/>
          </w:tcPr>
          <w:p w:rsidR="00E3468D" w:rsidRPr="00FF7385" w:rsidRDefault="00E3468D" w:rsidP="00B83D34">
            <w:pPr>
              <w:rPr>
                <w:rFonts w:cs="Arial"/>
                <w:sz w:val="24"/>
                <w:szCs w:val="24"/>
              </w:rPr>
            </w:pPr>
            <w:r w:rsidRPr="00FF7385">
              <w:rPr>
                <w:rFonts w:cs="Arial"/>
                <w:sz w:val="24"/>
                <w:szCs w:val="24"/>
              </w:rPr>
              <w:t xml:space="preserve">Service Groups </w:t>
            </w:r>
          </w:p>
          <w:p w:rsidR="00E3468D" w:rsidRPr="00FF7385" w:rsidRDefault="00E3468D" w:rsidP="00B83D34">
            <w:pPr>
              <w:rPr>
                <w:rFonts w:cs="Arial"/>
                <w:sz w:val="24"/>
                <w:szCs w:val="24"/>
              </w:rPr>
            </w:pPr>
          </w:p>
          <w:p w:rsidR="00E3468D" w:rsidRPr="00FF7385" w:rsidRDefault="00E3468D" w:rsidP="00B83D34">
            <w:pPr>
              <w:rPr>
                <w:rFonts w:cs="Arial"/>
                <w:sz w:val="24"/>
                <w:szCs w:val="24"/>
              </w:rPr>
            </w:pPr>
            <w:r w:rsidRPr="00FF7385">
              <w:rPr>
                <w:rFonts w:cs="Arial"/>
                <w:sz w:val="24"/>
                <w:szCs w:val="24"/>
              </w:rPr>
              <w:t>Local Governance panels</w:t>
            </w:r>
          </w:p>
        </w:tc>
        <w:tc>
          <w:tcPr>
            <w:tcW w:w="2256" w:type="dxa"/>
          </w:tcPr>
          <w:p w:rsidR="00E3468D" w:rsidRPr="00FF7385" w:rsidRDefault="00E3468D" w:rsidP="00B83D34">
            <w:pPr>
              <w:rPr>
                <w:rFonts w:cs="Arial"/>
                <w:sz w:val="24"/>
                <w:szCs w:val="24"/>
              </w:rPr>
            </w:pPr>
            <w:r w:rsidRPr="00FF7385">
              <w:rPr>
                <w:rFonts w:cs="Arial"/>
                <w:sz w:val="24"/>
                <w:szCs w:val="24"/>
              </w:rPr>
              <w:t>To begin from January 2025</w:t>
            </w:r>
          </w:p>
        </w:tc>
        <w:tc>
          <w:tcPr>
            <w:tcW w:w="1246" w:type="dxa"/>
          </w:tcPr>
          <w:p w:rsidR="00E3468D" w:rsidRPr="00FF7385" w:rsidRDefault="00E3468D" w:rsidP="00B83D34">
            <w:pPr>
              <w:rPr>
                <w:rFonts w:cs="Arial"/>
                <w:sz w:val="24"/>
                <w:szCs w:val="24"/>
              </w:rPr>
            </w:pPr>
            <w:r w:rsidRPr="00FF7385">
              <w:rPr>
                <w:rFonts w:cs="Arial"/>
                <w:sz w:val="24"/>
                <w:szCs w:val="24"/>
              </w:rPr>
              <w:t>Staff may not understand the value.</w:t>
            </w:r>
          </w:p>
          <w:p w:rsidR="00E3468D" w:rsidRPr="00FF7385" w:rsidRDefault="00E3468D" w:rsidP="00B83D34">
            <w:pPr>
              <w:rPr>
                <w:rFonts w:cs="Arial"/>
                <w:sz w:val="24"/>
                <w:szCs w:val="24"/>
              </w:rPr>
            </w:pPr>
          </w:p>
          <w:p w:rsidR="00E3468D" w:rsidRPr="00FF7385" w:rsidRDefault="00E3468D" w:rsidP="00B83D34">
            <w:pPr>
              <w:rPr>
                <w:rFonts w:cs="Arial"/>
                <w:sz w:val="24"/>
                <w:szCs w:val="24"/>
              </w:rPr>
            </w:pPr>
            <w:r w:rsidRPr="00FF7385">
              <w:rPr>
                <w:rFonts w:cs="Arial"/>
                <w:sz w:val="24"/>
                <w:szCs w:val="24"/>
              </w:rPr>
              <w:t>Technical challenges</w:t>
            </w:r>
          </w:p>
        </w:tc>
      </w:tr>
      <w:tr w:rsidR="00E3468D" w:rsidRPr="00FF7385" w:rsidTr="00B83D34">
        <w:tc>
          <w:tcPr>
            <w:tcW w:w="562" w:type="dxa"/>
          </w:tcPr>
          <w:p w:rsidR="00E3468D" w:rsidRPr="00FF7385" w:rsidRDefault="00E3468D" w:rsidP="00B83D34">
            <w:pPr>
              <w:pStyle w:val="NormalWeb"/>
              <w:rPr>
                <w:rFonts w:ascii="Arial" w:hAnsi="Arial" w:cs="Arial"/>
              </w:rPr>
            </w:pPr>
            <w:r w:rsidRPr="00FF7385">
              <w:rPr>
                <w:rFonts w:ascii="Arial" w:hAnsi="Arial" w:cs="Arial"/>
              </w:rPr>
              <w:t>B3</w:t>
            </w:r>
          </w:p>
        </w:tc>
        <w:tc>
          <w:tcPr>
            <w:tcW w:w="2694" w:type="dxa"/>
          </w:tcPr>
          <w:p w:rsidR="00E3468D" w:rsidRPr="00FF7385" w:rsidRDefault="00E3468D" w:rsidP="00B83D34">
            <w:pPr>
              <w:pStyle w:val="NormalWeb"/>
              <w:rPr>
                <w:rFonts w:ascii="Arial" w:hAnsi="Arial" w:cs="Arial"/>
              </w:rPr>
            </w:pPr>
            <w:r w:rsidRPr="00FF7385">
              <w:rPr>
                <w:rFonts w:ascii="Arial" w:hAnsi="Arial" w:cs="Arial"/>
              </w:rPr>
              <w:t>Reporting of Welsh language clinical consultations data will be embedded into departmental performance meetings.</w:t>
            </w:r>
          </w:p>
          <w:p w:rsidR="00E3468D" w:rsidRPr="00FF7385" w:rsidRDefault="00E3468D" w:rsidP="00B83D34">
            <w:pPr>
              <w:pStyle w:val="ListParagraph"/>
              <w:rPr>
                <w:rFonts w:cs="Arial"/>
                <w:sz w:val="24"/>
                <w:szCs w:val="24"/>
              </w:rPr>
            </w:pPr>
          </w:p>
          <w:p w:rsidR="00E3468D" w:rsidRPr="00FF7385" w:rsidRDefault="00E3468D" w:rsidP="00B83D34">
            <w:pPr>
              <w:pStyle w:val="ListParagraph"/>
              <w:rPr>
                <w:rFonts w:cs="Arial"/>
                <w:sz w:val="24"/>
                <w:szCs w:val="24"/>
              </w:rPr>
            </w:pPr>
          </w:p>
          <w:p w:rsidR="00E3468D" w:rsidRPr="00FF7385" w:rsidRDefault="00E3468D" w:rsidP="00B83D34">
            <w:pPr>
              <w:pStyle w:val="ListParagraph"/>
              <w:rPr>
                <w:rFonts w:cs="Arial"/>
                <w:sz w:val="24"/>
                <w:szCs w:val="24"/>
              </w:rPr>
            </w:pPr>
          </w:p>
          <w:p w:rsidR="00E3468D" w:rsidRPr="00FF7385" w:rsidRDefault="00E3468D" w:rsidP="00B83D34">
            <w:pPr>
              <w:pStyle w:val="ListParagraph"/>
              <w:rPr>
                <w:rFonts w:cs="Arial"/>
                <w:sz w:val="24"/>
                <w:szCs w:val="24"/>
              </w:rPr>
            </w:pPr>
          </w:p>
          <w:p w:rsidR="00E3468D" w:rsidRPr="00FF7385" w:rsidRDefault="00E3468D" w:rsidP="00B83D34">
            <w:pPr>
              <w:rPr>
                <w:rFonts w:cs="Arial"/>
                <w:sz w:val="24"/>
                <w:szCs w:val="24"/>
              </w:rPr>
            </w:pPr>
          </w:p>
        </w:tc>
        <w:tc>
          <w:tcPr>
            <w:tcW w:w="3111" w:type="dxa"/>
          </w:tcPr>
          <w:p w:rsidR="00E3468D" w:rsidRPr="00FF7385" w:rsidRDefault="00E3468D" w:rsidP="00B83D34">
            <w:pPr>
              <w:rPr>
                <w:rFonts w:cs="Arial"/>
                <w:sz w:val="24"/>
                <w:szCs w:val="24"/>
              </w:rPr>
            </w:pPr>
            <w:r w:rsidRPr="00FF7385">
              <w:rPr>
                <w:rFonts w:cs="Arial"/>
                <w:sz w:val="24"/>
                <w:szCs w:val="24"/>
              </w:rPr>
              <w:t xml:space="preserve">Agree project development milestones and identify any training </w:t>
            </w:r>
            <w:r w:rsidR="0094478B" w:rsidRPr="00FF7385">
              <w:rPr>
                <w:rFonts w:cs="Arial"/>
                <w:sz w:val="24"/>
                <w:szCs w:val="24"/>
              </w:rPr>
              <w:t>need.</w:t>
            </w:r>
          </w:p>
          <w:p w:rsidR="00E3468D" w:rsidRPr="00FF7385" w:rsidRDefault="00E3468D" w:rsidP="00B83D34">
            <w:pPr>
              <w:pStyle w:val="ListParagraph"/>
              <w:rPr>
                <w:rFonts w:cs="Arial"/>
                <w:sz w:val="24"/>
                <w:szCs w:val="24"/>
              </w:rPr>
            </w:pPr>
          </w:p>
          <w:p w:rsidR="00E3468D" w:rsidRPr="00FF7385" w:rsidRDefault="00E3468D" w:rsidP="00B83D34">
            <w:pPr>
              <w:rPr>
                <w:rFonts w:cs="Arial"/>
                <w:sz w:val="24"/>
                <w:szCs w:val="24"/>
              </w:rPr>
            </w:pPr>
            <w:r w:rsidRPr="00FF7385">
              <w:rPr>
                <w:rFonts w:cs="Arial"/>
                <w:sz w:val="24"/>
                <w:szCs w:val="24"/>
              </w:rPr>
              <w:t>Collection of patient satisfaction surveys and reporting of outcomes</w:t>
            </w:r>
          </w:p>
        </w:tc>
        <w:tc>
          <w:tcPr>
            <w:tcW w:w="2276" w:type="dxa"/>
          </w:tcPr>
          <w:p w:rsidR="00E3468D" w:rsidRPr="00FF7385" w:rsidRDefault="00E3468D" w:rsidP="00B83D34">
            <w:pPr>
              <w:rPr>
                <w:rFonts w:cs="Arial"/>
                <w:sz w:val="24"/>
                <w:szCs w:val="24"/>
              </w:rPr>
            </w:pPr>
            <w:r w:rsidRPr="00FF7385">
              <w:rPr>
                <w:rFonts w:cs="Arial"/>
                <w:sz w:val="24"/>
                <w:szCs w:val="24"/>
              </w:rPr>
              <w:t>Focus on our baseline gap between demand and capacity to deliver clinical consultations in Welsh</w:t>
            </w:r>
          </w:p>
        </w:tc>
        <w:tc>
          <w:tcPr>
            <w:tcW w:w="2458" w:type="dxa"/>
          </w:tcPr>
          <w:p w:rsidR="00E3468D" w:rsidRPr="00FF7385" w:rsidRDefault="00E3468D" w:rsidP="00B83D34">
            <w:pPr>
              <w:rPr>
                <w:rFonts w:cs="Arial"/>
                <w:sz w:val="24"/>
                <w:szCs w:val="24"/>
              </w:rPr>
            </w:pPr>
            <w:r w:rsidRPr="00FF7385">
              <w:rPr>
                <w:rFonts w:cs="Arial"/>
                <w:sz w:val="24"/>
                <w:szCs w:val="24"/>
              </w:rPr>
              <w:t xml:space="preserve">Service Groups </w:t>
            </w:r>
          </w:p>
          <w:p w:rsidR="00E3468D" w:rsidRPr="00FF7385" w:rsidRDefault="00E3468D" w:rsidP="00B83D34">
            <w:pPr>
              <w:rPr>
                <w:rFonts w:cs="Arial"/>
                <w:sz w:val="24"/>
                <w:szCs w:val="24"/>
              </w:rPr>
            </w:pPr>
          </w:p>
          <w:p w:rsidR="00E3468D" w:rsidRPr="00FF7385" w:rsidRDefault="00E3468D" w:rsidP="00B83D34">
            <w:pPr>
              <w:rPr>
                <w:rFonts w:cs="Arial"/>
                <w:sz w:val="24"/>
                <w:szCs w:val="24"/>
              </w:rPr>
            </w:pPr>
            <w:r w:rsidRPr="00FF7385">
              <w:rPr>
                <w:rFonts w:cs="Arial"/>
                <w:sz w:val="24"/>
                <w:szCs w:val="24"/>
              </w:rPr>
              <w:t>Local Governance panels</w:t>
            </w:r>
          </w:p>
        </w:tc>
        <w:tc>
          <w:tcPr>
            <w:tcW w:w="2256" w:type="dxa"/>
          </w:tcPr>
          <w:p w:rsidR="00E3468D" w:rsidRPr="00FF7385" w:rsidRDefault="00E3468D" w:rsidP="00B83D34">
            <w:pPr>
              <w:rPr>
                <w:rFonts w:cs="Arial"/>
                <w:sz w:val="24"/>
                <w:szCs w:val="24"/>
              </w:rPr>
            </w:pPr>
            <w:r w:rsidRPr="00FF7385">
              <w:rPr>
                <w:rFonts w:cs="Arial"/>
                <w:sz w:val="24"/>
                <w:szCs w:val="24"/>
              </w:rPr>
              <w:t>To begin from January 2025</w:t>
            </w:r>
          </w:p>
        </w:tc>
        <w:tc>
          <w:tcPr>
            <w:tcW w:w="1246" w:type="dxa"/>
          </w:tcPr>
          <w:p w:rsidR="00E3468D" w:rsidRPr="00FF7385" w:rsidRDefault="00E3468D" w:rsidP="00B83D34">
            <w:pPr>
              <w:rPr>
                <w:rFonts w:cs="Arial"/>
                <w:sz w:val="24"/>
                <w:szCs w:val="24"/>
              </w:rPr>
            </w:pPr>
            <w:r w:rsidRPr="00FF7385">
              <w:rPr>
                <w:rFonts w:cs="Arial"/>
                <w:sz w:val="24"/>
                <w:szCs w:val="24"/>
              </w:rPr>
              <w:t>Due to service pressures, meetings may not be consistent</w:t>
            </w:r>
          </w:p>
        </w:tc>
      </w:tr>
      <w:tr w:rsidR="00E3468D" w:rsidRPr="00FF7385" w:rsidTr="00B83D34">
        <w:tc>
          <w:tcPr>
            <w:tcW w:w="562" w:type="dxa"/>
          </w:tcPr>
          <w:p w:rsidR="00E3468D" w:rsidRPr="00FF7385" w:rsidRDefault="00E3468D" w:rsidP="00B83D34">
            <w:pPr>
              <w:rPr>
                <w:rFonts w:cs="Arial"/>
                <w:sz w:val="24"/>
                <w:szCs w:val="24"/>
              </w:rPr>
            </w:pPr>
            <w:r w:rsidRPr="00FF7385">
              <w:rPr>
                <w:rFonts w:cs="Arial"/>
                <w:sz w:val="24"/>
                <w:szCs w:val="24"/>
              </w:rPr>
              <w:t>B4</w:t>
            </w:r>
          </w:p>
        </w:tc>
        <w:tc>
          <w:tcPr>
            <w:tcW w:w="2694" w:type="dxa"/>
          </w:tcPr>
          <w:p w:rsidR="00E3468D" w:rsidRPr="00FF7385" w:rsidRDefault="00E3468D" w:rsidP="00B83D34">
            <w:pPr>
              <w:rPr>
                <w:rFonts w:cs="Arial"/>
                <w:sz w:val="24"/>
                <w:szCs w:val="24"/>
              </w:rPr>
            </w:pPr>
            <w:r w:rsidRPr="00FF7385">
              <w:rPr>
                <w:rFonts w:cs="Arial"/>
                <w:sz w:val="24"/>
                <w:szCs w:val="24"/>
              </w:rPr>
              <w:t>Collection of patient satisfaction surveys and reporting of outcomes</w:t>
            </w:r>
          </w:p>
          <w:p w:rsidR="00E3468D" w:rsidRPr="00FF7385" w:rsidRDefault="00E3468D" w:rsidP="00B83D34">
            <w:pPr>
              <w:pStyle w:val="ListParagraph"/>
              <w:rPr>
                <w:rFonts w:cs="Arial"/>
                <w:sz w:val="24"/>
                <w:szCs w:val="24"/>
              </w:rPr>
            </w:pPr>
          </w:p>
          <w:p w:rsidR="00E3468D" w:rsidRPr="00FF7385" w:rsidRDefault="00E3468D" w:rsidP="00B83D34">
            <w:pPr>
              <w:pStyle w:val="ListParagraph"/>
              <w:rPr>
                <w:rFonts w:cs="Arial"/>
                <w:sz w:val="24"/>
                <w:szCs w:val="24"/>
              </w:rPr>
            </w:pPr>
          </w:p>
          <w:p w:rsidR="00E3468D" w:rsidRPr="00FF7385" w:rsidRDefault="00E3468D" w:rsidP="00B83D34">
            <w:pPr>
              <w:pStyle w:val="ListParagraph"/>
              <w:rPr>
                <w:rFonts w:cs="Arial"/>
                <w:sz w:val="24"/>
                <w:szCs w:val="24"/>
              </w:rPr>
            </w:pPr>
          </w:p>
          <w:p w:rsidR="00E3468D" w:rsidRPr="00FF7385" w:rsidRDefault="00E3468D" w:rsidP="00B83D34">
            <w:pPr>
              <w:pStyle w:val="ListParagraph"/>
              <w:rPr>
                <w:rFonts w:cs="Arial"/>
                <w:sz w:val="24"/>
                <w:szCs w:val="24"/>
              </w:rPr>
            </w:pPr>
          </w:p>
          <w:p w:rsidR="00E3468D" w:rsidRPr="00FF7385" w:rsidRDefault="00E3468D" w:rsidP="00B83D34">
            <w:pPr>
              <w:rPr>
                <w:rFonts w:cs="Arial"/>
                <w:sz w:val="24"/>
                <w:szCs w:val="24"/>
              </w:rPr>
            </w:pPr>
          </w:p>
        </w:tc>
        <w:tc>
          <w:tcPr>
            <w:tcW w:w="3111" w:type="dxa"/>
          </w:tcPr>
          <w:p w:rsidR="00E3468D" w:rsidRPr="00FF7385" w:rsidRDefault="00E3468D" w:rsidP="00B83D34">
            <w:pPr>
              <w:rPr>
                <w:rFonts w:cs="Arial"/>
                <w:sz w:val="24"/>
                <w:szCs w:val="24"/>
              </w:rPr>
            </w:pPr>
            <w:r w:rsidRPr="00FF7385">
              <w:rPr>
                <w:rFonts w:cs="Arial"/>
                <w:sz w:val="24"/>
                <w:szCs w:val="24"/>
              </w:rPr>
              <w:t xml:space="preserve">To be 100% complaint with all surveys recorded centrally </w:t>
            </w:r>
          </w:p>
        </w:tc>
        <w:tc>
          <w:tcPr>
            <w:tcW w:w="2276" w:type="dxa"/>
          </w:tcPr>
          <w:p w:rsidR="00E3468D" w:rsidRPr="00FF7385" w:rsidRDefault="00E3468D" w:rsidP="00B83D34">
            <w:pPr>
              <w:rPr>
                <w:rFonts w:cs="Arial"/>
                <w:sz w:val="24"/>
                <w:szCs w:val="24"/>
              </w:rPr>
            </w:pPr>
            <w:r w:rsidRPr="00FF7385">
              <w:rPr>
                <w:rFonts w:cs="Arial"/>
                <w:sz w:val="24"/>
                <w:szCs w:val="24"/>
              </w:rPr>
              <w:t xml:space="preserve">Identify how we currently meet the needs of patients who require services from us In Welsh </w:t>
            </w:r>
          </w:p>
        </w:tc>
        <w:tc>
          <w:tcPr>
            <w:tcW w:w="2458" w:type="dxa"/>
          </w:tcPr>
          <w:p w:rsidR="00E3468D" w:rsidRPr="00FF7385" w:rsidRDefault="00E3468D" w:rsidP="00B83D34">
            <w:pPr>
              <w:pStyle w:val="ListParagraph"/>
              <w:rPr>
                <w:rFonts w:cs="Arial"/>
                <w:sz w:val="24"/>
                <w:szCs w:val="24"/>
              </w:rPr>
            </w:pPr>
          </w:p>
        </w:tc>
        <w:tc>
          <w:tcPr>
            <w:tcW w:w="2256" w:type="dxa"/>
          </w:tcPr>
          <w:p w:rsidR="00E3468D" w:rsidRPr="00FF7385" w:rsidRDefault="00E3468D" w:rsidP="00B83D34">
            <w:pPr>
              <w:pStyle w:val="ListParagraph"/>
              <w:rPr>
                <w:rFonts w:cs="Arial"/>
                <w:sz w:val="24"/>
                <w:szCs w:val="24"/>
              </w:rPr>
            </w:pPr>
          </w:p>
        </w:tc>
        <w:tc>
          <w:tcPr>
            <w:tcW w:w="1246" w:type="dxa"/>
          </w:tcPr>
          <w:p w:rsidR="00E3468D" w:rsidRPr="00FF7385" w:rsidRDefault="00E3468D" w:rsidP="00B83D34">
            <w:pPr>
              <w:rPr>
                <w:rFonts w:cs="Arial"/>
                <w:sz w:val="24"/>
                <w:szCs w:val="24"/>
              </w:rPr>
            </w:pPr>
            <w:r w:rsidRPr="00FF7385">
              <w:rPr>
                <w:rFonts w:cs="Arial"/>
                <w:sz w:val="24"/>
                <w:szCs w:val="24"/>
              </w:rPr>
              <w:t>Lack of time for staff to update and record such data</w:t>
            </w:r>
          </w:p>
        </w:tc>
      </w:tr>
    </w:tbl>
    <w:p w:rsidR="00E3468D" w:rsidRPr="00FF7385" w:rsidRDefault="00E3468D" w:rsidP="00E3468D">
      <w:pPr>
        <w:rPr>
          <w:rFonts w:cs="Arial"/>
          <w:sz w:val="24"/>
          <w:szCs w:val="24"/>
        </w:rPr>
      </w:pPr>
    </w:p>
    <w:p w:rsidR="00E3468D" w:rsidRPr="00FF7385" w:rsidRDefault="00E3468D" w:rsidP="00E3468D">
      <w:pPr>
        <w:rPr>
          <w:rFonts w:cs="Arial"/>
          <w:sz w:val="24"/>
          <w:szCs w:val="24"/>
        </w:rPr>
      </w:pPr>
    </w:p>
    <w:p w:rsidR="00E3468D" w:rsidRPr="00FF7385" w:rsidRDefault="00E3468D" w:rsidP="00E3468D">
      <w:pPr>
        <w:rPr>
          <w:rFonts w:cs="Arial"/>
          <w:sz w:val="24"/>
          <w:szCs w:val="24"/>
        </w:rPr>
      </w:pPr>
    </w:p>
    <w:p w:rsidR="00E3468D" w:rsidRPr="00FF7385" w:rsidRDefault="00E3468D" w:rsidP="00E3468D">
      <w:pPr>
        <w:jc w:val="left"/>
        <w:rPr>
          <w:rFonts w:cs="Arial"/>
          <w:i/>
          <w:sz w:val="24"/>
          <w:szCs w:val="24"/>
        </w:rPr>
      </w:pPr>
    </w:p>
    <w:p w:rsidR="00E3468D" w:rsidRPr="00FF7385" w:rsidRDefault="00E3468D" w:rsidP="00E3468D">
      <w:pPr>
        <w:jc w:val="left"/>
        <w:rPr>
          <w:rFonts w:cs="Arial"/>
          <w:i/>
          <w:sz w:val="24"/>
          <w:szCs w:val="24"/>
        </w:rPr>
      </w:pPr>
    </w:p>
    <w:p w:rsidR="00E3468D" w:rsidRPr="00FF7385" w:rsidRDefault="00E3468D" w:rsidP="00E3468D">
      <w:pPr>
        <w:pStyle w:val="ListParagraph"/>
        <w:numPr>
          <w:ilvl w:val="0"/>
          <w:numId w:val="22"/>
        </w:numPr>
        <w:spacing w:after="160" w:line="259" w:lineRule="auto"/>
        <w:jc w:val="left"/>
        <w:rPr>
          <w:rFonts w:cs="Arial"/>
          <w:b/>
          <w:sz w:val="24"/>
          <w:szCs w:val="24"/>
        </w:rPr>
      </w:pPr>
      <w:r w:rsidRPr="00FF7385">
        <w:rPr>
          <w:rFonts w:cs="Arial"/>
          <w:b/>
          <w:sz w:val="24"/>
          <w:szCs w:val="24"/>
        </w:rPr>
        <w:t>More positive experiences for Welsh speaking patients</w:t>
      </w:r>
    </w:p>
    <w:p w:rsidR="00E3468D" w:rsidRPr="00FF7385" w:rsidRDefault="00E3468D" w:rsidP="00E3468D">
      <w:pPr>
        <w:jc w:val="left"/>
        <w:rPr>
          <w:rFonts w:cs="Arial"/>
          <w:sz w:val="24"/>
          <w:szCs w:val="24"/>
        </w:rPr>
      </w:pPr>
      <w:r w:rsidRPr="00FF7385">
        <w:rPr>
          <w:rFonts w:cs="Arial"/>
          <w:sz w:val="24"/>
          <w:szCs w:val="24"/>
        </w:rPr>
        <w:t xml:space="preserve">The following actions will be taken to ensure growth of positive experiences for Welsh speaking patients. </w:t>
      </w:r>
    </w:p>
    <w:p w:rsidR="00E3468D" w:rsidRPr="00FF7385" w:rsidRDefault="00E3468D" w:rsidP="00E3468D">
      <w:pPr>
        <w:rPr>
          <w:rFonts w:cs="Arial"/>
          <w:sz w:val="24"/>
          <w:szCs w:val="24"/>
        </w:rPr>
      </w:pPr>
    </w:p>
    <w:tbl>
      <w:tblPr>
        <w:tblStyle w:val="TableGrid"/>
        <w:tblW w:w="14312" w:type="dxa"/>
        <w:tblLook w:val="04A0" w:firstRow="1" w:lastRow="0" w:firstColumn="1" w:lastColumn="0" w:noHBand="0" w:noVBand="1"/>
      </w:tblPr>
      <w:tblGrid>
        <w:gridCol w:w="528"/>
        <w:gridCol w:w="2964"/>
        <w:gridCol w:w="4400"/>
        <w:gridCol w:w="1840"/>
        <w:gridCol w:w="1708"/>
        <w:gridCol w:w="1477"/>
        <w:gridCol w:w="1395"/>
      </w:tblGrid>
      <w:tr w:rsidR="00E3468D" w:rsidRPr="00FF7385" w:rsidTr="00B83D34">
        <w:tc>
          <w:tcPr>
            <w:tcW w:w="421" w:type="dxa"/>
          </w:tcPr>
          <w:p w:rsidR="00E3468D" w:rsidRPr="00FF7385" w:rsidRDefault="00E3468D" w:rsidP="00B83D34">
            <w:pPr>
              <w:rPr>
                <w:rFonts w:cs="Arial"/>
                <w:sz w:val="24"/>
                <w:szCs w:val="24"/>
              </w:rPr>
            </w:pPr>
          </w:p>
        </w:tc>
        <w:tc>
          <w:tcPr>
            <w:tcW w:w="3475" w:type="dxa"/>
          </w:tcPr>
          <w:p w:rsidR="00E3468D" w:rsidRPr="00FF7385" w:rsidRDefault="00E3468D" w:rsidP="00B83D34">
            <w:pPr>
              <w:rPr>
                <w:rFonts w:cs="Arial"/>
                <w:sz w:val="24"/>
                <w:szCs w:val="24"/>
              </w:rPr>
            </w:pPr>
            <w:r w:rsidRPr="00FF7385">
              <w:rPr>
                <w:rFonts w:cs="Arial"/>
                <w:sz w:val="24"/>
                <w:szCs w:val="24"/>
              </w:rPr>
              <w:t>Action</w:t>
            </w:r>
          </w:p>
        </w:tc>
        <w:tc>
          <w:tcPr>
            <w:tcW w:w="3648" w:type="dxa"/>
          </w:tcPr>
          <w:p w:rsidR="00E3468D" w:rsidRPr="00FF7385" w:rsidRDefault="00E3468D" w:rsidP="00B83D34">
            <w:pPr>
              <w:rPr>
                <w:rFonts w:cs="Arial"/>
                <w:sz w:val="24"/>
                <w:szCs w:val="24"/>
              </w:rPr>
            </w:pPr>
            <w:r w:rsidRPr="00FF7385">
              <w:rPr>
                <w:rFonts w:cs="Arial"/>
                <w:sz w:val="24"/>
                <w:szCs w:val="24"/>
              </w:rPr>
              <w:t>Target</w:t>
            </w:r>
          </w:p>
        </w:tc>
        <w:tc>
          <w:tcPr>
            <w:tcW w:w="1931" w:type="dxa"/>
          </w:tcPr>
          <w:p w:rsidR="00E3468D" w:rsidRPr="00FF7385" w:rsidRDefault="00E3468D" w:rsidP="00B83D34">
            <w:pPr>
              <w:rPr>
                <w:rFonts w:cs="Arial"/>
                <w:sz w:val="24"/>
                <w:szCs w:val="24"/>
              </w:rPr>
            </w:pPr>
            <w:r w:rsidRPr="00FF7385">
              <w:rPr>
                <w:rFonts w:cs="Arial"/>
                <w:sz w:val="24"/>
                <w:szCs w:val="24"/>
              </w:rPr>
              <w:t xml:space="preserve">Outcome measures </w:t>
            </w:r>
          </w:p>
        </w:tc>
        <w:tc>
          <w:tcPr>
            <w:tcW w:w="1913" w:type="dxa"/>
          </w:tcPr>
          <w:p w:rsidR="00E3468D" w:rsidRPr="00FF7385" w:rsidRDefault="00E3468D" w:rsidP="00B83D34">
            <w:pPr>
              <w:rPr>
                <w:rFonts w:cs="Arial"/>
                <w:sz w:val="24"/>
                <w:szCs w:val="24"/>
              </w:rPr>
            </w:pPr>
            <w:r w:rsidRPr="00FF7385">
              <w:rPr>
                <w:rFonts w:cs="Arial"/>
                <w:sz w:val="24"/>
                <w:szCs w:val="24"/>
              </w:rPr>
              <w:t>Key Personnel</w:t>
            </w:r>
          </w:p>
        </w:tc>
        <w:tc>
          <w:tcPr>
            <w:tcW w:w="1703" w:type="dxa"/>
          </w:tcPr>
          <w:p w:rsidR="00E3468D" w:rsidRPr="00FF7385" w:rsidRDefault="00E3468D" w:rsidP="00B83D34">
            <w:pPr>
              <w:rPr>
                <w:rFonts w:cs="Arial"/>
                <w:sz w:val="24"/>
                <w:szCs w:val="24"/>
              </w:rPr>
            </w:pPr>
            <w:r w:rsidRPr="00FF7385">
              <w:rPr>
                <w:rFonts w:cs="Arial"/>
                <w:sz w:val="24"/>
                <w:szCs w:val="24"/>
              </w:rPr>
              <w:t>Timeline</w:t>
            </w:r>
          </w:p>
        </w:tc>
        <w:tc>
          <w:tcPr>
            <w:tcW w:w="1221" w:type="dxa"/>
          </w:tcPr>
          <w:p w:rsidR="00E3468D" w:rsidRPr="00FF7385" w:rsidRDefault="00E3468D" w:rsidP="00B83D34">
            <w:pPr>
              <w:rPr>
                <w:rFonts w:cs="Arial"/>
                <w:sz w:val="24"/>
                <w:szCs w:val="24"/>
              </w:rPr>
            </w:pPr>
            <w:r w:rsidRPr="00FF7385">
              <w:rPr>
                <w:rFonts w:cs="Arial"/>
                <w:sz w:val="24"/>
                <w:szCs w:val="24"/>
              </w:rPr>
              <w:t xml:space="preserve">Associated Risks </w:t>
            </w:r>
          </w:p>
        </w:tc>
      </w:tr>
      <w:tr w:rsidR="00E3468D" w:rsidRPr="00FF7385" w:rsidTr="00B83D34">
        <w:tc>
          <w:tcPr>
            <w:tcW w:w="421" w:type="dxa"/>
          </w:tcPr>
          <w:p w:rsidR="00E3468D" w:rsidRPr="00FF7385" w:rsidRDefault="00E3468D" w:rsidP="00B83D34">
            <w:pPr>
              <w:rPr>
                <w:rFonts w:cs="Arial"/>
                <w:sz w:val="24"/>
                <w:szCs w:val="24"/>
              </w:rPr>
            </w:pPr>
            <w:r w:rsidRPr="00FF7385">
              <w:rPr>
                <w:rFonts w:cs="Arial"/>
                <w:sz w:val="24"/>
                <w:szCs w:val="24"/>
              </w:rPr>
              <w:t>C1</w:t>
            </w:r>
          </w:p>
        </w:tc>
        <w:tc>
          <w:tcPr>
            <w:tcW w:w="3475" w:type="dxa"/>
          </w:tcPr>
          <w:p w:rsidR="00E3468D" w:rsidRPr="00FF7385" w:rsidRDefault="00E3468D" w:rsidP="00B83D34">
            <w:pPr>
              <w:rPr>
                <w:rFonts w:cs="Arial"/>
                <w:sz w:val="24"/>
                <w:szCs w:val="24"/>
              </w:rPr>
            </w:pPr>
            <w:r w:rsidRPr="00FF7385">
              <w:rPr>
                <w:rFonts w:cs="Arial"/>
                <w:sz w:val="24"/>
                <w:szCs w:val="24"/>
              </w:rPr>
              <w:t>Capturing any type of patient stories/experience both positive and negative.</w:t>
            </w:r>
          </w:p>
        </w:tc>
        <w:tc>
          <w:tcPr>
            <w:tcW w:w="3648" w:type="dxa"/>
          </w:tcPr>
          <w:p w:rsidR="00E3468D" w:rsidRPr="00FF7385" w:rsidRDefault="00E3468D" w:rsidP="00B83D34">
            <w:pPr>
              <w:rPr>
                <w:rFonts w:cs="Arial"/>
                <w:sz w:val="24"/>
                <w:szCs w:val="24"/>
              </w:rPr>
            </w:pPr>
            <w:r w:rsidRPr="00FF7385">
              <w:rPr>
                <w:rFonts w:cs="Arial"/>
                <w:sz w:val="24"/>
                <w:szCs w:val="24"/>
              </w:rPr>
              <w:t>Fluent</w:t>
            </w:r>
          </w:p>
          <w:p w:rsidR="00E3468D" w:rsidRPr="00FF7385" w:rsidRDefault="00E3468D" w:rsidP="00B83D34">
            <w:pPr>
              <w:rPr>
                <w:rFonts w:cs="Arial"/>
                <w:sz w:val="24"/>
                <w:szCs w:val="24"/>
              </w:rPr>
            </w:pPr>
            <w:r w:rsidRPr="00FF7385">
              <w:rPr>
                <w:rFonts w:cs="Arial"/>
                <w:sz w:val="24"/>
                <w:szCs w:val="24"/>
              </w:rPr>
              <w:t xml:space="preserve">Welsh Speakers within the department </w:t>
            </w:r>
          </w:p>
        </w:tc>
        <w:tc>
          <w:tcPr>
            <w:tcW w:w="1931" w:type="dxa"/>
          </w:tcPr>
          <w:p w:rsidR="00E3468D" w:rsidRPr="00FF7385" w:rsidRDefault="00E3468D" w:rsidP="00B83D34">
            <w:pPr>
              <w:rPr>
                <w:rFonts w:cs="Arial"/>
                <w:sz w:val="24"/>
                <w:szCs w:val="24"/>
              </w:rPr>
            </w:pPr>
            <w:r w:rsidRPr="00FF7385">
              <w:rPr>
                <w:rFonts w:cs="Arial"/>
                <w:sz w:val="24"/>
                <w:szCs w:val="24"/>
              </w:rPr>
              <w:t xml:space="preserve">Grow our ability to offer to deliver clinical consultations in Welsh. </w:t>
            </w:r>
          </w:p>
          <w:p w:rsidR="00E3468D" w:rsidRPr="00FF7385" w:rsidRDefault="00E3468D" w:rsidP="00B83D34">
            <w:pPr>
              <w:pStyle w:val="ListParagraph"/>
              <w:rPr>
                <w:rFonts w:cs="Arial"/>
                <w:sz w:val="24"/>
                <w:szCs w:val="24"/>
                <w:lang w:val="cy-GB"/>
              </w:rPr>
            </w:pPr>
          </w:p>
        </w:tc>
        <w:tc>
          <w:tcPr>
            <w:tcW w:w="1913" w:type="dxa"/>
          </w:tcPr>
          <w:p w:rsidR="00E3468D" w:rsidRPr="00FF7385" w:rsidRDefault="00E3468D" w:rsidP="00B83D34">
            <w:pPr>
              <w:rPr>
                <w:rFonts w:cs="Arial"/>
                <w:sz w:val="24"/>
                <w:szCs w:val="24"/>
                <w:lang w:val="cy-GB"/>
              </w:rPr>
            </w:pPr>
            <w:r w:rsidRPr="00FF7385">
              <w:rPr>
                <w:rFonts w:cs="Arial"/>
                <w:sz w:val="24"/>
                <w:szCs w:val="24"/>
                <w:lang w:val="cy-GB"/>
              </w:rPr>
              <w:t xml:space="preserve">All staff </w:t>
            </w:r>
          </w:p>
        </w:tc>
        <w:tc>
          <w:tcPr>
            <w:tcW w:w="1703" w:type="dxa"/>
          </w:tcPr>
          <w:p w:rsidR="00E3468D" w:rsidRPr="00FF7385" w:rsidRDefault="00E3468D" w:rsidP="00B83D34">
            <w:pPr>
              <w:rPr>
                <w:rFonts w:cs="Arial"/>
                <w:sz w:val="24"/>
                <w:szCs w:val="24"/>
              </w:rPr>
            </w:pPr>
            <w:r w:rsidRPr="00FF7385">
              <w:rPr>
                <w:rFonts w:cs="Arial"/>
                <w:sz w:val="24"/>
                <w:szCs w:val="24"/>
              </w:rPr>
              <w:t xml:space="preserve">5 Years </w:t>
            </w:r>
          </w:p>
        </w:tc>
        <w:tc>
          <w:tcPr>
            <w:tcW w:w="1221" w:type="dxa"/>
          </w:tcPr>
          <w:p w:rsidR="00E3468D" w:rsidRPr="00FF7385" w:rsidRDefault="00E3468D" w:rsidP="00B83D34">
            <w:pPr>
              <w:rPr>
                <w:rFonts w:cs="Arial"/>
                <w:sz w:val="24"/>
                <w:szCs w:val="24"/>
              </w:rPr>
            </w:pPr>
            <w:r w:rsidRPr="00FF7385">
              <w:rPr>
                <w:rFonts w:cs="Arial"/>
                <w:sz w:val="24"/>
                <w:szCs w:val="24"/>
              </w:rPr>
              <w:t>Lack of time for staff to update and record such data</w:t>
            </w:r>
          </w:p>
        </w:tc>
      </w:tr>
      <w:tr w:rsidR="00E3468D" w:rsidRPr="00FF7385" w:rsidTr="00B83D34">
        <w:tc>
          <w:tcPr>
            <w:tcW w:w="421" w:type="dxa"/>
          </w:tcPr>
          <w:p w:rsidR="00E3468D" w:rsidRPr="00FF7385" w:rsidRDefault="00E3468D" w:rsidP="00B83D34">
            <w:pPr>
              <w:rPr>
                <w:rFonts w:cs="Arial"/>
                <w:sz w:val="24"/>
                <w:szCs w:val="24"/>
              </w:rPr>
            </w:pPr>
            <w:r w:rsidRPr="00FF7385">
              <w:rPr>
                <w:rFonts w:cs="Arial"/>
                <w:sz w:val="24"/>
                <w:szCs w:val="24"/>
              </w:rPr>
              <w:t>C2</w:t>
            </w:r>
          </w:p>
        </w:tc>
        <w:tc>
          <w:tcPr>
            <w:tcW w:w="3475" w:type="dxa"/>
          </w:tcPr>
          <w:p w:rsidR="00E3468D" w:rsidRPr="00FF7385" w:rsidRDefault="00E3468D" w:rsidP="00B83D34">
            <w:pPr>
              <w:rPr>
                <w:rFonts w:cs="Arial"/>
                <w:sz w:val="24"/>
                <w:szCs w:val="24"/>
              </w:rPr>
            </w:pPr>
            <w:r w:rsidRPr="00FF7385">
              <w:rPr>
                <w:rFonts w:cs="Arial"/>
                <w:sz w:val="24"/>
                <w:szCs w:val="24"/>
              </w:rPr>
              <w:t xml:space="preserve">Provide a department that visually promotes Welsh speaking on </w:t>
            </w:r>
            <w:r w:rsidR="0094478B" w:rsidRPr="00FF7385">
              <w:rPr>
                <w:rFonts w:cs="Arial"/>
                <w:sz w:val="24"/>
                <w:szCs w:val="24"/>
              </w:rPr>
              <w:t>arrival -</w:t>
            </w:r>
            <w:r w:rsidRPr="00FF7385">
              <w:rPr>
                <w:rFonts w:cs="Arial"/>
                <w:sz w:val="24"/>
                <w:szCs w:val="24"/>
              </w:rPr>
              <w:t xml:space="preserve"> i.e. Active offer Poster </w:t>
            </w:r>
          </w:p>
        </w:tc>
        <w:tc>
          <w:tcPr>
            <w:tcW w:w="3648" w:type="dxa"/>
          </w:tcPr>
          <w:p w:rsidR="00E3468D" w:rsidRPr="00FF7385" w:rsidRDefault="00E3468D" w:rsidP="00B83D34">
            <w:pPr>
              <w:rPr>
                <w:rFonts w:cs="Arial"/>
                <w:sz w:val="24"/>
                <w:szCs w:val="24"/>
              </w:rPr>
            </w:pPr>
            <w:r w:rsidRPr="00FF7385">
              <w:rPr>
                <w:rFonts w:cs="Arial"/>
                <w:sz w:val="24"/>
                <w:szCs w:val="24"/>
              </w:rPr>
              <w:t>Fluent</w:t>
            </w:r>
          </w:p>
          <w:p w:rsidR="00E3468D" w:rsidRPr="00FF7385" w:rsidRDefault="00E3468D" w:rsidP="00B83D34">
            <w:pPr>
              <w:rPr>
                <w:rFonts w:cs="Arial"/>
                <w:sz w:val="24"/>
                <w:szCs w:val="24"/>
              </w:rPr>
            </w:pPr>
            <w:r w:rsidRPr="00FF7385">
              <w:rPr>
                <w:rFonts w:cs="Arial"/>
                <w:sz w:val="24"/>
                <w:szCs w:val="24"/>
              </w:rPr>
              <w:t>Welsh Speakers within the department</w:t>
            </w:r>
          </w:p>
        </w:tc>
        <w:tc>
          <w:tcPr>
            <w:tcW w:w="1931" w:type="dxa"/>
          </w:tcPr>
          <w:p w:rsidR="00E3468D" w:rsidRPr="00FF7385" w:rsidRDefault="00E3468D" w:rsidP="00B83D34">
            <w:pPr>
              <w:rPr>
                <w:rFonts w:cs="Arial"/>
                <w:sz w:val="24"/>
                <w:szCs w:val="24"/>
              </w:rPr>
            </w:pPr>
            <w:r w:rsidRPr="00FF7385">
              <w:rPr>
                <w:rFonts w:cs="Arial"/>
                <w:sz w:val="24"/>
                <w:szCs w:val="24"/>
              </w:rPr>
              <w:t xml:space="preserve">Grow our ability to offer to deliver clinical consultations in Welsh. </w:t>
            </w:r>
          </w:p>
          <w:p w:rsidR="00E3468D" w:rsidRPr="00FF7385" w:rsidRDefault="00E3468D" w:rsidP="00B83D34">
            <w:pPr>
              <w:pStyle w:val="ListParagraph"/>
              <w:rPr>
                <w:rFonts w:cs="Arial"/>
                <w:sz w:val="24"/>
                <w:szCs w:val="24"/>
              </w:rPr>
            </w:pPr>
          </w:p>
        </w:tc>
        <w:tc>
          <w:tcPr>
            <w:tcW w:w="1913" w:type="dxa"/>
          </w:tcPr>
          <w:p w:rsidR="00E3468D" w:rsidRPr="00FF7385" w:rsidRDefault="00E3468D" w:rsidP="00B83D34">
            <w:pPr>
              <w:rPr>
                <w:rFonts w:cs="Arial"/>
                <w:sz w:val="24"/>
                <w:szCs w:val="24"/>
              </w:rPr>
            </w:pPr>
            <w:r w:rsidRPr="00FF7385">
              <w:rPr>
                <w:rFonts w:cs="Arial"/>
                <w:sz w:val="24"/>
                <w:szCs w:val="24"/>
                <w:lang w:val="cy-GB"/>
              </w:rPr>
              <w:t>All staff</w:t>
            </w:r>
          </w:p>
        </w:tc>
        <w:tc>
          <w:tcPr>
            <w:tcW w:w="1703" w:type="dxa"/>
          </w:tcPr>
          <w:p w:rsidR="00E3468D" w:rsidRPr="00FF7385" w:rsidRDefault="00E3468D" w:rsidP="00B83D34">
            <w:pPr>
              <w:rPr>
                <w:rFonts w:cs="Arial"/>
                <w:sz w:val="24"/>
                <w:szCs w:val="24"/>
              </w:rPr>
            </w:pPr>
            <w:r w:rsidRPr="00FF7385">
              <w:rPr>
                <w:rFonts w:cs="Arial"/>
                <w:sz w:val="24"/>
                <w:szCs w:val="24"/>
              </w:rPr>
              <w:t xml:space="preserve">5 Years </w:t>
            </w:r>
          </w:p>
        </w:tc>
        <w:tc>
          <w:tcPr>
            <w:tcW w:w="1221" w:type="dxa"/>
          </w:tcPr>
          <w:p w:rsidR="00E3468D" w:rsidRPr="00FF7385" w:rsidRDefault="00E3468D" w:rsidP="00B83D34">
            <w:pPr>
              <w:rPr>
                <w:rFonts w:cs="Arial"/>
                <w:sz w:val="24"/>
                <w:szCs w:val="24"/>
              </w:rPr>
            </w:pPr>
            <w:r w:rsidRPr="00FF7385">
              <w:rPr>
                <w:rFonts w:cs="Arial"/>
                <w:sz w:val="24"/>
                <w:szCs w:val="24"/>
              </w:rPr>
              <w:t>No associated risks highlighted</w:t>
            </w:r>
          </w:p>
        </w:tc>
      </w:tr>
      <w:tr w:rsidR="00E3468D" w:rsidRPr="00FF7385" w:rsidTr="00B83D34">
        <w:tc>
          <w:tcPr>
            <w:tcW w:w="421" w:type="dxa"/>
          </w:tcPr>
          <w:p w:rsidR="00E3468D" w:rsidRPr="00FF7385" w:rsidRDefault="00E3468D" w:rsidP="00B83D34">
            <w:pPr>
              <w:rPr>
                <w:rFonts w:cs="Arial"/>
                <w:sz w:val="24"/>
                <w:szCs w:val="24"/>
              </w:rPr>
            </w:pPr>
            <w:r w:rsidRPr="00FF7385">
              <w:rPr>
                <w:rFonts w:cs="Arial"/>
                <w:sz w:val="24"/>
                <w:szCs w:val="24"/>
              </w:rPr>
              <w:t>C3</w:t>
            </w:r>
          </w:p>
        </w:tc>
        <w:tc>
          <w:tcPr>
            <w:tcW w:w="3475" w:type="dxa"/>
          </w:tcPr>
          <w:p w:rsidR="00E3468D" w:rsidRPr="00FF7385" w:rsidRDefault="00E3468D" w:rsidP="00B83D34">
            <w:pPr>
              <w:rPr>
                <w:rFonts w:cs="Arial"/>
                <w:sz w:val="24"/>
                <w:szCs w:val="24"/>
              </w:rPr>
            </w:pPr>
            <w:r w:rsidRPr="00FF7385">
              <w:rPr>
                <w:rFonts w:cs="Arial"/>
                <w:sz w:val="24"/>
                <w:szCs w:val="24"/>
              </w:rPr>
              <w:t xml:space="preserve">Use of Welsh on temporary signs and posters throughout the hospital. </w:t>
            </w:r>
          </w:p>
          <w:p w:rsidR="00E3468D" w:rsidRPr="00FF7385" w:rsidRDefault="00E3468D" w:rsidP="00B83D34">
            <w:pPr>
              <w:pStyle w:val="ListParagraph"/>
              <w:rPr>
                <w:rFonts w:cs="Arial"/>
                <w:sz w:val="24"/>
                <w:szCs w:val="24"/>
              </w:rPr>
            </w:pPr>
          </w:p>
        </w:tc>
        <w:tc>
          <w:tcPr>
            <w:tcW w:w="3648" w:type="dxa"/>
          </w:tcPr>
          <w:p w:rsidR="00E3468D" w:rsidRPr="00FF7385" w:rsidRDefault="00E3468D" w:rsidP="00B83D34">
            <w:pPr>
              <w:rPr>
                <w:rFonts w:cs="Arial"/>
                <w:sz w:val="24"/>
                <w:szCs w:val="24"/>
              </w:rPr>
            </w:pPr>
            <w:r w:rsidRPr="00FF7385">
              <w:rPr>
                <w:rFonts w:cs="Arial"/>
                <w:color w:val="323130"/>
                <w:sz w:val="24"/>
                <w:szCs w:val="24"/>
                <w:shd w:val="clear" w:color="auto" w:fill="FFFFFF"/>
              </w:rPr>
              <w:t xml:space="preserve">Support options available if staff have limited Welsh </w:t>
            </w:r>
            <w:r w:rsidR="0094478B" w:rsidRPr="00FF7385">
              <w:rPr>
                <w:rFonts w:cs="Arial"/>
                <w:color w:val="323130"/>
                <w:sz w:val="24"/>
                <w:szCs w:val="24"/>
                <w:shd w:val="clear" w:color="auto" w:fill="FFFFFF"/>
              </w:rPr>
              <w:t>knowledge.</w:t>
            </w:r>
          </w:p>
          <w:p w:rsidR="00E3468D" w:rsidRPr="00FF7385" w:rsidRDefault="00E3468D" w:rsidP="00B83D34">
            <w:pPr>
              <w:rPr>
                <w:rFonts w:cs="Arial"/>
                <w:sz w:val="24"/>
                <w:szCs w:val="24"/>
              </w:rPr>
            </w:pPr>
          </w:p>
          <w:p w:rsidR="00E3468D" w:rsidRPr="00FF7385" w:rsidRDefault="00B8382F" w:rsidP="00B83D34">
            <w:pPr>
              <w:rPr>
                <w:rFonts w:cs="Arial"/>
                <w:color w:val="323130"/>
                <w:sz w:val="24"/>
                <w:szCs w:val="24"/>
                <w:shd w:val="clear" w:color="auto" w:fill="FFFFFF"/>
              </w:rPr>
            </w:pPr>
            <w:hyperlink r:id="rId17" w:history="1">
              <w:r w:rsidR="00E3468D" w:rsidRPr="00FF7385">
                <w:rPr>
                  <w:rStyle w:val="Hyperlink"/>
                  <w:rFonts w:cs="Arial"/>
                  <w:color w:val="1F355E"/>
                  <w:sz w:val="24"/>
                  <w:szCs w:val="24"/>
                  <w:shd w:val="clear" w:color="auto" w:fill="FFFFFF"/>
                </w:rPr>
                <w:t>SBU.WelshTranslation@wales.nhs.uk</w:t>
              </w:r>
            </w:hyperlink>
            <w:r w:rsidR="00E3468D" w:rsidRPr="00FF7385">
              <w:rPr>
                <w:rFonts w:cs="Arial"/>
                <w:color w:val="323130"/>
                <w:sz w:val="24"/>
                <w:szCs w:val="24"/>
                <w:shd w:val="clear" w:color="auto" w:fill="FFFFFF"/>
              </w:rPr>
              <w:t>. </w:t>
            </w:r>
          </w:p>
          <w:p w:rsidR="00E3468D" w:rsidRPr="00FF7385" w:rsidRDefault="00E3468D" w:rsidP="00B83D34">
            <w:pPr>
              <w:rPr>
                <w:rFonts w:cs="Arial"/>
                <w:color w:val="323130"/>
                <w:sz w:val="24"/>
                <w:szCs w:val="24"/>
                <w:shd w:val="clear" w:color="auto" w:fill="FFFFFF"/>
              </w:rPr>
            </w:pPr>
          </w:p>
          <w:p w:rsidR="00E3468D" w:rsidRPr="00FF7385" w:rsidRDefault="00B8382F" w:rsidP="00B83D34">
            <w:pPr>
              <w:rPr>
                <w:rFonts w:cs="Arial"/>
                <w:color w:val="323130"/>
                <w:sz w:val="24"/>
                <w:szCs w:val="24"/>
                <w:shd w:val="clear" w:color="auto" w:fill="FFFFFF"/>
              </w:rPr>
            </w:pPr>
            <w:hyperlink r:id="rId18" w:history="1">
              <w:r w:rsidR="00E3468D" w:rsidRPr="00FF7385">
                <w:rPr>
                  <w:rStyle w:val="Hyperlink"/>
                  <w:rFonts w:cs="Arial"/>
                  <w:color w:val="1F355E"/>
                  <w:sz w:val="24"/>
                  <w:szCs w:val="24"/>
                  <w:shd w:val="clear" w:color="auto" w:fill="FFFFFF"/>
                </w:rPr>
                <w:t>Helpful Welsh Resources (sharepoint.com)</w:t>
              </w:r>
            </w:hyperlink>
            <w:r w:rsidR="00E3468D" w:rsidRPr="00FF7385">
              <w:rPr>
                <w:rFonts w:cs="Arial"/>
                <w:color w:val="323130"/>
                <w:sz w:val="24"/>
                <w:szCs w:val="24"/>
                <w:shd w:val="clear" w:color="auto" w:fill="FFFFFF"/>
              </w:rPr>
              <w:t> </w:t>
            </w:r>
          </w:p>
          <w:p w:rsidR="00E3468D" w:rsidRPr="00FF7385" w:rsidRDefault="00E3468D" w:rsidP="00B83D34">
            <w:pPr>
              <w:rPr>
                <w:rFonts w:cs="Arial"/>
                <w:sz w:val="24"/>
                <w:szCs w:val="24"/>
              </w:rPr>
            </w:pPr>
          </w:p>
        </w:tc>
        <w:tc>
          <w:tcPr>
            <w:tcW w:w="1931" w:type="dxa"/>
          </w:tcPr>
          <w:p w:rsidR="00E3468D" w:rsidRPr="00FF7385" w:rsidRDefault="00E3468D" w:rsidP="00B83D34">
            <w:pPr>
              <w:rPr>
                <w:rFonts w:cs="Arial"/>
                <w:sz w:val="24"/>
                <w:szCs w:val="24"/>
              </w:rPr>
            </w:pPr>
            <w:r w:rsidRPr="00FF7385">
              <w:rPr>
                <w:rFonts w:cs="Arial"/>
                <w:sz w:val="24"/>
                <w:szCs w:val="24"/>
              </w:rPr>
              <w:t xml:space="preserve">Make service users feel welcome when visiting SBUHB premises. </w:t>
            </w:r>
          </w:p>
        </w:tc>
        <w:tc>
          <w:tcPr>
            <w:tcW w:w="1913" w:type="dxa"/>
          </w:tcPr>
          <w:p w:rsidR="00E3468D" w:rsidRPr="00FF7385" w:rsidRDefault="00E3468D" w:rsidP="00B83D34">
            <w:pPr>
              <w:rPr>
                <w:rFonts w:cs="Arial"/>
                <w:sz w:val="24"/>
                <w:szCs w:val="24"/>
              </w:rPr>
            </w:pPr>
            <w:r w:rsidRPr="00FF7385">
              <w:rPr>
                <w:rFonts w:cs="Arial"/>
                <w:sz w:val="24"/>
                <w:szCs w:val="24"/>
              </w:rPr>
              <w:t xml:space="preserve">All staff </w:t>
            </w:r>
          </w:p>
        </w:tc>
        <w:tc>
          <w:tcPr>
            <w:tcW w:w="1703" w:type="dxa"/>
          </w:tcPr>
          <w:p w:rsidR="00E3468D" w:rsidRPr="00FF7385" w:rsidRDefault="00E3468D" w:rsidP="00B83D34">
            <w:pPr>
              <w:rPr>
                <w:rFonts w:cs="Arial"/>
                <w:sz w:val="24"/>
                <w:szCs w:val="24"/>
              </w:rPr>
            </w:pPr>
            <w:r w:rsidRPr="00FF7385">
              <w:rPr>
                <w:rFonts w:cs="Arial"/>
                <w:sz w:val="24"/>
                <w:szCs w:val="24"/>
              </w:rPr>
              <w:t xml:space="preserve">Already in place </w:t>
            </w:r>
          </w:p>
        </w:tc>
        <w:tc>
          <w:tcPr>
            <w:tcW w:w="1221" w:type="dxa"/>
          </w:tcPr>
          <w:p w:rsidR="00E3468D" w:rsidRPr="00FF7385" w:rsidRDefault="00E3468D" w:rsidP="00B83D34">
            <w:pPr>
              <w:rPr>
                <w:rFonts w:cs="Arial"/>
                <w:sz w:val="24"/>
                <w:szCs w:val="24"/>
              </w:rPr>
            </w:pPr>
            <w:r w:rsidRPr="00FF7385">
              <w:rPr>
                <w:rFonts w:cs="Arial"/>
                <w:sz w:val="24"/>
                <w:szCs w:val="24"/>
              </w:rPr>
              <w:t xml:space="preserve">No associated risks highlighted </w:t>
            </w:r>
          </w:p>
        </w:tc>
      </w:tr>
      <w:tr w:rsidR="00E3468D" w:rsidRPr="00FF7385" w:rsidTr="00B83D34">
        <w:tc>
          <w:tcPr>
            <w:tcW w:w="421" w:type="dxa"/>
          </w:tcPr>
          <w:p w:rsidR="00E3468D" w:rsidRPr="00FF7385" w:rsidRDefault="00E3468D" w:rsidP="00B83D34">
            <w:pPr>
              <w:rPr>
                <w:rFonts w:cs="Arial"/>
                <w:sz w:val="24"/>
                <w:szCs w:val="24"/>
              </w:rPr>
            </w:pPr>
            <w:r w:rsidRPr="00FF7385">
              <w:rPr>
                <w:rFonts w:cs="Arial"/>
                <w:sz w:val="24"/>
                <w:szCs w:val="24"/>
              </w:rPr>
              <w:t>C4</w:t>
            </w:r>
          </w:p>
        </w:tc>
        <w:tc>
          <w:tcPr>
            <w:tcW w:w="3475" w:type="dxa"/>
          </w:tcPr>
          <w:p w:rsidR="00E3468D" w:rsidRPr="00FF7385" w:rsidRDefault="00E3468D" w:rsidP="00B83D34">
            <w:pPr>
              <w:rPr>
                <w:rFonts w:cs="Arial"/>
                <w:sz w:val="24"/>
                <w:szCs w:val="24"/>
              </w:rPr>
            </w:pPr>
            <w:r w:rsidRPr="00FF7385">
              <w:rPr>
                <w:rFonts w:cs="Arial"/>
                <w:sz w:val="24"/>
                <w:szCs w:val="24"/>
              </w:rPr>
              <w:t xml:space="preserve">SBU Welsh Language Services Intranet page </w:t>
            </w:r>
          </w:p>
          <w:p w:rsidR="00E3468D" w:rsidRPr="00FF7385" w:rsidRDefault="00E3468D" w:rsidP="00B83D34">
            <w:pPr>
              <w:pStyle w:val="ListParagraph"/>
              <w:rPr>
                <w:rFonts w:cs="Arial"/>
                <w:sz w:val="24"/>
                <w:szCs w:val="24"/>
              </w:rPr>
            </w:pPr>
          </w:p>
          <w:p w:rsidR="00E3468D" w:rsidRPr="00FF7385" w:rsidRDefault="00E3468D" w:rsidP="00B83D34">
            <w:pPr>
              <w:pStyle w:val="ListParagraph"/>
              <w:rPr>
                <w:rFonts w:cs="Arial"/>
                <w:sz w:val="24"/>
                <w:szCs w:val="24"/>
              </w:rPr>
            </w:pPr>
          </w:p>
        </w:tc>
        <w:tc>
          <w:tcPr>
            <w:tcW w:w="3648" w:type="dxa"/>
          </w:tcPr>
          <w:p w:rsidR="00E3468D" w:rsidRPr="00FF7385" w:rsidRDefault="00E3468D" w:rsidP="00B83D34">
            <w:pPr>
              <w:rPr>
                <w:rFonts w:cs="Arial"/>
                <w:sz w:val="24"/>
                <w:szCs w:val="24"/>
              </w:rPr>
            </w:pPr>
            <w:r w:rsidRPr="00FF7385">
              <w:rPr>
                <w:rFonts w:cs="Arial"/>
                <w:color w:val="323130"/>
                <w:sz w:val="24"/>
                <w:szCs w:val="24"/>
                <w:shd w:val="clear" w:color="auto" w:fill="FFFFFF"/>
              </w:rPr>
              <w:t>Advice and guidance in using the Welsh language as part of your role. This resource will grow with time</w:t>
            </w:r>
          </w:p>
        </w:tc>
        <w:tc>
          <w:tcPr>
            <w:tcW w:w="1931" w:type="dxa"/>
          </w:tcPr>
          <w:p w:rsidR="00E3468D" w:rsidRPr="00FF7385" w:rsidRDefault="00E3468D" w:rsidP="00B83D34">
            <w:pPr>
              <w:rPr>
                <w:rFonts w:cs="Arial"/>
                <w:sz w:val="24"/>
                <w:szCs w:val="24"/>
              </w:rPr>
            </w:pPr>
            <w:r w:rsidRPr="00FF7385">
              <w:rPr>
                <w:rFonts w:cs="Arial"/>
                <w:sz w:val="24"/>
                <w:szCs w:val="24"/>
              </w:rPr>
              <w:t xml:space="preserve">To help the workforce plan for Welsh language skills </w:t>
            </w:r>
          </w:p>
          <w:p w:rsidR="00E3468D" w:rsidRPr="00FF7385" w:rsidRDefault="00E3468D" w:rsidP="00B83D34">
            <w:pPr>
              <w:rPr>
                <w:rFonts w:cs="Arial"/>
                <w:sz w:val="24"/>
                <w:szCs w:val="24"/>
              </w:rPr>
            </w:pPr>
            <w:r w:rsidRPr="00FF7385">
              <w:rPr>
                <w:rFonts w:cs="Arial"/>
                <w:sz w:val="24"/>
                <w:szCs w:val="24"/>
              </w:rPr>
              <w:t xml:space="preserve">within the workforce and to ensure NHS Wales organisations are meeting all necessary </w:t>
            </w:r>
          </w:p>
          <w:p w:rsidR="00E3468D" w:rsidRPr="00FF7385" w:rsidRDefault="00E3468D" w:rsidP="00B83D34">
            <w:pPr>
              <w:rPr>
                <w:rFonts w:cs="Arial"/>
                <w:sz w:val="24"/>
                <w:szCs w:val="24"/>
              </w:rPr>
            </w:pPr>
            <w:r w:rsidRPr="00FF7385">
              <w:rPr>
                <w:rFonts w:cs="Arial"/>
                <w:sz w:val="24"/>
                <w:szCs w:val="24"/>
              </w:rPr>
              <w:t>Legal requirements.</w:t>
            </w:r>
          </w:p>
        </w:tc>
        <w:tc>
          <w:tcPr>
            <w:tcW w:w="1913" w:type="dxa"/>
          </w:tcPr>
          <w:p w:rsidR="00E3468D" w:rsidRPr="00FF7385" w:rsidRDefault="00E3468D" w:rsidP="00B83D34">
            <w:pPr>
              <w:rPr>
                <w:rFonts w:cs="Arial"/>
                <w:sz w:val="24"/>
                <w:szCs w:val="24"/>
              </w:rPr>
            </w:pPr>
            <w:r w:rsidRPr="00FF7385">
              <w:rPr>
                <w:rFonts w:cs="Arial"/>
                <w:sz w:val="24"/>
                <w:szCs w:val="24"/>
              </w:rPr>
              <w:t>Available to all SBUHB employees</w:t>
            </w:r>
          </w:p>
        </w:tc>
        <w:tc>
          <w:tcPr>
            <w:tcW w:w="1703" w:type="dxa"/>
          </w:tcPr>
          <w:p w:rsidR="00E3468D" w:rsidRPr="00FF7385" w:rsidRDefault="00E3468D" w:rsidP="00B83D34">
            <w:pPr>
              <w:rPr>
                <w:rFonts w:cs="Arial"/>
                <w:sz w:val="24"/>
                <w:szCs w:val="24"/>
              </w:rPr>
            </w:pPr>
            <w:r w:rsidRPr="00FF7385">
              <w:rPr>
                <w:rFonts w:cs="Arial"/>
                <w:sz w:val="24"/>
                <w:szCs w:val="24"/>
              </w:rPr>
              <w:t xml:space="preserve">Already in place </w:t>
            </w:r>
          </w:p>
        </w:tc>
        <w:tc>
          <w:tcPr>
            <w:tcW w:w="1221" w:type="dxa"/>
          </w:tcPr>
          <w:p w:rsidR="00E3468D" w:rsidRPr="00FF7385" w:rsidRDefault="00E3468D" w:rsidP="00B83D34">
            <w:pPr>
              <w:rPr>
                <w:rFonts w:cs="Arial"/>
                <w:sz w:val="24"/>
                <w:szCs w:val="24"/>
              </w:rPr>
            </w:pPr>
            <w:r w:rsidRPr="00FF7385">
              <w:rPr>
                <w:rFonts w:cs="Arial"/>
                <w:sz w:val="24"/>
                <w:szCs w:val="24"/>
              </w:rPr>
              <w:t>No associated risks highlighted</w:t>
            </w:r>
          </w:p>
        </w:tc>
      </w:tr>
    </w:tbl>
    <w:p w:rsidR="00E3468D" w:rsidRPr="00FF7385" w:rsidRDefault="00E3468D" w:rsidP="00E3468D">
      <w:pPr>
        <w:rPr>
          <w:rFonts w:cs="Arial"/>
          <w:sz w:val="24"/>
          <w:szCs w:val="24"/>
        </w:rPr>
      </w:pPr>
    </w:p>
    <w:p w:rsidR="00E3468D" w:rsidRPr="00FF7385" w:rsidRDefault="00E3468D" w:rsidP="00E3468D">
      <w:pPr>
        <w:rPr>
          <w:rFonts w:cs="Arial"/>
          <w:sz w:val="24"/>
          <w:szCs w:val="24"/>
        </w:rPr>
      </w:pPr>
    </w:p>
    <w:p w:rsidR="00E3468D" w:rsidRPr="00FF7385" w:rsidRDefault="00E3468D" w:rsidP="00E3468D">
      <w:pPr>
        <w:rPr>
          <w:rFonts w:cs="Arial"/>
          <w:sz w:val="24"/>
          <w:szCs w:val="24"/>
        </w:rPr>
      </w:pPr>
    </w:p>
    <w:p w:rsidR="00E3468D" w:rsidRPr="00964F51" w:rsidRDefault="00E3468D" w:rsidP="00D54203">
      <w:pPr>
        <w:pStyle w:val="SBUHB"/>
      </w:pPr>
      <w:r w:rsidRPr="00964F51">
        <w:t>STROKE SERVICES - Action Plan</w:t>
      </w:r>
    </w:p>
    <w:p w:rsidR="00E3468D" w:rsidRPr="00FF7385" w:rsidRDefault="00E3468D" w:rsidP="00E3468D">
      <w:pPr>
        <w:jc w:val="left"/>
        <w:rPr>
          <w:rFonts w:cs="Arial"/>
          <w:sz w:val="24"/>
          <w:szCs w:val="24"/>
        </w:rPr>
      </w:pPr>
      <w:r w:rsidRPr="00FF7385">
        <w:rPr>
          <w:rFonts w:cs="Arial"/>
          <w:sz w:val="24"/>
          <w:szCs w:val="24"/>
        </w:rPr>
        <w:t>The following plan outlines actions to be taken over the next 5-year period. The actions have been listed under three separate themes.</w:t>
      </w:r>
    </w:p>
    <w:p w:rsidR="00E3468D" w:rsidRPr="00FF7385" w:rsidRDefault="00E3468D" w:rsidP="00E3468D">
      <w:pPr>
        <w:pStyle w:val="ListParagraph"/>
        <w:numPr>
          <w:ilvl w:val="0"/>
          <w:numId w:val="30"/>
        </w:numPr>
        <w:spacing w:after="160" w:line="259" w:lineRule="auto"/>
        <w:jc w:val="left"/>
        <w:rPr>
          <w:rFonts w:cs="Arial"/>
          <w:b/>
          <w:sz w:val="24"/>
          <w:szCs w:val="24"/>
        </w:rPr>
      </w:pPr>
      <w:r w:rsidRPr="00FF7385">
        <w:rPr>
          <w:rFonts w:cs="Arial"/>
          <w:sz w:val="24"/>
          <w:szCs w:val="24"/>
        </w:rPr>
        <w:t xml:space="preserve">The recruitment and upskilling of the existing </w:t>
      </w:r>
      <w:r w:rsidR="0094478B" w:rsidRPr="00FF7385">
        <w:rPr>
          <w:rFonts w:cs="Arial"/>
          <w:sz w:val="24"/>
          <w:szCs w:val="24"/>
        </w:rPr>
        <w:t>workforce.</w:t>
      </w:r>
    </w:p>
    <w:p w:rsidR="00E3468D" w:rsidRPr="00FF7385" w:rsidRDefault="00E3468D" w:rsidP="00E3468D">
      <w:pPr>
        <w:pStyle w:val="ListParagraph"/>
        <w:numPr>
          <w:ilvl w:val="0"/>
          <w:numId w:val="30"/>
        </w:numPr>
        <w:spacing w:after="160" w:line="259" w:lineRule="auto"/>
        <w:jc w:val="left"/>
        <w:rPr>
          <w:rFonts w:cs="Arial"/>
          <w:b/>
          <w:sz w:val="24"/>
          <w:szCs w:val="24"/>
        </w:rPr>
      </w:pPr>
      <w:r w:rsidRPr="00FF7385">
        <w:rPr>
          <w:rFonts w:cs="Arial"/>
          <w:sz w:val="24"/>
          <w:szCs w:val="24"/>
        </w:rPr>
        <w:t xml:space="preserve">Improving technology, systems and data collection </w:t>
      </w:r>
    </w:p>
    <w:p w:rsidR="00E3468D" w:rsidRPr="00FF7385" w:rsidRDefault="00E3468D" w:rsidP="00E3468D">
      <w:pPr>
        <w:pStyle w:val="ListParagraph"/>
        <w:numPr>
          <w:ilvl w:val="0"/>
          <w:numId w:val="30"/>
        </w:numPr>
        <w:spacing w:after="160" w:line="259" w:lineRule="auto"/>
        <w:jc w:val="left"/>
        <w:rPr>
          <w:rFonts w:cs="Arial"/>
          <w:b/>
          <w:sz w:val="24"/>
          <w:szCs w:val="24"/>
        </w:rPr>
      </w:pPr>
      <w:r w:rsidRPr="00FF7385">
        <w:rPr>
          <w:rFonts w:cs="Arial"/>
          <w:sz w:val="24"/>
          <w:szCs w:val="24"/>
        </w:rPr>
        <w:t xml:space="preserve">Providing more positive experiences for service users </w:t>
      </w:r>
    </w:p>
    <w:p w:rsidR="00E3468D" w:rsidRPr="00FF7385" w:rsidRDefault="00E3468D" w:rsidP="00E3468D">
      <w:pPr>
        <w:pStyle w:val="ListParagraph"/>
        <w:spacing w:after="160" w:line="259" w:lineRule="auto"/>
        <w:ind w:firstLine="0"/>
        <w:jc w:val="left"/>
        <w:rPr>
          <w:rFonts w:cs="Arial"/>
          <w:b/>
          <w:sz w:val="24"/>
          <w:szCs w:val="24"/>
        </w:rPr>
      </w:pPr>
    </w:p>
    <w:p w:rsidR="00E3468D" w:rsidRPr="00FF7385" w:rsidRDefault="00E3468D" w:rsidP="00E3468D">
      <w:pPr>
        <w:pStyle w:val="ListParagraph"/>
        <w:numPr>
          <w:ilvl w:val="0"/>
          <w:numId w:val="31"/>
        </w:numPr>
        <w:spacing w:after="160" w:line="259" w:lineRule="auto"/>
        <w:jc w:val="left"/>
        <w:rPr>
          <w:rFonts w:cs="Arial"/>
          <w:b/>
          <w:sz w:val="24"/>
          <w:szCs w:val="24"/>
        </w:rPr>
      </w:pPr>
      <w:r w:rsidRPr="00FF7385">
        <w:rPr>
          <w:rFonts w:cs="Arial"/>
          <w:b/>
          <w:sz w:val="24"/>
          <w:szCs w:val="24"/>
        </w:rPr>
        <w:t xml:space="preserve">Recruitment and upskilling the existing </w:t>
      </w:r>
      <w:r w:rsidR="0094478B" w:rsidRPr="00FF7385">
        <w:rPr>
          <w:rFonts w:cs="Arial"/>
          <w:b/>
          <w:sz w:val="24"/>
          <w:szCs w:val="24"/>
        </w:rPr>
        <w:t>workforce.</w:t>
      </w:r>
    </w:p>
    <w:p w:rsidR="00E3468D" w:rsidRPr="00FF7385" w:rsidRDefault="00E3468D" w:rsidP="00E3468D">
      <w:pPr>
        <w:rPr>
          <w:rFonts w:cs="Arial"/>
          <w:sz w:val="24"/>
          <w:szCs w:val="24"/>
        </w:rPr>
      </w:pPr>
      <w:r w:rsidRPr="00FF7385">
        <w:rPr>
          <w:rFonts w:cs="Arial"/>
          <w:sz w:val="24"/>
          <w:szCs w:val="24"/>
        </w:rPr>
        <w:t>Outline the actions that your department will take to increase the number of staff within your department who can carry out clinical consultations in Welsh.</w:t>
      </w:r>
    </w:p>
    <w:tbl>
      <w:tblPr>
        <w:tblStyle w:val="TableGrid"/>
        <w:tblW w:w="14879" w:type="dxa"/>
        <w:tblInd w:w="-572" w:type="dxa"/>
        <w:tblLayout w:type="fixed"/>
        <w:tblLook w:val="04A0" w:firstRow="1" w:lastRow="0" w:firstColumn="1" w:lastColumn="0" w:noHBand="0" w:noVBand="1"/>
      </w:tblPr>
      <w:tblGrid>
        <w:gridCol w:w="1220"/>
        <w:gridCol w:w="3206"/>
        <w:gridCol w:w="2686"/>
        <w:gridCol w:w="1632"/>
        <w:gridCol w:w="1312"/>
        <w:gridCol w:w="2702"/>
        <w:gridCol w:w="2121"/>
      </w:tblGrid>
      <w:tr w:rsidR="00E3468D" w:rsidRPr="00FF7385" w:rsidTr="00245242">
        <w:tc>
          <w:tcPr>
            <w:tcW w:w="1220" w:type="dxa"/>
          </w:tcPr>
          <w:p w:rsidR="00E3468D" w:rsidRPr="00FF7385" w:rsidRDefault="00E3468D" w:rsidP="00B83D34">
            <w:pPr>
              <w:rPr>
                <w:rFonts w:cs="Arial"/>
                <w:sz w:val="24"/>
                <w:szCs w:val="24"/>
              </w:rPr>
            </w:pPr>
          </w:p>
        </w:tc>
        <w:tc>
          <w:tcPr>
            <w:tcW w:w="3206" w:type="dxa"/>
          </w:tcPr>
          <w:p w:rsidR="00E3468D" w:rsidRPr="00FF7385" w:rsidRDefault="00E3468D" w:rsidP="00B83D34">
            <w:pPr>
              <w:rPr>
                <w:rFonts w:cs="Arial"/>
                <w:sz w:val="24"/>
                <w:szCs w:val="24"/>
              </w:rPr>
            </w:pPr>
            <w:r w:rsidRPr="00FF7385">
              <w:rPr>
                <w:rFonts w:cs="Arial"/>
                <w:sz w:val="24"/>
                <w:szCs w:val="24"/>
              </w:rPr>
              <w:t>Action</w:t>
            </w:r>
          </w:p>
        </w:tc>
        <w:tc>
          <w:tcPr>
            <w:tcW w:w="2686" w:type="dxa"/>
          </w:tcPr>
          <w:p w:rsidR="00E3468D" w:rsidRPr="00FF7385" w:rsidRDefault="00E3468D" w:rsidP="00B83D34">
            <w:pPr>
              <w:rPr>
                <w:rFonts w:cs="Arial"/>
                <w:sz w:val="24"/>
                <w:szCs w:val="24"/>
              </w:rPr>
            </w:pPr>
            <w:r w:rsidRPr="00FF7385">
              <w:rPr>
                <w:rFonts w:cs="Arial"/>
                <w:sz w:val="24"/>
                <w:szCs w:val="24"/>
              </w:rPr>
              <w:t>Target</w:t>
            </w:r>
          </w:p>
        </w:tc>
        <w:tc>
          <w:tcPr>
            <w:tcW w:w="1632" w:type="dxa"/>
          </w:tcPr>
          <w:p w:rsidR="00E3468D" w:rsidRPr="00FF7385" w:rsidRDefault="00E3468D" w:rsidP="00B83D34">
            <w:pPr>
              <w:rPr>
                <w:rFonts w:cs="Arial"/>
                <w:sz w:val="24"/>
                <w:szCs w:val="24"/>
              </w:rPr>
            </w:pPr>
            <w:r w:rsidRPr="00FF7385">
              <w:rPr>
                <w:rFonts w:cs="Arial"/>
                <w:sz w:val="24"/>
                <w:szCs w:val="24"/>
              </w:rPr>
              <w:t xml:space="preserve">Outcome measures </w:t>
            </w:r>
          </w:p>
        </w:tc>
        <w:tc>
          <w:tcPr>
            <w:tcW w:w="1312" w:type="dxa"/>
          </w:tcPr>
          <w:p w:rsidR="00E3468D" w:rsidRPr="00FF7385" w:rsidRDefault="00E3468D" w:rsidP="00B83D34">
            <w:pPr>
              <w:rPr>
                <w:rFonts w:cs="Arial"/>
                <w:sz w:val="24"/>
                <w:szCs w:val="24"/>
              </w:rPr>
            </w:pPr>
            <w:r w:rsidRPr="00FF7385">
              <w:rPr>
                <w:rFonts w:cs="Arial"/>
                <w:sz w:val="24"/>
                <w:szCs w:val="24"/>
              </w:rPr>
              <w:t>Key Personnel</w:t>
            </w:r>
          </w:p>
        </w:tc>
        <w:tc>
          <w:tcPr>
            <w:tcW w:w="2702" w:type="dxa"/>
          </w:tcPr>
          <w:p w:rsidR="00E3468D" w:rsidRPr="00FF7385" w:rsidRDefault="00E3468D" w:rsidP="00B83D34">
            <w:pPr>
              <w:rPr>
                <w:rFonts w:cs="Arial"/>
                <w:sz w:val="24"/>
                <w:szCs w:val="24"/>
              </w:rPr>
            </w:pPr>
            <w:r w:rsidRPr="00FF7385">
              <w:rPr>
                <w:rFonts w:cs="Arial"/>
                <w:sz w:val="24"/>
                <w:szCs w:val="24"/>
              </w:rPr>
              <w:t>Timeline</w:t>
            </w:r>
          </w:p>
        </w:tc>
        <w:tc>
          <w:tcPr>
            <w:tcW w:w="2121" w:type="dxa"/>
          </w:tcPr>
          <w:p w:rsidR="00E3468D" w:rsidRPr="00FF7385" w:rsidRDefault="00E3468D" w:rsidP="00B83D34">
            <w:pPr>
              <w:rPr>
                <w:rFonts w:cs="Arial"/>
                <w:sz w:val="24"/>
                <w:szCs w:val="24"/>
              </w:rPr>
            </w:pPr>
            <w:r w:rsidRPr="00FF7385">
              <w:rPr>
                <w:rFonts w:cs="Arial"/>
                <w:sz w:val="24"/>
                <w:szCs w:val="24"/>
              </w:rPr>
              <w:t xml:space="preserve">Associated Risks </w:t>
            </w:r>
          </w:p>
        </w:tc>
      </w:tr>
      <w:tr w:rsidR="00E3468D" w:rsidRPr="00FF7385" w:rsidTr="00245242">
        <w:tc>
          <w:tcPr>
            <w:tcW w:w="1220" w:type="dxa"/>
          </w:tcPr>
          <w:p w:rsidR="00E3468D" w:rsidRPr="00FF7385" w:rsidRDefault="00E3468D" w:rsidP="00B83D34">
            <w:pPr>
              <w:pStyle w:val="ListParagraph"/>
              <w:rPr>
                <w:rFonts w:cs="Arial"/>
                <w:sz w:val="24"/>
                <w:szCs w:val="24"/>
              </w:rPr>
            </w:pPr>
            <w:r w:rsidRPr="00FF7385">
              <w:rPr>
                <w:rFonts w:cs="Arial"/>
                <w:sz w:val="24"/>
                <w:szCs w:val="24"/>
              </w:rPr>
              <w:t>A1</w:t>
            </w:r>
          </w:p>
        </w:tc>
        <w:tc>
          <w:tcPr>
            <w:tcW w:w="3206" w:type="dxa"/>
          </w:tcPr>
          <w:p w:rsidR="00E3468D" w:rsidRPr="00FF7385" w:rsidRDefault="00E3468D" w:rsidP="00B83D34">
            <w:pPr>
              <w:rPr>
                <w:rFonts w:cs="Arial"/>
                <w:sz w:val="24"/>
                <w:szCs w:val="24"/>
              </w:rPr>
            </w:pPr>
            <w:r w:rsidRPr="00FF7385">
              <w:rPr>
                <w:rFonts w:cs="Arial"/>
                <w:sz w:val="24"/>
                <w:szCs w:val="24"/>
              </w:rPr>
              <w:t xml:space="preserve">Encourage staff to learn Welsh – Taught courses, workshops, </w:t>
            </w:r>
            <w:r w:rsidR="0094478B" w:rsidRPr="00FF7385">
              <w:rPr>
                <w:rFonts w:cs="Arial"/>
                <w:sz w:val="24"/>
                <w:szCs w:val="24"/>
              </w:rPr>
              <w:t>training, etc.</w:t>
            </w:r>
          </w:p>
          <w:p w:rsidR="00E3468D" w:rsidRPr="00FF7385" w:rsidRDefault="00E3468D" w:rsidP="00B83D34">
            <w:pPr>
              <w:pStyle w:val="ListParagraph"/>
              <w:rPr>
                <w:rFonts w:cs="Arial"/>
                <w:sz w:val="24"/>
                <w:szCs w:val="24"/>
              </w:rPr>
            </w:pPr>
          </w:p>
        </w:tc>
        <w:tc>
          <w:tcPr>
            <w:tcW w:w="2686" w:type="dxa"/>
          </w:tcPr>
          <w:p w:rsidR="00E3468D" w:rsidRPr="00FF7385" w:rsidRDefault="00E3468D" w:rsidP="00B83D34">
            <w:pPr>
              <w:rPr>
                <w:rFonts w:cs="Arial"/>
                <w:sz w:val="24"/>
                <w:szCs w:val="24"/>
              </w:rPr>
            </w:pPr>
            <w:r w:rsidRPr="00FF7385">
              <w:rPr>
                <w:rFonts w:cs="Arial"/>
                <w:sz w:val="24"/>
                <w:szCs w:val="24"/>
              </w:rPr>
              <w:t>Fluent</w:t>
            </w:r>
          </w:p>
          <w:p w:rsidR="00E3468D" w:rsidRPr="00FF7385" w:rsidRDefault="00E3468D" w:rsidP="00B83D34">
            <w:pPr>
              <w:rPr>
                <w:rFonts w:cs="Arial"/>
                <w:sz w:val="24"/>
                <w:szCs w:val="24"/>
              </w:rPr>
            </w:pPr>
            <w:r w:rsidRPr="00FF7385">
              <w:rPr>
                <w:rFonts w:cs="Arial"/>
                <w:sz w:val="24"/>
                <w:szCs w:val="24"/>
              </w:rPr>
              <w:t xml:space="preserve">Welsh Speakers within the department </w:t>
            </w:r>
          </w:p>
        </w:tc>
        <w:tc>
          <w:tcPr>
            <w:tcW w:w="1632" w:type="dxa"/>
          </w:tcPr>
          <w:p w:rsidR="00E3468D" w:rsidRPr="00FF7385" w:rsidRDefault="00E3468D" w:rsidP="00B83D34">
            <w:pPr>
              <w:rPr>
                <w:rFonts w:cs="Arial"/>
                <w:sz w:val="24"/>
                <w:szCs w:val="24"/>
              </w:rPr>
            </w:pPr>
            <w:r w:rsidRPr="00FF7385">
              <w:rPr>
                <w:rFonts w:cs="Arial"/>
                <w:sz w:val="24"/>
                <w:szCs w:val="24"/>
              </w:rPr>
              <w:t xml:space="preserve">Grow our ability to offer to deliver clinical consultations in Welsh. </w:t>
            </w:r>
          </w:p>
          <w:p w:rsidR="00E3468D" w:rsidRPr="00FF7385" w:rsidRDefault="00E3468D" w:rsidP="00B83D34">
            <w:pPr>
              <w:pStyle w:val="ListParagraph"/>
              <w:rPr>
                <w:rFonts w:cs="Arial"/>
                <w:sz w:val="24"/>
                <w:szCs w:val="24"/>
                <w:lang w:val="cy-GB"/>
              </w:rPr>
            </w:pPr>
          </w:p>
        </w:tc>
        <w:tc>
          <w:tcPr>
            <w:tcW w:w="1312" w:type="dxa"/>
          </w:tcPr>
          <w:p w:rsidR="00E3468D" w:rsidRPr="00FF7385" w:rsidRDefault="00E3468D" w:rsidP="00B83D34">
            <w:pPr>
              <w:rPr>
                <w:rFonts w:cs="Arial"/>
                <w:sz w:val="24"/>
                <w:szCs w:val="24"/>
                <w:lang w:val="cy-GB"/>
              </w:rPr>
            </w:pPr>
            <w:r w:rsidRPr="00FF7385">
              <w:rPr>
                <w:rFonts w:cs="Arial"/>
                <w:sz w:val="24"/>
                <w:szCs w:val="24"/>
              </w:rPr>
              <w:t>All Staff (Clinical, nursing and Admin)</w:t>
            </w:r>
          </w:p>
        </w:tc>
        <w:tc>
          <w:tcPr>
            <w:tcW w:w="2702" w:type="dxa"/>
          </w:tcPr>
          <w:p w:rsidR="00E3468D" w:rsidRPr="00FF7385" w:rsidRDefault="00E3468D" w:rsidP="00B83D34">
            <w:pPr>
              <w:rPr>
                <w:rFonts w:cs="Arial"/>
                <w:sz w:val="24"/>
                <w:szCs w:val="24"/>
              </w:rPr>
            </w:pPr>
            <w:r w:rsidRPr="00FF7385">
              <w:rPr>
                <w:rFonts w:cs="Arial"/>
                <w:sz w:val="24"/>
                <w:szCs w:val="24"/>
              </w:rPr>
              <w:t xml:space="preserve">5 Years </w:t>
            </w:r>
          </w:p>
        </w:tc>
        <w:tc>
          <w:tcPr>
            <w:tcW w:w="2121" w:type="dxa"/>
          </w:tcPr>
          <w:p w:rsidR="00E3468D" w:rsidRPr="00FF7385" w:rsidRDefault="00E3468D" w:rsidP="00B83D34">
            <w:pPr>
              <w:rPr>
                <w:rFonts w:cs="Arial"/>
                <w:sz w:val="24"/>
                <w:szCs w:val="24"/>
              </w:rPr>
            </w:pPr>
            <w:r w:rsidRPr="00FF7385">
              <w:rPr>
                <w:rFonts w:cs="Arial"/>
                <w:sz w:val="24"/>
                <w:szCs w:val="24"/>
              </w:rPr>
              <w:t xml:space="preserve">Time spent away from Clinical duties – Affect waiting list targets </w:t>
            </w:r>
          </w:p>
        </w:tc>
      </w:tr>
      <w:tr w:rsidR="00E3468D" w:rsidRPr="00FF7385" w:rsidTr="00245242">
        <w:tc>
          <w:tcPr>
            <w:tcW w:w="1220" w:type="dxa"/>
          </w:tcPr>
          <w:p w:rsidR="00E3468D" w:rsidRPr="00FF7385" w:rsidRDefault="00E3468D" w:rsidP="00B83D34">
            <w:pPr>
              <w:rPr>
                <w:rFonts w:cs="Arial"/>
                <w:sz w:val="24"/>
                <w:szCs w:val="24"/>
              </w:rPr>
            </w:pPr>
            <w:r w:rsidRPr="00FF7385">
              <w:rPr>
                <w:rFonts w:cs="Arial"/>
                <w:sz w:val="24"/>
                <w:szCs w:val="24"/>
              </w:rPr>
              <w:t>A2</w:t>
            </w:r>
          </w:p>
        </w:tc>
        <w:tc>
          <w:tcPr>
            <w:tcW w:w="3206" w:type="dxa"/>
          </w:tcPr>
          <w:p w:rsidR="00E3468D" w:rsidRPr="00FF7385" w:rsidRDefault="00E3468D" w:rsidP="00B83D34">
            <w:pPr>
              <w:rPr>
                <w:rFonts w:cs="Arial"/>
                <w:sz w:val="24"/>
                <w:szCs w:val="24"/>
              </w:rPr>
            </w:pPr>
            <w:r w:rsidRPr="00FF7385">
              <w:rPr>
                <w:rFonts w:cs="Arial"/>
                <w:sz w:val="24"/>
                <w:szCs w:val="24"/>
              </w:rPr>
              <w:t xml:space="preserve">PADR’s – Promote the values of Welsh to the individual and service users and also ensure ESR is updated with staff Welsh language </w:t>
            </w:r>
            <w:r w:rsidR="0094478B" w:rsidRPr="00FF7385">
              <w:rPr>
                <w:rFonts w:cs="Arial"/>
                <w:sz w:val="24"/>
                <w:szCs w:val="24"/>
              </w:rPr>
              <w:t>skills.</w:t>
            </w:r>
          </w:p>
          <w:p w:rsidR="00E3468D" w:rsidRPr="00FF7385" w:rsidRDefault="00E3468D" w:rsidP="00B83D34">
            <w:pPr>
              <w:rPr>
                <w:rFonts w:cs="Arial"/>
                <w:sz w:val="24"/>
                <w:szCs w:val="24"/>
              </w:rPr>
            </w:pPr>
            <w:r w:rsidRPr="00FF7385">
              <w:rPr>
                <w:rFonts w:cs="Arial"/>
                <w:sz w:val="24"/>
                <w:szCs w:val="24"/>
              </w:rPr>
              <w:t xml:space="preserve">Provide the opportunity to develop professionally. </w:t>
            </w:r>
          </w:p>
          <w:p w:rsidR="00E3468D" w:rsidRPr="00FF7385" w:rsidRDefault="00E3468D" w:rsidP="00B83D34">
            <w:pPr>
              <w:pStyle w:val="ListParagraph"/>
              <w:rPr>
                <w:rFonts w:cs="Arial"/>
                <w:sz w:val="24"/>
                <w:szCs w:val="24"/>
              </w:rPr>
            </w:pPr>
          </w:p>
          <w:p w:rsidR="00E3468D" w:rsidRPr="00FF7385" w:rsidRDefault="00E3468D" w:rsidP="00B83D34">
            <w:pPr>
              <w:pStyle w:val="ListParagraph"/>
              <w:rPr>
                <w:rFonts w:cs="Arial"/>
                <w:sz w:val="24"/>
                <w:szCs w:val="24"/>
              </w:rPr>
            </w:pPr>
          </w:p>
        </w:tc>
        <w:tc>
          <w:tcPr>
            <w:tcW w:w="2686" w:type="dxa"/>
          </w:tcPr>
          <w:p w:rsidR="00E3468D" w:rsidRPr="00FF7385" w:rsidRDefault="00E3468D" w:rsidP="00B83D34">
            <w:pPr>
              <w:rPr>
                <w:rFonts w:cs="Arial"/>
                <w:sz w:val="24"/>
                <w:szCs w:val="24"/>
              </w:rPr>
            </w:pPr>
            <w:r w:rsidRPr="00FF7385">
              <w:rPr>
                <w:rFonts w:cs="Arial"/>
                <w:sz w:val="24"/>
                <w:szCs w:val="24"/>
              </w:rPr>
              <w:t>Increase the skills of all staffing groups to be able to converse in Welsh through teaching session</w:t>
            </w:r>
          </w:p>
        </w:tc>
        <w:tc>
          <w:tcPr>
            <w:tcW w:w="1632" w:type="dxa"/>
          </w:tcPr>
          <w:p w:rsidR="00E3468D" w:rsidRPr="00FF7385" w:rsidRDefault="00E3468D" w:rsidP="00B83D34">
            <w:pPr>
              <w:rPr>
                <w:rFonts w:cs="Arial"/>
                <w:sz w:val="24"/>
                <w:szCs w:val="24"/>
              </w:rPr>
            </w:pPr>
            <w:r w:rsidRPr="00FF7385">
              <w:rPr>
                <w:rFonts w:cs="Arial"/>
                <w:sz w:val="24"/>
                <w:szCs w:val="24"/>
              </w:rPr>
              <w:t>Provide more access to opportunities for staff to learn Welsh</w:t>
            </w:r>
          </w:p>
        </w:tc>
        <w:tc>
          <w:tcPr>
            <w:tcW w:w="1312" w:type="dxa"/>
          </w:tcPr>
          <w:p w:rsidR="00E3468D" w:rsidRPr="00FF7385" w:rsidRDefault="00E3468D" w:rsidP="00B83D34">
            <w:pPr>
              <w:rPr>
                <w:rFonts w:cs="Arial"/>
                <w:sz w:val="24"/>
                <w:szCs w:val="24"/>
              </w:rPr>
            </w:pPr>
            <w:r w:rsidRPr="00FF7385">
              <w:rPr>
                <w:rFonts w:cs="Arial"/>
                <w:sz w:val="24"/>
                <w:szCs w:val="24"/>
              </w:rPr>
              <w:t>All Staff (Clinical, nursing and Admin)</w:t>
            </w:r>
          </w:p>
        </w:tc>
        <w:tc>
          <w:tcPr>
            <w:tcW w:w="2702" w:type="dxa"/>
          </w:tcPr>
          <w:p w:rsidR="00E3468D" w:rsidRPr="00FF7385" w:rsidRDefault="00E3468D" w:rsidP="00B83D34">
            <w:pPr>
              <w:rPr>
                <w:rFonts w:cs="Arial"/>
                <w:sz w:val="24"/>
                <w:szCs w:val="24"/>
              </w:rPr>
            </w:pPr>
            <w:r w:rsidRPr="00FF7385">
              <w:rPr>
                <w:rFonts w:cs="Arial"/>
                <w:sz w:val="24"/>
                <w:szCs w:val="24"/>
              </w:rPr>
              <w:t>5 Years</w:t>
            </w:r>
          </w:p>
        </w:tc>
        <w:tc>
          <w:tcPr>
            <w:tcW w:w="2121" w:type="dxa"/>
          </w:tcPr>
          <w:p w:rsidR="00E3468D" w:rsidRPr="00FF7385" w:rsidRDefault="00E3468D" w:rsidP="00B83D34">
            <w:pPr>
              <w:rPr>
                <w:rFonts w:cs="Arial"/>
                <w:sz w:val="24"/>
                <w:szCs w:val="24"/>
              </w:rPr>
            </w:pPr>
            <w:r w:rsidRPr="00FF7385">
              <w:rPr>
                <w:rFonts w:cs="Arial"/>
                <w:sz w:val="24"/>
                <w:szCs w:val="24"/>
              </w:rPr>
              <w:t>This is reliant on staff wanting to take on this additional work</w:t>
            </w:r>
          </w:p>
        </w:tc>
      </w:tr>
      <w:tr w:rsidR="00E3468D" w:rsidRPr="00FF7385" w:rsidTr="00245242">
        <w:tc>
          <w:tcPr>
            <w:tcW w:w="1220" w:type="dxa"/>
          </w:tcPr>
          <w:p w:rsidR="00E3468D" w:rsidRPr="00FF7385" w:rsidRDefault="00E3468D" w:rsidP="00B83D34">
            <w:pPr>
              <w:rPr>
                <w:rFonts w:cs="Arial"/>
                <w:sz w:val="24"/>
                <w:szCs w:val="24"/>
              </w:rPr>
            </w:pPr>
            <w:r w:rsidRPr="00FF7385">
              <w:rPr>
                <w:rFonts w:cs="Arial"/>
                <w:sz w:val="24"/>
                <w:szCs w:val="24"/>
              </w:rPr>
              <w:t>A3</w:t>
            </w:r>
          </w:p>
        </w:tc>
        <w:tc>
          <w:tcPr>
            <w:tcW w:w="3206" w:type="dxa"/>
          </w:tcPr>
          <w:p w:rsidR="00E3468D" w:rsidRPr="00FF7385" w:rsidRDefault="00E3468D" w:rsidP="00B83D34">
            <w:pPr>
              <w:rPr>
                <w:rFonts w:cs="Arial"/>
                <w:sz w:val="24"/>
                <w:szCs w:val="24"/>
              </w:rPr>
            </w:pPr>
            <w:r w:rsidRPr="00FF7385">
              <w:rPr>
                <w:rFonts w:cs="Arial"/>
                <w:sz w:val="24"/>
                <w:szCs w:val="24"/>
              </w:rPr>
              <w:t xml:space="preserve">Promote a Welsh Language Champion </w:t>
            </w:r>
          </w:p>
          <w:p w:rsidR="00E3468D" w:rsidRPr="00FF7385" w:rsidRDefault="00E3468D" w:rsidP="00B83D34">
            <w:pPr>
              <w:pStyle w:val="ListParagraph"/>
              <w:rPr>
                <w:rFonts w:cs="Arial"/>
                <w:sz w:val="24"/>
                <w:szCs w:val="24"/>
              </w:rPr>
            </w:pPr>
          </w:p>
        </w:tc>
        <w:tc>
          <w:tcPr>
            <w:tcW w:w="2686" w:type="dxa"/>
          </w:tcPr>
          <w:p w:rsidR="00E3468D" w:rsidRPr="00FF7385" w:rsidRDefault="00E3468D" w:rsidP="00B83D34">
            <w:pPr>
              <w:rPr>
                <w:rFonts w:cs="Arial"/>
                <w:sz w:val="24"/>
                <w:szCs w:val="24"/>
              </w:rPr>
            </w:pPr>
            <w:r w:rsidRPr="00FF7385">
              <w:rPr>
                <w:rFonts w:cs="Arial"/>
                <w:sz w:val="24"/>
                <w:szCs w:val="24"/>
              </w:rPr>
              <w:t>To have at least 1 Welsh speaking individual across each of the staffing groups to be a Welsh Language Champion.</w:t>
            </w:r>
          </w:p>
        </w:tc>
        <w:tc>
          <w:tcPr>
            <w:tcW w:w="1632" w:type="dxa"/>
          </w:tcPr>
          <w:p w:rsidR="00E3468D" w:rsidRPr="00FF7385" w:rsidRDefault="00E3468D" w:rsidP="00B83D34">
            <w:pPr>
              <w:rPr>
                <w:rFonts w:cs="Arial"/>
                <w:sz w:val="24"/>
                <w:szCs w:val="24"/>
              </w:rPr>
            </w:pPr>
            <w:r w:rsidRPr="00FF7385">
              <w:rPr>
                <w:rFonts w:cs="Arial"/>
                <w:sz w:val="24"/>
                <w:szCs w:val="24"/>
              </w:rPr>
              <w:t xml:space="preserve">This will provide support in each </w:t>
            </w:r>
            <w:r w:rsidR="0094478B" w:rsidRPr="00FF7385">
              <w:rPr>
                <w:rFonts w:cs="Arial"/>
                <w:sz w:val="24"/>
                <w:szCs w:val="24"/>
              </w:rPr>
              <w:t>area</w:t>
            </w:r>
            <w:r w:rsidRPr="00FF7385">
              <w:rPr>
                <w:rFonts w:cs="Arial"/>
                <w:sz w:val="24"/>
                <w:szCs w:val="24"/>
              </w:rPr>
              <w:t xml:space="preserve"> where the is a demand on Welsh speaking – e.g. it would be useful to have </w:t>
            </w:r>
            <w:r w:rsidR="00F764DA" w:rsidRPr="00FF7385">
              <w:rPr>
                <w:rFonts w:cs="Arial"/>
                <w:sz w:val="24"/>
                <w:szCs w:val="24"/>
              </w:rPr>
              <w:t>Welsh</w:t>
            </w:r>
            <w:r w:rsidRPr="00FF7385">
              <w:rPr>
                <w:rFonts w:cs="Arial"/>
                <w:sz w:val="24"/>
                <w:szCs w:val="24"/>
              </w:rPr>
              <w:t xml:space="preserve"> speaking nurse who can support other nurses who will have more clinical knowledge and not only from an admin perspective</w:t>
            </w:r>
          </w:p>
        </w:tc>
        <w:tc>
          <w:tcPr>
            <w:tcW w:w="1312" w:type="dxa"/>
          </w:tcPr>
          <w:p w:rsidR="00E3468D" w:rsidRPr="00FF7385" w:rsidRDefault="00E3468D" w:rsidP="00B83D34">
            <w:pPr>
              <w:rPr>
                <w:rFonts w:cs="Arial"/>
                <w:sz w:val="24"/>
                <w:szCs w:val="24"/>
              </w:rPr>
            </w:pPr>
            <w:r w:rsidRPr="00FF7385">
              <w:rPr>
                <w:rFonts w:cs="Arial"/>
                <w:sz w:val="24"/>
                <w:szCs w:val="24"/>
              </w:rPr>
              <w:t>All Staff (Clinical, nursing and Admin)</w:t>
            </w:r>
          </w:p>
        </w:tc>
        <w:tc>
          <w:tcPr>
            <w:tcW w:w="2702" w:type="dxa"/>
          </w:tcPr>
          <w:p w:rsidR="00E3468D" w:rsidRPr="00FF7385" w:rsidRDefault="00E3468D" w:rsidP="00B83D34">
            <w:pPr>
              <w:rPr>
                <w:rFonts w:cs="Arial"/>
                <w:sz w:val="24"/>
                <w:szCs w:val="24"/>
              </w:rPr>
            </w:pPr>
            <w:r w:rsidRPr="00FF7385">
              <w:rPr>
                <w:rFonts w:cs="Arial"/>
                <w:sz w:val="24"/>
                <w:szCs w:val="24"/>
              </w:rPr>
              <w:t>5 Years</w:t>
            </w:r>
          </w:p>
        </w:tc>
        <w:tc>
          <w:tcPr>
            <w:tcW w:w="2121" w:type="dxa"/>
          </w:tcPr>
          <w:p w:rsidR="00E3468D" w:rsidRPr="00FF7385" w:rsidRDefault="00E3468D" w:rsidP="00B83D34">
            <w:pPr>
              <w:rPr>
                <w:rFonts w:cs="Arial"/>
                <w:sz w:val="24"/>
                <w:szCs w:val="24"/>
              </w:rPr>
            </w:pPr>
            <w:r w:rsidRPr="00FF7385">
              <w:rPr>
                <w:rFonts w:cs="Arial"/>
                <w:sz w:val="24"/>
                <w:szCs w:val="24"/>
              </w:rPr>
              <w:t>Not all staffing groups will have Welsh speakers</w:t>
            </w:r>
          </w:p>
        </w:tc>
      </w:tr>
      <w:tr w:rsidR="00E3468D" w:rsidRPr="00FF7385" w:rsidTr="00245242">
        <w:tc>
          <w:tcPr>
            <w:tcW w:w="1220" w:type="dxa"/>
          </w:tcPr>
          <w:p w:rsidR="00E3468D" w:rsidRPr="00FF7385" w:rsidRDefault="00E3468D" w:rsidP="00B83D34">
            <w:pPr>
              <w:rPr>
                <w:rFonts w:cs="Arial"/>
                <w:sz w:val="24"/>
                <w:szCs w:val="24"/>
              </w:rPr>
            </w:pPr>
            <w:r w:rsidRPr="00FF7385">
              <w:rPr>
                <w:rFonts w:cs="Arial"/>
                <w:sz w:val="24"/>
                <w:szCs w:val="24"/>
              </w:rPr>
              <w:t>A4</w:t>
            </w:r>
          </w:p>
        </w:tc>
        <w:tc>
          <w:tcPr>
            <w:tcW w:w="3206" w:type="dxa"/>
          </w:tcPr>
          <w:p w:rsidR="00E3468D" w:rsidRPr="00FF7385" w:rsidRDefault="00E3468D" w:rsidP="00B83D34">
            <w:pPr>
              <w:rPr>
                <w:rFonts w:cs="Arial"/>
                <w:sz w:val="24"/>
                <w:szCs w:val="24"/>
              </w:rPr>
            </w:pPr>
            <w:r w:rsidRPr="00FF7385">
              <w:rPr>
                <w:rFonts w:cs="Arial"/>
                <w:sz w:val="24"/>
                <w:szCs w:val="24"/>
              </w:rPr>
              <w:t>Where staff are confident, ask the question at the beginning of a conversation with service users if they would like to converse in Welsh</w:t>
            </w:r>
          </w:p>
          <w:p w:rsidR="00E3468D" w:rsidRPr="00FF7385" w:rsidRDefault="00E3468D" w:rsidP="00B83D34">
            <w:pPr>
              <w:pStyle w:val="ListParagraph"/>
              <w:rPr>
                <w:rFonts w:cs="Arial"/>
                <w:sz w:val="24"/>
                <w:szCs w:val="24"/>
              </w:rPr>
            </w:pPr>
          </w:p>
          <w:p w:rsidR="00E3468D" w:rsidRPr="00FF7385" w:rsidRDefault="00E3468D" w:rsidP="00B83D34">
            <w:pPr>
              <w:pStyle w:val="ListParagraph"/>
              <w:rPr>
                <w:rFonts w:cs="Arial"/>
                <w:sz w:val="24"/>
                <w:szCs w:val="24"/>
              </w:rPr>
            </w:pPr>
          </w:p>
        </w:tc>
        <w:tc>
          <w:tcPr>
            <w:tcW w:w="2686" w:type="dxa"/>
          </w:tcPr>
          <w:p w:rsidR="00E3468D" w:rsidRPr="00FF7385" w:rsidRDefault="00E3468D" w:rsidP="00B83D34">
            <w:pPr>
              <w:rPr>
                <w:rFonts w:cs="Arial"/>
                <w:sz w:val="24"/>
                <w:szCs w:val="24"/>
              </w:rPr>
            </w:pPr>
            <w:r w:rsidRPr="00FF7385">
              <w:rPr>
                <w:rFonts w:cs="Arial"/>
                <w:sz w:val="24"/>
                <w:szCs w:val="24"/>
              </w:rPr>
              <w:t>For staff who are able to converse in Welsh, all patients should be asked if they would prefer to converse in Welsh</w:t>
            </w:r>
          </w:p>
        </w:tc>
        <w:tc>
          <w:tcPr>
            <w:tcW w:w="1632" w:type="dxa"/>
          </w:tcPr>
          <w:p w:rsidR="00E3468D" w:rsidRPr="00FF7385" w:rsidRDefault="00E3468D" w:rsidP="00B83D34">
            <w:pPr>
              <w:rPr>
                <w:rFonts w:cs="Arial"/>
                <w:sz w:val="24"/>
                <w:szCs w:val="24"/>
              </w:rPr>
            </w:pPr>
            <w:r w:rsidRPr="00FF7385">
              <w:rPr>
                <w:rFonts w:cs="Arial"/>
                <w:sz w:val="24"/>
                <w:szCs w:val="24"/>
              </w:rPr>
              <w:t>Record to be held within the patients notes during each Consultation</w:t>
            </w:r>
          </w:p>
        </w:tc>
        <w:tc>
          <w:tcPr>
            <w:tcW w:w="1312" w:type="dxa"/>
          </w:tcPr>
          <w:p w:rsidR="00E3468D" w:rsidRPr="00FF7385" w:rsidRDefault="00E3468D" w:rsidP="00B83D34">
            <w:pPr>
              <w:rPr>
                <w:rFonts w:cs="Arial"/>
                <w:sz w:val="24"/>
                <w:szCs w:val="24"/>
              </w:rPr>
            </w:pPr>
            <w:r w:rsidRPr="00FF7385">
              <w:rPr>
                <w:rFonts w:cs="Arial"/>
                <w:sz w:val="24"/>
                <w:szCs w:val="24"/>
              </w:rPr>
              <w:t>All Staff (Clinical, nursing and Admin)</w:t>
            </w:r>
          </w:p>
        </w:tc>
        <w:tc>
          <w:tcPr>
            <w:tcW w:w="2702" w:type="dxa"/>
          </w:tcPr>
          <w:p w:rsidR="00E3468D" w:rsidRPr="00FF7385" w:rsidRDefault="00E3468D" w:rsidP="00B83D34">
            <w:pPr>
              <w:rPr>
                <w:rFonts w:cs="Arial"/>
                <w:sz w:val="24"/>
                <w:szCs w:val="24"/>
              </w:rPr>
            </w:pPr>
            <w:r w:rsidRPr="00FF7385">
              <w:rPr>
                <w:rFonts w:cs="Arial"/>
                <w:sz w:val="24"/>
                <w:szCs w:val="24"/>
              </w:rPr>
              <w:t>5 Years</w:t>
            </w:r>
          </w:p>
        </w:tc>
        <w:tc>
          <w:tcPr>
            <w:tcW w:w="2121" w:type="dxa"/>
          </w:tcPr>
          <w:p w:rsidR="00E3468D" w:rsidRPr="00FF7385" w:rsidRDefault="00E3468D" w:rsidP="00B83D34">
            <w:pPr>
              <w:rPr>
                <w:rFonts w:cs="Arial"/>
                <w:sz w:val="24"/>
                <w:szCs w:val="24"/>
              </w:rPr>
            </w:pPr>
            <w:r w:rsidRPr="00FF7385">
              <w:rPr>
                <w:rFonts w:cs="Arial"/>
                <w:sz w:val="24"/>
                <w:szCs w:val="24"/>
              </w:rPr>
              <w:t>Limited staff within the team have the skills to converse in Welsh</w:t>
            </w:r>
          </w:p>
        </w:tc>
      </w:tr>
      <w:tr w:rsidR="00E3468D" w:rsidRPr="00FF7385" w:rsidTr="00245242">
        <w:tc>
          <w:tcPr>
            <w:tcW w:w="1220" w:type="dxa"/>
          </w:tcPr>
          <w:p w:rsidR="00E3468D" w:rsidRPr="00FF7385" w:rsidRDefault="00E3468D" w:rsidP="00B83D34">
            <w:pPr>
              <w:rPr>
                <w:rFonts w:cs="Arial"/>
                <w:sz w:val="24"/>
                <w:szCs w:val="24"/>
              </w:rPr>
            </w:pPr>
            <w:r w:rsidRPr="00FF7385">
              <w:rPr>
                <w:rFonts w:cs="Arial"/>
                <w:sz w:val="24"/>
                <w:szCs w:val="24"/>
              </w:rPr>
              <w:t>A5</w:t>
            </w:r>
          </w:p>
        </w:tc>
        <w:tc>
          <w:tcPr>
            <w:tcW w:w="3206" w:type="dxa"/>
          </w:tcPr>
          <w:p w:rsidR="00E3468D" w:rsidRPr="00FF7385" w:rsidRDefault="00E3468D" w:rsidP="00B83D34">
            <w:pPr>
              <w:rPr>
                <w:rFonts w:cs="Arial"/>
                <w:sz w:val="24"/>
                <w:szCs w:val="24"/>
              </w:rPr>
            </w:pPr>
            <w:r w:rsidRPr="00FF7385">
              <w:rPr>
                <w:rFonts w:cs="Arial"/>
                <w:sz w:val="24"/>
                <w:szCs w:val="24"/>
              </w:rPr>
              <w:t>Where appropriate, recruit staff with Welsh Language skills, ensuring this specification is included within the Job Description</w:t>
            </w:r>
          </w:p>
        </w:tc>
        <w:tc>
          <w:tcPr>
            <w:tcW w:w="2686" w:type="dxa"/>
          </w:tcPr>
          <w:p w:rsidR="00E3468D" w:rsidRPr="00FF7385" w:rsidRDefault="00E3468D" w:rsidP="00B83D34">
            <w:pPr>
              <w:rPr>
                <w:rFonts w:cs="Arial"/>
                <w:sz w:val="24"/>
                <w:szCs w:val="24"/>
              </w:rPr>
            </w:pPr>
            <w:r w:rsidRPr="00FF7385">
              <w:rPr>
                <w:rFonts w:cs="Arial"/>
                <w:sz w:val="24"/>
                <w:szCs w:val="24"/>
              </w:rPr>
              <w:t>Increase the number of Welsh speakers in the team</w:t>
            </w:r>
          </w:p>
        </w:tc>
        <w:tc>
          <w:tcPr>
            <w:tcW w:w="1632" w:type="dxa"/>
          </w:tcPr>
          <w:p w:rsidR="00E3468D" w:rsidRPr="00FF7385" w:rsidRDefault="00E3468D" w:rsidP="00B83D34">
            <w:pPr>
              <w:rPr>
                <w:rFonts w:cs="Arial"/>
                <w:sz w:val="24"/>
                <w:szCs w:val="24"/>
              </w:rPr>
            </w:pPr>
            <w:r w:rsidRPr="00FF7385">
              <w:rPr>
                <w:rFonts w:cs="Arial"/>
                <w:sz w:val="24"/>
                <w:szCs w:val="24"/>
              </w:rPr>
              <w:t>Increased number of Welsh speaking staff, recorded through ESR</w:t>
            </w:r>
          </w:p>
        </w:tc>
        <w:tc>
          <w:tcPr>
            <w:tcW w:w="1312" w:type="dxa"/>
          </w:tcPr>
          <w:p w:rsidR="00E3468D" w:rsidRPr="00FF7385" w:rsidRDefault="00E3468D" w:rsidP="00B83D34">
            <w:pPr>
              <w:rPr>
                <w:rFonts w:cs="Arial"/>
                <w:sz w:val="24"/>
                <w:szCs w:val="24"/>
              </w:rPr>
            </w:pPr>
            <w:r w:rsidRPr="00FF7385">
              <w:rPr>
                <w:rFonts w:cs="Arial"/>
                <w:sz w:val="24"/>
                <w:szCs w:val="24"/>
              </w:rPr>
              <w:t>All Staff (Clinical, nursing and Admin)</w:t>
            </w:r>
          </w:p>
        </w:tc>
        <w:tc>
          <w:tcPr>
            <w:tcW w:w="2702" w:type="dxa"/>
          </w:tcPr>
          <w:p w:rsidR="00E3468D" w:rsidRPr="00FF7385" w:rsidRDefault="00E3468D" w:rsidP="00B83D34">
            <w:pPr>
              <w:rPr>
                <w:rFonts w:cs="Arial"/>
                <w:sz w:val="24"/>
                <w:szCs w:val="24"/>
              </w:rPr>
            </w:pPr>
            <w:r w:rsidRPr="00FF7385">
              <w:rPr>
                <w:rFonts w:cs="Arial"/>
                <w:sz w:val="24"/>
                <w:szCs w:val="24"/>
              </w:rPr>
              <w:t>5 Years</w:t>
            </w:r>
          </w:p>
        </w:tc>
        <w:tc>
          <w:tcPr>
            <w:tcW w:w="2121" w:type="dxa"/>
          </w:tcPr>
          <w:p w:rsidR="00E3468D" w:rsidRPr="00FF7385" w:rsidRDefault="00E3468D" w:rsidP="00B83D34">
            <w:pPr>
              <w:rPr>
                <w:rFonts w:cs="Arial"/>
                <w:sz w:val="24"/>
                <w:szCs w:val="24"/>
              </w:rPr>
            </w:pPr>
            <w:r w:rsidRPr="00FF7385">
              <w:rPr>
                <w:rFonts w:cs="Arial"/>
                <w:sz w:val="24"/>
                <w:szCs w:val="24"/>
              </w:rPr>
              <w:t>Limiting the number of candidates</w:t>
            </w:r>
          </w:p>
        </w:tc>
      </w:tr>
    </w:tbl>
    <w:p w:rsidR="00E3468D" w:rsidRPr="00FF7385" w:rsidRDefault="00E3468D" w:rsidP="00E3468D">
      <w:pPr>
        <w:rPr>
          <w:rFonts w:cs="Arial"/>
          <w:sz w:val="24"/>
          <w:szCs w:val="24"/>
        </w:rPr>
      </w:pPr>
    </w:p>
    <w:p w:rsidR="00E3468D" w:rsidRPr="00FF7385" w:rsidRDefault="00E3468D" w:rsidP="00E3468D">
      <w:pPr>
        <w:jc w:val="right"/>
        <w:rPr>
          <w:rFonts w:cs="Arial"/>
          <w:i/>
          <w:sz w:val="24"/>
          <w:szCs w:val="24"/>
        </w:rPr>
      </w:pPr>
    </w:p>
    <w:p w:rsidR="00397E29" w:rsidRPr="00FF7385" w:rsidRDefault="00397E29" w:rsidP="00E3468D">
      <w:pPr>
        <w:jc w:val="right"/>
        <w:rPr>
          <w:rFonts w:cs="Arial"/>
          <w:i/>
          <w:sz w:val="24"/>
          <w:szCs w:val="24"/>
        </w:rPr>
      </w:pPr>
    </w:p>
    <w:p w:rsidR="00E3468D" w:rsidRPr="00FF7385" w:rsidRDefault="00E3468D" w:rsidP="00E3468D">
      <w:pPr>
        <w:jc w:val="right"/>
        <w:rPr>
          <w:rFonts w:cs="Arial"/>
          <w:i/>
          <w:sz w:val="24"/>
          <w:szCs w:val="24"/>
        </w:rPr>
      </w:pPr>
    </w:p>
    <w:p w:rsidR="00E3468D" w:rsidRPr="00FF7385" w:rsidRDefault="00E3468D" w:rsidP="00E3468D">
      <w:pPr>
        <w:jc w:val="right"/>
        <w:rPr>
          <w:rFonts w:cs="Arial"/>
          <w:i/>
          <w:sz w:val="24"/>
          <w:szCs w:val="24"/>
        </w:rPr>
      </w:pPr>
    </w:p>
    <w:p w:rsidR="00E3468D" w:rsidRPr="00FF7385" w:rsidRDefault="00E3468D" w:rsidP="00E3468D">
      <w:pPr>
        <w:jc w:val="right"/>
        <w:rPr>
          <w:rFonts w:cs="Arial"/>
          <w:i/>
          <w:sz w:val="24"/>
          <w:szCs w:val="24"/>
        </w:rPr>
      </w:pPr>
    </w:p>
    <w:p w:rsidR="00E3468D" w:rsidRPr="00FF7385" w:rsidRDefault="00E3468D" w:rsidP="003341DA">
      <w:pPr>
        <w:pStyle w:val="ListParagraph"/>
        <w:numPr>
          <w:ilvl w:val="0"/>
          <w:numId w:val="31"/>
        </w:numPr>
        <w:spacing w:after="160" w:line="259" w:lineRule="auto"/>
        <w:jc w:val="left"/>
        <w:rPr>
          <w:rFonts w:cs="Arial"/>
          <w:b/>
          <w:sz w:val="24"/>
          <w:szCs w:val="24"/>
        </w:rPr>
      </w:pPr>
      <w:r w:rsidRPr="00FF7385">
        <w:rPr>
          <w:rFonts w:cs="Arial"/>
          <w:b/>
          <w:sz w:val="24"/>
          <w:szCs w:val="24"/>
        </w:rPr>
        <w:t>Technology, Systems and Data</w:t>
      </w:r>
    </w:p>
    <w:p w:rsidR="00E3468D" w:rsidRPr="00FF7385" w:rsidRDefault="00E3468D" w:rsidP="00E3468D">
      <w:pPr>
        <w:rPr>
          <w:rFonts w:cs="Arial"/>
          <w:sz w:val="24"/>
          <w:szCs w:val="24"/>
        </w:rPr>
      </w:pPr>
      <w:r w:rsidRPr="00FF7385">
        <w:rPr>
          <w:rFonts w:cs="Arial"/>
          <w:sz w:val="24"/>
          <w:szCs w:val="24"/>
        </w:rPr>
        <w:t>Please indicate steps that your department will take to effectively capture, record and report data relating to the provision of clinical consultations in Welsh, with a view to increasing our ability to offer to carry out clinical consultations in Welsh, over the life of the plan.</w:t>
      </w:r>
    </w:p>
    <w:p w:rsidR="00E3468D" w:rsidRPr="00FF7385" w:rsidRDefault="00E3468D" w:rsidP="00E3468D">
      <w:pPr>
        <w:rPr>
          <w:rFonts w:cs="Arial"/>
          <w:sz w:val="24"/>
          <w:szCs w:val="24"/>
        </w:rPr>
      </w:pPr>
    </w:p>
    <w:tbl>
      <w:tblPr>
        <w:tblStyle w:val="TableGrid"/>
        <w:tblW w:w="14170" w:type="dxa"/>
        <w:tblLook w:val="04A0" w:firstRow="1" w:lastRow="0" w:firstColumn="1" w:lastColumn="0" w:noHBand="0" w:noVBand="1"/>
      </w:tblPr>
      <w:tblGrid>
        <w:gridCol w:w="1232"/>
        <w:gridCol w:w="3520"/>
        <w:gridCol w:w="2256"/>
        <w:gridCol w:w="1990"/>
        <w:gridCol w:w="2218"/>
        <w:gridCol w:w="1166"/>
        <w:gridCol w:w="1788"/>
      </w:tblGrid>
      <w:tr w:rsidR="00E3468D" w:rsidRPr="00FF7385" w:rsidTr="00397E29">
        <w:tc>
          <w:tcPr>
            <w:tcW w:w="1232" w:type="dxa"/>
          </w:tcPr>
          <w:p w:rsidR="00E3468D" w:rsidRPr="00FF7385" w:rsidRDefault="00E3468D" w:rsidP="00B83D34">
            <w:pPr>
              <w:rPr>
                <w:rFonts w:cs="Arial"/>
                <w:sz w:val="24"/>
                <w:szCs w:val="24"/>
              </w:rPr>
            </w:pPr>
          </w:p>
        </w:tc>
        <w:tc>
          <w:tcPr>
            <w:tcW w:w="3520" w:type="dxa"/>
          </w:tcPr>
          <w:p w:rsidR="00E3468D" w:rsidRPr="00FF7385" w:rsidRDefault="00E3468D" w:rsidP="00B83D34">
            <w:pPr>
              <w:rPr>
                <w:rFonts w:cs="Arial"/>
                <w:sz w:val="24"/>
                <w:szCs w:val="24"/>
              </w:rPr>
            </w:pPr>
            <w:r w:rsidRPr="00FF7385">
              <w:rPr>
                <w:rFonts w:cs="Arial"/>
                <w:sz w:val="24"/>
                <w:szCs w:val="24"/>
              </w:rPr>
              <w:t>Action</w:t>
            </w:r>
          </w:p>
        </w:tc>
        <w:tc>
          <w:tcPr>
            <w:tcW w:w="2256" w:type="dxa"/>
          </w:tcPr>
          <w:p w:rsidR="00E3468D" w:rsidRPr="00FF7385" w:rsidRDefault="00E3468D" w:rsidP="00B83D34">
            <w:pPr>
              <w:rPr>
                <w:rFonts w:cs="Arial"/>
                <w:sz w:val="24"/>
                <w:szCs w:val="24"/>
              </w:rPr>
            </w:pPr>
            <w:r w:rsidRPr="00FF7385">
              <w:rPr>
                <w:rFonts w:cs="Arial"/>
                <w:sz w:val="24"/>
                <w:szCs w:val="24"/>
              </w:rPr>
              <w:t>Target</w:t>
            </w:r>
          </w:p>
        </w:tc>
        <w:tc>
          <w:tcPr>
            <w:tcW w:w="1990" w:type="dxa"/>
          </w:tcPr>
          <w:p w:rsidR="00E3468D" w:rsidRPr="00FF7385" w:rsidRDefault="00E3468D" w:rsidP="00B83D34">
            <w:pPr>
              <w:rPr>
                <w:rFonts w:cs="Arial"/>
                <w:sz w:val="24"/>
                <w:szCs w:val="24"/>
              </w:rPr>
            </w:pPr>
            <w:r w:rsidRPr="00FF7385">
              <w:rPr>
                <w:rFonts w:cs="Arial"/>
                <w:sz w:val="24"/>
                <w:szCs w:val="24"/>
              </w:rPr>
              <w:t xml:space="preserve">Outcome measures </w:t>
            </w:r>
          </w:p>
        </w:tc>
        <w:tc>
          <w:tcPr>
            <w:tcW w:w="2218" w:type="dxa"/>
          </w:tcPr>
          <w:p w:rsidR="00E3468D" w:rsidRPr="00FF7385" w:rsidRDefault="00E3468D" w:rsidP="00B83D34">
            <w:pPr>
              <w:rPr>
                <w:rFonts w:cs="Arial"/>
                <w:sz w:val="24"/>
                <w:szCs w:val="24"/>
              </w:rPr>
            </w:pPr>
            <w:r w:rsidRPr="00FF7385">
              <w:rPr>
                <w:rFonts w:cs="Arial"/>
                <w:sz w:val="24"/>
                <w:szCs w:val="24"/>
              </w:rPr>
              <w:t>Key Personnel</w:t>
            </w:r>
          </w:p>
        </w:tc>
        <w:tc>
          <w:tcPr>
            <w:tcW w:w="1166" w:type="dxa"/>
          </w:tcPr>
          <w:p w:rsidR="00E3468D" w:rsidRPr="00FF7385" w:rsidRDefault="00E3468D" w:rsidP="00B83D34">
            <w:pPr>
              <w:rPr>
                <w:rFonts w:cs="Arial"/>
                <w:sz w:val="24"/>
                <w:szCs w:val="24"/>
              </w:rPr>
            </w:pPr>
            <w:r w:rsidRPr="00FF7385">
              <w:rPr>
                <w:rFonts w:cs="Arial"/>
                <w:sz w:val="24"/>
                <w:szCs w:val="24"/>
              </w:rPr>
              <w:t>Timeline</w:t>
            </w:r>
          </w:p>
        </w:tc>
        <w:tc>
          <w:tcPr>
            <w:tcW w:w="1788" w:type="dxa"/>
          </w:tcPr>
          <w:p w:rsidR="00E3468D" w:rsidRPr="00FF7385" w:rsidRDefault="00E3468D" w:rsidP="00B83D34">
            <w:pPr>
              <w:rPr>
                <w:rFonts w:cs="Arial"/>
                <w:sz w:val="24"/>
                <w:szCs w:val="24"/>
              </w:rPr>
            </w:pPr>
            <w:r w:rsidRPr="00FF7385">
              <w:rPr>
                <w:rFonts w:cs="Arial"/>
                <w:sz w:val="24"/>
                <w:szCs w:val="24"/>
              </w:rPr>
              <w:t xml:space="preserve">Associated Risks </w:t>
            </w:r>
          </w:p>
        </w:tc>
      </w:tr>
      <w:tr w:rsidR="00E3468D" w:rsidRPr="00FF7385" w:rsidTr="00397E29">
        <w:tc>
          <w:tcPr>
            <w:tcW w:w="1232" w:type="dxa"/>
          </w:tcPr>
          <w:p w:rsidR="00E3468D" w:rsidRPr="00FF7385" w:rsidRDefault="00E3468D" w:rsidP="00B83D34">
            <w:pPr>
              <w:pStyle w:val="ListParagraph"/>
              <w:rPr>
                <w:rFonts w:cs="Arial"/>
                <w:sz w:val="24"/>
                <w:szCs w:val="24"/>
              </w:rPr>
            </w:pPr>
            <w:r w:rsidRPr="00FF7385">
              <w:rPr>
                <w:rFonts w:cs="Arial"/>
                <w:sz w:val="24"/>
                <w:szCs w:val="24"/>
              </w:rPr>
              <w:t>B1</w:t>
            </w:r>
          </w:p>
        </w:tc>
        <w:tc>
          <w:tcPr>
            <w:tcW w:w="3520" w:type="dxa"/>
          </w:tcPr>
          <w:p w:rsidR="00E3468D" w:rsidRPr="00FF7385" w:rsidRDefault="00E3468D" w:rsidP="00B83D34">
            <w:pPr>
              <w:rPr>
                <w:rFonts w:cs="Arial"/>
                <w:sz w:val="24"/>
                <w:szCs w:val="24"/>
              </w:rPr>
            </w:pPr>
            <w:r w:rsidRPr="00FF7385">
              <w:rPr>
                <w:rFonts w:cs="Arial"/>
                <w:sz w:val="24"/>
                <w:szCs w:val="24"/>
              </w:rPr>
              <w:t xml:space="preserve">Teams Spreadsheet – Accessible to all within the department </w:t>
            </w:r>
          </w:p>
          <w:p w:rsidR="00E3468D" w:rsidRPr="00FF7385" w:rsidRDefault="00E3468D" w:rsidP="00B83D34">
            <w:pPr>
              <w:pStyle w:val="ListParagraph"/>
              <w:rPr>
                <w:rFonts w:cs="Arial"/>
                <w:sz w:val="24"/>
                <w:szCs w:val="24"/>
              </w:rPr>
            </w:pPr>
          </w:p>
        </w:tc>
        <w:tc>
          <w:tcPr>
            <w:tcW w:w="2256" w:type="dxa"/>
          </w:tcPr>
          <w:p w:rsidR="00E3468D" w:rsidRPr="00FF7385" w:rsidRDefault="00E3468D" w:rsidP="00B83D34">
            <w:pPr>
              <w:rPr>
                <w:rFonts w:cs="Arial"/>
                <w:sz w:val="24"/>
                <w:szCs w:val="24"/>
              </w:rPr>
            </w:pPr>
            <w:r w:rsidRPr="00FF7385">
              <w:rPr>
                <w:rFonts w:cs="Arial"/>
                <w:sz w:val="24"/>
                <w:szCs w:val="24"/>
              </w:rPr>
              <w:t xml:space="preserve">All staff to show an interest in learning to speak Welsh </w:t>
            </w:r>
          </w:p>
        </w:tc>
        <w:tc>
          <w:tcPr>
            <w:tcW w:w="1990" w:type="dxa"/>
          </w:tcPr>
          <w:p w:rsidR="00E3468D" w:rsidRPr="00FF7385" w:rsidRDefault="00E3468D" w:rsidP="00B83D34">
            <w:pPr>
              <w:rPr>
                <w:rFonts w:cs="Arial"/>
                <w:sz w:val="24"/>
                <w:szCs w:val="24"/>
              </w:rPr>
            </w:pPr>
            <w:r w:rsidRPr="00FF7385">
              <w:rPr>
                <w:rFonts w:cs="Arial"/>
                <w:sz w:val="24"/>
                <w:szCs w:val="24"/>
              </w:rPr>
              <w:t xml:space="preserve">Grow our ability to offer to deliver clinical consultations in Welsh. </w:t>
            </w:r>
          </w:p>
          <w:p w:rsidR="00E3468D" w:rsidRPr="00FF7385" w:rsidRDefault="00E3468D" w:rsidP="00B83D34">
            <w:pPr>
              <w:pStyle w:val="ListParagraph"/>
              <w:rPr>
                <w:rFonts w:cs="Arial"/>
                <w:sz w:val="24"/>
                <w:szCs w:val="24"/>
                <w:lang w:val="cy-GB"/>
              </w:rPr>
            </w:pPr>
          </w:p>
        </w:tc>
        <w:tc>
          <w:tcPr>
            <w:tcW w:w="2218" w:type="dxa"/>
          </w:tcPr>
          <w:p w:rsidR="00E3468D" w:rsidRPr="00FF7385" w:rsidRDefault="00E3468D" w:rsidP="00B83D34">
            <w:pPr>
              <w:rPr>
                <w:rFonts w:cs="Arial"/>
                <w:sz w:val="24"/>
                <w:szCs w:val="24"/>
                <w:lang w:val="cy-GB"/>
              </w:rPr>
            </w:pPr>
            <w:r w:rsidRPr="00FF7385">
              <w:rPr>
                <w:rFonts w:cs="Arial"/>
                <w:sz w:val="24"/>
                <w:szCs w:val="24"/>
                <w:lang w:val="cy-GB"/>
              </w:rPr>
              <w:t xml:space="preserve">All staff within department </w:t>
            </w:r>
          </w:p>
        </w:tc>
        <w:tc>
          <w:tcPr>
            <w:tcW w:w="1166" w:type="dxa"/>
          </w:tcPr>
          <w:p w:rsidR="00E3468D" w:rsidRPr="00FF7385" w:rsidRDefault="00E3468D" w:rsidP="00B83D34">
            <w:pPr>
              <w:rPr>
                <w:rFonts w:cs="Arial"/>
                <w:sz w:val="24"/>
                <w:szCs w:val="24"/>
              </w:rPr>
            </w:pPr>
            <w:r w:rsidRPr="00FF7385">
              <w:rPr>
                <w:rFonts w:cs="Arial"/>
                <w:sz w:val="24"/>
                <w:szCs w:val="24"/>
              </w:rPr>
              <w:t xml:space="preserve">5 Years </w:t>
            </w:r>
          </w:p>
        </w:tc>
        <w:tc>
          <w:tcPr>
            <w:tcW w:w="1788" w:type="dxa"/>
          </w:tcPr>
          <w:p w:rsidR="00E3468D" w:rsidRPr="00FF7385" w:rsidRDefault="00E3468D" w:rsidP="00B83D34">
            <w:pPr>
              <w:rPr>
                <w:rFonts w:cs="Arial"/>
                <w:sz w:val="24"/>
                <w:szCs w:val="24"/>
              </w:rPr>
            </w:pPr>
            <w:r w:rsidRPr="00FF7385">
              <w:rPr>
                <w:rFonts w:cs="Arial"/>
                <w:sz w:val="24"/>
                <w:szCs w:val="24"/>
              </w:rPr>
              <w:t>Time spent away from Clinical duties – Affect waiting list targets</w:t>
            </w:r>
          </w:p>
        </w:tc>
      </w:tr>
      <w:tr w:rsidR="00E3468D" w:rsidRPr="00FF7385" w:rsidTr="00397E29">
        <w:tc>
          <w:tcPr>
            <w:tcW w:w="1232" w:type="dxa"/>
          </w:tcPr>
          <w:p w:rsidR="00E3468D" w:rsidRPr="00FF7385" w:rsidRDefault="00E3468D" w:rsidP="00B83D34">
            <w:pPr>
              <w:rPr>
                <w:rFonts w:cs="Arial"/>
                <w:sz w:val="24"/>
                <w:szCs w:val="24"/>
              </w:rPr>
            </w:pPr>
            <w:r w:rsidRPr="00FF7385">
              <w:rPr>
                <w:rFonts w:cs="Arial"/>
                <w:sz w:val="24"/>
                <w:szCs w:val="24"/>
              </w:rPr>
              <w:t>B2</w:t>
            </w:r>
          </w:p>
        </w:tc>
        <w:tc>
          <w:tcPr>
            <w:tcW w:w="3520" w:type="dxa"/>
          </w:tcPr>
          <w:p w:rsidR="00E3468D" w:rsidRPr="00FF7385" w:rsidRDefault="00E3468D" w:rsidP="00B83D34">
            <w:pPr>
              <w:rPr>
                <w:rFonts w:cs="Arial"/>
                <w:sz w:val="24"/>
                <w:szCs w:val="24"/>
              </w:rPr>
            </w:pPr>
            <w:r w:rsidRPr="00FF7385">
              <w:rPr>
                <w:rFonts w:cs="Arial"/>
                <w:sz w:val="24"/>
                <w:szCs w:val="24"/>
              </w:rPr>
              <w:t>Develop a method for recording the patients that have been offered to converse in Welsh – ideally within the patients notes/WNCR</w:t>
            </w:r>
          </w:p>
          <w:p w:rsidR="00E3468D" w:rsidRPr="00FF7385" w:rsidRDefault="00E3468D" w:rsidP="00B83D34">
            <w:pPr>
              <w:pStyle w:val="ListParagraph"/>
              <w:rPr>
                <w:rFonts w:cs="Arial"/>
                <w:sz w:val="24"/>
                <w:szCs w:val="24"/>
              </w:rPr>
            </w:pPr>
          </w:p>
        </w:tc>
        <w:tc>
          <w:tcPr>
            <w:tcW w:w="2256" w:type="dxa"/>
          </w:tcPr>
          <w:p w:rsidR="00E3468D" w:rsidRPr="00FF7385" w:rsidRDefault="00E3468D" w:rsidP="00B83D34">
            <w:pPr>
              <w:rPr>
                <w:rFonts w:cs="Arial"/>
                <w:sz w:val="24"/>
                <w:szCs w:val="24"/>
              </w:rPr>
            </w:pPr>
            <w:r w:rsidRPr="00FF7385">
              <w:rPr>
                <w:rFonts w:cs="Arial"/>
                <w:sz w:val="24"/>
                <w:szCs w:val="24"/>
              </w:rPr>
              <w:t>Field to be available to record offer of a Welsh Language Consultation</w:t>
            </w:r>
          </w:p>
        </w:tc>
        <w:tc>
          <w:tcPr>
            <w:tcW w:w="1990" w:type="dxa"/>
          </w:tcPr>
          <w:p w:rsidR="00E3468D" w:rsidRPr="00FF7385" w:rsidRDefault="00E3468D" w:rsidP="00B83D34">
            <w:pPr>
              <w:rPr>
                <w:rFonts w:cs="Arial"/>
                <w:sz w:val="24"/>
                <w:szCs w:val="24"/>
              </w:rPr>
            </w:pPr>
            <w:r w:rsidRPr="00FF7385">
              <w:rPr>
                <w:rFonts w:cs="Arial"/>
                <w:sz w:val="24"/>
                <w:szCs w:val="24"/>
              </w:rPr>
              <w:t xml:space="preserve">Grow our ability to offer to deliver clinical consultations in Welsh. </w:t>
            </w:r>
          </w:p>
          <w:p w:rsidR="00E3468D" w:rsidRPr="00FF7385" w:rsidRDefault="00E3468D" w:rsidP="00B83D34">
            <w:pPr>
              <w:rPr>
                <w:rFonts w:cs="Arial"/>
                <w:sz w:val="24"/>
                <w:szCs w:val="24"/>
              </w:rPr>
            </w:pPr>
          </w:p>
        </w:tc>
        <w:tc>
          <w:tcPr>
            <w:tcW w:w="2218" w:type="dxa"/>
          </w:tcPr>
          <w:p w:rsidR="00E3468D" w:rsidRPr="00FF7385" w:rsidRDefault="00E3468D" w:rsidP="00B83D34">
            <w:pPr>
              <w:rPr>
                <w:rFonts w:cs="Arial"/>
                <w:sz w:val="24"/>
                <w:szCs w:val="24"/>
              </w:rPr>
            </w:pPr>
            <w:r w:rsidRPr="00FF7385">
              <w:rPr>
                <w:rFonts w:cs="Arial"/>
                <w:sz w:val="24"/>
                <w:szCs w:val="24"/>
                <w:lang w:val="cy-GB"/>
              </w:rPr>
              <w:t>All staff within department</w:t>
            </w:r>
          </w:p>
        </w:tc>
        <w:tc>
          <w:tcPr>
            <w:tcW w:w="1166" w:type="dxa"/>
          </w:tcPr>
          <w:p w:rsidR="00E3468D" w:rsidRPr="00FF7385" w:rsidRDefault="00E3468D" w:rsidP="00B83D34">
            <w:pPr>
              <w:rPr>
                <w:rFonts w:cs="Arial"/>
                <w:sz w:val="24"/>
                <w:szCs w:val="24"/>
              </w:rPr>
            </w:pPr>
            <w:r w:rsidRPr="00FF7385">
              <w:rPr>
                <w:rFonts w:cs="Arial"/>
                <w:sz w:val="24"/>
                <w:szCs w:val="24"/>
              </w:rPr>
              <w:t>5 Years</w:t>
            </w:r>
          </w:p>
        </w:tc>
        <w:tc>
          <w:tcPr>
            <w:tcW w:w="1788" w:type="dxa"/>
          </w:tcPr>
          <w:p w:rsidR="00E3468D" w:rsidRPr="00FF7385" w:rsidRDefault="00E3468D" w:rsidP="00B83D34">
            <w:pPr>
              <w:rPr>
                <w:rFonts w:cs="Arial"/>
                <w:sz w:val="24"/>
                <w:szCs w:val="24"/>
              </w:rPr>
            </w:pPr>
            <w:r w:rsidRPr="00FF7385">
              <w:rPr>
                <w:rFonts w:cs="Arial"/>
                <w:sz w:val="24"/>
                <w:szCs w:val="24"/>
              </w:rPr>
              <w:t>Limited staff within the team have the skills to converse in Welsh</w:t>
            </w:r>
          </w:p>
        </w:tc>
      </w:tr>
      <w:tr w:rsidR="00E3468D" w:rsidRPr="00FF7385" w:rsidTr="00397E29">
        <w:tc>
          <w:tcPr>
            <w:tcW w:w="1232" w:type="dxa"/>
          </w:tcPr>
          <w:p w:rsidR="00E3468D" w:rsidRPr="00FF7385" w:rsidRDefault="00E3468D" w:rsidP="00B83D34">
            <w:pPr>
              <w:rPr>
                <w:rFonts w:cs="Arial"/>
                <w:sz w:val="24"/>
                <w:szCs w:val="24"/>
              </w:rPr>
            </w:pPr>
            <w:r w:rsidRPr="00FF7385">
              <w:rPr>
                <w:rFonts w:cs="Arial"/>
                <w:sz w:val="24"/>
                <w:szCs w:val="24"/>
              </w:rPr>
              <w:t>B3</w:t>
            </w:r>
          </w:p>
        </w:tc>
        <w:tc>
          <w:tcPr>
            <w:tcW w:w="3520" w:type="dxa"/>
          </w:tcPr>
          <w:p w:rsidR="00E3468D" w:rsidRPr="00FF7385" w:rsidRDefault="00E3468D" w:rsidP="00B83D34">
            <w:pPr>
              <w:rPr>
                <w:rFonts w:cs="Arial"/>
                <w:sz w:val="24"/>
                <w:szCs w:val="24"/>
              </w:rPr>
            </w:pPr>
            <w:r w:rsidRPr="00FF7385">
              <w:rPr>
                <w:rFonts w:cs="Arial"/>
                <w:sz w:val="24"/>
                <w:szCs w:val="24"/>
              </w:rPr>
              <w:t xml:space="preserve">PROMs and PREMs feedback to be </w:t>
            </w:r>
            <w:r w:rsidR="0094478B" w:rsidRPr="00FF7385">
              <w:rPr>
                <w:rFonts w:cs="Arial"/>
                <w:sz w:val="24"/>
                <w:szCs w:val="24"/>
              </w:rPr>
              <w:t>reviewed.</w:t>
            </w:r>
          </w:p>
          <w:p w:rsidR="00E3468D" w:rsidRPr="00FF7385" w:rsidRDefault="00E3468D" w:rsidP="00B83D34">
            <w:pPr>
              <w:pStyle w:val="ListParagraph"/>
              <w:rPr>
                <w:rFonts w:cs="Arial"/>
                <w:sz w:val="24"/>
                <w:szCs w:val="24"/>
              </w:rPr>
            </w:pPr>
          </w:p>
          <w:p w:rsidR="00E3468D" w:rsidRPr="00FF7385" w:rsidRDefault="00E3468D" w:rsidP="00B83D34">
            <w:pPr>
              <w:pStyle w:val="ListParagraph"/>
              <w:rPr>
                <w:rFonts w:cs="Arial"/>
                <w:sz w:val="24"/>
                <w:szCs w:val="24"/>
              </w:rPr>
            </w:pPr>
          </w:p>
        </w:tc>
        <w:tc>
          <w:tcPr>
            <w:tcW w:w="2256" w:type="dxa"/>
          </w:tcPr>
          <w:p w:rsidR="00E3468D" w:rsidRPr="00FF7385" w:rsidRDefault="00E3468D" w:rsidP="00B83D34">
            <w:pPr>
              <w:rPr>
                <w:rFonts w:cs="Arial"/>
                <w:sz w:val="24"/>
                <w:szCs w:val="24"/>
              </w:rPr>
            </w:pPr>
            <w:r w:rsidRPr="00FF7385">
              <w:rPr>
                <w:rFonts w:cs="Arial"/>
                <w:sz w:val="24"/>
                <w:szCs w:val="24"/>
              </w:rPr>
              <w:t>Inclusion of Welsh language questions to be included</w:t>
            </w:r>
          </w:p>
        </w:tc>
        <w:tc>
          <w:tcPr>
            <w:tcW w:w="1990" w:type="dxa"/>
          </w:tcPr>
          <w:p w:rsidR="00E3468D" w:rsidRPr="00FF7385" w:rsidRDefault="00E3468D" w:rsidP="00B83D34">
            <w:pPr>
              <w:rPr>
                <w:rFonts w:cs="Arial"/>
                <w:sz w:val="24"/>
                <w:szCs w:val="24"/>
              </w:rPr>
            </w:pPr>
            <w:r w:rsidRPr="00FF7385">
              <w:rPr>
                <w:rFonts w:cs="Arial"/>
                <w:sz w:val="24"/>
                <w:szCs w:val="24"/>
              </w:rPr>
              <w:t>See an increase in data available to review our improvements to provide Welsh Language consultations</w:t>
            </w:r>
          </w:p>
        </w:tc>
        <w:tc>
          <w:tcPr>
            <w:tcW w:w="2218" w:type="dxa"/>
          </w:tcPr>
          <w:p w:rsidR="00E3468D" w:rsidRPr="00FF7385" w:rsidRDefault="00E3468D" w:rsidP="00B83D34">
            <w:pPr>
              <w:rPr>
                <w:rFonts w:cs="Arial"/>
                <w:sz w:val="24"/>
                <w:szCs w:val="24"/>
              </w:rPr>
            </w:pPr>
            <w:r w:rsidRPr="00FF7385">
              <w:rPr>
                <w:rFonts w:cs="Arial"/>
                <w:sz w:val="24"/>
                <w:szCs w:val="24"/>
              </w:rPr>
              <w:t>Patients</w:t>
            </w:r>
          </w:p>
        </w:tc>
        <w:tc>
          <w:tcPr>
            <w:tcW w:w="1166" w:type="dxa"/>
          </w:tcPr>
          <w:p w:rsidR="00E3468D" w:rsidRPr="00FF7385" w:rsidRDefault="00E3468D" w:rsidP="00B83D34">
            <w:pPr>
              <w:rPr>
                <w:rFonts w:cs="Arial"/>
                <w:sz w:val="24"/>
                <w:szCs w:val="24"/>
              </w:rPr>
            </w:pPr>
            <w:r w:rsidRPr="00FF7385">
              <w:rPr>
                <w:rFonts w:cs="Arial"/>
                <w:sz w:val="24"/>
                <w:szCs w:val="24"/>
              </w:rPr>
              <w:t>5 Years</w:t>
            </w:r>
          </w:p>
        </w:tc>
        <w:tc>
          <w:tcPr>
            <w:tcW w:w="1788" w:type="dxa"/>
          </w:tcPr>
          <w:p w:rsidR="00E3468D" w:rsidRPr="00FF7385" w:rsidRDefault="00E3468D" w:rsidP="00B83D34">
            <w:pPr>
              <w:rPr>
                <w:rFonts w:cs="Arial"/>
                <w:sz w:val="24"/>
                <w:szCs w:val="24"/>
              </w:rPr>
            </w:pPr>
            <w:r w:rsidRPr="00FF7385">
              <w:rPr>
                <w:rFonts w:cs="Arial"/>
                <w:sz w:val="24"/>
                <w:szCs w:val="24"/>
              </w:rPr>
              <w:t>Additional resource will be required to develop and review the data on a regular basis</w:t>
            </w:r>
          </w:p>
        </w:tc>
      </w:tr>
      <w:tr w:rsidR="00E3468D" w:rsidRPr="00FF7385" w:rsidTr="00397E29">
        <w:tc>
          <w:tcPr>
            <w:tcW w:w="1232" w:type="dxa"/>
          </w:tcPr>
          <w:p w:rsidR="00E3468D" w:rsidRPr="00FF7385" w:rsidRDefault="00E3468D" w:rsidP="00B83D34">
            <w:pPr>
              <w:pStyle w:val="ListParagraph"/>
              <w:rPr>
                <w:rFonts w:cs="Arial"/>
                <w:sz w:val="24"/>
                <w:szCs w:val="24"/>
              </w:rPr>
            </w:pPr>
          </w:p>
        </w:tc>
        <w:tc>
          <w:tcPr>
            <w:tcW w:w="3520" w:type="dxa"/>
          </w:tcPr>
          <w:p w:rsidR="00E3468D" w:rsidRPr="00FF7385" w:rsidRDefault="00E3468D" w:rsidP="00B83D34">
            <w:pPr>
              <w:pStyle w:val="ListParagraph"/>
              <w:rPr>
                <w:rFonts w:cs="Arial"/>
                <w:sz w:val="24"/>
                <w:szCs w:val="24"/>
              </w:rPr>
            </w:pPr>
          </w:p>
          <w:p w:rsidR="00E3468D" w:rsidRPr="00FF7385" w:rsidRDefault="00E3468D" w:rsidP="00B83D34">
            <w:pPr>
              <w:pStyle w:val="ListParagraph"/>
              <w:rPr>
                <w:rFonts w:cs="Arial"/>
                <w:sz w:val="24"/>
                <w:szCs w:val="24"/>
              </w:rPr>
            </w:pPr>
          </w:p>
          <w:p w:rsidR="00E3468D" w:rsidRPr="00FF7385" w:rsidRDefault="00E3468D" w:rsidP="00B83D34">
            <w:pPr>
              <w:pStyle w:val="ListParagraph"/>
              <w:rPr>
                <w:rFonts w:cs="Arial"/>
                <w:sz w:val="24"/>
                <w:szCs w:val="24"/>
              </w:rPr>
            </w:pPr>
          </w:p>
        </w:tc>
        <w:tc>
          <w:tcPr>
            <w:tcW w:w="2256" w:type="dxa"/>
          </w:tcPr>
          <w:p w:rsidR="00E3468D" w:rsidRPr="00FF7385" w:rsidRDefault="00E3468D" w:rsidP="00B83D34">
            <w:pPr>
              <w:pStyle w:val="ListParagraph"/>
              <w:rPr>
                <w:rFonts w:cs="Arial"/>
                <w:sz w:val="24"/>
                <w:szCs w:val="24"/>
              </w:rPr>
            </w:pPr>
          </w:p>
        </w:tc>
        <w:tc>
          <w:tcPr>
            <w:tcW w:w="1990" w:type="dxa"/>
          </w:tcPr>
          <w:p w:rsidR="00E3468D" w:rsidRPr="00FF7385" w:rsidRDefault="00E3468D" w:rsidP="00B83D34">
            <w:pPr>
              <w:pStyle w:val="ListParagraph"/>
              <w:rPr>
                <w:rFonts w:cs="Arial"/>
                <w:sz w:val="24"/>
                <w:szCs w:val="24"/>
              </w:rPr>
            </w:pPr>
          </w:p>
        </w:tc>
        <w:tc>
          <w:tcPr>
            <w:tcW w:w="2218" w:type="dxa"/>
          </w:tcPr>
          <w:p w:rsidR="00E3468D" w:rsidRPr="00FF7385" w:rsidRDefault="00E3468D" w:rsidP="00B83D34">
            <w:pPr>
              <w:pStyle w:val="ListParagraph"/>
              <w:rPr>
                <w:rFonts w:cs="Arial"/>
                <w:sz w:val="24"/>
                <w:szCs w:val="24"/>
              </w:rPr>
            </w:pPr>
          </w:p>
        </w:tc>
        <w:tc>
          <w:tcPr>
            <w:tcW w:w="1166" w:type="dxa"/>
          </w:tcPr>
          <w:p w:rsidR="00E3468D" w:rsidRPr="00FF7385" w:rsidRDefault="00E3468D" w:rsidP="00B83D34">
            <w:pPr>
              <w:pStyle w:val="ListParagraph"/>
              <w:rPr>
                <w:rFonts w:cs="Arial"/>
                <w:sz w:val="24"/>
                <w:szCs w:val="24"/>
              </w:rPr>
            </w:pPr>
          </w:p>
        </w:tc>
        <w:tc>
          <w:tcPr>
            <w:tcW w:w="1788" w:type="dxa"/>
          </w:tcPr>
          <w:p w:rsidR="00E3468D" w:rsidRPr="00FF7385" w:rsidRDefault="00E3468D" w:rsidP="00B83D34">
            <w:pPr>
              <w:pStyle w:val="ListParagraph"/>
              <w:rPr>
                <w:rFonts w:cs="Arial"/>
                <w:sz w:val="24"/>
                <w:szCs w:val="24"/>
              </w:rPr>
            </w:pPr>
          </w:p>
        </w:tc>
      </w:tr>
    </w:tbl>
    <w:p w:rsidR="00E3468D" w:rsidRPr="00FF7385" w:rsidRDefault="00E3468D" w:rsidP="00E3468D">
      <w:pPr>
        <w:rPr>
          <w:rFonts w:cs="Arial"/>
          <w:sz w:val="24"/>
          <w:szCs w:val="24"/>
        </w:rPr>
      </w:pPr>
      <w:r w:rsidRPr="00FF7385">
        <w:rPr>
          <w:rFonts w:cs="Arial"/>
          <w:sz w:val="24"/>
          <w:szCs w:val="24"/>
        </w:rPr>
        <w:t xml:space="preserve"> </w:t>
      </w:r>
    </w:p>
    <w:p w:rsidR="00964F51" w:rsidRDefault="00964F51" w:rsidP="00964F51">
      <w:pPr>
        <w:pStyle w:val="ListParagraph"/>
        <w:spacing w:after="160" w:line="259" w:lineRule="auto"/>
        <w:ind w:left="1080" w:firstLine="0"/>
        <w:jc w:val="left"/>
        <w:rPr>
          <w:rFonts w:cs="Arial"/>
          <w:b/>
          <w:sz w:val="24"/>
          <w:szCs w:val="24"/>
        </w:rPr>
      </w:pPr>
    </w:p>
    <w:p w:rsidR="00964F51" w:rsidRDefault="00964F51" w:rsidP="00964F51">
      <w:pPr>
        <w:pStyle w:val="ListParagraph"/>
        <w:spacing w:after="160" w:line="259" w:lineRule="auto"/>
        <w:ind w:left="1080" w:firstLine="0"/>
        <w:jc w:val="left"/>
        <w:rPr>
          <w:rFonts w:cs="Arial"/>
          <w:b/>
          <w:sz w:val="24"/>
          <w:szCs w:val="24"/>
        </w:rPr>
      </w:pPr>
    </w:p>
    <w:p w:rsidR="00E3468D" w:rsidRPr="00FF7385" w:rsidRDefault="00E3468D" w:rsidP="003341DA">
      <w:pPr>
        <w:pStyle w:val="ListParagraph"/>
        <w:numPr>
          <w:ilvl w:val="0"/>
          <w:numId w:val="31"/>
        </w:numPr>
        <w:spacing w:after="160" w:line="259" w:lineRule="auto"/>
        <w:jc w:val="left"/>
        <w:rPr>
          <w:rFonts w:cs="Arial"/>
          <w:b/>
          <w:sz w:val="24"/>
          <w:szCs w:val="24"/>
        </w:rPr>
      </w:pPr>
      <w:r w:rsidRPr="00FF7385">
        <w:rPr>
          <w:rFonts w:cs="Arial"/>
          <w:b/>
          <w:sz w:val="24"/>
          <w:szCs w:val="24"/>
        </w:rPr>
        <w:t>More positive experiences for Welsh speaking patients</w:t>
      </w:r>
    </w:p>
    <w:p w:rsidR="00E3468D" w:rsidRPr="00FF7385" w:rsidRDefault="00E3468D" w:rsidP="00E3468D">
      <w:pPr>
        <w:rPr>
          <w:rFonts w:cs="Arial"/>
          <w:sz w:val="24"/>
          <w:szCs w:val="24"/>
        </w:rPr>
      </w:pPr>
      <w:r w:rsidRPr="00FF7385">
        <w:rPr>
          <w:rFonts w:cs="Arial"/>
          <w:sz w:val="24"/>
          <w:szCs w:val="24"/>
        </w:rPr>
        <w:t xml:space="preserve">Please detail the actions your department will take to ensure growth of positive experiences for Welsh speaking patients. </w:t>
      </w:r>
    </w:p>
    <w:p w:rsidR="00E3468D" w:rsidRPr="00FF7385" w:rsidRDefault="00E3468D" w:rsidP="00E3468D">
      <w:pPr>
        <w:rPr>
          <w:rFonts w:cs="Arial"/>
          <w:sz w:val="24"/>
          <w:szCs w:val="24"/>
        </w:rPr>
      </w:pPr>
    </w:p>
    <w:tbl>
      <w:tblPr>
        <w:tblStyle w:val="TableGrid"/>
        <w:tblW w:w="14403" w:type="dxa"/>
        <w:tblLook w:val="04A0" w:firstRow="1" w:lastRow="0" w:firstColumn="1" w:lastColumn="0" w:noHBand="0" w:noVBand="1"/>
      </w:tblPr>
      <w:tblGrid>
        <w:gridCol w:w="785"/>
        <w:gridCol w:w="3354"/>
        <w:gridCol w:w="2527"/>
        <w:gridCol w:w="2044"/>
        <w:gridCol w:w="2188"/>
        <w:gridCol w:w="1325"/>
        <w:gridCol w:w="2180"/>
      </w:tblGrid>
      <w:tr w:rsidR="00E3468D" w:rsidRPr="00FF7385" w:rsidTr="00397E29">
        <w:tc>
          <w:tcPr>
            <w:tcW w:w="785" w:type="dxa"/>
          </w:tcPr>
          <w:p w:rsidR="00E3468D" w:rsidRPr="00FF7385" w:rsidRDefault="00E3468D" w:rsidP="00B83D34">
            <w:pPr>
              <w:rPr>
                <w:rFonts w:cs="Arial"/>
                <w:sz w:val="24"/>
                <w:szCs w:val="24"/>
              </w:rPr>
            </w:pPr>
          </w:p>
        </w:tc>
        <w:tc>
          <w:tcPr>
            <w:tcW w:w="3354" w:type="dxa"/>
          </w:tcPr>
          <w:p w:rsidR="00E3468D" w:rsidRPr="00FF7385" w:rsidRDefault="00E3468D" w:rsidP="00B83D34">
            <w:pPr>
              <w:rPr>
                <w:rFonts w:cs="Arial"/>
                <w:sz w:val="24"/>
                <w:szCs w:val="24"/>
              </w:rPr>
            </w:pPr>
            <w:r w:rsidRPr="00FF7385">
              <w:rPr>
                <w:rFonts w:cs="Arial"/>
                <w:sz w:val="24"/>
                <w:szCs w:val="24"/>
              </w:rPr>
              <w:t>Action</w:t>
            </w:r>
          </w:p>
        </w:tc>
        <w:tc>
          <w:tcPr>
            <w:tcW w:w="2527" w:type="dxa"/>
          </w:tcPr>
          <w:p w:rsidR="00E3468D" w:rsidRPr="00FF7385" w:rsidRDefault="00E3468D" w:rsidP="00B83D34">
            <w:pPr>
              <w:rPr>
                <w:rFonts w:cs="Arial"/>
                <w:sz w:val="24"/>
                <w:szCs w:val="24"/>
              </w:rPr>
            </w:pPr>
            <w:r w:rsidRPr="00FF7385">
              <w:rPr>
                <w:rFonts w:cs="Arial"/>
                <w:sz w:val="24"/>
                <w:szCs w:val="24"/>
              </w:rPr>
              <w:t>Target</w:t>
            </w:r>
          </w:p>
        </w:tc>
        <w:tc>
          <w:tcPr>
            <w:tcW w:w="2044" w:type="dxa"/>
          </w:tcPr>
          <w:p w:rsidR="00E3468D" w:rsidRPr="00FF7385" w:rsidRDefault="00E3468D" w:rsidP="00B83D34">
            <w:pPr>
              <w:rPr>
                <w:rFonts w:cs="Arial"/>
                <w:sz w:val="24"/>
                <w:szCs w:val="24"/>
              </w:rPr>
            </w:pPr>
            <w:r w:rsidRPr="00FF7385">
              <w:rPr>
                <w:rFonts w:cs="Arial"/>
                <w:sz w:val="24"/>
                <w:szCs w:val="24"/>
              </w:rPr>
              <w:t xml:space="preserve">Outcome measures </w:t>
            </w:r>
          </w:p>
        </w:tc>
        <w:tc>
          <w:tcPr>
            <w:tcW w:w="2188" w:type="dxa"/>
          </w:tcPr>
          <w:p w:rsidR="00E3468D" w:rsidRPr="00FF7385" w:rsidRDefault="00E3468D" w:rsidP="00B83D34">
            <w:pPr>
              <w:rPr>
                <w:rFonts w:cs="Arial"/>
                <w:sz w:val="24"/>
                <w:szCs w:val="24"/>
              </w:rPr>
            </w:pPr>
            <w:r w:rsidRPr="00FF7385">
              <w:rPr>
                <w:rFonts w:cs="Arial"/>
                <w:sz w:val="24"/>
                <w:szCs w:val="24"/>
              </w:rPr>
              <w:t>Key Personnel</w:t>
            </w:r>
          </w:p>
        </w:tc>
        <w:tc>
          <w:tcPr>
            <w:tcW w:w="1325" w:type="dxa"/>
          </w:tcPr>
          <w:p w:rsidR="00E3468D" w:rsidRPr="00FF7385" w:rsidRDefault="00E3468D" w:rsidP="00B83D34">
            <w:pPr>
              <w:rPr>
                <w:rFonts w:cs="Arial"/>
                <w:sz w:val="24"/>
                <w:szCs w:val="24"/>
              </w:rPr>
            </w:pPr>
            <w:r w:rsidRPr="00FF7385">
              <w:rPr>
                <w:rFonts w:cs="Arial"/>
                <w:sz w:val="24"/>
                <w:szCs w:val="24"/>
              </w:rPr>
              <w:t>Timeline</w:t>
            </w:r>
          </w:p>
        </w:tc>
        <w:tc>
          <w:tcPr>
            <w:tcW w:w="2180" w:type="dxa"/>
          </w:tcPr>
          <w:p w:rsidR="00E3468D" w:rsidRPr="00FF7385" w:rsidRDefault="00E3468D" w:rsidP="00B83D34">
            <w:pPr>
              <w:rPr>
                <w:rFonts w:cs="Arial"/>
                <w:sz w:val="24"/>
                <w:szCs w:val="24"/>
              </w:rPr>
            </w:pPr>
            <w:r w:rsidRPr="00FF7385">
              <w:rPr>
                <w:rFonts w:cs="Arial"/>
                <w:sz w:val="24"/>
                <w:szCs w:val="24"/>
              </w:rPr>
              <w:t xml:space="preserve">Associated Risks </w:t>
            </w:r>
          </w:p>
        </w:tc>
      </w:tr>
      <w:tr w:rsidR="00E3468D" w:rsidRPr="00FF7385" w:rsidTr="00397E29">
        <w:tc>
          <w:tcPr>
            <w:tcW w:w="785" w:type="dxa"/>
          </w:tcPr>
          <w:p w:rsidR="00E3468D" w:rsidRPr="00FF7385" w:rsidRDefault="00E3468D" w:rsidP="00B83D34">
            <w:pPr>
              <w:rPr>
                <w:rFonts w:cs="Arial"/>
                <w:sz w:val="24"/>
                <w:szCs w:val="24"/>
              </w:rPr>
            </w:pPr>
            <w:r w:rsidRPr="00FF7385">
              <w:rPr>
                <w:rFonts w:cs="Arial"/>
                <w:sz w:val="24"/>
                <w:szCs w:val="24"/>
              </w:rPr>
              <w:t>C1</w:t>
            </w:r>
          </w:p>
        </w:tc>
        <w:tc>
          <w:tcPr>
            <w:tcW w:w="3354" w:type="dxa"/>
          </w:tcPr>
          <w:p w:rsidR="00E3468D" w:rsidRPr="00FF7385" w:rsidRDefault="00E3468D" w:rsidP="00B83D34">
            <w:pPr>
              <w:rPr>
                <w:rFonts w:cs="Arial"/>
                <w:sz w:val="24"/>
                <w:szCs w:val="24"/>
              </w:rPr>
            </w:pPr>
            <w:r w:rsidRPr="00FF7385">
              <w:rPr>
                <w:rFonts w:cs="Arial"/>
                <w:sz w:val="24"/>
                <w:szCs w:val="24"/>
              </w:rPr>
              <w:t xml:space="preserve">Encourage staff to learn </w:t>
            </w:r>
            <w:r w:rsidR="0094478B" w:rsidRPr="00FF7385">
              <w:rPr>
                <w:rFonts w:cs="Arial"/>
                <w:sz w:val="24"/>
                <w:szCs w:val="24"/>
              </w:rPr>
              <w:t>Welsh.</w:t>
            </w:r>
            <w:r w:rsidRPr="00FF7385">
              <w:rPr>
                <w:rFonts w:cs="Arial"/>
                <w:sz w:val="24"/>
                <w:szCs w:val="24"/>
              </w:rPr>
              <w:t xml:space="preserve"> </w:t>
            </w:r>
          </w:p>
          <w:p w:rsidR="00E3468D" w:rsidRPr="00FF7385" w:rsidRDefault="00E3468D" w:rsidP="00B83D34">
            <w:pPr>
              <w:pStyle w:val="ListParagraph"/>
              <w:rPr>
                <w:rFonts w:cs="Arial"/>
                <w:sz w:val="24"/>
                <w:szCs w:val="24"/>
              </w:rPr>
            </w:pPr>
          </w:p>
        </w:tc>
        <w:tc>
          <w:tcPr>
            <w:tcW w:w="2527" w:type="dxa"/>
          </w:tcPr>
          <w:p w:rsidR="00E3468D" w:rsidRPr="00FF7385" w:rsidRDefault="00E3468D" w:rsidP="00B83D34">
            <w:pPr>
              <w:rPr>
                <w:rFonts w:cs="Arial"/>
                <w:sz w:val="24"/>
                <w:szCs w:val="24"/>
              </w:rPr>
            </w:pPr>
            <w:r w:rsidRPr="00FF7385">
              <w:rPr>
                <w:rFonts w:cs="Arial"/>
                <w:sz w:val="24"/>
                <w:szCs w:val="24"/>
              </w:rPr>
              <w:t xml:space="preserve">Fluent Welsh Speakers within the department </w:t>
            </w:r>
          </w:p>
        </w:tc>
        <w:tc>
          <w:tcPr>
            <w:tcW w:w="2044" w:type="dxa"/>
          </w:tcPr>
          <w:p w:rsidR="00E3468D" w:rsidRPr="00FF7385" w:rsidRDefault="00E3468D" w:rsidP="00B83D34">
            <w:pPr>
              <w:rPr>
                <w:rFonts w:cs="Arial"/>
                <w:sz w:val="24"/>
                <w:szCs w:val="24"/>
              </w:rPr>
            </w:pPr>
            <w:r w:rsidRPr="00FF7385">
              <w:rPr>
                <w:rFonts w:cs="Arial"/>
                <w:sz w:val="24"/>
                <w:szCs w:val="24"/>
              </w:rPr>
              <w:t xml:space="preserve">Grow our ability to offer to deliver clinical consultations in Welsh. </w:t>
            </w:r>
          </w:p>
          <w:p w:rsidR="00E3468D" w:rsidRPr="00FF7385" w:rsidRDefault="00E3468D" w:rsidP="00B83D34">
            <w:pPr>
              <w:pStyle w:val="ListParagraph"/>
              <w:rPr>
                <w:rFonts w:cs="Arial"/>
                <w:sz w:val="24"/>
                <w:szCs w:val="24"/>
                <w:lang w:val="cy-GB"/>
              </w:rPr>
            </w:pPr>
          </w:p>
        </w:tc>
        <w:tc>
          <w:tcPr>
            <w:tcW w:w="2188" w:type="dxa"/>
          </w:tcPr>
          <w:p w:rsidR="00E3468D" w:rsidRPr="00FF7385" w:rsidRDefault="00E3468D" w:rsidP="00B83D34">
            <w:pPr>
              <w:rPr>
                <w:rFonts w:cs="Arial"/>
                <w:sz w:val="24"/>
                <w:szCs w:val="24"/>
                <w:lang w:val="cy-GB"/>
              </w:rPr>
            </w:pPr>
            <w:r w:rsidRPr="00FF7385">
              <w:rPr>
                <w:rFonts w:cs="Arial"/>
                <w:sz w:val="24"/>
                <w:szCs w:val="24"/>
                <w:lang w:val="cy-GB"/>
              </w:rPr>
              <w:t>All staff within department</w:t>
            </w:r>
          </w:p>
        </w:tc>
        <w:tc>
          <w:tcPr>
            <w:tcW w:w="1325" w:type="dxa"/>
          </w:tcPr>
          <w:p w:rsidR="00E3468D" w:rsidRPr="00FF7385" w:rsidRDefault="00E3468D" w:rsidP="00B83D34">
            <w:pPr>
              <w:rPr>
                <w:rFonts w:cs="Arial"/>
                <w:sz w:val="24"/>
                <w:szCs w:val="24"/>
              </w:rPr>
            </w:pPr>
            <w:r w:rsidRPr="00FF7385">
              <w:rPr>
                <w:rFonts w:cs="Arial"/>
                <w:sz w:val="24"/>
                <w:szCs w:val="24"/>
              </w:rPr>
              <w:t xml:space="preserve">5 Years </w:t>
            </w:r>
          </w:p>
        </w:tc>
        <w:tc>
          <w:tcPr>
            <w:tcW w:w="2180" w:type="dxa"/>
          </w:tcPr>
          <w:p w:rsidR="00E3468D" w:rsidRPr="00FF7385" w:rsidRDefault="00E3468D" w:rsidP="00B83D34">
            <w:pPr>
              <w:rPr>
                <w:rFonts w:cs="Arial"/>
                <w:sz w:val="24"/>
                <w:szCs w:val="24"/>
              </w:rPr>
            </w:pPr>
            <w:r w:rsidRPr="00FF7385">
              <w:rPr>
                <w:rFonts w:cs="Arial"/>
                <w:sz w:val="24"/>
                <w:szCs w:val="24"/>
              </w:rPr>
              <w:t xml:space="preserve">Time spent away from their core duties </w:t>
            </w:r>
          </w:p>
        </w:tc>
      </w:tr>
      <w:tr w:rsidR="00E3468D" w:rsidRPr="00FF7385" w:rsidTr="00397E29">
        <w:tc>
          <w:tcPr>
            <w:tcW w:w="785" w:type="dxa"/>
          </w:tcPr>
          <w:p w:rsidR="00E3468D" w:rsidRPr="00FF7385" w:rsidRDefault="00E3468D" w:rsidP="00B83D34">
            <w:pPr>
              <w:rPr>
                <w:rFonts w:cs="Arial"/>
                <w:sz w:val="24"/>
                <w:szCs w:val="24"/>
              </w:rPr>
            </w:pPr>
            <w:r w:rsidRPr="00FF7385">
              <w:rPr>
                <w:rFonts w:cs="Arial"/>
                <w:sz w:val="24"/>
                <w:szCs w:val="24"/>
              </w:rPr>
              <w:t>C2</w:t>
            </w:r>
          </w:p>
        </w:tc>
        <w:tc>
          <w:tcPr>
            <w:tcW w:w="3354" w:type="dxa"/>
          </w:tcPr>
          <w:p w:rsidR="00E3468D" w:rsidRPr="00FF7385" w:rsidRDefault="00E3468D" w:rsidP="00B83D34">
            <w:pPr>
              <w:rPr>
                <w:rFonts w:cs="Arial"/>
                <w:sz w:val="24"/>
                <w:szCs w:val="24"/>
              </w:rPr>
            </w:pPr>
            <w:r w:rsidRPr="00FF7385">
              <w:rPr>
                <w:rFonts w:cs="Arial"/>
                <w:sz w:val="24"/>
                <w:szCs w:val="24"/>
              </w:rPr>
              <w:t>Capturing both positive and negative patient stories/experience</w:t>
            </w:r>
          </w:p>
        </w:tc>
        <w:tc>
          <w:tcPr>
            <w:tcW w:w="2527" w:type="dxa"/>
          </w:tcPr>
          <w:p w:rsidR="00E3468D" w:rsidRPr="00FF7385" w:rsidRDefault="00E3468D" w:rsidP="00B83D34">
            <w:pPr>
              <w:rPr>
                <w:rFonts w:cs="Arial"/>
                <w:sz w:val="24"/>
                <w:szCs w:val="24"/>
              </w:rPr>
            </w:pPr>
            <w:r w:rsidRPr="00FF7385">
              <w:rPr>
                <w:rFonts w:cs="Arial"/>
                <w:sz w:val="24"/>
                <w:szCs w:val="24"/>
              </w:rPr>
              <w:t xml:space="preserve">Fluent Welsh Speakers within the department </w:t>
            </w:r>
          </w:p>
        </w:tc>
        <w:tc>
          <w:tcPr>
            <w:tcW w:w="2044" w:type="dxa"/>
          </w:tcPr>
          <w:p w:rsidR="00E3468D" w:rsidRPr="00FF7385" w:rsidRDefault="00E3468D" w:rsidP="00B83D34">
            <w:pPr>
              <w:rPr>
                <w:rFonts w:cs="Arial"/>
                <w:sz w:val="24"/>
                <w:szCs w:val="24"/>
              </w:rPr>
            </w:pPr>
            <w:r w:rsidRPr="00FF7385">
              <w:rPr>
                <w:rFonts w:cs="Arial"/>
                <w:sz w:val="24"/>
                <w:szCs w:val="24"/>
              </w:rPr>
              <w:t xml:space="preserve">Grow our ability to offer to deliver clinical consultations in Welsh. </w:t>
            </w:r>
          </w:p>
          <w:p w:rsidR="00E3468D" w:rsidRPr="00FF7385" w:rsidRDefault="00E3468D" w:rsidP="00B83D34">
            <w:pPr>
              <w:pStyle w:val="ListParagraph"/>
              <w:rPr>
                <w:rFonts w:cs="Arial"/>
                <w:sz w:val="24"/>
                <w:szCs w:val="24"/>
              </w:rPr>
            </w:pPr>
          </w:p>
        </w:tc>
        <w:tc>
          <w:tcPr>
            <w:tcW w:w="2188" w:type="dxa"/>
          </w:tcPr>
          <w:p w:rsidR="00E3468D" w:rsidRPr="00FF7385" w:rsidRDefault="00E3468D" w:rsidP="00B83D34">
            <w:pPr>
              <w:rPr>
                <w:rFonts w:cs="Arial"/>
                <w:sz w:val="24"/>
                <w:szCs w:val="24"/>
              </w:rPr>
            </w:pPr>
            <w:r w:rsidRPr="00FF7385">
              <w:rPr>
                <w:rFonts w:cs="Arial"/>
                <w:sz w:val="24"/>
                <w:szCs w:val="24"/>
                <w:lang w:val="cy-GB"/>
              </w:rPr>
              <w:t xml:space="preserve">Patients </w:t>
            </w:r>
          </w:p>
        </w:tc>
        <w:tc>
          <w:tcPr>
            <w:tcW w:w="1325" w:type="dxa"/>
          </w:tcPr>
          <w:p w:rsidR="00E3468D" w:rsidRPr="00FF7385" w:rsidRDefault="00E3468D" w:rsidP="00B83D34">
            <w:pPr>
              <w:rPr>
                <w:rFonts w:cs="Arial"/>
                <w:sz w:val="24"/>
                <w:szCs w:val="24"/>
              </w:rPr>
            </w:pPr>
            <w:r w:rsidRPr="00FF7385">
              <w:rPr>
                <w:rFonts w:cs="Arial"/>
                <w:sz w:val="24"/>
                <w:szCs w:val="24"/>
              </w:rPr>
              <w:t xml:space="preserve">5 Years </w:t>
            </w:r>
          </w:p>
        </w:tc>
        <w:tc>
          <w:tcPr>
            <w:tcW w:w="2180" w:type="dxa"/>
          </w:tcPr>
          <w:p w:rsidR="00E3468D" w:rsidRPr="00FF7385" w:rsidRDefault="00E3468D" w:rsidP="00B83D34">
            <w:pPr>
              <w:rPr>
                <w:rFonts w:cs="Arial"/>
                <w:sz w:val="24"/>
                <w:szCs w:val="24"/>
              </w:rPr>
            </w:pPr>
            <w:r w:rsidRPr="00FF7385">
              <w:rPr>
                <w:rFonts w:cs="Arial"/>
                <w:sz w:val="24"/>
                <w:szCs w:val="24"/>
              </w:rPr>
              <w:t>Additional resource will be required to develop and review the data on a regular basis</w:t>
            </w:r>
          </w:p>
        </w:tc>
      </w:tr>
      <w:tr w:rsidR="00E3468D" w:rsidRPr="00FF7385" w:rsidTr="00397E29">
        <w:tc>
          <w:tcPr>
            <w:tcW w:w="785" w:type="dxa"/>
          </w:tcPr>
          <w:p w:rsidR="00E3468D" w:rsidRPr="00FF7385" w:rsidRDefault="00E3468D" w:rsidP="00B83D34">
            <w:pPr>
              <w:rPr>
                <w:rFonts w:cs="Arial"/>
                <w:sz w:val="24"/>
                <w:szCs w:val="24"/>
              </w:rPr>
            </w:pPr>
            <w:r w:rsidRPr="00FF7385">
              <w:rPr>
                <w:rFonts w:cs="Arial"/>
                <w:sz w:val="24"/>
                <w:szCs w:val="24"/>
              </w:rPr>
              <w:t>C3</w:t>
            </w:r>
          </w:p>
        </w:tc>
        <w:tc>
          <w:tcPr>
            <w:tcW w:w="3354" w:type="dxa"/>
          </w:tcPr>
          <w:p w:rsidR="00E3468D" w:rsidRPr="00FF7385" w:rsidRDefault="00E3468D" w:rsidP="00B83D34">
            <w:pPr>
              <w:rPr>
                <w:rFonts w:cs="Arial"/>
                <w:sz w:val="24"/>
                <w:szCs w:val="24"/>
              </w:rPr>
            </w:pPr>
            <w:r w:rsidRPr="00FF7385">
              <w:rPr>
                <w:rFonts w:cs="Arial"/>
                <w:sz w:val="24"/>
                <w:szCs w:val="24"/>
              </w:rPr>
              <w:t xml:space="preserve">Provide a department that visually promotes Welsh speaking on </w:t>
            </w:r>
            <w:r w:rsidR="0094478B" w:rsidRPr="00FF7385">
              <w:rPr>
                <w:rFonts w:cs="Arial"/>
                <w:sz w:val="24"/>
                <w:szCs w:val="24"/>
              </w:rPr>
              <w:t>arrival -</w:t>
            </w:r>
            <w:r w:rsidRPr="00FF7385">
              <w:rPr>
                <w:rFonts w:cs="Arial"/>
                <w:sz w:val="24"/>
                <w:szCs w:val="24"/>
              </w:rPr>
              <w:t xml:space="preserve"> i.e. Active offer Poster and signs</w:t>
            </w:r>
          </w:p>
          <w:p w:rsidR="00E3468D" w:rsidRPr="00FF7385" w:rsidRDefault="00E3468D" w:rsidP="00B83D34">
            <w:pPr>
              <w:pStyle w:val="ListParagraph"/>
              <w:rPr>
                <w:rFonts w:cs="Arial"/>
                <w:sz w:val="24"/>
                <w:szCs w:val="24"/>
              </w:rPr>
            </w:pPr>
          </w:p>
          <w:p w:rsidR="00E3468D" w:rsidRPr="00FF7385" w:rsidRDefault="00E3468D" w:rsidP="00B83D34">
            <w:pPr>
              <w:pStyle w:val="ListParagraph"/>
              <w:rPr>
                <w:rFonts w:cs="Arial"/>
                <w:sz w:val="24"/>
                <w:szCs w:val="24"/>
              </w:rPr>
            </w:pPr>
          </w:p>
        </w:tc>
        <w:tc>
          <w:tcPr>
            <w:tcW w:w="2527" w:type="dxa"/>
          </w:tcPr>
          <w:p w:rsidR="00E3468D" w:rsidRPr="00FF7385" w:rsidRDefault="00E3468D" w:rsidP="00B83D34">
            <w:pPr>
              <w:rPr>
                <w:rFonts w:cs="Arial"/>
                <w:sz w:val="24"/>
                <w:szCs w:val="24"/>
              </w:rPr>
            </w:pPr>
            <w:r w:rsidRPr="00FF7385">
              <w:rPr>
                <w:rFonts w:cs="Arial"/>
                <w:sz w:val="24"/>
                <w:szCs w:val="24"/>
              </w:rPr>
              <w:t>Fluent Welsh Speakers within the department</w:t>
            </w:r>
          </w:p>
        </w:tc>
        <w:tc>
          <w:tcPr>
            <w:tcW w:w="2044" w:type="dxa"/>
          </w:tcPr>
          <w:p w:rsidR="00E3468D" w:rsidRPr="00FF7385" w:rsidRDefault="00E3468D" w:rsidP="00B83D34">
            <w:pPr>
              <w:rPr>
                <w:rFonts w:cs="Arial"/>
                <w:sz w:val="24"/>
                <w:szCs w:val="24"/>
              </w:rPr>
            </w:pPr>
            <w:r w:rsidRPr="00FF7385">
              <w:rPr>
                <w:rFonts w:cs="Arial"/>
                <w:sz w:val="24"/>
                <w:szCs w:val="24"/>
              </w:rPr>
              <w:t xml:space="preserve">Grow our ability to offer to deliver clinical consultations in Welsh. </w:t>
            </w:r>
          </w:p>
          <w:p w:rsidR="00E3468D" w:rsidRPr="00FF7385" w:rsidRDefault="00E3468D" w:rsidP="00B83D34">
            <w:pPr>
              <w:pStyle w:val="ListParagraph"/>
              <w:rPr>
                <w:rFonts w:cs="Arial"/>
                <w:sz w:val="24"/>
                <w:szCs w:val="24"/>
              </w:rPr>
            </w:pPr>
          </w:p>
        </w:tc>
        <w:tc>
          <w:tcPr>
            <w:tcW w:w="2188" w:type="dxa"/>
          </w:tcPr>
          <w:p w:rsidR="00E3468D" w:rsidRPr="00FF7385" w:rsidRDefault="00E3468D" w:rsidP="00B83D34">
            <w:pPr>
              <w:rPr>
                <w:rFonts w:cs="Arial"/>
                <w:sz w:val="24"/>
                <w:szCs w:val="24"/>
              </w:rPr>
            </w:pPr>
            <w:r w:rsidRPr="00FF7385">
              <w:rPr>
                <w:rFonts w:cs="Arial"/>
                <w:sz w:val="24"/>
                <w:szCs w:val="24"/>
                <w:lang w:val="cy-GB"/>
              </w:rPr>
              <w:t>Management and Corpoprate team</w:t>
            </w:r>
          </w:p>
        </w:tc>
        <w:tc>
          <w:tcPr>
            <w:tcW w:w="1325" w:type="dxa"/>
          </w:tcPr>
          <w:p w:rsidR="00E3468D" w:rsidRPr="00FF7385" w:rsidRDefault="00E3468D" w:rsidP="00B83D34">
            <w:pPr>
              <w:rPr>
                <w:rFonts w:cs="Arial"/>
                <w:sz w:val="24"/>
                <w:szCs w:val="24"/>
              </w:rPr>
            </w:pPr>
            <w:r w:rsidRPr="00FF7385">
              <w:rPr>
                <w:rFonts w:cs="Arial"/>
                <w:sz w:val="24"/>
                <w:szCs w:val="24"/>
              </w:rPr>
              <w:t xml:space="preserve">5 Years </w:t>
            </w:r>
          </w:p>
        </w:tc>
        <w:tc>
          <w:tcPr>
            <w:tcW w:w="2180" w:type="dxa"/>
          </w:tcPr>
          <w:p w:rsidR="00E3468D" w:rsidRPr="00FF7385" w:rsidRDefault="00E3468D" w:rsidP="00B83D34">
            <w:pPr>
              <w:rPr>
                <w:rFonts w:cs="Arial"/>
                <w:sz w:val="24"/>
                <w:szCs w:val="24"/>
              </w:rPr>
            </w:pPr>
          </w:p>
        </w:tc>
      </w:tr>
    </w:tbl>
    <w:p w:rsidR="00E3468D" w:rsidRPr="00FF7385" w:rsidRDefault="00E3468D" w:rsidP="00E3468D">
      <w:pPr>
        <w:rPr>
          <w:rFonts w:cs="Arial"/>
          <w:sz w:val="24"/>
          <w:szCs w:val="24"/>
        </w:rPr>
      </w:pPr>
    </w:p>
    <w:p w:rsidR="00E3468D" w:rsidRPr="00FF7385" w:rsidRDefault="00E3468D" w:rsidP="00E3468D">
      <w:pPr>
        <w:rPr>
          <w:rFonts w:cs="Arial"/>
          <w:sz w:val="24"/>
          <w:szCs w:val="24"/>
        </w:rPr>
      </w:pPr>
    </w:p>
    <w:p w:rsidR="00964F51" w:rsidRDefault="00964F51" w:rsidP="00E3468D">
      <w:pPr>
        <w:rPr>
          <w:rFonts w:cs="Arial"/>
          <w:b/>
          <w:bCs/>
          <w:sz w:val="40"/>
          <w:szCs w:val="40"/>
        </w:rPr>
      </w:pPr>
    </w:p>
    <w:p w:rsidR="00964F51" w:rsidRDefault="00964F51" w:rsidP="00E3468D">
      <w:pPr>
        <w:rPr>
          <w:rFonts w:cs="Arial"/>
          <w:b/>
          <w:bCs/>
          <w:sz w:val="40"/>
          <w:szCs w:val="40"/>
        </w:rPr>
      </w:pPr>
    </w:p>
    <w:p w:rsidR="00964F51" w:rsidRDefault="00964F51" w:rsidP="00E3468D">
      <w:pPr>
        <w:rPr>
          <w:rFonts w:cs="Arial"/>
          <w:b/>
          <w:bCs/>
          <w:sz w:val="40"/>
          <w:szCs w:val="40"/>
        </w:rPr>
      </w:pPr>
    </w:p>
    <w:p w:rsidR="00964F51" w:rsidRDefault="00964F51" w:rsidP="00E3468D">
      <w:pPr>
        <w:rPr>
          <w:rFonts w:cs="Arial"/>
          <w:b/>
          <w:bCs/>
          <w:sz w:val="40"/>
          <w:szCs w:val="40"/>
        </w:rPr>
      </w:pPr>
    </w:p>
    <w:p w:rsidR="00964F51" w:rsidRDefault="00964F51" w:rsidP="00E3468D">
      <w:pPr>
        <w:rPr>
          <w:rFonts w:cs="Arial"/>
          <w:b/>
          <w:bCs/>
          <w:sz w:val="40"/>
          <w:szCs w:val="40"/>
        </w:rPr>
      </w:pPr>
    </w:p>
    <w:p w:rsidR="00964F51" w:rsidRDefault="00964F51" w:rsidP="00E3468D">
      <w:pPr>
        <w:rPr>
          <w:rFonts w:cs="Arial"/>
          <w:b/>
          <w:bCs/>
          <w:sz w:val="40"/>
          <w:szCs w:val="40"/>
        </w:rPr>
      </w:pPr>
    </w:p>
    <w:p w:rsidR="00964F51" w:rsidRDefault="00964F51" w:rsidP="00E3468D">
      <w:pPr>
        <w:rPr>
          <w:rFonts w:cs="Arial"/>
          <w:b/>
          <w:bCs/>
          <w:sz w:val="40"/>
          <w:szCs w:val="40"/>
        </w:rPr>
      </w:pPr>
    </w:p>
    <w:p w:rsidR="00964F51" w:rsidRDefault="00964F51" w:rsidP="00E3468D">
      <w:pPr>
        <w:rPr>
          <w:rFonts w:cs="Arial"/>
          <w:b/>
          <w:bCs/>
          <w:sz w:val="40"/>
          <w:szCs w:val="40"/>
        </w:rPr>
      </w:pPr>
    </w:p>
    <w:p w:rsidR="003341DA" w:rsidRPr="00964F51" w:rsidRDefault="003341DA" w:rsidP="00D54203">
      <w:pPr>
        <w:pStyle w:val="SBUHB"/>
      </w:pPr>
      <w:r w:rsidRPr="00964F51">
        <w:t>CHILDREN AND YOUNG PEOPLE – Action Plan</w:t>
      </w:r>
    </w:p>
    <w:p w:rsidR="003341DA" w:rsidRPr="00FF7385" w:rsidRDefault="003341DA" w:rsidP="00E3468D">
      <w:pPr>
        <w:rPr>
          <w:rFonts w:cs="Arial"/>
          <w:b/>
          <w:bCs/>
          <w:sz w:val="24"/>
          <w:szCs w:val="24"/>
        </w:rPr>
      </w:pPr>
    </w:p>
    <w:p w:rsidR="003341DA" w:rsidRPr="00FF7385" w:rsidRDefault="003341DA" w:rsidP="003341DA">
      <w:pPr>
        <w:numPr>
          <w:ilvl w:val="0"/>
          <w:numId w:val="32"/>
        </w:numPr>
        <w:rPr>
          <w:rFonts w:cs="Arial"/>
          <w:b/>
          <w:sz w:val="24"/>
          <w:szCs w:val="24"/>
        </w:rPr>
      </w:pPr>
      <w:r w:rsidRPr="00FF7385">
        <w:rPr>
          <w:rFonts w:cs="Arial"/>
          <w:b/>
          <w:sz w:val="24"/>
          <w:szCs w:val="24"/>
        </w:rPr>
        <w:t xml:space="preserve">Recruitment and upskilling the existing </w:t>
      </w:r>
      <w:r w:rsidR="0094478B" w:rsidRPr="00FF7385">
        <w:rPr>
          <w:rFonts w:cs="Arial"/>
          <w:b/>
          <w:sz w:val="24"/>
          <w:szCs w:val="24"/>
        </w:rPr>
        <w:t>workforce.</w:t>
      </w:r>
    </w:p>
    <w:p w:rsidR="003341DA" w:rsidRPr="00FF7385" w:rsidRDefault="003341DA" w:rsidP="003341DA">
      <w:pPr>
        <w:rPr>
          <w:rFonts w:cs="Arial"/>
          <w:sz w:val="24"/>
          <w:szCs w:val="24"/>
        </w:rPr>
      </w:pPr>
      <w:r w:rsidRPr="00FF7385">
        <w:rPr>
          <w:rFonts w:cs="Arial"/>
          <w:sz w:val="24"/>
          <w:szCs w:val="24"/>
        </w:rPr>
        <w:t>Outline the actions that your department will take to increase the number of staff within your department who can carry out clinical consultations in Welsh.</w:t>
      </w:r>
    </w:p>
    <w:tbl>
      <w:tblPr>
        <w:tblStyle w:val="TableGrid"/>
        <w:tblW w:w="14170" w:type="dxa"/>
        <w:tblLook w:val="04A0" w:firstRow="1" w:lastRow="0" w:firstColumn="1" w:lastColumn="0" w:noHBand="0" w:noVBand="1"/>
      </w:tblPr>
      <w:tblGrid>
        <w:gridCol w:w="515"/>
        <w:gridCol w:w="3948"/>
        <w:gridCol w:w="1694"/>
        <w:gridCol w:w="2120"/>
        <w:gridCol w:w="2129"/>
        <w:gridCol w:w="2069"/>
        <w:gridCol w:w="1695"/>
      </w:tblGrid>
      <w:tr w:rsidR="003341DA" w:rsidRPr="00FF7385" w:rsidTr="003341DA">
        <w:trPr>
          <w:tblHeader/>
        </w:trPr>
        <w:tc>
          <w:tcPr>
            <w:tcW w:w="456" w:type="dxa"/>
            <w:tcBorders>
              <w:top w:val="single" w:sz="4" w:space="0" w:color="auto"/>
              <w:left w:val="single" w:sz="4" w:space="0" w:color="auto"/>
              <w:bottom w:val="single" w:sz="4" w:space="0" w:color="auto"/>
              <w:right w:val="single" w:sz="4" w:space="0" w:color="auto"/>
            </w:tcBorders>
          </w:tcPr>
          <w:p w:rsidR="003341DA" w:rsidRPr="00FF7385" w:rsidRDefault="003341DA" w:rsidP="003341DA">
            <w:pPr>
              <w:rPr>
                <w:rFonts w:cs="Arial"/>
                <w:sz w:val="24"/>
                <w:szCs w:val="24"/>
              </w:rPr>
            </w:pPr>
          </w:p>
        </w:tc>
        <w:tc>
          <w:tcPr>
            <w:tcW w:w="3971" w:type="dxa"/>
            <w:tcBorders>
              <w:top w:val="single" w:sz="4" w:space="0" w:color="auto"/>
              <w:left w:val="single" w:sz="4" w:space="0" w:color="auto"/>
              <w:bottom w:val="single" w:sz="4" w:space="0" w:color="auto"/>
              <w:right w:val="single" w:sz="4" w:space="0" w:color="auto"/>
            </w:tcBorders>
            <w:hideMark/>
          </w:tcPr>
          <w:p w:rsidR="003341DA" w:rsidRPr="00FF7385" w:rsidRDefault="003341DA" w:rsidP="003341DA">
            <w:pPr>
              <w:rPr>
                <w:rFonts w:cs="Arial"/>
                <w:sz w:val="24"/>
                <w:szCs w:val="24"/>
              </w:rPr>
            </w:pPr>
            <w:r w:rsidRPr="00FF7385">
              <w:rPr>
                <w:rFonts w:cs="Arial"/>
                <w:sz w:val="24"/>
                <w:szCs w:val="24"/>
              </w:rPr>
              <w:t>Action</w:t>
            </w:r>
          </w:p>
        </w:tc>
        <w:tc>
          <w:tcPr>
            <w:tcW w:w="1705" w:type="dxa"/>
            <w:tcBorders>
              <w:top w:val="single" w:sz="4" w:space="0" w:color="auto"/>
              <w:left w:val="single" w:sz="4" w:space="0" w:color="auto"/>
              <w:bottom w:val="single" w:sz="4" w:space="0" w:color="auto"/>
              <w:right w:val="single" w:sz="4" w:space="0" w:color="auto"/>
            </w:tcBorders>
            <w:hideMark/>
          </w:tcPr>
          <w:p w:rsidR="003341DA" w:rsidRPr="00FF7385" w:rsidRDefault="003341DA" w:rsidP="003341DA">
            <w:pPr>
              <w:rPr>
                <w:rFonts w:cs="Arial"/>
                <w:sz w:val="24"/>
                <w:szCs w:val="24"/>
              </w:rPr>
            </w:pPr>
            <w:r w:rsidRPr="00FF7385">
              <w:rPr>
                <w:rFonts w:cs="Arial"/>
                <w:sz w:val="24"/>
                <w:szCs w:val="24"/>
              </w:rPr>
              <w:t>Target</w:t>
            </w:r>
          </w:p>
        </w:tc>
        <w:tc>
          <w:tcPr>
            <w:tcW w:w="2122" w:type="dxa"/>
            <w:tcBorders>
              <w:top w:val="single" w:sz="4" w:space="0" w:color="auto"/>
              <w:left w:val="single" w:sz="4" w:space="0" w:color="auto"/>
              <w:bottom w:val="single" w:sz="4" w:space="0" w:color="auto"/>
              <w:right w:val="single" w:sz="4" w:space="0" w:color="auto"/>
            </w:tcBorders>
            <w:hideMark/>
          </w:tcPr>
          <w:p w:rsidR="003341DA" w:rsidRPr="00FF7385" w:rsidRDefault="003341DA" w:rsidP="003341DA">
            <w:pPr>
              <w:rPr>
                <w:rFonts w:cs="Arial"/>
                <w:sz w:val="24"/>
                <w:szCs w:val="24"/>
              </w:rPr>
            </w:pPr>
            <w:r w:rsidRPr="00FF7385">
              <w:rPr>
                <w:rFonts w:cs="Arial"/>
                <w:sz w:val="24"/>
                <w:szCs w:val="24"/>
              </w:rPr>
              <w:t xml:space="preserve">Outcome measures </w:t>
            </w:r>
          </w:p>
        </w:tc>
        <w:tc>
          <w:tcPr>
            <w:tcW w:w="2138" w:type="dxa"/>
            <w:tcBorders>
              <w:top w:val="single" w:sz="4" w:space="0" w:color="auto"/>
              <w:left w:val="single" w:sz="4" w:space="0" w:color="auto"/>
              <w:bottom w:val="single" w:sz="4" w:space="0" w:color="auto"/>
              <w:right w:val="single" w:sz="4" w:space="0" w:color="auto"/>
            </w:tcBorders>
            <w:hideMark/>
          </w:tcPr>
          <w:p w:rsidR="003341DA" w:rsidRPr="00FF7385" w:rsidRDefault="003341DA" w:rsidP="003341DA">
            <w:pPr>
              <w:rPr>
                <w:rFonts w:cs="Arial"/>
                <w:sz w:val="24"/>
                <w:szCs w:val="24"/>
              </w:rPr>
            </w:pPr>
            <w:r w:rsidRPr="00FF7385">
              <w:rPr>
                <w:rFonts w:cs="Arial"/>
                <w:sz w:val="24"/>
                <w:szCs w:val="24"/>
              </w:rPr>
              <w:t>Key Personnel</w:t>
            </w:r>
          </w:p>
        </w:tc>
        <w:tc>
          <w:tcPr>
            <w:tcW w:w="2080" w:type="dxa"/>
            <w:tcBorders>
              <w:top w:val="single" w:sz="4" w:space="0" w:color="auto"/>
              <w:left w:val="single" w:sz="4" w:space="0" w:color="auto"/>
              <w:bottom w:val="single" w:sz="4" w:space="0" w:color="auto"/>
              <w:right w:val="single" w:sz="4" w:space="0" w:color="auto"/>
            </w:tcBorders>
            <w:hideMark/>
          </w:tcPr>
          <w:p w:rsidR="003341DA" w:rsidRPr="00FF7385" w:rsidRDefault="003341DA" w:rsidP="003341DA">
            <w:pPr>
              <w:rPr>
                <w:rFonts w:cs="Arial"/>
                <w:sz w:val="24"/>
                <w:szCs w:val="24"/>
              </w:rPr>
            </w:pPr>
            <w:r w:rsidRPr="00FF7385">
              <w:rPr>
                <w:rFonts w:cs="Arial"/>
                <w:sz w:val="24"/>
                <w:szCs w:val="24"/>
              </w:rPr>
              <w:t>Timeline</w:t>
            </w:r>
          </w:p>
        </w:tc>
        <w:tc>
          <w:tcPr>
            <w:tcW w:w="1698" w:type="dxa"/>
            <w:tcBorders>
              <w:top w:val="single" w:sz="4" w:space="0" w:color="auto"/>
              <w:left w:val="single" w:sz="4" w:space="0" w:color="auto"/>
              <w:bottom w:val="single" w:sz="4" w:space="0" w:color="auto"/>
              <w:right w:val="single" w:sz="4" w:space="0" w:color="auto"/>
            </w:tcBorders>
            <w:hideMark/>
          </w:tcPr>
          <w:p w:rsidR="003341DA" w:rsidRPr="00FF7385" w:rsidRDefault="003341DA" w:rsidP="003341DA">
            <w:pPr>
              <w:rPr>
                <w:rFonts w:cs="Arial"/>
                <w:sz w:val="24"/>
                <w:szCs w:val="24"/>
              </w:rPr>
            </w:pPr>
            <w:r w:rsidRPr="00FF7385">
              <w:rPr>
                <w:rFonts w:cs="Arial"/>
                <w:sz w:val="24"/>
                <w:szCs w:val="24"/>
              </w:rPr>
              <w:t xml:space="preserve">Associated Risks </w:t>
            </w:r>
          </w:p>
        </w:tc>
      </w:tr>
      <w:tr w:rsidR="003341DA" w:rsidRPr="00FF7385" w:rsidTr="003341DA">
        <w:tc>
          <w:tcPr>
            <w:tcW w:w="456" w:type="dxa"/>
            <w:tcBorders>
              <w:top w:val="single" w:sz="4" w:space="0" w:color="auto"/>
              <w:left w:val="single" w:sz="4" w:space="0" w:color="auto"/>
              <w:bottom w:val="single" w:sz="4" w:space="0" w:color="auto"/>
              <w:right w:val="single" w:sz="4" w:space="0" w:color="auto"/>
            </w:tcBorders>
            <w:hideMark/>
          </w:tcPr>
          <w:p w:rsidR="003341DA" w:rsidRPr="00FF7385" w:rsidRDefault="003341DA" w:rsidP="003341DA">
            <w:pPr>
              <w:rPr>
                <w:rFonts w:cs="Arial"/>
                <w:sz w:val="24"/>
                <w:szCs w:val="24"/>
              </w:rPr>
            </w:pPr>
            <w:r w:rsidRPr="00FF7385">
              <w:rPr>
                <w:rFonts w:cs="Arial"/>
                <w:sz w:val="24"/>
                <w:szCs w:val="24"/>
              </w:rPr>
              <w:t>A1</w:t>
            </w:r>
          </w:p>
        </w:tc>
        <w:tc>
          <w:tcPr>
            <w:tcW w:w="3971" w:type="dxa"/>
            <w:tcBorders>
              <w:top w:val="single" w:sz="4" w:space="0" w:color="auto"/>
              <w:left w:val="single" w:sz="4" w:space="0" w:color="auto"/>
              <w:bottom w:val="single" w:sz="4" w:space="0" w:color="auto"/>
              <w:right w:val="single" w:sz="4" w:space="0" w:color="auto"/>
            </w:tcBorders>
            <w:hideMark/>
          </w:tcPr>
          <w:p w:rsidR="003341DA" w:rsidRPr="00FF7385" w:rsidRDefault="003341DA" w:rsidP="003341DA">
            <w:pPr>
              <w:rPr>
                <w:rFonts w:cs="Arial"/>
                <w:sz w:val="24"/>
                <w:szCs w:val="24"/>
              </w:rPr>
            </w:pPr>
            <w:r w:rsidRPr="00FF7385">
              <w:rPr>
                <w:rFonts w:cs="Arial"/>
                <w:sz w:val="24"/>
                <w:szCs w:val="24"/>
              </w:rPr>
              <w:t xml:space="preserve">Encourage staff to complete Welsh Language Awareness course via ESR </w:t>
            </w:r>
          </w:p>
        </w:tc>
        <w:tc>
          <w:tcPr>
            <w:tcW w:w="1705" w:type="dxa"/>
            <w:tcBorders>
              <w:top w:val="single" w:sz="4" w:space="0" w:color="auto"/>
              <w:left w:val="single" w:sz="4" w:space="0" w:color="auto"/>
              <w:bottom w:val="single" w:sz="4" w:space="0" w:color="auto"/>
              <w:right w:val="single" w:sz="4" w:space="0" w:color="auto"/>
            </w:tcBorders>
            <w:hideMark/>
          </w:tcPr>
          <w:p w:rsidR="003341DA" w:rsidRPr="00FF7385" w:rsidRDefault="003341DA" w:rsidP="003341DA">
            <w:pPr>
              <w:rPr>
                <w:rFonts w:cs="Arial"/>
                <w:sz w:val="24"/>
                <w:szCs w:val="24"/>
              </w:rPr>
            </w:pPr>
            <w:r w:rsidRPr="00FF7385">
              <w:rPr>
                <w:rFonts w:cs="Arial"/>
                <w:sz w:val="24"/>
                <w:szCs w:val="24"/>
              </w:rPr>
              <w:t>85%</w:t>
            </w:r>
          </w:p>
        </w:tc>
        <w:tc>
          <w:tcPr>
            <w:tcW w:w="2122" w:type="dxa"/>
            <w:tcBorders>
              <w:top w:val="single" w:sz="4" w:space="0" w:color="auto"/>
              <w:left w:val="single" w:sz="4" w:space="0" w:color="auto"/>
              <w:bottom w:val="single" w:sz="4" w:space="0" w:color="auto"/>
              <w:right w:val="single" w:sz="4" w:space="0" w:color="auto"/>
            </w:tcBorders>
            <w:hideMark/>
          </w:tcPr>
          <w:p w:rsidR="003341DA" w:rsidRPr="00FF7385" w:rsidRDefault="003341DA" w:rsidP="003341DA">
            <w:pPr>
              <w:rPr>
                <w:rFonts w:cs="Arial"/>
                <w:sz w:val="24"/>
                <w:szCs w:val="24"/>
              </w:rPr>
            </w:pPr>
            <w:r w:rsidRPr="00FF7385">
              <w:rPr>
                <w:rFonts w:cs="Arial"/>
                <w:sz w:val="24"/>
                <w:szCs w:val="24"/>
                <w:lang w:val="cy-GB"/>
              </w:rPr>
              <w:t xml:space="preserve">Increased percentage of staff with compliance </w:t>
            </w:r>
          </w:p>
        </w:tc>
        <w:tc>
          <w:tcPr>
            <w:tcW w:w="2138" w:type="dxa"/>
            <w:tcBorders>
              <w:top w:val="single" w:sz="4" w:space="0" w:color="auto"/>
              <w:left w:val="single" w:sz="4" w:space="0" w:color="auto"/>
              <w:bottom w:val="single" w:sz="4" w:space="0" w:color="auto"/>
              <w:right w:val="single" w:sz="4" w:space="0" w:color="auto"/>
            </w:tcBorders>
            <w:hideMark/>
          </w:tcPr>
          <w:p w:rsidR="003341DA" w:rsidRPr="00FF7385" w:rsidRDefault="003341DA" w:rsidP="003341DA">
            <w:pPr>
              <w:rPr>
                <w:rFonts w:cs="Arial"/>
                <w:sz w:val="24"/>
                <w:szCs w:val="24"/>
              </w:rPr>
            </w:pPr>
            <w:r w:rsidRPr="00FF7385">
              <w:rPr>
                <w:rFonts w:cs="Arial"/>
                <w:sz w:val="24"/>
                <w:szCs w:val="24"/>
                <w:lang w:val="cy-GB"/>
              </w:rPr>
              <w:t xml:space="preserve">Team/Ward Managers </w:t>
            </w:r>
          </w:p>
        </w:tc>
        <w:tc>
          <w:tcPr>
            <w:tcW w:w="2080" w:type="dxa"/>
            <w:tcBorders>
              <w:top w:val="single" w:sz="4" w:space="0" w:color="auto"/>
              <w:left w:val="single" w:sz="4" w:space="0" w:color="auto"/>
              <w:bottom w:val="single" w:sz="4" w:space="0" w:color="auto"/>
              <w:right w:val="single" w:sz="4" w:space="0" w:color="auto"/>
            </w:tcBorders>
            <w:hideMark/>
          </w:tcPr>
          <w:p w:rsidR="003341DA" w:rsidRPr="00FF7385" w:rsidRDefault="003341DA" w:rsidP="003341DA">
            <w:pPr>
              <w:rPr>
                <w:rFonts w:cs="Arial"/>
                <w:sz w:val="24"/>
                <w:szCs w:val="24"/>
              </w:rPr>
            </w:pPr>
            <w:r w:rsidRPr="00FF7385">
              <w:rPr>
                <w:rFonts w:cs="Arial"/>
                <w:sz w:val="24"/>
                <w:szCs w:val="24"/>
              </w:rPr>
              <w:t>December 2025</w:t>
            </w:r>
          </w:p>
        </w:tc>
        <w:tc>
          <w:tcPr>
            <w:tcW w:w="1698" w:type="dxa"/>
            <w:tcBorders>
              <w:top w:val="single" w:sz="4" w:space="0" w:color="auto"/>
              <w:left w:val="single" w:sz="4" w:space="0" w:color="auto"/>
              <w:bottom w:val="single" w:sz="4" w:space="0" w:color="auto"/>
              <w:right w:val="single" w:sz="4" w:space="0" w:color="auto"/>
            </w:tcBorders>
            <w:hideMark/>
          </w:tcPr>
          <w:p w:rsidR="003341DA" w:rsidRPr="00FF7385" w:rsidRDefault="003341DA" w:rsidP="003341DA">
            <w:pPr>
              <w:rPr>
                <w:rFonts w:cs="Arial"/>
                <w:sz w:val="24"/>
                <w:szCs w:val="24"/>
              </w:rPr>
            </w:pPr>
            <w:r w:rsidRPr="00FF7385">
              <w:rPr>
                <w:rFonts w:cs="Arial"/>
                <w:sz w:val="24"/>
                <w:szCs w:val="24"/>
              </w:rPr>
              <w:t xml:space="preserve">None </w:t>
            </w:r>
          </w:p>
        </w:tc>
      </w:tr>
      <w:tr w:rsidR="003341DA" w:rsidRPr="00FF7385" w:rsidTr="003341DA">
        <w:tc>
          <w:tcPr>
            <w:tcW w:w="456" w:type="dxa"/>
            <w:tcBorders>
              <w:top w:val="single" w:sz="4" w:space="0" w:color="auto"/>
              <w:left w:val="single" w:sz="4" w:space="0" w:color="auto"/>
              <w:bottom w:val="single" w:sz="4" w:space="0" w:color="auto"/>
              <w:right w:val="single" w:sz="4" w:space="0" w:color="auto"/>
            </w:tcBorders>
            <w:hideMark/>
          </w:tcPr>
          <w:p w:rsidR="003341DA" w:rsidRPr="00FF7385" w:rsidRDefault="003341DA" w:rsidP="003341DA">
            <w:pPr>
              <w:rPr>
                <w:rFonts w:cs="Arial"/>
                <w:sz w:val="24"/>
                <w:szCs w:val="24"/>
              </w:rPr>
            </w:pPr>
            <w:r w:rsidRPr="00FF7385">
              <w:rPr>
                <w:rFonts w:cs="Arial"/>
                <w:sz w:val="24"/>
                <w:szCs w:val="24"/>
              </w:rPr>
              <w:t>A2</w:t>
            </w:r>
          </w:p>
        </w:tc>
        <w:tc>
          <w:tcPr>
            <w:tcW w:w="3971" w:type="dxa"/>
            <w:tcBorders>
              <w:top w:val="single" w:sz="4" w:space="0" w:color="auto"/>
              <w:left w:val="single" w:sz="4" w:space="0" w:color="auto"/>
              <w:bottom w:val="single" w:sz="4" w:space="0" w:color="auto"/>
              <w:right w:val="single" w:sz="4" w:space="0" w:color="auto"/>
            </w:tcBorders>
            <w:hideMark/>
          </w:tcPr>
          <w:p w:rsidR="003341DA" w:rsidRPr="00FF7385" w:rsidRDefault="003341DA" w:rsidP="003341DA">
            <w:pPr>
              <w:rPr>
                <w:rFonts w:cs="Arial"/>
                <w:sz w:val="24"/>
                <w:szCs w:val="24"/>
              </w:rPr>
            </w:pPr>
            <w:r w:rsidRPr="00FF7385">
              <w:rPr>
                <w:rFonts w:cs="Arial"/>
                <w:sz w:val="24"/>
                <w:szCs w:val="24"/>
              </w:rPr>
              <w:t>Encourage all staff to record their Welsh Language skills on ESR</w:t>
            </w:r>
          </w:p>
        </w:tc>
        <w:tc>
          <w:tcPr>
            <w:tcW w:w="1705" w:type="dxa"/>
            <w:tcBorders>
              <w:top w:val="single" w:sz="4" w:space="0" w:color="auto"/>
              <w:left w:val="single" w:sz="4" w:space="0" w:color="auto"/>
              <w:bottom w:val="single" w:sz="4" w:space="0" w:color="auto"/>
              <w:right w:val="single" w:sz="4" w:space="0" w:color="auto"/>
            </w:tcBorders>
            <w:hideMark/>
          </w:tcPr>
          <w:p w:rsidR="003341DA" w:rsidRPr="00FF7385" w:rsidRDefault="003341DA" w:rsidP="003341DA">
            <w:pPr>
              <w:rPr>
                <w:rFonts w:cs="Arial"/>
                <w:sz w:val="24"/>
                <w:szCs w:val="24"/>
              </w:rPr>
            </w:pPr>
            <w:r w:rsidRPr="00FF7385">
              <w:rPr>
                <w:rFonts w:cs="Arial"/>
                <w:sz w:val="24"/>
                <w:szCs w:val="24"/>
              </w:rPr>
              <w:t>90%</w:t>
            </w:r>
          </w:p>
        </w:tc>
        <w:tc>
          <w:tcPr>
            <w:tcW w:w="2122" w:type="dxa"/>
            <w:tcBorders>
              <w:top w:val="single" w:sz="4" w:space="0" w:color="auto"/>
              <w:left w:val="single" w:sz="4" w:space="0" w:color="auto"/>
              <w:bottom w:val="single" w:sz="4" w:space="0" w:color="auto"/>
              <w:right w:val="single" w:sz="4" w:space="0" w:color="auto"/>
            </w:tcBorders>
            <w:hideMark/>
          </w:tcPr>
          <w:p w:rsidR="003341DA" w:rsidRPr="00FF7385" w:rsidRDefault="003341DA" w:rsidP="003341DA">
            <w:pPr>
              <w:rPr>
                <w:rFonts w:cs="Arial"/>
                <w:sz w:val="24"/>
                <w:szCs w:val="24"/>
              </w:rPr>
            </w:pPr>
            <w:r w:rsidRPr="00FF7385">
              <w:rPr>
                <w:rFonts w:cs="Arial"/>
                <w:sz w:val="24"/>
                <w:szCs w:val="24"/>
              </w:rPr>
              <w:t>All staff have updated ESR with their Welsh Language Skills</w:t>
            </w:r>
          </w:p>
        </w:tc>
        <w:tc>
          <w:tcPr>
            <w:tcW w:w="2138" w:type="dxa"/>
            <w:tcBorders>
              <w:top w:val="single" w:sz="4" w:space="0" w:color="auto"/>
              <w:left w:val="single" w:sz="4" w:space="0" w:color="auto"/>
              <w:bottom w:val="single" w:sz="4" w:space="0" w:color="auto"/>
              <w:right w:val="single" w:sz="4" w:space="0" w:color="auto"/>
            </w:tcBorders>
            <w:hideMark/>
          </w:tcPr>
          <w:p w:rsidR="003341DA" w:rsidRPr="00FF7385" w:rsidRDefault="003341DA" w:rsidP="003341DA">
            <w:pPr>
              <w:rPr>
                <w:rFonts w:cs="Arial"/>
                <w:sz w:val="24"/>
                <w:szCs w:val="24"/>
              </w:rPr>
            </w:pPr>
            <w:r w:rsidRPr="00FF7385">
              <w:rPr>
                <w:rFonts w:cs="Arial"/>
                <w:sz w:val="24"/>
                <w:szCs w:val="24"/>
              </w:rPr>
              <w:t>Team/Ward Managers</w:t>
            </w:r>
          </w:p>
        </w:tc>
        <w:tc>
          <w:tcPr>
            <w:tcW w:w="2080" w:type="dxa"/>
            <w:tcBorders>
              <w:top w:val="single" w:sz="4" w:space="0" w:color="auto"/>
              <w:left w:val="single" w:sz="4" w:space="0" w:color="auto"/>
              <w:bottom w:val="single" w:sz="4" w:space="0" w:color="auto"/>
              <w:right w:val="single" w:sz="4" w:space="0" w:color="auto"/>
            </w:tcBorders>
            <w:hideMark/>
          </w:tcPr>
          <w:p w:rsidR="003341DA" w:rsidRPr="00FF7385" w:rsidRDefault="003341DA" w:rsidP="003341DA">
            <w:pPr>
              <w:rPr>
                <w:rFonts w:cs="Arial"/>
                <w:sz w:val="24"/>
                <w:szCs w:val="24"/>
              </w:rPr>
            </w:pPr>
            <w:r w:rsidRPr="00FF7385">
              <w:rPr>
                <w:rFonts w:cs="Arial"/>
                <w:sz w:val="24"/>
                <w:szCs w:val="24"/>
              </w:rPr>
              <w:t>December 2025</w:t>
            </w:r>
          </w:p>
        </w:tc>
        <w:tc>
          <w:tcPr>
            <w:tcW w:w="1698" w:type="dxa"/>
            <w:tcBorders>
              <w:top w:val="single" w:sz="4" w:space="0" w:color="auto"/>
              <w:left w:val="single" w:sz="4" w:space="0" w:color="auto"/>
              <w:bottom w:val="single" w:sz="4" w:space="0" w:color="auto"/>
              <w:right w:val="single" w:sz="4" w:space="0" w:color="auto"/>
            </w:tcBorders>
          </w:tcPr>
          <w:p w:rsidR="003341DA" w:rsidRPr="00FF7385" w:rsidRDefault="003341DA" w:rsidP="003341DA">
            <w:pPr>
              <w:rPr>
                <w:rFonts w:cs="Arial"/>
                <w:sz w:val="24"/>
                <w:szCs w:val="24"/>
              </w:rPr>
            </w:pPr>
          </w:p>
        </w:tc>
      </w:tr>
      <w:tr w:rsidR="003341DA" w:rsidRPr="00FF7385" w:rsidTr="003341DA">
        <w:tc>
          <w:tcPr>
            <w:tcW w:w="456" w:type="dxa"/>
            <w:tcBorders>
              <w:top w:val="single" w:sz="4" w:space="0" w:color="auto"/>
              <w:left w:val="single" w:sz="4" w:space="0" w:color="auto"/>
              <w:bottom w:val="single" w:sz="4" w:space="0" w:color="auto"/>
              <w:right w:val="single" w:sz="4" w:space="0" w:color="auto"/>
            </w:tcBorders>
            <w:hideMark/>
          </w:tcPr>
          <w:p w:rsidR="003341DA" w:rsidRPr="00FF7385" w:rsidRDefault="003341DA" w:rsidP="003341DA">
            <w:pPr>
              <w:rPr>
                <w:rFonts w:cs="Arial"/>
                <w:sz w:val="24"/>
                <w:szCs w:val="24"/>
              </w:rPr>
            </w:pPr>
            <w:r w:rsidRPr="00FF7385">
              <w:rPr>
                <w:rFonts w:cs="Arial"/>
                <w:sz w:val="24"/>
                <w:szCs w:val="24"/>
              </w:rPr>
              <w:t>A3</w:t>
            </w:r>
          </w:p>
        </w:tc>
        <w:tc>
          <w:tcPr>
            <w:tcW w:w="3971" w:type="dxa"/>
            <w:tcBorders>
              <w:top w:val="single" w:sz="4" w:space="0" w:color="auto"/>
              <w:left w:val="single" w:sz="4" w:space="0" w:color="auto"/>
              <w:bottom w:val="single" w:sz="4" w:space="0" w:color="auto"/>
              <w:right w:val="single" w:sz="4" w:space="0" w:color="auto"/>
            </w:tcBorders>
            <w:hideMark/>
          </w:tcPr>
          <w:p w:rsidR="003341DA" w:rsidRPr="00FF7385" w:rsidRDefault="003341DA" w:rsidP="003341DA">
            <w:pPr>
              <w:rPr>
                <w:rFonts w:cs="Arial"/>
                <w:sz w:val="24"/>
                <w:szCs w:val="24"/>
              </w:rPr>
            </w:pPr>
            <w:r w:rsidRPr="00FF7385">
              <w:rPr>
                <w:rFonts w:cs="Arial"/>
                <w:sz w:val="24"/>
                <w:szCs w:val="24"/>
              </w:rPr>
              <w:t xml:space="preserve">Encourage staff who are Welsh speakers to wear the orange ‘iaith gwaith’ badge.  </w:t>
            </w:r>
          </w:p>
        </w:tc>
        <w:tc>
          <w:tcPr>
            <w:tcW w:w="1705" w:type="dxa"/>
            <w:tcBorders>
              <w:top w:val="single" w:sz="4" w:space="0" w:color="auto"/>
              <w:left w:val="single" w:sz="4" w:space="0" w:color="auto"/>
              <w:bottom w:val="single" w:sz="4" w:space="0" w:color="auto"/>
              <w:right w:val="single" w:sz="4" w:space="0" w:color="auto"/>
            </w:tcBorders>
            <w:hideMark/>
          </w:tcPr>
          <w:p w:rsidR="003341DA" w:rsidRPr="00FF7385" w:rsidRDefault="003341DA" w:rsidP="003341DA">
            <w:pPr>
              <w:rPr>
                <w:rFonts w:cs="Arial"/>
                <w:sz w:val="24"/>
                <w:szCs w:val="24"/>
              </w:rPr>
            </w:pPr>
            <w:r w:rsidRPr="00FF7385">
              <w:rPr>
                <w:rFonts w:cs="Arial"/>
                <w:sz w:val="24"/>
                <w:szCs w:val="24"/>
              </w:rPr>
              <w:t xml:space="preserve">100% </w:t>
            </w:r>
          </w:p>
        </w:tc>
        <w:tc>
          <w:tcPr>
            <w:tcW w:w="2122" w:type="dxa"/>
            <w:tcBorders>
              <w:top w:val="single" w:sz="4" w:space="0" w:color="auto"/>
              <w:left w:val="single" w:sz="4" w:space="0" w:color="auto"/>
              <w:bottom w:val="single" w:sz="4" w:space="0" w:color="auto"/>
              <w:right w:val="single" w:sz="4" w:space="0" w:color="auto"/>
            </w:tcBorders>
            <w:hideMark/>
          </w:tcPr>
          <w:p w:rsidR="003341DA" w:rsidRPr="00FF7385" w:rsidRDefault="003341DA" w:rsidP="003341DA">
            <w:pPr>
              <w:rPr>
                <w:rFonts w:cs="Arial"/>
                <w:sz w:val="24"/>
                <w:szCs w:val="24"/>
              </w:rPr>
            </w:pPr>
            <w:r w:rsidRPr="00FF7385">
              <w:rPr>
                <w:rFonts w:cs="Arial"/>
                <w:sz w:val="24"/>
                <w:szCs w:val="24"/>
              </w:rPr>
              <w:t>All new and existing Welsh speaking staff are displaying the ‘iaith gwaith’ logo</w:t>
            </w:r>
          </w:p>
        </w:tc>
        <w:tc>
          <w:tcPr>
            <w:tcW w:w="2138" w:type="dxa"/>
            <w:tcBorders>
              <w:top w:val="single" w:sz="4" w:space="0" w:color="auto"/>
              <w:left w:val="single" w:sz="4" w:space="0" w:color="auto"/>
              <w:bottom w:val="single" w:sz="4" w:space="0" w:color="auto"/>
              <w:right w:val="single" w:sz="4" w:space="0" w:color="auto"/>
            </w:tcBorders>
            <w:hideMark/>
          </w:tcPr>
          <w:p w:rsidR="003341DA" w:rsidRPr="00FF7385" w:rsidRDefault="003341DA" w:rsidP="003341DA">
            <w:pPr>
              <w:rPr>
                <w:rFonts w:cs="Arial"/>
                <w:sz w:val="24"/>
                <w:szCs w:val="24"/>
              </w:rPr>
            </w:pPr>
            <w:r w:rsidRPr="00FF7385">
              <w:rPr>
                <w:rFonts w:cs="Arial"/>
                <w:sz w:val="24"/>
                <w:szCs w:val="24"/>
              </w:rPr>
              <w:t xml:space="preserve">All staff </w:t>
            </w:r>
          </w:p>
        </w:tc>
        <w:tc>
          <w:tcPr>
            <w:tcW w:w="2080" w:type="dxa"/>
            <w:tcBorders>
              <w:top w:val="single" w:sz="4" w:space="0" w:color="auto"/>
              <w:left w:val="single" w:sz="4" w:space="0" w:color="auto"/>
              <w:bottom w:val="single" w:sz="4" w:space="0" w:color="auto"/>
              <w:right w:val="single" w:sz="4" w:space="0" w:color="auto"/>
            </w:tcBorders>
            <w:hideMark/>
          </w:tcPr>
          <w:p w:rsidR="003341DA" w:rsidRPr="00FF7385" w:rsidRDefault="003341DA" w:rsidP="003341DA">
            <w:pPr>
              <w:rPr>
                <w:rFonts w:cs="Arial"/>
                <w:sz w:val="24"/>
                <w:szCs w:val="24"/>
              </w:rPr>
            </w:pPr>
            <w:r w:rsidRPr="00FF7385">
              <w:rPr>
                <w:rFonts w:cs="Arial"/>
                <w:sz w:val="24"/>
                <w:szCs w:val="24"/>
              </w:rPr>
              <w:t>December 2025</w:t>
            </w:r>
          </w:p>
        </w:tc>
        <w:tc>
          <w:tcPr>
            <w:tcW w:w="1698" w:type="dxa"/>
            <w:tcBorders>
              <w:top w:val="single" w:sz="4" w:space="0" w:color="auto"/>
              <w:left w:val="single" w:sz="4" w:space="0" w:color="auto"/>
              <w:bottom w:val="single" w:sz="4" w:space="0" w:color="auto"/>
              <w:right w:val="single" w:sz="4" w:space="0" w:color="auto"/>
            </w:tcBorders>
          </w:tcPr>
          <w:p w:rsidR="003341DA" w:rsidRPr="00FF7385" w:rsidRDefault="003341DA" w:rsidP="003341DA">
            <w:pPr>
              <w:rPr>
                <w:rFonts w:cs="Arial"/>
                <w:sz w:val="24"/>
                <w:szCs w:val="24"/>
              </w:rPr>
            </w:pPr>
          </w:p>
        </w:tc>
      </w:tr>
      <w:tr w:rsidR="003341DA" w:rsidRPr="00FF7385" w:rsidTr="003341DA">
        <w:tc>
          <w:tcPr>
            <w:tcW w:w="456" w:type="dxa"/>
            <w:tcBorders>
              <w:top w:val="single" w:sz="4" w:space="0" w:color="auto"/>
              <w:left w:val="single" w:sz="4" w:space="0" w:color="auto"/>
              <w:bottom w:val="single" w:sz="4" w:space="0" w:color="auto"/>
              <w:right w:val="single" w:sz="4" w:space="0" w:color="auto"/>
            </w:tcBorders>
            <w:hideMark/>
          </w:tcPr>
          <w:p w:rsidR="003341DA" w:rsidRPr="00FF7385" w:rsidRDefault="003341DA" w:rsidP="003341DA">
            <w:pPr>
              <w:rPr>
                <w:rFonts w:cs="Arial"/>
                <w:sz w:val="24"/>
                <w:szCs w:val="24"/>
              </w:rPr>
            </w:pPr>
            <w:r w:rsidRPr="00FF7385">
              <w:rPr>
                <w:rFonts w:cs="Arial"/>
                <w:sz w:val="24"/>
                <w:szCs w:val="24"/>
              </w:rPr>
              <w:t>A4</w:t>
            </w:r>
          </w:p>
        </w:tc>
        <w:tc>
          <w:tcPr>
            <w:tcW w:w="3971" w:type="dxa"/>
            <w:tcBorders>
              <w:top w:val="single" w:sz="4" w:space="0" w:color="auto"/>
              <w:left w:val="single" w:sz="4" w:space="0" w:color="auto"/>
              <w:bottom w:val="single" w:sz="4" w:space="0" w:color="auto"/>
              <w:right w:val="single" w:sz="4" w:space="0" w:color="auto"/>
            </w:tcBorders>
            <w:hideMark/>
          </w:tcPr>
          <w:p w:rsidR="003341DA" w:rsidRPr="00FF7385" w:rsidRDefault="003341DA" w:rsidP="003341DA">
            <w:pPr>
              <w:rPr>
                <w:rFonts w:cs="Arial"/>
                <w:sz w:val="24"/>
                <w:szCs w:val="24"/>
              </w:rPr>
            </w:pPr>
            <w:r w:rsidRPr="00FF7385">
              <w:rPr>
                <w:rFonts w:cs="Arial"/>
                <w:sz w:val="24"/>
                <w:szCs w:val="24"/>
              </w:rPr>
              <w:t xml:space="preserve">Encourage non-Welsh speaking staff to use some of the Welsh vocabulary (resources circulated January 2024) by undertaking entry level courses, attending taster sessions. </w:t>
            </w:r>
          </w:p>
        </w:tc>
        <w:tc>
          <w:tcPr>
            <w:tcW w:w="1705" w:type="dxa"/>
            <w:tcBorders>
              <w:top w:val="single" w:sz="4" w:space="0" w:color="auto"/>
              <w:left w:val="single" w:sz="4" w:space="0" w:color="auto"/>
              <w:bottom w:val="single" w:sz="4" w:space="0" w:color="auto"/>
              <w:right w:val="single" w:sz="4" w:space="0" w:color="auto"/>
            </w:tcBorders>
            <w:hideMark/>
          </w:tcPr>
          <w:p w:rsidR="003341DA" w:rsidRPr="00FF7385" w:rsidRDefault="003341DA" w:rsidP="003341DA">
            <w:pPr>
              <w:rPr>
                <w:rFonts w:cs="Arial"/>
                <w:sz w:val="24"/>
                <w:szCs w:val="24"/>
              </w:rPr>
            </w:pPr>
            <w:r w:rsidRPr="00FF7385">
              <w:rPr>
                <w:rFonts w:cs="Arial"/>
                <w:sz w:val="24"/>
                <w:szCs w:val="24"/>
              </w:rPr>
              <w:t>50%</w:t>
            </w:r>
          </w:p>
        </w:tc>
        <w:tc>
          <w:tcPr>
            <w:tcW w:w="2122" w:type="dxa"/>
            <w:tcBorders>
              <w:top w:val="single" w:sz="4" w:space="0" w:color="auto"/>
              <w:left w:val="single" w:sz="4" w:space="0" w:color="auto"/>
              <w:bottom w:val="single" w:sz="4" w:space="0" w:color="auto"/>
              <w:right w:val="single" w:sz="4" w:space="0" w:color="auto"/>
            </w:tcBorders>
            <w:hideMark/>
          </w:tcPr>
          <w:p w:rsidR="003341DA" w:rsidRPr="00FF7385" w:rsidRDefault="003341DA" w:rsidP="003341DA">
            <w:pPr>
              <w:rPr>
                <w:rFonts w:cs="Arial"/>
                <w:sz w:val="24"/>
                <w:szCs w:val="24"/>
              </w:rPr>
            </w:pPr>
            <w:r w:rsidRPr="00FF7385">
              <w:rPr>
                <w:rFonts w:cs="Arial"/>
                <w:sz w:val="24"/>
                <w:szCs w:val="24"/>
              </w:rPr>
              <w:t xml:space="preserve">Discuss in team meetings </w:t>
            </w:r>
          </w:p>
        </w:tc>
        <w:tc>
          <w:tcPr>
            <w:tcW w:w="2138" w:type="dxa"/>
            <w:tcBorders>
              <w:top w:val="single" w:sz="4" w:space="0" w:color="auto"/>
              <w:left w:val="single" w:sz="4" w:space="0" w:color="auto"/>
              <w:bottom w:val="single" w:sz="4" w:space="0" w:color="auto"/>
              <w:right w:val="single" w:sz="4" w:space="0" w:color="auto"/>
            </w:tcBorders>
            <w:hideMark/>
          </w:tcPr>
          <w:p w:rsidR="003341DA" w:rsidRPr="00FF7385" w:rsidRDefault="003341DA" w:rsidP="003341DA">
            <w:pPr>
              <w:rPr>
                <w:rFonts w:cs="Arial"/>
                <w:sz w:val="24"/>
                <w:szCs w:val="24"/>
              </w:rPr>
            </w:pPr>
            <w:r w:rsidRPr="00FF7385">
              <w:rPr>
                <w:rFonts w:cs="Arial"/>
                <w:sz w:val="24"/>
                <w:szCs w:val="24"/>
              </w:rPr>
              <w:t>All staff</w:t>
            </w:r>
          </w:p>
        </w:tc>
        <w:tc>
          <w:tcPr>
            <w:tcW w:w="2080" w:type="dxa"/>
            <w:tcBorders>
              <w:top w:val="single" w:sz="4" w:space="0" w:color="auto"/>
              <w:left w:val="single" w:sz="4" w:space="0" w:color="auto"/>
              <w:bottom w:val="single" w:sz="4" w:space="0" w:color="auto"/>
              <w:right w:val="single" w:sz="4" w:space="0" w:color="auto"/>
            </w:tcBorders>
            <w:hideMark/>
          </w:tcPr>
          <w:p w:rsidR="003341DA" w:rsidRPr="00FF7385" w:rsidRDefault="003341DA" w:rsidP="003341DA">
            <w:pPr>
              <w:rPr>
                <w:rFonts w:cs="Arial"/>
                <w:sz w:val="24"/>
                <w:szCs w:val="24"/>
              </w:rPr>
            </w:pPr>
            <w:r w:rsidRPr="00FF7385">
              <w:rPr>
                <w:rFonts w:cs="Arial"/>
                <w:sz w:val="24"/>
                <w:szCs w:val="24"/>
              </w:rPr>
              <w:t>December 2027</w:t>
            </w:r>
          </w:p>
        </w:tc>
        <w:tc>
          <w:tcPr>
            <w:tcW w:w="1698" w:type="dxa"/>
            <w:tcBorders>
              <w:top w:val="single" w:sz="4" w:space="0" w:color="auto"/>
              <w:left w:val="single" w:sz="4" w:space="0" w:color="auto"/>
              <w:bottom w:val="single" w:sz="4" w:space="0" w:color="auto"/>
              <w:right w:val="single" w:sz="4" w:space="0" w:color="auto"/>
            </w:tcBorders>
            <w:hideMark/>
          </w:tcPr>
          <w:p w:rsidR="003341DA" w:rsidRPr="00FF7385" w:rsidRDefault="003341DA" w:rsidP="003341DA">
            <w:pPr>
              <w:rPr>
                <w:rFonts w:cs="Arial"/>
                <w:sz w:val="24"/>
                <w:szCs w:val="24"/>
              </w:rPr>
            </w:pPr>
            <w:r w:rsidRPr="00FF7385">
              <w:rPr>
                <w:rFonts w:cs="Arial"/>
                <w:sz w:val="24"/>
                <w:szCs w:val="24"/>
              </w:rPr>
              <w:t>Unsure how this can be monitored to ensure compliance.  To be agreed at T&amp;F group.</w:t>
            </w:r>
          </w:p>
        </w:tc>
      </w:tr>
      <w:tr w:rsidR="003341DA" w:rsidRPr="00FF7385" w:rsidTr="003341DA">
        <w:tc>
          <w:tcPr>
            <w:tcW w:w="456" w:type="dxa"/>
            <w:tcBorders>
              <w:top w:val="single" w:sz="4" w:space="0" w:color="auto"/>
              <w:left w:val="single" w:sz="4" w:space="0" w:color="auto"/>
              <w:bottom w:val="single" w:sz="4" w:space="0" w:color="auto"/>
              <w:right w:val="single" w:sz="4" w:space="0" w:color="auto"/>
            </w:tcBorders>
            <w:hideMark/>
          </w:tcPr>
          <w:p w:rsidR="003341DA" w:rsidRPr="00FF7385" w:rsidRDefault="003341DA" w:rsidP="003341DA">
            <w:pPr>
              <w:rPr>
                <w:rFonts w:cs="Arial"/>
                <w:sz w:val="24"/>
                <w:szCs w:val="24"/>
              </w:rPr>
            </w:pPr>
            <w:r w:rsidRPr="00FF7385">
              <w:rPr>
                <w:rFonts w:cs="Arial"/>
                <w:sz w:val="24"/>
                <w:szCs w:val="24"/>
              </w:rPr>
              <w:t>A5</w:t>
            </w:r>
          </w:p>
        </w:tc>
        <w:tc>
          <w:tcPr>
            <w:tcW w:w="3971" w:type="dxa"/>
            <w:tcBorders>
              <w:top w:val="single" w:sz="4" w:space="0" w:color="auto"/>
              <w:left w:val="single" w:sz="4" w:space="0" w:color="auto"/>
              <w:bottom w:val="single" w:sz="4" w:space="0" w:color="auto"/>
              <w:right w:val="single" w:sz="4" w:space="0" w:color="auto"/>
            </w:tcBorders>
            <w:hideMark/>
          </w:tcPr>
          <w:p w:rsidR="003341DA" w:rsidRPr="00FF7385" w:rsidRDefault="003341DA" w:rsidP="003341DA">
            <w:pPr>
              <w:rPr>
                <w:rFonts w:cs="Arial"/>
                <w:sz w:val="24"/>
                <w:szCs w:val="24"/>
              </w:rPr>
            </w:pPr>
            <w:r w:rsidRPr="00FF7385">
              <w:rPr>
                <w:rFonts w:cs="Arial"/>
                <w:sz w:val="24"/>
                <w:szCs w:val="24"/>
              </w:rPr>
              <w:t>Raise awareness of Welsh Language skills/support/Welsh Language Act</w:t>
            </w:r>
          </w:p>
        </w:tc>
        <w:tc>
          <w:tcPr>
            <w:tcW w:w="1705" w:type="dxa"/>
            <w:tcBorders>
              <w:top w:val="single" w:sz="4" w:space="0" w:color="auto"/>
              <w:left w:val="single" w:sz="4" w:space="0" w:color="auto"/>
              <w:bottom w:val="single" w:sz="4" w:space="0" w:color="auto"/>
              <w:right w:val="single" w:sz="4" w:space="0" w:color="auto"/>
            </w:tcBorders>
            <w:hideMark/>
          </w:tcPr>
          <w:p w:rsidR="003341DA" w:rsidRPr="00FF7385" w:rsidRDefault="003341DA" w:rsidP="003341DA">
            <w:pPr>
              <w:rPr>
                <w:rFonts w:cs="Arial"/>
                <w:sz w:val="24"/>
                <w:szCs w:val="24"/>
              </w:rPr>
            </w:pPr>
            <w:r w:rsidRPr="00FF7385">
              <w:rPr>
                <w:rFonts w:cs="Arial"/>
                <w:sz w:val="24"/>
                <w:szCs w:val="24"/>
              </w:rPr>
              <w:t>100%</w:t>
            </w:r>
          </w:p>
        </w:tc>
        <w:tc>
          <w:tcPr>
            <w:tcW w:w="2122" w:type="dxa"/>
            <w:tcBorders>
              <w:top w:val="single" w:sz="4" w:space="0" w:color="auto"/>
              <w:left w:val="single" w:sz="4" w:space="0" w:color="auto"/>
              <w:bottom w:val="single" w:sz="4" w:space="0" w:color="auto"/>
              <w:right w:val="single" w:sz="4" w:space="0" w:color="auto"/>
            </w:tcBorders>
            <w:hideMark/>
          </w:tcPr>
          <w:p w:rsidR="003341DA" w:rsidRPr="00FF7385" w:rsidRDefault="003341DA" w:rsidP="003341DA">
            <w:pPr>
              <w:rPr>
                <w:rFonts w:cs="Arial"/>
                <w:sz w:val="24"/>
                <w:szCs w:val="24"/>
              </w:rPr>
            </w:pPr>
            <w:r w:rsidRPr="00FF7385">
              <w:rPr>
                <w:rFonts w:cs="Arial"/>
                <w:sz w:val="24"/>
                <w:szCs w:val="24"/>
              </w:rPr>
              <w:t xml:space="preserve">Member of Welsh Language Team to attend key staff meetings (DBM/CBM/A&amp;C meetings) </w:t>
            </w:r>
          </w:p>
        </w:tc>
        <w:tc>
          <w:tcPr>
            <w:tcW w:w="2138" w:type="dxa"/>
            <w:tcBorders>
              <w:top w:val="single" w:sz="4" w:space="0" w:color="auto"/>
              <w:left w:val="single" w:sz="4" w:space="0" w:color="auto"/>
              <w:bottom w:val="single" w:sz="4" w:space="0" w:color="auto"/>
              <w:right w:val="single" w:sz="4" w:space="0" w:color="auto"/>
            </w:tcBorders>
            <w:hideMark/>
          </w:tcPr>
          <w:p w:rsidR="003341DA" w:rsidRPr="00FF7385" w:rsidRDefault="003341DA" w:rsidP="003341DA">
            <w:pPr>
              <w:rPr>
                <w:rFonts w:cs="Arial"/>
                <w:sz w:val="24"/>
                <w:szCs w:val="24"/>
              </w:rPr>
            </w:pPr>
            <w:r w:rsidRPr="00FF7385">
              <w:rPr>
                <w:rFonts w:cs="Arial"/>
                <w:sz w:val="24"/>
                <w:szCs w:val="24"/>
              </w:rPr>
              <w:t>All staff/Welsh Language Team</w:t>
            </w:r>
          </w:p>
        </w:tc>
        <w:tc>
          <w:tcPr>
            <w:tcW w:w="2080" w:type="dxa"/>
            <w:tcBorders>
              <w:top w:val="single" w:sz="4" w:space="0" w:color="auto"/>
              <w:left w:val="single" w:sz="4" w:space="0" w:color="auto"/>
              <w:bottom w:val="single" w:sz="4" w:space="0" w:color="auto"/>
              <w:right w:val="single" w:sz="4" w:space="0" w:color="auto"/>
            </w:tcBorders>
            <w:hideMark/>
          </w:tcPr>
          <w:p w:rsidR="003341DA" w:rsidRPr="00FF7385" w:rsidRDefault="003341DA" w:rsidP="003341DA">
            <w:pPr>
              <w:rPr>
                <w:rFonts w:cs="Arial"/>
                <w:sz w:val="24"/>
                <w:szCs w:val="24"/>
              </w:rPr>
            </w:pPr>
            <w:r w:rsidRPr="00FF7385">
              <w:rPr>
                <w:rFonts w:cs="Arial"/>
                <w:sz w:val="24"/>
                <w:szCs w:val="24"/>
              </w:rPr>
              <w:t>December 2025</w:t>
            </w:r>
          </w:p>
        </w:tc>
        <w:tc>
          <w:tcPr>
            <w:tcW w:w="1698" w:type="dxa"/>
            <w:tcBorders>
              <w:top w:val="single" w:sz="4" w:space="0" w:color="auto"/>
              <w:left w:val="single" w:sz="4" w:space="0" w:color="auto"/>
              <w:bottom w:val="single" w:sz="4" w:space="0" w:color="auto"/>
              <w:right w:val="single" w:sz="4" w:space="0" w:color="auto"/>
            </w:tcBorders>
            <w:hideMark/>
          </w:tcPr>
          <w:p w:rsidR="003341DA" w:rsidRPr="00FF7385" w:rsidRDefault="003341DA" w:rsidP="003341DA">
            <w:pPr>
              <w:rPr>
                <w:rFonts w:cs="Arial"/>
                <w:sz w:val="24"/>
                <w:szCs w:val="24"/>
              </w:rPr>
            </w:pPr>
            <w:r w:rsidRPr="00FF7385">
              <w:rPr>
                <w:rFonts w:cs="Arial"/>
                <w:sz w:val="24"/>
                <w:szCs w:val="24"/>
              </w:rPr>
              <w:t xml:space="preserve">Availability of Welsh Language Team staff </w:t>
            </w:r>
          </w:p>
        </w:tc>
      </w:tr>
    </w:tbl>
    <w:p w:rsidR="00DA1A64" w:rsidRPr="00FF7385" w:rsidRDefault="00DA1A64" w:rsidP="00DA1A64">
      <w:pPr>
        <w:ind w:left="720" w:firstLine="0"/>
        <w:rPr>
          <w:rFonts w:cs="Arial"/>
          <w:b/>
          <w:sz w:val="24"/>
          <w:szCs w:val="24"/>
        </w:rPr>
      </w:pPr>
    </w:p>
    <w:p w:rsidR="00DA1A64" w:rsidRPr="00FF7385" w:rsidRDefault="00DA1A64" w:rsidP="00DA1A64">
      <w:pPr>
        <w:ind w:left="720" w:firstLine="0"/>
        <w:rPr>
          <w:rFonts w:cs="Arial"/>
          <w:b/>
          <w:sz w:val="24"/>
          <w:szCs w:val="24"/>
        </w:rPr>
      </w:pPr>
    </w:p>
    <w:p w:rsidR="00DA1A64" w:rsidRPr="00FF7385" w:rsidRDefault="00DA1A64" w:rsidP="00DA1A64">
      <w:pPr>
        <w:ind w:left="720" w:firstLine="0"/>
        <w:rPr>
          <w:rFonts w:cs="Arial"/>
          <w:b/>
          <w:sz w:val="24"/>
          <w:szCs w:val="24"/>
        </w:rPr>
      </w:pPr>
    </w:p>
    <w:p w:rsidR="00DA1A64" w:rsidRPr="00FF7385" w:rsidRDefault="00DA1A64" w:rsidP="00DA1A64">
      <w:pPr>
        <w:ind w:left="720" w:firstLine="0"/>
        <w:rPr>
          <w:rFonts w:cs="Arial"/>
          <w:b/>
          <w:sz w:val="24"/>
          <w:szCs w:val="24"/>
        </w:rPr>
      </w:pPr>
    </w:p>
    <w:p w:rsidR="00DA1A64" w:rsidRPr="00FF7385" w:rsidRDefault="00DA1A64" w:rsidP="00DA1A64">
      <w:pPr>
        <w:ind w:left="720" w:firstLine="0"/>
        <w:rPr>
          <w:rFonts w:cs="Arial"/>
          <w:b/>
          <w:sz w:val="24"/>
          <w:szCs w:val="24"/>
        </w:rPr>
      </w:pPr>
    </w:p>
    <w:p w:rsidR="003341DA" w:rsidRPr="00FF7385" w:rsidRDefault="003341DA" w:rsidP="003341DA">
      <w:pPr>
        <w:numPr>
          <w:ilvl w:val="0"/>
          <w:numId w:val="32"/>
        </w:numPr>
        <w:rPr>
          <w:rFonts w:cs="Arial"/>
          <w:b/>
          <w:sz w:val="24"/>
          <w:szCs w:val="24"/>
        </w:rPr>
      </w:pPr>
      <w:r w:rsidRPr="00FF7385">
        <w:rPr>
          <w:rFonts w:cs="Arial"/>
          <w:b/>
          <w:sz w:val="24"/>
          <w:szCs w:val="24"/>
        </w:rPr>
        <w:t>Technology, Systems and Data</w:t>
      </w:r>
    </w:p>
    <w:p w:rsidR="003341DA" w:rsidRPr="00FF7385" w:rsidRDefault="003341DA" w:rsidP="003341DA">
      <w:pPr>
        <w:rPr>
          <w:rFonts w:cs="Arial"/>
          <w:sz w:val="24"/>
          <w:szCs w:val="24"/>
        </w:rPr>
      </w:pPr>
      <w:r w:rsidRPr="00FF7385">
        <w:rPr>
          <w:rFonts w:cs="Arial"/>
          <w:sz w:val="24"/>
          <w:szCs w:val="24"/>
        </w:rPr>
        <w:t>Please indicate steps that your department will take to effectively capture, record and report data relating to the provision of clinical consultations in Welsh, with a view to increasing our ability to offer to carry out clinical consultations in Welsh, over the life of the plan.</w:t>
      </w:r>
    </w:p>
    <w:tbl>
      <w:tblPr>
        <w:tblStyle w:val="TableGrid"/>
        <w:tblW w:w="14170" w:type="dxa"/>
        <w:tblLook w:val="04A0" w:firstRow="1" w:lastRow="0" w:firstColumn="1" w:lastColumn="0" w:noHBand="0" w:noVBand="1"/>
      </w:tblPr>
      <w:tblGrid>
        <w:gridCol w:w="562"/>
        <w:gridCol w:w="3648"/>
        <w:gridCol w:w="1577"/>
        <w:gridCol w:w="2003"/>
        <w:gridCol w:w="2087"/>
        <w:gridCol w:w="1949"/>
        <w:gridCol w:w="2344"/>
      </w:tblGrid>
      <w:tr w:rsidR="003341DA" w:rsidRPr="00FF7385" w:rsidTr="003341DA">
        <w:tc>
          <w:tcPr>
            <w:tcW w:w="562" w:type="dxa"/>
            <w:tcBorders>
              <w:top w:val="single" w:sz="4" w:space="0" w:color="auto"/>
              <w:left w:val="single" w:sz="4" w:space="0" w:color="auto"/>
              <w:bottom w:val="single" w:sz="4" w:space="0" w:color="auto"/>
              <w:right w:val="single" w:sz="4" w:space="0" w:color="auto"/>
            </w:tcBorders>
          </w:tcPr>
          <w:p w:rsidR="003341DA" w:rsidRPr="00FF7385" w:rsidRDefault="003341DA" w:rsidP="003341DA">
            <w:pPr>
              <w:rPr>
                <w:rFonts w:cs="Arial"/>
                <w:sz w:val="24"/>
                <w:szCs w:val="24"/>
              </w:rPr>
            </w:pPr>
          </w:p>
        </w:tc>
        <w:tc>
          <w:tcPr>
            <w:tcW w:w="3648" w:type="dxa"/>
            <w:tcBorders>
              <w:top w:val="single" w:sz="4" w:space="0" w:color="auto"/>
              <w:left w:val="single" w:sz="4" w:space="0" w:color="auto"/>
              <w:bottom w:val="single" w:sz="4" w:space="0" w:color="auto"/>
              <w:right w:val="single" w:sz="4" w:space="0" w:color="auto"/>
            </w:tcBorders>
            <w:hideMark/>
          </w:tcPr>
          <w:p w:rsidR="003341DA" w:rsidRPr="00FF7385" w:rsidRDefault="003341DA" w:rsidP="003341DA">
            <w:pPr>
              <w:rPr>
                <w:rFonts w:cs="Arial"/>
                <w:sz w:val="24"/>
                <w:szCs w:val="24"/>
              </w:rPr>
            </w:pPr>
            <w:r w:rsidRPr="00FF7385">
              <w:rPr>
                <w:rFonts w:cs="Arial"/>
                <w:sz w:val="24"/>
                <w:szCs w:val="24"/>
              </w:rPr>
              <w:t>Action</w:t>
            </w:r>
          </w:p>
        </w:tc>
        <w:tc>
          <w:tcPr>
            <w:tcW w:w="1577" w:type="dxa"/>
            <w:tcBorders>
              <w:top w:val="single" w:sz="4" w:space="0" w:color="auto"/>
              <w:left w:val="single" w:sz="4" w:space="0" w:color="auto"/>
              <w:bottom w:val="single" w:sz="4" w:space="0" w:color="auto"/>
              <w:right w:val="single" w:sz="4" w:space="0" w:color="auto"/>
            </w:tcBorders>
            <w:hideMark/>
          </w:tcPr>
          <w:p w:rsidR="003341DA" w:rsidRPr="00FF7385" w:rsidRDefault="003341DA" w:rsidP="003341DA">
            <w:pPr>
              <w:rPr>
                <w:rFonts w:cs="Arial"/>
                <w:sz w:val="24"/>
                <w:szCs w:val="24"/>
              </w:rPr>
            </w:pPr>
            <w:r w:rsidRPr="00FF7385">
              <w:rPr>
                <w:rFonts w:cs="Arial"/>
                <w:sz w:val="24"/>
                <w:szCs w:val="24"/>
              </w:rPr>
              <w:t>Target</w:t>
            </w:r>
          </w:p>
        </w:tc>
        <w:tc>
          <w:tcPr>
            <w:tcW w:w="2003" w:type="dxa"/>
            <w:tcBorders>
              <w:top w:val="single" w:sz="4" w:space="0" w:color="auto"/>
              <w:left w:val="single" w:sz="4" w:space="0" w:color="auto"/>
              <w:bottom w:val="single" w:sz="4" w:space="0" w:color="auto"/>
              <w:right w:val="single" w:sz="4" w:space="0" w:color="auto"/>
            </w:tcBorders>
            <w:hideMark/>
          </w:tcPr>
          <w:p w:rsidR="003341DA" w:rsidRPr="00FF7385" w:rsidRDefault="003341DA" w:rsidP="003341DA">
            <w:pPr>
              <w:rPr>
                <w:rFonts w:cs="Arial"/>
                <w:sz w:val="24"/>
                <w:szCs w:val="24"/>
              </w:rPr>
            </w:pPr>
            <w:r w:rsidRPr="00FF7385">
              <w:rPr>
                <w:rFonts w:cs="Arial"/>
                <w:sz w:val="24"/>
                <w:szCs w:val="24"/>
              </w:rPr>
              <w:t xml:space="preserve">Outcome measures </w:t>
            </w:r>
          </w:p>
        </w:tc>
        <w:tc>
          <w:tcPr>
            <w:tcW w:w="2087" w:type="dxa"/>
            <w:tcBorders>
              <w:top w:val="single" w:sz="4" w:space="0" w:color="auto"/>
              <w:left w:val="single" w:sz="4" w:space="0" w:color="auto"/>
              <w:bottom w:val="single" w:sz="4" w:space="0" w:color="auto"/>
              <w:right w:val="single" w:sz="4" w:space="0" w:color="auto"/>
            </w:tcBorders>
            <w:hideMark/>
          </w:tcPr>
          <w:p w:rsidR="003341DA" w:rsidRPr="00FF7385" w:rsidRDefault="003341DA" w:rsidP="003341DA">
            <w:pPr>
              <w:rPr>
                <w:rFonts w:cs="Arial"/>
                <w:sz w:val="24"/>
                <w:szCs w:val="24"/>
              </w:rPr>
            </w:pPr>
            <w:r w:rsidRPr="00FF7385">
              <w:rPr>
                <w:rFonts w:cs="Arial"/>
                <w:sz w:val="24"/>
                <w:szCs w:val="24"/>
              </w:rPr>
              <w:t>Key Personnel</w:t>
            </w:r>
          </w:p>
        </w:tc>
        <w:tc>
          <w:tcPr>
            <w:tcW w:w="1949" w:type="dxa"/>
            <w:tcBorders>
              <w:top w:val="single" w:sz="4" w:space="0" w:color="auto"/>
              <w:left w:val="single" w:sz="4" w:space="0" w:color="auto"/>
              <w:bottom w:val="single" w:sz="4" w:space="0" w:color="auto"/>
              <w:right w:val="single" w:sz="4" w:space="0" w:color="auto"/>
            </w:tcBorders>
            <w:hideMark/>
          </w:tcPr>
          <w:p w:rsidR="003341DA" w:rsidRPr="00FF7385" w:rsidRDefault="003341DA" w:rsidP="003341DA">
            <w:pPr>
              <w:rPr>
                <w:rFonts w:cs="Arial"/>
                <w:sz w:val="24"/>
                <w:szCs w:val="24"/>
              </w:rPr>
            </w:pPr>
            <w:r w:rsidRPr="00FF7385">
              <w:rPr>
                <w:rFonts w:cs="Arial"/>
                <w:sz w:val="24"/>
                <w:szCs w:val="24"/>
              </w:rPr>
              <w:t>Timeline</w:t>
            </w:r>
          </w:p>
        </w:tc>
        <w:tc>
          <w:tcPr>
            <w:tcW w:w="2344" w:type="dxa"/>
            <w:tcBorders>
              <w:top w:val="single" w:sz="4" w:space="0" w:color="auto"/>
              <w:left w:val="single" w:sz="4" w:space="0" w:color="auto"/>
              <w:bottom w:val="single" w:sz="4" w:space="0" w:color="auto"/>
              <w:right w:val="single" w:sz="4" w:space="0" w:color="auto"/>
            </w:tcBorders>
            <w:hideMark/>
          </w:tcPr>
          <w:p w:rsidR="003341DA" w:rsidRPr="00FF7385" w:rsidRDefault="003341DA" w:rsidP="003341DA">
            <w:pPr>
              <w:rPr>
                <w:rFonts w:cs="Arial"/>
                <w:sz w:val="24"/>
                <w:szCs w:val="24"/>
              </w:rPr>
            </w:pPr>
            <w:r w:rsidRPr="00FF7385">
              <w:rPr>
                <w:rFonts w:cs="Arial"/>
                <w:sz w:val="24"/>
                <w:szCs w:val="24"/>
              </w:rPr>
              <w:t xml:space="preserve">Associated Risks </w:t>
            </w:r>
          </w:p>
        </w:tc>
      </w:tr>
      <w:tr w:rsidR="003341DA" w:rsidRPr="00FF7385" w:rsidTr="003341DA">
        <w:tc>
          <w:tcPr>
            <w:tcW w:w="562" w:type="dxa"/>
            <w:tcBorders>
              <w:top w:val="single" w:sz="4" w:space="0" w:color="auto"/>
              <w:left w:val="single" w:sz="4" w:space="0" w:color="auto"/>
              <w:bottom w:val="single" w:sz="4" w:space="0" w:color="auto"/>
              <w:right w:val="single" w:sz="4" w:space="0" w:color="auto"/>
            </w:tcBorders>
            <w:hideMark/>
          </w:tcPr>
          <w:p w:rsidR="003341DA" w:rsidRPr="00FF7385" w:rsidRDefault="003341DA" w:rsidP="003341DA">
            <w:pPr>
              <w:rPr>
                <w:rFonts w:cs="Arial"/>
                <w:sz w:val="24"/>
                <w:szCs w:val="24"/>
              </w:rPr>
            </w:pPr>
            <w:r w:rsidRPr="00FF7385">
              <w:rPr>
                <w:rFonts w:cs="Arial"/>
                <w:sz w:val="24"/>
                <w:szCs w:val="24"/>
              </w:rPr>
              <w:t>B1</w:t>
            </w:r>
          </w:p>
        </w:tc>
        <w:tc>
          <w:tcPr>
            <w:tcW w:w="3648" w:type="dxa"/>
            <w:tcBorders>
              <w:top w:val="single" w:sz="4" w:space="0" w:color="auto"/>
              <w:left w:val="single" w:sz="4" w:space="0" w:color="auto"/>
              <w:bottom w:val="single" w:sz="4" w:space="0" w:color="auto"/>
              <w:right w:val="single" w:sz="4" w:space="0" w:color="auto"/>
            </w:tcBorders>
            <w:hideMark/>
          </w:tcPr>
          <w:p w:rsidR="003341DA" w:rsidRPr="00FF7385" w:rsidRDefault="003341DA" w:rsidP="003341DA">
            <w:pPr>
              <w:rPr>
                <w:rFonts w:cs="Arial"/>
                <w:sz w:val="24"/>
                <w:szCs w:val="24"/>
              </w:rPr>
            </w:pPr>
            <w:r w:rsidRPr="00FF7385">
              <w:rPr>
                <w:rFonts w:cs="Arial"/>
                <w:sz w:val="24"/>
                <w:szCs w:val="24"/>
              </w:rPr>
              <w:t xml:space="preserve">Ask patients their language preference and document this in the patient record. </w:t>
            </w:r>
          </w:p>
        </w:tc>
        <w:tc>
          <w:tcPr>
            <w:tcW w:w="1577" w:type="dxa"/>
            <w:tcBorders>
              <w:top w:val="single" w:sz="4" w:space="0" w:color="auto"/>
              <w:left w:val="single" w:sz="4" w:space="0" w:color="auto"/>
              <w:bottom w:val="single" w:sz="4" w:space="0" w:color="auto"/>
              <w:right w:val="single" w:sz="4" w:space="0" w:color="auto"/>
            </w:tcBorders>
            <w:hideMark/>
          </w:tcPr>
          <w:p w:rsidR="003341DA" w:rsidRPr="00FF7385" w:rsidRDefault="003341DA" w:rsidP="003341DA">
            <w:pPr>
              <w:rPr>
                <w:rFonts w:cs="Arial"/>
                <w:sz w:val="24"/>
                <w:szCs w:val="24"/>
              </w:rPr>
            </w:pPr>
            <w:r w:rsidRPr="00FF7385">
              <w:rPr>
                <w:rFonts w:cs="Arial"/>
                <w:sz w:val="24"/>
                <w:szCs w:val="24"/>
              </w:rPr>
              <w:t>100%</w:t>
            </w:r>
          </w:p>
        </w:tc>
        <w:tc>
          <w:tcPr>
            <w:tcW w:w="2003" w:type="dxa"/>
            <w:tcBorders>
              <w:top w:val="single" w:sz="4" w:space="0" w:color="auto"/>
              <w:left w:val="single" w:sz="4" w:space="0" w:color="auto"/>
              <w:bottom w:val="single" w:sz="4" w:space="0" w:color="auto"/>
              <w:right w:val="single" w:sz="4" w:space="0" w:color="auto"/>
            </w:tcBorders>
            <w:hideMark/>
          </w:tcPr>
          <w:p w:rsidR="003341DA" w:rsidRPr="00FF7385" w:rsidRDefault="003341DA" w:rsidP="003341DA">
            <w:pPr>
              <w:rPr>
                <w:rFonts w:cs="Arial"/>
                <w:sz w:val="24"/>
                <w:szCs w:val="24"/>
                <w:lang w:val="cy-GB"/>
              </w:rPr>
            </w:pPr>
            <w:r w:rsidRPr="00FF7385">
              <w:rPr>
                <w:rFonts w:cs="Arial"/>
                <w:sz w:val="24"/>
                <w:szCs w:val="24"/>
              </w:rPr>
              <w:t>All patient records (electronic &amp; paper) have language preference recorded</w:t>
            </w:r>
          </w:p>
        </w:tc>
        <w:tc>
          <w:tcPr>
            <w:tcW w:w="2087" w:type="dxa"/>
            <w:tcBorders>
              <w:top w:val="single" w:sz="4" w:space="0" w:color="auto"/>
              <w:left w:val="single" w:sz="4" w:space="0" w:color="auto"/>
              <w:bottom w:val="single" w:sz="4" w:space="0" w:color="auto"/>
              <w:right w:val="single" w:sz="4" w:space="0" w:color="auto"/>
            </w:tcBorders>
            <w:hideMark/>
          </w:tcPr>
          <w:p w:rsidR="003341DA" w:rsidRPr="00FF7385" w:rsidRDefault="003341DA" w:rsidP="003341DA">
            <w:pPr>
              <w:rPr>
                <w:rFonts w:cs="Arial"/>
                <w:sz w:val="24"/>
                <w:szCs w:val="24"/>
                <w:lang w:val="cy-GB"/>
              </w:rPr>
            </w:pPr>
            <w:r w:rsidRPr="00FF7385">
              <w:rPr>
                <w:rFonts w:cs="Arial"/>
                <w:sz w:val="24"/>
                <w:szCs w:val="24"/>
              </w:rPr>
              <w:t xml:space="preserve">All staff </w:t>
            </w:r>
          </w:p>
        </w:tc>
        <w:tc>
          <w:tcPr>
            <w:tcW w:w="1949" w:type="dxa"/>
            <w:tcBorders>
              <w:top w:val="single" w:sz="4" w:space="0" w:color="auto"/>
              <w:left w:val="single" w:sz="4" w:space="0" w:color="auto"/>
              <w:bottom w:val="single" w:sz="4" w:space="0" w:color="auto"/>
              <w:right w:val="single" w:sz="4" w:space="0" w:color="auto"/>
            </w:tcBorders>
            <w:hideMark/>
          </w:tcPr>
          <w:p w:rsidR="003341DA" w:rsidRPr="00FF7385" w:rsidRDefault="003341DA" w:rsidP="003341DA">
            <w:pPr>
              <w:rPr>
                <w:rFonts w:cs="Arial"/>
                <w:sz w:val="24"/>
                <w:szCs w:val="24"/>
              </w:rPr>
            </w:pPr>
            <w:r w:rsidRPr="00FF7385">
              <w:rPr>
                <w:rFonts w:cs="Arial"/>
                <w:sz w:val="24"/>
                <w:szCs w:val="24"/>
              </w:rPr>
              <w:t>December 2025</w:t>
            </w:r>
          </w:p>
        </w:tc>
        <w:tc>
          <w:tcPr>
            <w:tcW w:w="2344" w:type="dxa"/>
            <w:tcBorders>
              <w:top w:val="single" w:sz="4" w:space="0" w:color="auto"/>
              <w:left w:val="single" w:sz="4" w:space="0" w:color="auto"/>
              <w:bottom w:val="single" w:sz="4" w:space="0" w:color="auto"/>
              <w:right w:val="single" w:sz="4" w:space="0" w:color="auto"/>
            </w:tcBorders>
            <w:hideMark/>
          </w:tcPr>
          <w:p w:rsidR="003341DA" w:rsidRPr="00FF7385" w:rsidRDefault="003341DA" w:rsidP="003341DA">
            <w:pPr>
              <w:rPr>
                <w:rFonts w:cs="Arial"/>
                <w:sz w:val="24"/>
                <w:szCs w:val="24"/>
              </w:rPr>
            </w:pPr>
            <w:r w:rsidRPr="00FF7385">
              <w:rPr>
                <w:rFonts w:cs="Arial"/>
                <w:sz w:val="24"/>
                <w:szCs w:val="24"/>
              </w:rPr>
              <w:t>Process/methods of monitoring compliance to be agreed at T&amp;F group.</w:t>
            </w:r>
          </w:p>
        </w:tc>
      </w:tr>
      <w:tr w:rsidR="003341DA" w:rsidRPr="00FF7385" w:rsidTr="003341DA">
        <w:tc>
          <w:tcPr>
            <w:tcW w:w="562" w:type="dxa"/>
            <w:tcBorders>
              <w:top w:val="single" w:sz="4" w:space="0" w:color="auto"/>
              <w:left w:val="single" w:sz="4" w:space="0" w:color="auto"/>
              <w:bottom w:val="single" w:sz="4" w:space="0" w:color="auto"/>
              <w:right w:val="single" w:sz="4" w:space="0" w:color="auto"/>
            </w:tcBorders>
            <w:hideMark/>
          </w:tcPr>
          <w:p w:rsidR="003341DA" w:rsidRPr="00FF7385" w:rsidRDefault="003341DA" w:rsidP="003341DA">
            <w:pPr>
              <w:rPr>
                <w:rFonts w:cs="Arial"/>
                <w:sz w:val="24"/>
                <w:szCs w:val="24"/>
              </w:rPr>
            </w:pPr>
            <w:r w:rsidRPr="00FF7385">
              <w:rPr>
                <w:rFonts w:cs="Arial"/>
                <w:sz w:val="24"/>
                <w:szCs w:val="24"/>
              </w:rPr>
              <w:t>B2</w:t>
            </w:r>
          </w:p>
        </w:tc>
        <w:tc>
          <w:tcPr>
            <w:tcW w:w="3648" w:type="dxa"/>
            <w:tcBorders>
              <w:top w:val="single" w:sz="4" w:space="0" w:color="auto"/>
              <w:left w:val="single" w:sz="4" w:space="0" w:color="auto"/>
              <w:bottom w:val="single" w:sz="4" w:space="0" w:color="auto"/>
              <w:right w:val="single" w:sz="4" w:space="0" w:color="auto"/>
            </w:tcBorders>
            <w:hideMark/>
          </w:tcPr>
          <w:p w:rsidR="003341DA" w:rsidRPr="00FF7385" w:rsidRDefault="003341DA" w:rsidP="003341DA">
            <w:pPr>
              <w:rPr>
                <w:rFonts w:cs="Arial"/>
                <w:sz w:val="24"/>
                <w:szCs w:val="24"/>
              </w:rPr>
            </w:pPr>
            <w:r w:rsidRPr="00FF7385">
              <w:rPr>
                <w:rFonts w:cs="Arial"/>
                <w:sz w:val="24"/>
                <w:szCs w:val="24"/>
              </w:rPr>
              <w:t xml:space="preserve">Incorporate feedback around Welsh Language services/active offer within patient feedback </w:t>
            </w:r>
          </w:p>
        </w:tc>
        <w:tc>
          <w:tcPr>
            <w:tcW w:w="1577" w:type="dxa"/>
            <w:tcBorders>
              <w:top w:val="single" w:sz="4" w:space="0" w:color="auto"/>
              <w:left w:val="single" w:sz="4" w:space="0" w:color="auto"/>
              <w:bottom w:val="single" w:sz="4" w:space="0" w:color="auto"/>
              <w:right w:val="single" w:sz="4" w:space="0" w:color="auto"/>
            </w:tcBorders>
            <w:hideMark/>
          </w:tcPr>
          <w:p w:rsidR="003341DA" w:rsidRPr="00FF7385" w:rsidRDefault="003341DA" w:rsidP="003341DA">
            <w:pPr>
              <w:rPr>
                <w:rFonts w:cs="Arial"/>
                <w:sz w:val="24"/>
                <w:szCs w:val="24"/>
              </w:rPr>
            </w:pPr>
            <w:r w:rsidRPr="00FF7385">
              <w:rPr>
                <w:rFonts w:cs="Arial"/>
                <w:sz w:val="24"/>
                <w:szCs w:val="24"/>
              </w:rPr>
              <w:t>100%</w:t>
            </w:r>
          </w:p>
        </w:tc>
        <w:tc>
          <w:tcPr>
            <w:tcW w:w="2003" w:type="dxa"/>
            <w:tcBorders>
              <w:top w:val="single" w:sz="4" w:space="0" w:color="auto"/>
              <w:left w:val="single" w:sz="4" w:space="0" w:color="auto"/>
              <w:bottom w:val="single" w:sz="4" w:space="0" w:color="auto"/>
              <w:right w:val="single" w:sz="4" w:space="0" w:color="auto"/>
            </w:tcBorders>
            <w:hideMark/>
          </w:tcPr>
          <w:p w:rsidR="003341DA" w:rsidRPr="00FF7385" w:rsidRDefault="003341DA" w:rsidP="003341DA">
            <w:pPr>
              <w:rPr>
                <w:rFonts w:cs="Arial"/>
                <w:sz w:val="24"/>
                <w:szCs w:val="24"/>
              </w:rPr>
            </w:pPr>
            <w:r w:rsidRPr="00FF7385">
              <w:rPr>
                <w:rFonts w:cs="Arial"/>
                <w:sz w:val="24"/>
                <w:szCs w:val="24"/>
              </w:rPr>
              <w:t>Feedback regarding Welsh language patient experience is gathered and reviewed</w:t>
            </w:r>
          </w:p>
        </w:tc>
        <w:tc>
          <w:tcPr>
            <w:tcW w:w="2087" w:type="dxa"/>
            <w:tcBorders>
              <w:top w:val="single" w:sz="4" w:space="0" w:color="auto"/>
              <w:left w:val="single" w:sz="4" w:space="0" w:color="auto"/>
              <w:bottom w:val="single" w:sz="4" w:space="0" w:color="auto"/>
              <w:right w:val="single" w:sz="4" w:space="0" w:color="auto"/>
            </w:tcBorders>
            <w:hideMark/>
          </w:tcPr>
          <w:p w:rsidR="003341DA" w:rsidRPr="00FF7385" w:rsidRDefault="003341DA" w:rsidP="003341DA">
            <w:pPr>
              <w:rPr>
                <w:rFonts w:cs="Arial"/>
                <w:sz w:val="24"/>
                <w:szCs w:val="24"/>
              </w:rPr>
            </w:pPr>
            <w:r w:rsidRPr="00FF7385">
              <w:rPr>
                <w:rFonts w:cs="Arial"/>
                <w:sz w:val="24"/>
                <w:szCs w:val="24"/>
              </w:rPr>
              <w:t>Deputy HON</w:t>
            </w:r>
          </w:p>
          <w:p w:rsidR="003341DA" w:rsidRPr="00FF7385" w:rsidRDefault="003341DA" w:rsidP="003341DA">
            <w:pPr>
              <w:rPr>
                <w:rFonts w:cs="Arial"/>
                <w:sz w:val="24"/>
                <w:szCs w:val="24"/>
              </w:rPr>
            </w:pPr>
            <w:r w:rsidRPr="00FF7385">
              <w:rPr>
                <w:rFonts w:cs="Arial"/>
                <w:sz w:val="24"/>
                <w:szCs w:val="24"/>
              </w:rPr>
              <w:t xml:space="preserve">Matron </w:t>
            </w:r>
          </w:p>
          <w:p w:rsidR="003341DA" w:rsidRPr="00FF7385" w:rsidRDefault="003341DA" w:rsidP="003341DA">
            <w:pPr>
              <w:rPr>
                <w:rFonts w:cs="Arial"/>
                <w:sz w:val="24"/>
                <w:szCs w:val="24"/>
              </w:rPr>
            </w:pPr>
            <w:r w:rsidRPr="00FF7385">
              <w:rPr>
                <w:rFonts w:cs="Arial"/>
                <w:sz w:val="24"/>
                <w:szCs w:val="24"/>
              </w:rPr>
              <w:t xml:space="preserve">Service Managers </w:t>
            </w:r>
          </w:p>
        </w:tc>
        <w:tc>
          <w:tcPr>
            <w:tcW w:w="1949" w:type="dxa"/>
            <w:tcBorders>
              <w:top w:val="single" w:sz="4" w:space="0" w:color="auto"/>
              <w:left w:val="single" w:sz="4" w:space="0" w:color="auto"/>
              <w:bottom w:val="single" w:sz="4" w:space="0" w:color="auto"/>
              <w:right w:val="single" w:sz="4" w:space="0" w:color="auto"/>
            </w:tcBorders>
            <w:hideMark/>
          </w:tcPr>
          <w:p w:rsidR="003341DA" w:rsidRPr="00FF7385" w:rsidRDefault="003341DA" w:rsidP="003341DA">
            <w:pPr>
              <w:rPr>
                <w:rFonts w:cs="Arial"/>
                <w:sz w:val="24"/>
                <w:szCs w:val="24"/>
              </w:rPr>
            </w:pPr>
            <w:r w:rsidRPr="00FF7385">
              <w:rPr>
                <w:rFonts w:cs="Arial"/>
                <w:sz w:val="24"/>
                <w:szCs w:val="24"/>
              </w:rPr>
              <w:t>December 2027</w:t>
            </w:r>
          </w:p>
        </w:tc>
        <w:tc>
          <w:tcPr>
            <w:tcW w:w="2344" w:type="dxa"/>
            <w:tcBorders>
              <w:top w:val="single" w:sz="4" w:space="0" w:color="auto"/>
              <w:left w:val="single" w:sz="4" w:space="0" w:color="auto"/>
              <w:bottom w:val="single" w:sz="4" w:space="0" w:color="auto"/>
              <w:right w:val="single" w:sz="4" w:space="0" w:color="auto"/>
            </w:tcBorders>
          </w:tcPr>
          <w:p w:rsidR="003341DA" w:rsidRPr="00FF7385" w:rsidRDefault="003341DA" w:rsidP="003341DA">
            <w:pPr>
              <w:rPr>
                <w:rFonts w:cs="Arial"/>
                <w:sz w:val="24"/>
                <w:szCs w:val="24"/>
              </w:rPr>
            </w:pPr>
          </w:p>
        </w:tc>
      </w:tr>
      <w:tr w:rsidR="003341DA" w:rsidRPr="00FF7385" w:rsidTr="003341DA">
        <w:tc>
          <w:tcPr>
            <w:tcW w:w="562" w:type="dxa"/>
            <w:tcBorders>
              <w:top w:val="single" w:sz="4" w:space="0" w:color="auto"/>
              <w:left w:val="single" w:sz="4" w:space="0" w:color="auto"/>
              <w:bottom w:val="single" w:sz="4" w:space="0" w:color="auto"/>
              <w:right w:val="single" w:sz="4" w:space="0" w:color="auto"/>
            </w:tcBorders>
            <w:hideMark/>
          </w:tcPr>
          <w:p w:rsidR="003341DA" w:rsidRPr="00FF7385" w:rsidRDefault="003341DA" w:rsidP="003341DA">
            <w:pPr>
              <w:rPr>
                <w:rFonts w:cs="Arial"/>
                <w:sz w:val="24"/>
                <w:szCs w:val="24"/>
              </w:rPr>
            </w:pPr>
            <w:r w:rsidRPr="00FF7385">
              <w:rPr>
                <w:rFonts w:cs="Arial"/>
                <w:sz w:val="24"/>
                <w:szCs w:val="24"/>
              </w:rPr>
              <w:t>B3</w:t>
            </w:r>
          </w:p>
        </w:tc>
        <w:tc>
          <w:tcPr>
            <w:tcW w:w="3648" w:type="dxa"/>
            <w:tcBorders>
              <w:top w:val="single" w:sz="4" w:space="0" w:color="auto"/>
              <w:left w:val="single" w:sz="4" w:space="0" w:color="auto"/>
              <w:bottom w:val="single" w:sz="4" w:space="0" w:color="auto"/>
              <w:right w:val="single" w:sz="4" w:space="0" w:color="auto"/>
            </w:tcBorders>
          </w:tcPr>
          <w:p w:rsidR="003341DA" w:rsidRPr="00FF7385" w:rsidRDefault="003341DA" w:rsidP="003341DA">
            <w:pPr>
              <w:rPr>
                <w:rFonts w:cs="Arial"/>
                <w:sz w:val="24"/>
                <w:szCs w:val="24"/>
              </w:rPr>
            </w:pPr>
          </w:p>
        </w:tc>
        <w:tc>
          <w:tcPr>
            <w:tcW w:w="1577" w:type="dxa"/>
            <w:tcBorders>
              <w:top w:val="single" w:sz="4" w:space="0" w:color="auto"/>
              <w:left w:val="single" w:sz="4" w:space="0" w:color="auto"/>
              <w:bottom w:val="single" w:sz="4" w:space="0" w:color="auto"/>
              <w:right w:val="single" w:sz="4" w:space="0" w:color="auto"/>
            </w:tcBorders>
          </w:tcPr>
          <w:p w:rsidR="003341DA" w:rsidRPr="00FF7385" w:rsidRDefault="003341DA" w:rsidP="003341DA">
            <w:pPr>
              <w:rPr>
                <w:rFonts w:cs="Arial"/>
                <w:sz w:val="24"/>
                <w:szCs w:val="24"/>
              </w:rPr>
            </w:pPr>
          </w:p>
        </w:tc>
        <w:tc>
          <w:tcPr>
            <w:tcW w:w="2003" w:type="dxa"/>
            <w:tcBorders>
              <w:top w:val="single" w:sz="4" w:space="0" w:color="auto"/>
              <w:left w:val="single" w:sz="4" w:space="0" w:color="auto"/>
              <w:bottom w:val="single" w:sz="4" w:space="0" w:color="auto"/>
              <w:right w:val="single" w:sz="4" w:space="0" w:color="auto"/>
            </w:tcBorders>
          </w:tcPr>
          <w:p w:rsidR="003341DA" w:rsidRPr="00FF7385" w:rsidRDefault="003341DA" w:rsidP="003341DA">
            <w:pPr>
              <w:rPr>
                <w:rFonts w:cs="Arial"/>
                <w:sz w:val="24"/>
                <w:szCs w:val="24"/>
                <w:lang w:val="cy-GB"/>
              </w:rPr>
            </w:pPr>
          </w:p>
        </w:tc>
        <w:tc>
          <w:tcPr>
            <w:tcW w:w="2087" w:type="dxa"/>
            <w:tcBorders>
              <w:top w:val="single" w:sz="4" w:space="0" w:color="auto"/>
              <w:left w:val="single" w:sz="4" w:space="0" w:color="auto"/>
              <w:bottom w:val="single" w:sz="4" w:space="0" w:color="auto"/>
              <w:right w:val="single" w:sz="4" w:space="0" w:color="auto"/>
            </w:tcBorders>
          </w:tcPr>
          <w:p w:rsidR="003341DA" w:rsidRPr="00FF7385" w:rsidRDefault="003341DA" w:rsidP="003341DA">
            <w:pPr>
              <w:rPr>
                <w:rFonts w:cs="Arial"/>
                <w:sz w:val="24"/>
                <w:szCs w:val="24"/>
                <w:lang w:val="cy-GB"/>
              </w:rPr>
            </w:pPr>
          </w:p>
        </w:tc>
        <w:tc>
          <w:tcPr>
            <w:tcW w:w="1949" w:type="dxa"/>
            <w:tcBorders>
              <w:top w:val="single" w:sz="4" w:space="0" w:color="auto"/>
              <w:left w:val="single" w:sz="4" w:space="0" w:color="auto"/>
              <w:bottom w:val="single" w:sz="4" w:space="0" w:color="auto"/>
              <w:right w:val="single" w:sz="4" w:space="0" w:color="auto"/>
            </w:tcBorders>
          </w:tcPr>
          <w:p w:rsidR="003341DA" w:rsidRPr="00FF7385" w:rsidRDefault="003341DA" w:rsidP="003341DA">
            <w:pPr>
              <w:rPr>
                <w:rFonts w:cs="Arial"/>
                <w:sz w:val="24"/>
                <w:szCs w:val="24"/>
              </w:rPr>
            </w:pPr>
          </w:p>
        </w:tc>
        <w:tc>
          <w:tcPr>
            <w:tcW w:w="2344" w:type="dxa"/>
            <w:tcBorders>
              <w:top w:val="single" w:sz="4" w:space="0" w:color="auto"/>
              <w:left w:val="single" w:sz="4" w:space="0" w:color="auto"/>
              <w:bottom w:val="single" w:sz="4" w:space="0" w:color="auto"/>
              <w:right w:val="single" w:sz="4" w:space="0" w:color="auto"/>
            </w:tcBorders>
          </w:tcPr>
          <w:p w:rsidR="003341DA" w:rsidRPr="00FF7385" w:rsidRDefault="003341DA" w:rsidP="003341DA">
            <w:pPr>
              <w:rPr>
                <w:rFonts w:cs="Arial"/>
                <w:sz w:val="24"/>
                <w:szCs w:val="24"/>
              </w:rPr>
            </w:pPr>
          </w:p>
        </w:tc>
      </w:tr>
    </w:tbl>
    <w:p w:rsidR="003341DA" w:rsidRPr="00FF7385" w:rsidRDefault="003341DA" w:rsidP="00964F51">
      <w:pPr>
        <w:rPr>
          <w:rFonts w:cs="Arial"/>
          <w:b/>
          <w:sz w:val="24"/>
          <w:szCs w:val="24"/>
        </w:rPr>
      </w:pPr>
      <w:r w:rsidRPr="00FF7385">
        <w:rPr>
          <w:rFonts w:cs="Arial"/>
          <w:sz w:val="24"/>
          <w:szCs w:val="24"/>
        </w:rPr>
        <w:t xml:space="preserve"> </w:t>
      </w:r>
      <w:r w:rsidRPr="00FF7385">
        <w:rPr>
          <w:rFonts w:cs="Arial"/>
          <w:b/>
          <w:sz w:val="24"/>
          <w:szCs w:val="24"/>
        </w:rPr>
        <w:t>More positive experiences for Welsh speaking patients</w:t>
      </w:r>
    </w:p>
    <w:p w:rsidR="003341DA" w:rsidRPr="00FF7385" w:rsidRDefault="003341DA" w:rsidP="003341DA">
      <w:pPr>
        <w:rPr>
          <w:rFonts w:cs="Arial"/>
          <w:sz w:val="24"/>
          <w:szCs w:val="24"/>
        </w:rPr>
      </w:pPr>
      <w:r w:rsidRPr="00FF7385">
        <w:rPr>
          <w:rFonts w:cs="Arial"/>
          <w:sz w:val="24"/>
          <w:szCs w:val="24"/>
        </w:rPr>
        <w:t xml:space="preserve">Please detail the actions your department will take to ensure growth of positive experiences for Welsh speaking patients. </w:t>
      </w:r>
    </w:p>
    <w:tbl>
      <w:tblPr>
        <w:tblStyle w:val="TableGrid"/>
        <w:tblW w:w="14170" w:type="dxa"/>
        <w:tblLook w:val="04A0" w:firstRow="1" w:lastRow="0" w:firstColumn="1" w:lastColumn="0" w:noHBand="0" w:noVBand="1"/>
      </w:tblPr>
      <w:tblGrid>
        <w:gridCol w:w="529"/>
        <w:gridCol w:w="2335"/>
        <w:gridCol w:w="2150"/>
        <w:gridCol w:w="2080"/>
        <w:gridCol w:w="1861"/>
        <w:gridCol w:w="2156"/>
        <w:gridCol w:w="3059"/>
      </w:tblGrid>
      <w:tr w:rsidR="003341DA" w:rsidRPr="00FF7385" w:rsidTr="003341DA">
        <w:tc>
          <w:tcPr>
            <w:tcW w:w="469" w:type="dxa"/>
            <w:tcBorders>
              <w:top w:val="single" w:sz="4" w:space="0" w:color="auto"/>
              <w:left w:val="single" w:sz="4" w:space="0" w:color="auto"/>
              <w:bottom w:val="single" w:sz="4" w:space="0" w:color="auto"/>
              <w:right w:val="single" w:sz="4" w:space="0" w:color="auto"/>
            </w:tcBorders>
          </w:tcPr>
          <w:p w:rsidR="003341DA" w:rsidRPr="00FF7385" w:rsidRDefault="003341DA" w:rsidP="003341DA">
            <w:pPr>
              <w:rPr>
                <w:rFonts w:cs="Arial"/>
                <w:sz w:val="24"/>
                <w:szCs w:val="24"/>
              </w:rPr>
            </w:pPr>
          </w:p>
        </w:tc>
        <w:tc>
          <w:tcPr>
            <w:tcW w:w="2346" w:type="dxa"/>
            <w:tcBorders>
              <w:top w:val="single" w:sz="4" w:space="0" w:color="auto"/>
              <w:left w:val="single" w:sz="4" w:space="0" w:color="auto"/>
              <w:bottom w:val="single" w:sz="4" w:space="0" w:color="auto"/>
              <w:right w:val="single" w:sz="4" w:space="0" w:color="auto"/>
            </w:tcBorders>
            <w:hideMark/>
          </w:tcPr>
          <w:p w:rsidR="003341DA" w:rsidRPr="00FF7385" w:rsidRDefault="003341DA" w:rsidP="003341DA">
            <w:pPr>
              <w:rPr>
                <w:rFonts w:cs="Arial"/>
                <w:sz w:val="24"/>
                <w:szCs w:val="24"/>
              </w:rPr>
            </w:pPr>
            <w:r w:rsidRPr="00FF7385">
              <w:rPr>
                <w:rFonts w:cs="Arial"/>
                <w:sz w:val="24"/>
                <w:szCs w:val="24"/>
              </w:rPr>
              <w:t>Action</w:t>
            </w:r>
          </w:p>
        </w:tc>
        <w:tc>
          <w:tcPr>
            <w:tcW w:w="2169" w:type="dxa"/>
            <w:tcBorders>
              <w:top w:val="single" w:sz="4" w:space="0" w:color="auto"/>
              <w:left w:val="single" w:sz="4" w:space="0" w:color="auto"/>
              <w:bottom w:val="single" w:sz="4" w:space="0" w:color="auto"/>
              <w:right w:val="single" w:sz="4" w:space="0" w:color="auto"/>
            </w:tcBorders>
            <w:hideMark/>
          </w:tcPr>
          <w:p w:rsidR="003341DA" w:rsidRPr="00FF7385" w:rsidRDefault="003341DA" w:rsidP="003341DA">
            <w:pPr>
              <w:rPr>
                <w:rFonts w:cs="Arial"/>
                <w:sz w:val="24"/>
                <w:szCs w:val="24"/>
              </w:rPr>
            </w:pPr>
            <w:r w:rsidRPr="00FF7385">
              <w:rPr>
                <w:rFonts w:cs="Arial"/>
                <w:sz w:val="24"/>
                <w:szCs w:val="24"/>
              </w:rPr>
              <w:t>Target</w:t>
            </w:r>
          </w:p>
        </w:tc>
        <w:tc>
          <w:tcPr>
            <w:tcW w:w="2084" w:type="dxa"/>
            <w:tcBorders>
              <w:top w:val="single" w:sz="4" w:space="0" w:color="auto"/>
              <w:left w:val="single" w:sz="4" w:space="0" w:color="auto"/>
              <w:bottom w:val="single" w:sz="4" w:space="0" w:color="auto"/>
              <w:right w:val="single" w:sz="4" w:space="0" w:color="auto"/>
            </w:tcBorders>
            <w:hideMark/>
          </w:tcPr>
          <w:p w:rsidR="003341DA" w:rsidRPr="00FF7385" w:rsidRDefault="003341DA" w:rsidP="003341DA">
            <w:pPr>
              <w:rPr>
                <w:rFonts w:cs="Arial"/>
                <w:sz w:val="24"/>
                <w:szCs w:val="24"/>
              </w:rPr>
            </w:pPr>
            <w:r w:rsidRPr="00FF7385">
              <w:rPr>
                <w:rFonts w:cs="Arial"/>
                <w:sz w:val="24"/>
                <w:szCs w:val="24"/>
              </w:rPr>
              <w:t xml:space="preserve">Outcome measures </w:t>
            </w:r>
          </w:p>
        </w:tc>
        <w:tc>
          <w:tcPr>
            <w:tcW w:w="1869" w:type="dxa"/>
            <w:tcBorders>
              <w:top w:val="single" w:sz="4" w:space="0" w:color="auto"/>
              <w:left w:val="single" w:sz="4" w:space="0" w:color="auto"/>
              <w:bottom w:val="single" w:sz="4" w:space="0" w:color="auto"/>
              <w:right w:val="single" w:sz="4" w:space="0" w:color="auto"/>
            </w:tcBorders>
            <w:hideMark/>
          </w:tcPr>
          <w:p w:rsidR="003341DA" w:rsidRPr="00FF7385" w:rsidRDefault="003341DA" w:rsidP="003341DA">
            <w:pPr>
              <w:rPr>
                <w:rFonts w:cs="Arial"/>
                <w:sz w:val="24"/>
                <w:szCs w:val="24"/>
              </w:rPr>
            </w:pPr>
            <w:r w:rsidRPr="00FF7385">
              <w:rPr>
                <w:rFonts w:cs="Arial"/>
                <w:sz w:val="24"/>
                <w:szCs w:val="24"/>
              </w:rPr>
              <w:t>Key Personnel</w:t>
            </w:r>
          </w:p>
        </w:tc>
        <w:tc>
          <w:tcPr>
            <w:tcW w:w="2169" w:type="dxa"/>
            <w:tcBorders>
              <w:top w:val="single" w:sz="4" w:space="0" w:color="auto"/>
              <w:left w:val="single" w:sz="4" w:space="0" w:color="auto"/>
              <w:bottom w:val="single" w:sz="4" w:space="0" w:color="auto"/>
              <w:right w:val="single" w:sz="4" w:space="0" w:color="auto"/>
            </w:tcBorders>
            <w:hideMark/>
          </w:tcPr>
          <w:p w:rsidR="003341DA" w:rsidRPr="00FF7385" w:rsidRDefault="003341DA" w:rsidP="003341DA">
            <w:pPr>
              <w:rPr>
                <w:rFonts w:cs="Arial"/>
                <w:sz w:val="24"/>
                <w:szCs w:val="24"/>
              </w:rPr>
            </w:pPr>
            <w:r w:rsidRPr="00FF7385">
              <w:rPr>
                <w:rFonts w:cs="Arial"/>
                <w:sz w:val="24"/>
                <w:szCs w:val="24"/>
              </w:rPr>
              <w:t>Timeline</w:t>
            </w:r>
          </w:p>
        </w:tc>
        <w:tc>
          <w:tcPr>
            <w:tcW w:w="3064" w:type="dxa"/>
            <w:tcBorders>
              <w:top w:val="single" w:sz="4" w:space="0" w:color="auto"/>
              <w:left w:val="single" w:sz="4" w:space="0" w:color="auto"/>
              <w:bottom w:val="single" w:sz="4" w:space="0" w:color="auto"/>
              <w:right w:val="single" w:sz="4" w:space="0" w:color="auto"/>
            </w:tcBorders>
            <w:hideMark/>
          </w:tcPr>
          <w:p w:rsidR="003341DA" w:rsidRPr="00FF7385" w:rsidRDefault="003341DA" w:rsidP="003341DA">
            <w:pPr>
              <w:rPr>
                <w:rFonts w:cs="Arial"/>
                <w:sz w:val="24"/>
                <w:szCs w:val="24"/>
              </w:rPr>
            </w:pPr>
            <w:r w:rsidRPr="00FF7385">
              <w:rPr>
                <w:rFonts w:cs="Arial"/>
                <w:sz w:val="24"/>
                <w:szCs w:val="24"/>
              </w:rPr>
              <w:t xml:space="preserve">Associated Risks </w:t>
            </w:r>
          </w:p>
        </w:tc>
      </w:tr>
      <w:tr w:rsidR="003341DA" w:rsidRPr="00FF7385" w:rsidTr="003341DA">
        <w:tc>
          <w:tcPr>
            <w:tcW w:w="469" w:type="dxa"/>
            <w:tcBorders>
              <w:top w:val="single" w:sz="4" w:space="0" w:color="auto"/>
              <w:left w:val="single" w:sz="4" w:space="0" w:color="auto"/>
              <w:bottom w:val="single" w:sz="4" w:space="0" w:color="auto"/>
              <w:right w:val="single" w:sz="4" w:space="0" w:color="auto"/>
            </w:tcBorders>
            <w:hideMark/>
          </w:tcPr>
          <w:p w:rsidR="003341DA" w:rsidRPr="00FF7385" w:rsidRDefault="003341DA" w:rsidP="003341DA">
            <w:pPr>
              <w:rPr>
                <w:rFonts w:cs="Arial"/>
                <w:sz w:val="24"/>
                <w:szCs w:val="24"/>
              </w:rPr>
            </w:pPr>
            <w:r w:rsidRPr="00FF7385">
              <w:rPr>
                <w:rFonts w:cs="Arial"/>
                <w:sz w:val="24"/>
                <w:szCs w:val="24"/>
              </w:rPr>
              <w:t>C1</w:t>
            </w:r>
          </w:p>
        </w:tc>
        <w:tc>
          <w:tcPr>
            <w:tcW w:w="2346" w:type="dxa"/>
            <w:tcBorders>
              <w:top w:val="single" w:sz="4" w:space="0" w:color="auto"/>
              <w:left w:val="single" w:sz="4" w:space="0" w:color="auto"/>
              <w:bottom w:val="single" w:sz="4" w:space="0" w:color="auto"/>
              <w:right w:val="single" w:sz="4" w:space="0" w:color="auto"/>
            </w:tcBorders>
            <w:hideMark/>
          </w:tcPr>
          <w:p w:rsidR="003341DA" w:rsidRPr="00FF7385" w:rsidRDefault="003341DA" w:rsidP="003341DA">
            <w:pPr>
              <w:rPr>
                <w:rFonts w:cs="Arial"/>
                <w:sz w:val="24"/>
                <w:szCs w:val="24"/>
              </w:rPr>
            </w:pPr>
            <w:r w:rsidRPr="00FF7385">
              <w:rPr>
                <w:rFonts w:cs="Arial"/>
                <w:sz w:val="24"/>
                <w:szCs w:val="24"/>
              </w:rPr>
              <w:t>Establish Task &amp; Finish Group to coordinate actions associated with Welsh Language Standards</w:t>
            </w:r>
          </w:p>
        </w:tc>
        <w:tc>
          <w:tcPr>
            <w:tcW w:w="2169" w:type="dxa"/>
            <w:tcBorders>
              <w:top w:val="single" w:sz="4" w:space="0" w:color="auto"/>
              <w:left w:val="single" w:sz="4" w:space="0" w:color="auto"/>
              <w:bottom w:val="single" w:sz="4" w:space="0" w:color="auto"/>
              <w:right w:val="single" w:sz="4" w:space="0" w:color="auto"/>
            </w:tcBorders>
          </w:tcPr>
          <w:p w:rsidR="003341DA" w:rsidRPr="00FF7385" w:rsidRDefault="003341DA" w:rsidP="003341DA">
            <w:pPr>
              <w:rPr>
                <w:rFonts w:cs="Arial"/>
                <w:sz w:val="24"/>
                <w:szCs w:val="24"/>
              </w:rPr>
            </w:pPr>
          </w:p>
        </w:tc>
        <w:tc>
          <w:tcPr>
            <w:tcW w:w="2084" w:type="dxa"/>
            <w:tcBorders>
              <w:top w:val="single" w:sz="4" w:space="0" w:color="auto"/>
              <w:left w:val="single" w:sz="4" w:space="0" w:color="auto"/>
              <w:bottom w:val="single" w:sz="4" w:space="0" w:color="auto"/>
              <w:right w:val="single" w:sz="4" w:space="0" w:color="auto"/>
            </w:tcBorders>
            <w:hideMark/>
          </w:tcPr>
          <w:p w:rsidR="003341DA" w:rsidRPr="00FF7385" w:rsidRDefault="003341DA" w:rsidP="003341DA">
            <w:pPr>
              <w:rPr>
                <w:rFonts w:cs="Arial"/>
                <w:sz w:val="24"/>
                <w:szCs w:val="24"/>
                <w:lang w:val="cy-GB"/>
              </w:rPr>
            </w:pPr>
            <w:r w:rsidRPr="00FF7385">
              <w:rPr>
                <w:rFonts w:cs="Arial"/>
                <w:sz w:val="24"/>
                <w:szCs w:val="24"/>
                <w:lang w:val="cy-GB"/>
              </w:rPr>
              <w:t>Agreed membership and ToR</w:t>
            </w:r>
          </w:p>
        </w:tc>
        <w:tc>
          <w:tcPr>
            <w:tcW w:w="1869" w:type="dxa"/>
            <w:tcBorders>
              <w:top w:val="single" w:sz="4" w:space="0" w:color="auto"/>
              <w:left w:val="single" w:sz="4" w:space="0" w:color="auto"/>
              <w:bottom w:val="single" w:sz="4" w:space="0" w:color="auto"/>
              <w:right w:val="single" w:sz="4" w:space="0" w:color="auto"/>
            </w:tcBorders>
            <w:hideMark/>
          </w:tcPr>
          <w:p w:rsidR="003341DA" w:rsidRPr="00FF7385" w:rsidRDefault="003341DA" w:rsidP="003341DA">
            <w:pPr>
              <w:rPr>
                <w:rFonts w:cs="Arial"/>
                <w:sz w:val="24"/>
                <w:szCs w:val="24"/>
                <w:lang w:val="cy-GB"/>
              </w:rPr>
            </w:pPr>
            <w:r w:rsidRPr="00FF7385">
              <w:rPr>
                <w:rFonts w:cs="Arial"/>
                <w:sz w:val="24"/>
                <w:szCs w:val="24"/>
                <w:lang w:val="cy-GB"/>
              </w:rPr>
              <w:t>ADM, HON, Matrons, Clinical Leads, Managers, CNS</w:t>
            </w:r>
          </w:p>
        </w:tc>
        <w:tc>
          <w:tcPr>
            <w:tcW w:w="2169" w:type="dxa"/>
            <w:tcBorders>
              <w:top w:val="single" w:sz="4" w:space="0" w:color="auto"/>
              <w:left w:val="single" w:sz="4" w:space="0" w:color="auto"/>
              <w:bottom w:val="single" w:sz="4" w:space="0" w:color="auto"/>
              <w:right w:val="single" w:sz="4" w:space="0" w:color="auto"/>
            </w:tcBorders>
            <w:hideMark/>
          </w:tcPr>
          <w:p w:rsidR="003341DA" w:rsidRPr="00FF7385" w:rsidRDefault="003341DA" w:rsidP="003341DA">
            <w:pPr>
              <w:rPr>
                <w:rFonts w:cs="Arial"/>
                <w:sz w:val="24"/>
                <w:szCs w:val="24"/>
              </w:rPr>
            </w:pPr>
            <w:r w:rsidRPr="00FF7385">
              <w:rPr>
                <w:rFonts w:cs="Arial"/>
                <w:sz w:val="24"/>
                <w:szCs w:val="24"/>
              </w:rPr>
              <w:t>December 2025</w:t>
            </w:r>
          </w:p>
        </w:tc>
        <w:tc>
          <w:tcPr>
            <w:tcW w:w="3064" w:type="dxa"/>
            <w:tcBorders>
              <w:top w:val="single" w:sz="4" w:space="0" w:color="auto"/>
              <w:left w:val="single" w:sz="4" w:space="0" w:color="auto"/>
              <w:bottom w:val="single" w:sz="4" w:space="0" w:color="auto"/>
              <w:right w:val="single" w:sz="4" w:space="0" w:color="auto"/>
            </w:tcBorders>
            <w:hideMark/>
          </w:tcPr>
          <w:p w:rsidR="003341DA" w:rsidRPr="00FF7385" w:rsidRDefault="003341DA" w:rsidP="003341DA">
            <w:pPr>
              <w:rPr>
                <w:rFonts w:cs="Arial"/>
                <w:sz w:val="24"/>
                <w:szCs w:val="24"/>
              </w:rPr>
            </w:pPr>
            <w:r w:rsidRPr="00FF7385">
              <w:rPr>
                <w:rFonts w:cs="Arial"/>
                <w:sz w:val="24"/>
                <w:szCs w:val="24"/>
              </w:rPr>
              <w:t xml:space="preserve">Time/availability of key personnel </w:t>
            </w:r>
          </w:p>
        </w:tc>
      </w:tr>
      <w:tr w:rsidR="003341DA" w:rsidRPr="00FF7385" w:rsidTr="003341DA">
        <w:tc>
          <w:tcPr>
            <w:tcW w:w="469" w:type="dxa"/>
            <w:tcBorders>
              <w:top w:val="single" w:sz="4" w:space="0" w:color="auto"/>
              <w:left w:val="single" w:sz="4" w:space="0" w:color="auto"/>
              <w:bottom w:val="single" w:sz="4" w:space="0" w:color="auto"/>
              <w:right w:val="single" w:sz="4" w:space="0" w:color="auto"/>
            </w:tcBorders>
            <w:hideMark/>
          </w:tcPr>
          <w:p w:rsidR="003341DA" w:rsidRPr="00FF7385" w:rsidRDefault="003341DA" w:rsidP="003341DA">
            <w:pPr>
              <w:rPr>
                <w:rFonts w:cs="Arial"/>
                <w:sz w:val="24"/>
                <w:szCs w:val="24"/>
              </w:rPr>
            </w:pPr>
            <w:r w:rsidRPr="00FF7385">
              <w:rPr>
                <w:rFonts w:cs="Arial"/>
                <w:sz w:val="24"/>
                <w:szCs w:val="24"/>
              </w:rPr>
              <w:t>C2</w:t>
            </w:r>
          </w:p>
        </w:tc>
        <w:tc>
          <w:tcPr>
            <w:tcW w:w="2346" w:type="dxa"/>
            <w:tcBorders>
              <w:top w:val="single" w:sz="4" w:space="0" w:color="auto"/>
              <w:left w:val="single" w:sz="4" w:space="0" w:color="auto"/>
              <w:bottom w:val="single" w:sz="4" w:space="0" w:color="auto"/>
              <w:right w:val="single" w:sz="4" w:space="0" w:color="auto"/>
            </w:tcBorders>
            <w:hideMark/>
          </w:tcPr>
          <w:p w:rsidR="003341DA" w:rsidRPr="00FF7385" w:rsidRDefault="003341DA" w:rsidP="003341DA">
            <w:pPr>
              <w:rPr>
                <w:rFonts w:cs="Arial"/>
                <w:sz w:val="24"/>
                <w:szCs w:val="24"/>
              </w:rPr>
            </w:pPr>
            <w:r w:rsidRPr="00FF7385">
              <w:rPr>
                <w:rFonts w:cs="Arial"/>
                <w:sz w:val="24"/>
                <w:szCs w:val="24"/>
              </w:rPr>
              <w:t xml:space="preserve">Ensure Welsh Speaking staff are clearly identified, displaying ‘iaith gwaith’ </w:t>
            </w:r>
          </w:p>
        </w:tc>
        <w:tc>
          <w:tcPr>
            <w:tcW w:w="2169" w:type="dxa"/>
            <w:tcBorders>
              <w:top w:val="single" w:sz="4" w:space="0" w:color="auto"/>
              <w:left w:val="single" w:sz="4" w:space="0" w:color="auto"/>
              <w:bottom w:val="single" w:sz="4" w:space="0" w:color="auto"/>
              <w:right w:val="single" w:sz="4" w:space="0" w:color="auto"/>
            </w:tcBorders>
            <w:hideMark/>
          </w:tcPr>
          <w:p w:rsidR="003341DA" w:rsidRPr="00FF7385" w:rsidRDefault="003341DA" w:rsidP="003341DA">
            <w:pPr>
              <w:rPr>
                <w:rFonts w:cs="Arial"/>
                <w:sz w:val="24"/>
                <w:szCs w:val="24"/>
              </w:rPr>
            </w:pPr>
            <w:r w:rsidRPr="00FF7385">
              <w:rPr>
                <w:rFonts w:cs="Arial"/>
                <w:sz w:val="24"/>
                <w:szCs w:val="24"/>
              </w:rPr>
              <w:t>100%</w:t>
            </w:r>
          </w:p>
        </w:tc>
        <w:tc>
          <w:tcPr>
            <w:tcW w:w="2084" w:type="dxa"/>
            <w:tcBorders>
              <w:top w:val="single" w:sz="4" w:space="0" w:color="auto"/>
              <w:left w:val="single" w:sz="4" w:space="0" w:color="auto"/>
              <w:bottom w:val="single" w:sz="4" w:space="0" w:color="auto"/>
              <w:right w:val="single" w:sz="4" w:space="0" w:color="auto"/>
            </w:tcBorders>
            <w:hideMark/>
          </w:tcPr>
          <w:p w:rsidR="003341DA" w:rsidRPr="00FF7385" w:rsidRDefault="003341DA" w:rsidP="003341DA">
            <w:pPr>
              <w:rPr>
                <w:rFonts w:cs="Arial"/>
                <w:sz w:val="24"/>
                <w:szCs w:val="24"/>
                <w:lang w:val="cy-GB"/>
              </w:rPr>
            </w:pPr>
            <w:r w:rsidRPr="00FF7385">
              <w:rPr>
                <w:rFonts w:cs="Arial"/>
                <w:sz w:val="24"/>
                <w:szCs w:val="24"/>
                <w:lang w:val="cy-GB"/>
              </w:rPr>
              <w:t xml:space="preserve">Staff display iaith gwaith logo </w:t>
            </w:r>
          </w:p>
        </w:tc>
        <w:tc>
          <w:tcPr>
            <w:tcW w:w="1869" w:type="dxa"/>
            <w:tcBorders>
              <w:top w:val="single" w:sz="4" w:space="0" w:color="auto"/>
              <w:left w:val="single" w:sz="4" w:space="0" w:color="auto"/>
              <w:bottom w:val="single" w:sz="4" w:space="0" w:color="auto"/>
              <w:right w:val="single" w:sz="4" w:space="0" w:color="auto"/>
            </w:tcBorders>
            <w:hideMark/>
          </w:tcPr>
          <w:p w:rsidR="003341DA" w:rsidRPr="00FF7385" w:rsidRDefault="003341DA" w:rsidP="003341DA">
            <w:pPr>
              <w:rPr>
                <w:rFonts w:cs="Arial"/>
                <w:sz w:val="24"/>
                <w:szCs w:val="24"/>
                <w:lang w:val="cy-GB"/>
              </w:rPr>
            </w:pPr>
            <w:r w:rsidRPr="00FF7385">
              <w:rPr>
                <w:rFonts w:cs="Arial"/>
                <w:sz w:val="24"/>
                <w:szCs w:val="24"/>
                <w:lang w:val="cy-GB"/>
              </w:rPr>
              <w:t>Matrons, Clinical Leads, Service Managers, DBSM</w:t>
            </w:r>
          </w:p>
        </w:tc>
        <w:tc>
          <w:tcPr>
            <w:tcW w:w="2169" w:type="dxa"/>
            <w:tcBorders>
              <w:top w:val="single" w:sz="4" w:space="0" w:color="auto"/>
              <w:left w:val="single" w:sz="4" w:space="0" w:color="auto"/>
              <w:bottom w:val="single" w:sz="4" w:space="0" w:color="auto"/>
              <w:right w:val="single" w:sz="4" w:space="0" w:color="auto"/>
            </w:tcBorders>
            <w:hideMark/>
          </w:tcPr>
          <w:p w:rsidR="003341DA" w:rsidRPr="00FF7385" w:rsidRDefault="003341DA" w:rsidP="003341DA">
            <w:pPr>
              <w:rPr>
                <w:rFonts w:cs="Arial"/>
                <w:sz w:val="24"/>
                <w:szCs w:val="24"/>
              </w:rPr>
            </w:pPr>
            <w:r w:rsidRPr="00FF7385">
              <w:rPr>
                <w:rFonts w:cs="Arial"/>
                <w:sz w:val="24"/>
                <w:szCs w:val="24"/>
              </w:rPr>
              <w:t>December 2025</w:t>
            </w:r>
          </w:p>
        </w:tc>
        <w:tc>
          <w:tcPr>
            <w:tcW w:w="3064" w:type="dxa"/>
            <w:tcBorders>
              <w:top w:val="single" w:sz="4" w:space="0" w:color="auto"/>
              <w:left w:val="single" w:sz="4" w:space="0" w:color="auto"/>
              <w:bottom w:val="single" w:sz="4" w:space="0" w:color="auto"/>
              <w:right w:val="single" w:sz="4" w:space="0" w:color="auto"/>
            </w:tcBorders>
            <w:hideMark/>
          </w:tcPr>
          <w:p w:rsidR="003341DA" w:rsidRPr="00FF7385" w:rsidRDefault="003341DA" w:rsidP="003341DA">
            <w:pPr>
              <w:rPr>
                <w:rFonts w:cs="Arial"/>
                <w:sz w:val="24"/>
                <w:szCs w:val="24"/>
              </w:rPr>
            </w:pPr>
            <w:r w:rsidRPr="00FF7385">
              <w:rPr>
                <w:rFonts w:cs="Arial"/>
                <w:sz w:val="24"/>
                <w:szCs w:val="24"/>
              </w:rPr>
              <w:t xml:space="preserve">None </w:t>
            </w:r>
          </w:p>
        </w:tc>
      </w:tr>
      <w:tr w:rsidR="003341DA" w:rsidRPr="00FF7385" w:rsidTr="003341DA">
        <w:tc>
          <w:tcPr>
            <w:tcW w:w="469" w:type="dxa"/>
            <w:tcBorders>
              <w:top w:val="single" w:sz="4" w:space="0" w:color="auto"/>
              <w:left w:val="single" w:sz="4" w:space="0" w:color="auto"/>
              <w:bottom w:val="single" w:sz="4" w:space="0" w:color="auto"/>
              <w:right w:val="single" w:sz="4" w:space="0" w:color="auto"/>
            </w:tcBorders>
            <w:hideMark/>
          </w:tcPr>
          <w:p w:rsidR="003341DA" w:rsidRPr="00FF7385" w:rsidRDefault="003341DA" w:rsidP="003341DA">
            <w:pPr>
              <w:rPr>
                <w:rFonts w:cs="Arial"/>
                <w:sz w:val="24"/>
                <w:szCs w:val="24"/>
              </w:rPr>
            </w:pPr>
            <w:r w:rsidRPr="00FF7385">
              <w:rPr>
                <w:rFonts w:cs="Arial"/>
                <w:sz w:val="24"/>
                <w:szCs w:val="24"/>
              </w:rPr>
              <w:t>C3</w:t>
            </w:r>
          </w:p>
        </w:tc>
        <w:tc>
          <w:tcPr>
            <w:tcW w:w="2346" w:type="dxa"/>
            <w:tcBorders>
              <w:top w:val="single" w:sz="4" w:space="0" w:color="auto"/>
              <w:left w:val="single" w:sz="4" w:space="0" w:color="auto"/>
              <w:bottom w:val="single" w:sz="4" w:space="0" w:color="auto"/>
              <w:right w:val="single" w:sz="4" w:space="0" w:color="auto"/>
            </w:tcBorders>
            <w:hideMark/>
          </w:tcPr>
          <w:p w:rsidR="003341DA" w:rsidRPr="00FF7385" w:rsidRDefault="003341DA" w:rsidP="003341DA">
            <w:pPr>
              <w:rPr>
                <w:rFonts w:cs="Arial"/>
                <w:sz w:val="24"/>
                <w:szCs w:val="24"/>
              </w:rPr>
            </w:pPr>
            <w:r w:rsidRPr="00FF7385">
              <w:rPr>
                <w:rFonts w:cs="Arial"/>
                <w:sz w:val="24"/>
                <w:szCs w:val="24"/>
              </w:rPr>
              <w:t>Ensure all staff are using bilingual greetings when answering the telephone/on voicemail</w:t>
            </w:r>
          </w:p>
        </w:tc>
        <w:tc>
          <w:tcPr>
            <w:tcW w:w="2169" w:type="dxa"/>
            <w:tcBorders>
              <w:top w:val="single" w:sz="4" w:space="0" w:color="auto"/>
              <w:left w:val="single" w:sz="4" w:space="0" w:color="auto"/>
              <w:bottom w:val="single" w:sz="4" w:space="0" w:color="auto"/>
              <w:right w:val="single" w:sz="4" w:space="0" w:color="auto"/>
            </w:tcBorders>
            <w:hideMark/>
          </w:tcPr>
          <w:p w:rsidR="003341DA" w:rsidRPr="00FF7385" w:rsidRDefault="003341DA" w:rsidP="003341DA">
            <w:pPr>
              <w:rPr>
                <w:rFonts w:cs="Arial"/>
                <w:sz w:val="24"/>
                <w:szCs w:val="24"/>
              </w:rPr>
            </w:pPr>
            <w:r w:rsidRPr="00FF7385">
              <w:rPr>
                <w:rFonts w:cs="Arial"/>
                <w:sz w:val="24"/>
                <w:szCs w:val="24"/>
              </w:rPr>
              <w:t>100%</w:t>
            </w:r>
          </w:p>
        </w:tc>
        <w:tc>
          <w:tcPr>
            <w:tcW w:w="2084" w:type="dxa"/>
            <w:tcBorders>
              <w:top w:val="single" w:sz="4" w:space="0" w:color="auto"/>
              <w:left w:val="single" w:sz="4" w:space="0" w:color="auto"/>
              <w:bottom w:val="single" w:sz="4" w:space="0" w:color="auto"/>
              <w:right w:val="single" w:sz="4" w:space="0" w:color="auto"/>
            </w:tcBorders>
            <w:hideMark/>
          </w:tcPr>
          <w:p w:rsidR="003341DA" w:rsidRPr="00FF7385" w:rsidRDefault="003341DA" w:rsidP="003341DA">
            <w:pPr>
              <w:rPr>
                <w:rFonts w:cs="Arial"/>
                <w:sz w:val="24"/>
                <w:szCs w:val="24"/>
              </w:rPr>
            </w:pPr>
            <w:r w:rsidRPr="00FF7385">
              <w:rPr>
                <w:rFonts w:cs="Arial"/>
                <w:sz w:val="24"/>
                <w:szCs w:val="24"/>
              </w:rPr>
              <w:t xml:space="preserve">Staff provided with documentation outlining key phrases in Welsh </w:t>
            </w:r>
          </w:p>
        </w:tc>
        <w:tc>
          <w:tcPr>
            <w:tcW w:w="1869" w:type="dxa"/>
            <w:tcBorders>
              <w:top w:val="single" w:sz="4" w:space="0" w:color="auto"/>
              <w:left w:val="single" w:sz="4" w:space="0" w:color="auto"/>
              <w:bottom w:val="single" w:sz="4" w:space="0" w:color="auto"/>
              <w:right w:val="single" w:sz="4" w:space="0" w:color="auto"/>
            </w:tcBorders>
            <w:hideMark/>
          </w:tcPr>
          <w:p w:rsidR="003341DA" w:rsidRPr="00FF7385" w:rsidRDefault="003341DA" w:rsidP="003341DA">
            <w:pPr>
              <w:rPr>
                <w:rFonts w:cs="Arial"/>
                <w:sz w:val="24"/>
                <w:szCs w:val="24"/>
              </w:rPr>
            </w:pPr>
            <w:r w:rsidRPr="00FF7385">
              <w:rPr>
                <w:rFonts w:cs="Arial"/>
                <w:sz w:val="24"/>
                <w:szCs w:val="24"/>
              </w:rPr>
              <w:t>Matrons, DHON, HON, Service Managers, DBSM</w:t>
            </w:r>
          </w:p>
        </w:tc>
        <w:tc>
          <w:tcPr>
            <w:tcW w:w="2169" w:type="dxa"/>
            <w:tcBorders>
              <w:top w:val="single" w:sz="4" w:space="0" w:color="auto"/>
              <w:left w:val="single" w:sz="4" w:space="0" w:color="auto"/>
              <w:bottom w:val="single" w:sz="4" w:space="0" w:color="auto"/>
              <w:right w:val="single" w:sz="4" w:space="0" w:color="auto"/>
            </w:tcBorders>
            <w:hideMark/>
          </w:tcPr>
          <w:p w:rsidR="003341DA" w:rsidRPr="00FF7385" w:rsidRDefault="003341DA" w:rsidP="003341DA">
            <w:pPr>
              <w:rPr>
                <w:rFonts w:cs="Arial"/>
                <w:sz w:val="24"/>
                <w:szCs w:val="24"/>
              </w:rPr>
            </w:pPr>
            <w:r w:rsidRPr="00FF7385">
              <w:rPr>
                <w:rFonts w:cs="Arial"/>
                <w:sz w:val="24"/>
                <w:szCs w:val="24"/>
              </w:rPr>
              <w:t>December 2025</w:t>
            </w:r>
          </w:p>
        </w:tc>
        <w:tc>
          <w:tcPr>
            <w:tcW w:w="3064" w:type="dxa"/>
            <w:tcBorders>
              <w:top w:val="single" w:sz="4" w:space="0" w:color="auto"/>
              <w:left w:val="single" w:sz="4" w:space="0" w:color="auto"/>
              <w:bottom w:val="single" w:sz="4" w:space="0" w:color="auto"/>
              <w:right w:val="single" w:sz="4" w:space="0" w:color="auto"/>
            </w:tcBorders>
            <w:hideMark/>
          </w:tcPr>
          <w:p w:rsidR="003341DA" w:rsidRPr="00FF7385" w:rsidRDefault="003341DA" w:rsidP="003341DA">
            <w:pPr>
              <w:rPr>
                <w:rFonts w:cs="Arial"/>
                <w:sz w:val="24"/>
                <w:szCs w:val="24"/>
              </w:rPr>
            </w:pPr>
            <w:r w:rsidRPr="00FF7385">
              <w:rPr>
                <w:rFonts w:cs="Arial"/>
                <w:sz w:val="24"/>
                <w:szCs w:val="24"/>
              </w:rPr>
              <w:t>Changeover of staff – to be included within induction pack</w:t>
            </w:r>
          </w:p>
        </w:tc>
      </w:tr>
      <w:tr w:rsidR="003341DA" w:rsidRPr="00FF7385" w:rsidTr="003341DA">
        <w:tc>
          <w:tcPr>
            <w:tcW w:w="469" w:type="dxa"/>
            <w:tcBorders>
              <w:top w:val="single" w:sz="4" w:space="0" w:color="auto"/>
              <w:left w:val="single" w:sz="4" w:space="0" w:color="auto"/>
              <w:bottom w:val="single" w:sz="4" w:space="0" w:color="auto"/>
              <w:right w:val="single" w:sz="4" w:space="0" w:color="auto"/>
            </w:tcBorders>
            <w:hideMark/>
          </w:tcPr>
          <w:p w:rsidR="003341DA" w:rsidRPr="00FF7385" w:rsidRDefault="003341DA" w:rsidP="003341DA">
            <w:pPr>
              <w:rPr>
                <w:rFonts w:cs="Arial"/>
                <w:sz w:val="24"/>
                <w:szCs w:val="24"/>
              </w:rPr>
            </w:pPr>
            <w:r w:rsidRPr="00FF7385">
              <w:rPr>
                <w:rFonts w:cs="Arial"/>
                <w:sz w:val="24"/>
                <w:szCs w:val="24"/>
              </w:rPr>
              <w:t>C4</w:t>
            </w:r>
          </w:p>
        </w:tc>
        <w:tc>
          <w:tcPr>
            <w:tcW w:w="2346" w:type="dxa"/>
            <w:tcBorders>
              <w:top w:val="single" w:sz="4" w:space="0" w:color="auto"/>
              <w:left w:val="single" w:sz="4" w:space="0" w:color="auto"/>
              <w:bottom w:val="single" w:sz="4" w:space="0" w:color="auto"/>
              <w:right w:val="single" w:sz="4" w:space="0" w:color="auto"/>
            </w:tcBorders>
            <w:hideMark/>
          </w:tcPr>
          <w:p w:rsidR="003341DA" w:rsidRPr="00FF7385" w:rsidRDefault="003341DA" w:rsidP="003341DA">
            <w:pPr>
              <w:rPr>
                <w:rFonts w:cs="Arial"/>
                <w:sz w:val="24"/>
                <w:szCs w:val="24"/>
              </w:rPr>
            </w:pPr>
            <w:r w:rsidRPr="00FF7385">
              <w:rPr>
                <w:rFonts w:cs="Arial"/>
                <w:sz w:val="24"/>
                <w:szCs w:val="24"/>
              </w:rPr>
              <w:t xml:space="preserve">Ensure there is clear guidance to support non-Welsh speaking when service users request consultations in Welsh </w:t>
            </w:r>
          </w:p>
        </w:tc>
        <w:tc>
          <w:tcPr>
            <w:tcW w:w="2169" w:type="dxa"/>
            <w:tcBorders>
              <w:top w:val="single" w:sz="4" w:space="0" w:color="auto"/>
              <w:left w:val="single" w:sz="4" w:space="0" w:color="auto"/>
              <w:bottom w:val="single" w:sz="4" w:space="0" w:color="auto"/>
              <w:right w:val="single" w:sz="4" w:space="0" w:color="auto"/>
            </w:tcBorders>
            <w:hideMark/>
          </w:tcPr>
          <w:p w:rsidR="003341DA" w:rsidRPr="00FF7385" w:rsidRDefault="003341DA" w:rsidP="003341DA">
            <w:pPr>
              <w:rPr>
                <w:rFonts w:cs="Arial"/>
                <w:sz w:val="24"/>
                <w:szCs w:val="24"/>
              </w:rPr>
            </w:pPr>
            <w:r w:rsidRPr="00FF7385">
              <w:rPr>
                <w:rFonts w:cs="Arial"/>
                <w:sz w:val="24"/>
                <w:szCs w:val="24"/>
              </w:rPr>
              <w:t>100%</w:t>
            </w:r>
          </w:p>
        </w:tc>
        <w:tc>
          <w:tcPr>
            <w:tcW w:w="2084" w:type="dxa"/>
            <w:tcBorders>
              <w:top w:val="single" w:sz="4" w:space="0" w:color="auto"/>
              <w:left w:val="single" w:sz="4" w:space="0" w:color="auto"/>
              <w:bottom w:val="single" w:sz="4" w:space="0" w:color="auto"/>
              <w:right w:val="single" w:sz="4" w:space="0" w:color="auto"/>
            </w:tcBorders>
            <w:hideMark/>
          </w:tcPr>
          <w:p w:rsidR="003341DA" w:rsidRPr="00FF7385" w:rsidRDefault="003341DA" w:rsidP="003341DA">
            <w:pPr>
              <w:rPr>
                <w:rFonts w:cs="Arial"/>
                <w:sz w:val="24"/>
                <w:szCs w:val="24"/>
              </w:rPr>
            </w:pPr>
            <w:r w:rsidRPr="00FF7385">
              <w:rPr>
                <w:rFonts w:cs="Arial"/>
                <w:sz w:val="24"/>
                <w:szCs w:val="24"/>
              </w:rPr>
              <w:t xml:space="preserve">Staff provided with links to SB UHB Welsh Language SharePoint site and documentation outlining key phrases in Welsh </w:t>
            </w:r>
          </w:p>
        </w:tc>
        <w:tc>
          <w:tcPr>
            <w:tcW w:w="1869" w:type="dxa"/>
            <w:tcBorders>
              <w:top w:val="single" w:sz="4" w:space="0" w:color="auto"/>
              <w:left w:val="single" w:sz="4" w:space="0" w:color="auto"/>
              <w:bottom w:val="single" w:sz="4" w:space="0" w:color="auto"/>
              <w:right w:val="single" w:sz="4" w:space="0" w:color="auto"/>
            </w:tcBorders>
            <w:hideMark/>
          </w:tcPr>
          <w:p w:rsidR="003341DA" w:rsidRPr="00FF7385" w:rsidRDefault="003341DA" w:rsidP="003341DA">
            <w:pPr>
              <w:rPr>
                <w:rFonts w:cs="Arial"/>
                <w:sz w:val="24"/>
                <w:szCs w:val="24"/>
              </w:rPr>
            </w:pPr>
            <w:r w:rsidRPr="00FF7385">
              <w:rPr>
                <w:rFonts w:cs="Arial"/>
                <w:sz w:val="24"/>
                <w:szCs w:val="24"/>
              </w:rPr>
              <w:t>Matrons, DHON, Service Managers, DBSM</w:t>
            </w:r>
          </w:p>
        </w:tc>
        <w:tc>
          <w:tcPr>
            <w:tcW w:w="2169" w:type="dxa"/>
            <w:tcBorders>
              <w:top w:val="single" w:sz="4" w:space="0" w:color="auto"/>
              <w:left w:val="single" w:sz="4" w:space="0" w:color="auto"/>
              <w:bottom w:val="single" w:sz="4" w:space="0" w:color="auto"/>
              <w:right w:val="single" w:sz="4" w:space="0" w:color="auto"/>
            </w:tcBorders>
            <w:hideMark/>
          </w:tcPr>
          <w:p w:rsidR="003341DA" w:rsidRPr="00FF7385" w:rsidRDefault="003341DA" w:rsidP="003341DA">
            <w:pPr>
              <w:rPr>
                <w:rFonts w:cs="Arial"/>
                <w:sz w:val="24"/>
                <w:szCs w:val="24"/>
              </w:rPr>
            </w:pPr>
            <w:r w:rsidRPr="00FF7385">
              <w:rPr>
                <w:rFonts w:cs="Arial"/>
                <w:sz w:val="24"/>
                <w:szCs w:val="24"/>
              </w:rPr>
              <w:t>December 2025</w:t>
            </w:r>
          </w:p>
        </w:tc>
        <w:tc>
          <w:tcPr>
            <w:tcW w:w="3064" w:type="dxa"/>
            <w:tcBorders>
              <w:top w:val="single" w:sz="4" w:space="0" w:color="auto"/>
              <w:left w:val="single" w:sz="4" w:space="0" w:color="auto"/>
              <w:bottom w:val="single" w:sz="4" w:space="0" w:color="auto"/>
              <w:right w:val="single" w:sz="4" w:space="0" w:color="auto"/>
            </w:tcBorders>
            <w:hideMark/>
          </w:tcPr>
          <w:p w:rsidR="003341DA" w:rsidRPr="00FF7385" w:rsidRDefault="003341DA" w:rsidP="003341DA">
            <w:pPr>
              <w:rPr>
                <w:rFonts w:cs="Arial"/>
                <w:sz w:val="24"/>
                <w:szCs w:val="24"/>
              </w:rPr>
            </w:pPr>
            <w:r w:rsidRPr="00FF7385">
              <w:rPr>
                <w:rFonts w:cs="Arial"/>
                <w:sz w:val="24"/>
                <w:szCs w:val="24"/>
              </w:rPr>
              <w:t>Changeover of staff – to be included within induction pack</w:t>
            </w:r>
          </w:p>
        </w:tc>
      </w:tr>
      <w:tr w:rsidR="003341DA" w:rsidRPr="00FF7385" w:rsidTr="003341DA">
        <w:tc>
          <w:tcPr>
            <w:tcW w:w="469" w:type="dxa"/>
            <w:tcBorders>
              <w:top w:val="single" w:sz="4" w:space="0" w:color="auto"/>
              <w:left w:val="single" w:sz="4" w:space="0" w:color="auto"/>
              <w:bottom w:val="single" w:sz="4" w:space="0" w:color="auto"/>
              <w:right w:val="single" w:sz="4" w:space="0" w:color="auto"/>
            </w:tcBorders>
            <w:hideMark/>
          </w:tcPr>
          <w:p w:rsidR="003341DA" w:rsidRPr="00FF7385" w:rsidRDefault="003341DA" w:rsidP="003341DA">
            <w:pPr>
              <w:rPr>
                <w:rFonts w:cs="Arial"/>
                <w:sz w:val="24"/>
                <w:szCs w:val="24"/>
              </w:rPr>
            </w:pPr>
            <w:r w:rsidRPr="00FF7385">
              <w:rPr>
                <w:rFonts w:cs="Arial"/>
                <w:sz w:val="24"/>
                <w:szCs w:val="24"/>
              </w:rPr>
              <w:t>C5</w:t>
            </w:r>
          </w:p>
        </w:tc>
        <w:tc>
          <w:tcPr>
            <w:tcW w:w="2346" w:type="dxa"/>
            <w:tcBorders>
              <w:top w:val="single" w:sz="4" w:space="0" w:color="auto"/>
              <w:left w:val="single" w:sz="4" w:space="0" w:color="auto"/>
              <w:bottom w:val="single" w:sz="4" w:space="0" w:color="auto"/>
              <w:right w:val="single" w:sz="4" w:space="0" w:color="auto"/>
            </w:tcBorders>
            <w:hideMark/>
          </w:tcPr>
          <w:p w:rsidR="003341DA" w:rsidRPr="00FF7385" w:rsidRDefault="003341DA" w:rsidP="003341DA">
            <w:pPr>
              <w:rPr>
                <w:rFonts w:cs="Arial"/>
                <w:sz w:val="24"/>
                <w:szCs w:val="24"/>
              </w:rPr>
            </w:pPr>
            <w:r w:rsidRPr="00FF7385">
              <w:rPr>
                <w:rFonts w:cs="Arial"/>
                <w:sz w:val="24"/>
                <w:szCs w:val="24"/>
              </w:rPr>
              <w:t xml:space="preserve">Work with Consultants to agree an action plan to be able to undertake consultations in Welsh </w:t>
            </w:r>
          </w:p>
        </w:tc>
        <w:tc>
          <w:tcPr>
            <w:tcW w:w="2169" w:type="dxa"/>
            <w:tcBorders>
              <w:top w:val="single" w:sz="4" w:space="0" w:color="auto"/>
              <w:left w:val="single" w:sz="4" w:space="0" w:color="auto"/>
              <w:bottom w:val="single" w:sz="4" w:space="0" w:color="auto"/>
              <w:right w:val="single" w:sz="4" w:space="0" w:color="auto"/>
            </w:tcBorders>
            <w:hideMark/>
          </w:tcPr>
          <w:p w:rsidR="003341DA" w:rsidRPr="00FF7385" w:rsidRDefault="003341DA" w:rsidP="003341DA">
            <w:pPr>
              <w:rPr>
                <w:rFonts w:cs="Arial"/>
                <w:sz w:val="24"/>
                <w:szCs w:val="24"/>
              </w:rPr>
            </w:pPr>
            <w:r w:rsidRPr="00FF7385">
              <w:rPr>
                <w:rFonts w:cs="Arial"/>
                <w:sz w:val="24"/>
                <w:szCs w:val="24"/>
              </w:rPr>
              <w:t>100%</w:t>
            </w:r>
          </w:p>
        </w:tc>
        <w:tc>
          <w:tcPr>
            <w:tcW w:w="2084" w:type="dxa"/>
            <w:tcBorders>
              <w:top w:val="single" w:sz="4" w:space="0" w:color="auto"/>
              <w:left w:val="single" w:sz="4" w:space="0" w:color="auto"/>
              <w:bottom w:val="single" w:sz="4" w:space="0" w:color="auto"/>
              <w:right w:val="single" w:sz="4" w:space="0" w:color="auto"/>
            </w:tcBorders>
            <w:hideMark/>
          </w:tcPr>
          <w:p w:rsidR="003341DA" w:rsidRPr="00FF7385" w:rsidRDefault="003341DA" w:rsidP="003341DA">
            <w:pPr>
              <w:rPr>
                <w:rFonts w:cs="Arial"/>
                <w:sz w:val="24"/>
                <w:szCs w:val="24"/>
              </w:rPr>
            </w:pPr>
            <w:r w:rsidRPr="00FF7385">
              <w:rPr>
                <w:rFonts w:cs="Arial"/>
                <w:sz w:val="24"/>
                <w:szCs w:val="24"/>
              </w:rPr>
              <w:t>T&amp;F Group</w:t>
            </w:r>
          </w:p>
        </w:tc>
        <w:tc>
          <w:tcPr>
            <w:tcW w:w="1869" w:type="dxa"/>
            <w:tcBorders>
              <w:top w:val="single" w:sz="4" w:space="0" w:color="auto"/>
              <w:left w:val="single" w:sz="4" w:space="0" w:color="auto"/>
              <w:bottom w:val="single" w:sz="4" w:space="0" w:color="auto"/>
              <w:right w:val="single" w:sz="4" w:space="0" w:color="auto"/>
            </w:tcBorders>
            <w:hideMark/>
          </w:tcPr>
          <w:p w:rsidR="003341DA" w:rsidRPr="00FF7385" w:rsidRDefault="003341DA" w:rsidP="003341DA">
            <w:pPr>
              <w:rPr>
                <w:rFonts w:cs="Arial"/>
                <w:sz w:val="24"/>
                <w:szCs w:val="24"/>
              </w:rPr>
            </w:pPr>
            <w:r w:rsidRPr="00FF7385">
              <w:rPr>
                <w:rFonts w:cs="Arial"/>
                <w:sz w:val="24"/>
                <w:szCs w:val="24"/>
              </w:rPr>
              <w:t>Clinical Leads, Service Managers, DBSM</w:t>
            </w:r>
          </w:p>
        </w:tc>
        <w:tc>
          <w:tcPr>
            <w:tcW w:w="2169" w:type="dxa"/>
            <w:tcBorders>
              <w:top w:val="single" w:sz="4" w:space="0" w:color="auto"/>
              <w:left w:val="single" w:sz="4" w:space="0" w:color="auto"/>
              <w:bottom w:val="single" w:sz="4" w:space="0" w:color="auto"/>
              <w:right w:val="single" w:sz="4" w:space="0" w:color="auto"/>
            </w:tcBorders>
            <w:hideMark/>
          </w:tcPr>
          <w:p w:rsidR="003341DA" w:rsidRPr="00FF7385" w:rsidRDefault="003341DA" w:rsidP="003341DA">
            <w:pPr>
              <w:rPr>
                <w:rFonts w:cs="Arial"/>
                <w:sz w:val="24"/>
                <w:szCs w:val="24"/>
              </w:rPr>
            </w:pPr>
            <w:r w:rsidRPr="00FF7385">
              <w:rPr>
                <w:rFonts w:cs="Arial"/>
                <w:sz w:val="24"/>
                <w:szCs w:val="24"/>
              </w:rPr>
              <w:t>December 2027</w:t>
            </w:r>
          </w:p>
        </w:tc>
        <w:tc>
          <w:tcPr>
            <w:tcW w:w="3064" w:type="dxa"/>
            <w:tcBorders>
              <w:top w:val="single" w:sz="4" w:space="0" w:color="auto"/>
              <w:left w:val="single" w:sz="4" w:space="0" w:color="auto"/>
              <w:bottom w:val="single" w:sz="4" w:space="0" w:color="auto"/>
              <w:right w:val="single" w:sz="4" w:space="0" w:color="auto"/>
            </w:tcBorders>
            <w:hideMark/>
          </w:tcPr>
          <w:p w:rsidR="003341DA" w:rsidRPr="00FF7385" w:rsidRDefault="003341DA" w:rsidP="003341DA">
            <w:pPr>
              <w:rPr>
                <w:rFonts w:cs="Arial"/>
                <w:sz w:val="24"/>
                <w:szCs w:val="24"/>
              </w:rPr>
            </w:pPr>
            <w:r w:rsidRPr="00FF7385">
              <w:rPr>
                <w:rFonts w:cs="Arial"/>
                <w:sz w:val="24"/>
                <w:szCs w:val="24"/>
              </w:rPr>
              <w:t xml:space="preserve">Availability/accessibility of IT equipment and/or interpreters </w:t>
            </w:r>
          </w:p>
        </w:tc>
      </w:tr>
    </w:tbl>
    <w:p w:rsidR="003341DA" w:rsidRPr="00FF7385" w:rsidRDefault="003341DA" w:rsidP="003341DA">
      <w:pPr>
        <w:rPr>
          <w:rFonts w:cs="Arial"/>
          <w:sz w:val="24"/>
          <w:szCs w:val="24"/>
        </w:rPr>
      </w:pPr>
    </w:p>
    <w:p w:rsidR="003341DA" w:rsidRPr="00FF7385" w:rsidRDefault="003341DA" w:rsidP="00E3468D">
      <w:pPr>
        <w:rPr>
          <w:rFonts w:cs="Arial"/>
          <w:sz w:val="24"/>
          <w:szCs w:val="24"/>
        </w:rPr>
      </w:pPr>
    </w:p>
    <w:p w:rsidR="00E3468D" w:rsidRPr="00FF7385" w:rsidRDefault="00E3468D" w:rsidP="00E3468D">
      <w:pPr>
        <w:rPr>
          <w:rFonts w:cs="Arial"/>
          <w:sz w:val="24"/>
          <w:szCs w:val="24"/>
        </w:rPr>
      </w:pPr>
    </w:p>
    <w:p w:rsidR="00E3468D" w:rsidRPr="00FF7385" w:rsidRDefault="00E3468D" w:rsidP="00E3468D">
      <w:pPr>
        <w:rPr>
          <w:rFonts w:cs="Arial"/>
          <w:sz w:val="24"/>
          <w:szCs w:val="24"/>
        </w:rPr>
      </w:pPr>
    </w:p>
    <w:p w:rsidR="00E3468D" w:rsidRPr="00FF7385" w:rsidRDefault="00E3468D" w:rsidP="00E3468D">
      <w:pPr>
        <w:rPr>
          <w:rFonts w:cs="Arial"/>
          <w:sz w:val="24"/>
          <w:szCs w:val="24"/>
        </w:rPr>
      </w:pPr>
    </w:p>
    <w:p w:rsidR="00E3468D" w:rsidRPr="00FF7385" w:rsidRDefault="00E3468D" w:rsidP="00E3468D">
      <w:pPr>
        <w:rPr>
          <w:rFonts w:cs="Arial"/>
          <w:b/>
          <w:bCs/>
          <w:sz w:val="24"/>
          <w:szCs w:val="24"/>
        </w:rPr>
      </w:pPr>
    </w:p>
    <w:p w:rsidR="00DA1A64" w:rsidRPr="00FF7385" w:rsidRDefault="00DA1A64" w:rsidP="00E3468D">
      <w:pPr>
        <w:rPr>
          <w:rFonts w:cs="Arial"/>
          <w:b/>
          <w:bCs/>
          <w:sz w:val="24"/>
          <w:szCs w:val="24"/>
        </w:rPr>
      </w:pPr>
    </w:p>
    <w:p w:rsidR="00DA1A64" w:rsidRDefault="00DA1A64" w:rsidP="00E3468D">
      <w:pPr>
        <w:rPr>
          <w:rFonts w:cs="Arial"/>
          <w:b/>
          <w:bCs/>
          <w:sz w:val="24"/>
          <w:szCs w:val="24"/>
        </w:rPr>
      </w:pPr>
    </w:p>
    <w:p w:rsidR="00964F51" w:rsidRDefault="00964F51" w:rsidP="00E3468D">
      <w:pPr>
        <w:rPr>
          <w:rFonts w:cs="Arial"/>
          <w:b/>
          <w:bCs/>
          <w:sz w:val="24"/>
          <w:szCs w:val="24"/>
        </w:rPr>
      </w:pPr>
    </w:p>
    <w:p w:rsidR="00964F51" w:rsidRDefault="00964F51" w:rsidP="00E3468D">
      <w:pPr>
        <w:rPr>
          <w:rFonts w:cs="Arial"/>
          <w:b/>
          <w:bCs/>
          <w:sz w:val="24"/>
          <w:szCs w:val="24"/>
        </w:rPr>
      </w:pPr>
    </w:p>
    <w:p w:rsidR="00964F51" w:rsidRDefault="00964F51" w:rsidP="00E3468D">
      <w:pPr>
        <w:rPr>
          <w:rFonts w:cs="Arial"/>
          <w:b/>
          <w:bCs/>
          <w:sz w:val="24"/>
          <w:szCs w:val="24"/>
        </w:rPr>
      </w:pPr>
    </w:p>
    <w:p w:rsidR="00964F51" w:rsidRDefault="00964F51" w:rsidP="00E3468D">
      <w:pPr>
        <w:rPr>
          <w:rFonts w:cs="Arial"/>
          <w:b/>
          <w:bCs/>
          <w:sz w:val="24"/>
          <w:szCs w:val="24"/>
        </w:rPr>
      </w:pPr>
    </w:p>
    <w:p w:rsidR="00964F51" w:rsidRDefault="00964F51" w:rsidP="00E3468D">
      <w:pPr>
        <w:rPr>
          <w:rFonts w:cs="Arial"/>
          <w:b/>
          <w:bCs/>
          <w:sz w:val="24"/>
          <w:szCs w:val="24"/>
        </w:rPr>
      </w:pPr>
    </w:p>
    <w:p w:rsidR="00964F51" w:rsidRDefault="00964F51" w:rsidP="00E3468D">
      <w:pPr>
        <w:rPr>
          <w:rFonts w:cs="Arial"/>
          <w:b/>
          <w:bCs/>
          <w:sz w:val="24"/>
          <w:szCs w:val="24"/>
        </w:rPr>
      </w:pPr>
    </w:p>
    <w:p w:rsidR="00964F51" w:rsidRDefault="00964F51" w:rsidP="00E3468D">
      <w:pPr>
        <w:rPr>
          <w:rFonts w:cs="Arial"/>
          <w:b/>
          <w:bCs/>
          <w:sz w:val="24"/>
          <w:szCs w:val="24"/>
        </w:rPr>
      </w:pPr>
    </w:p>
    <w:p w:rsidR="00964F51" w:rsidRDefault="00964F51" w:rsidP="00E3468D">
      <w:pPr>
        <w:rPr>
          <w:rFonts w:cs="Arial"/>
          <w:b/>
          <w:bCs/>
          <w:sz w:val="24"/>
          <w:szCs w:val="24"/>
        </w:rPr>
      </w:pPr>
    </w:p>
    <w:p w:rsidR="00964F51" w:rsidRDefault="00964F51" w:rsidP="00E3468D">
      <w:pPr>
        <w:rPr>
          <w:rFonts w:cs="Arial"/>
          <w:b/>
          <w:bCs/>
          <w:sz w:val="24"/>
          <w:szCs w:val="24"/>
        </w:rPr>
      </w:pPr>
    </w:p>
    <w:p w:rsidR="00964F51" w:rsidRDefault="00964F51" w:rsidP="00E3468D">
      <w:pPr>
        <w:rPr>
          <w:rFonts w:cs="Arial"/>
          <w:b/>
          <w:bCs/>
          <w:sz w:val="24"/>
          <w:szCs w:val="24"/>
        </w:rPr>
      </w:pPr>
    </w:p>
    <w:p w:rsidR="00964F51" w:rsidRPr="00FF7385" w:rsidRDefault="00964F51" w:rsidP="00E3468D">
      <w:pPr>
        <w:rPr>
          <w:rFonts w:cs="Arial"/>
          <w:b/>
          <w:bCs/>
          <w:sz w:val="24"/>
          <w:szCs w:val="24"/>
        </w:rPr>
      </w:pPr>
    </w:p>
    <w:p w:rsidR="00DA1A64" w:rsidRPr="00FF7385" w:rsidRDefault="00DA1A64" w:rsidP="00E3468D">
      <w:pPr>
        <w:rPr>
          <w:rFonts w:cs="Arial"/>
          <w:b/>
          <w:bCs/>
          <w:sz w:val="24"/>
          <w:szCs w:val="24"/>
        </w:rPr>
      </w:pPr>
    </w:p>
    <w:p w:rsidR="00DA1A64" w:rsidRPr="00FF7385" w:rsidRDefault="00DA1A64" w:rsidP="00E3468D">
      <w:pPr>
        <w:rPr>
          <w:rFonts w:cs="Arial"/>
          <w:b/>
          <w:bCs/>
          <w:sz w:val="24"/>
          <w:szCs w:val="24"/>
        </w:rPr>
      </w:pPr>
    </w:p>
    <w:p w:rsidR="00DA1A64" w:rsidRPr="00FF7385" w:rsidRDefault="00DA1A64" w:rsidP="00E3468D">
      <w:pPr>
        <w:rPr>
          <w:rFonts w:cs="Arial"/>
          <w:b/>
          <w:bCs/>
          <w:sz w:val="24"/>
          <w:szCs w:val="24"/>
        </w:rPr>
      </w:pPr>
    </w:p>
    <w:p w:rsidR="00DA1A64" w:rsidRPr="00FF7385" w:rsidRDefault="00DA1A64" w:rsidP="00E3468D">
      <w:pPr>
        <w:rPr>
          <w:rFonts w:cs="Arial"/>
          <w:b/>
          <w:bCs/>
          <w:sz w:val="24"/>
          <w:szCs w:val="24"/>
        </w:rPr>
      </w:pPr>
    </w:p>
    <w:p w:rsidR="00DA1A64" w:rsidRPr="00964F51" w:rsidRDefault="00DA1A64" w:rsidP="00D54203">
      <w:pPr>
        <w:pStyle w:val="SBUHB"/>
      </w:pPr>
      <w:r w:rsidRPr="00964F51">
        <w:t>SPEECH AND LANGUAGE THERAPY</w:t>
      </w:r>
      <w:r w:rsidR="001A540B" w:rsidRPr="00964F51">
        <w:t xml:space="preserve"> – Action Plan</w:t>
      </w:r>
    </w:p>
    <w:p w:rsidR="00DA1A64" w:rsidRPr="00FF7385" w:rsidRDefault="00DA1A64" w:rsidP="00E3468D">
      <w:pPr>
        <w:rPr>
          <w:rFonts w:cs="Arial"/>
          <w:b/>
          <w:bCs/>
          <w:sz w:val="24"/>
          <w:szCs w:val="24"/>
        </w:rPr>
      </w:pPr>
    </w:p>
    <w:p w:rsidR="00DA1A64" w:rsidRPr="00FF7385" w:rsidRDefault="00DA1A64" w:rsidP="00DA1A64">
      <w:pPr>
        <w:pStyle w:val="ListParagraph"/>
        <w:numPr>
          <w:ilvl w:val="0"/>
          <w:numId w:val="34"/>
        </w:numPr>
        <w:spacing w:after="160" w:line="259" w:lineRule="auto"/>
        <w:jc w:val="left"/>
        <w:rPr>
          <w:rFonts w:cs="Arial"/>
          <w:b/>
          <w:sz w:val="24"/>
          <w:szCs w:val="24"/>
        </w:rPr>
      </w:pPr>
      <w:r w:rsidRPr="00FF7385">
        <w:rPr>
          <w:rFonts w:cs="Arial"/>
          <w:b/>
          <w:sz w:val="24"/>
          <w:szCs w:val="24"/>
        </w:rPr>
        <w:t xml:space="preserve">Recruitment and upskilling the existing </w:t>
      </w:r>
      <w:r w:rsidR="0094478B" w:rsidRPr="00FF7385">
        <w:rPr>
          <w:rFonts w:cs="Arial"/>
          <w:b/>
          <w:sz w:val="24"/>
          <w:szCs w:val="24"/>
        </w:rPr>
        <w:t>workforce.</w:t>
      </w:r>
    </w:p>
    <w:p w:rsidR="00DA1A64" w:rsidRPr="00FF7385" w:rsidRDefault="00DA1A64" w:rsidP="00DA1A64">
      <w:pPr>
        <w:rPr>
          <w:rFonts w:cs="Arial"/>
          <w:sz w:val="24"/>
          <w:szCs w:val="24"/>
        </w:rPr>
      </w:pPr>
      <w:r w:rsidRPr="00FF7385">
        <w:rPr>
          <w:rFonts w:cs="Arial"/>
          <w:sz w:val="24"/>
          <w:szCs w:val="24"/>
        </w:rPr>
        <w:t>Outline the actions that your department will take to increase the number of staff within your department who can carry out clinical consultations in Welsh.</w:t>
      </w:r>
    </w:p>
    <w:tbl>
      <w:tblPr>
        <w:tblStyle w:val="TableGrid"/>
        <w:tblW w:w="14047" w:type="dxa"/>
        <w:tblLook w:val="04A0" w:firstRow="1" w:lastRow="0" w:firstColumn="1" w:lastColumn="0" w:noHBand="0" w:noVBand="1"/>
      </w:tblPr>
      <w:tblGrid>
        <w:gridCol w:w="649"/>
        <w:gridCol w:w="2638"/>
        <w:gridCol w:w="2206"/>
        <w:gridCol w:w="2847"/>
        <w:gridCol w:w="1759"/>
        <w:gridCol w:w="1555"/>
        <w:gridCol w:w="2393"/>
      </w:tblGrid>
      <w:tr w:rsidR="00DA1A64" w:rsidRPr="00FF7385" w:rsidTr="00245242">
        <w:tc>
          <w:tcPr>
            <w:tcW w:w="421" w:type="dxa"/>
            <w:shd w:val="clear" w:color="auto" w:fill="auto"/>
          </w:tcPr>
          <w:p w:rsidR="00DA1A64" w:rsidRPr="00FF7385" w:rsidRDefault="00DA1A64" w:rsidP="001C0D50">
            <w:pPr>
              <w:rPr>
                <w:rFonts w:cs="Arial"/>
                <w:b/>
                <w:sz w:val="24"/>
                <w:szCs w:val="24"/>
              </w:rPr>
            </w:pPr>
          </w:p>
        </w:tc>
        <w:tc>
          <w:tcPr>
            <w:tcW w:w="4337" w:type="dxa"/>
            <w:shd w:val="clear" w:color="auto" w:fill="auto"/>
          </w:tcPr>
          <w:p w:rsidR="00DA1A64" w:rsidRPr="00FF7385" w:rsidRDefault="00DA1A64" w:rsidP="001C0D50">
            <w:pPr>
              <w:rPr>
                <w:rFonts w:cs="Arial"/>
                <w:b/>
                <w:sz w:val="24"/>
                <w:szCs w:val="24"/>
              </w:rPr>
            </w:pPr>
            <w:r w:rsidRPr="00FF7385">
              <w:rPr>
                <w:rFonts w:cs="Arial"/>
                <w:b/>
                <w:sz w:val="24"/>
                <w:szCs w:val="24"/>
              </w:rPr>
              <w:t>Action</w:t>
            </w:r>
          </w:p>
        </w:tc>
        <w:tc>
          <w:tcPr>
            <w:tcW w:w="2102" w:type="dxa"/>
            <w:shd w:val="clear" w:color="auto" w:fill="auto"/>
          </w:tcPr>
          <w:p w:rsidR="00DA1A64" w:rsidRPr="00FF7385" w:rsidRDefault="00DA1A64" w:rsidP="001C0D50">
            <w:pPr>
              <w:rPr>
                <w:rFonts w:cs="Arial"/>
                <w:b/>
                <w:sz w:val="24"/>
                <w:szCs w:val="24"/>
              </w:rPr>
            </w:pPr>
            <w:r w:rsidRPr="00FF7385">
              <w:rPr>
                <w:rFonts w:cs="Arial"/>
                <w:b/>
                <w:sz w:val="24"/>
                <w:szCs w:val="24"/>
              </w:rPr>
              <w:t>Target</w:t>
            </w:r>
          </w:p>
        </w:tc>
        <w:tc>
          <w:tcPr>
            <w:tcW w:w="2745" w:type="dxa"/>
            <w:shd w:val="clear" w:color="auto" w:fill="auto"/>
          </w:tcPr>
          <w:p w:rsidR="00DA1A64" w:rsidRPr="00FF7385" w:rsidRDefault="00DA1A64" w:rsidP="001C0D50">
            <w:pPr>
              <w:rPr>
                <w:rFonts w:cs="Arial"/>
                <w:b/>
                <w:sz w:val="24"/>
                <w:szCs w:val="24"/>
              </w:rPr>
            </w:pPr>
            <w:r w:rsidRPr="00FF7385">
              <w:rPr>
                <w:rFonts w:cs="Arial"/>
                <w:b/>
                <w:sz w:val="24"/>
                <w:szCs w:val="24"/>
              </w:rPr>
              <w:t xml:space="preserve">Outcome measures </w:t>
            </w:r>
          </w:p>
        </w:tc>
        <w:tc>
          <w:tcPr>
            <w:tcW w:w="2209" w:type="dxa"/>
            <w:shd w:val="clear" w:color="auto" w:fill="auto"/>
          </w:tcPr>
          <w:p w:rsidR="00DA1A64" w:rsidRPr="00FF7385" w:rsidRDefault="00DA1A64" w:rsidP="001C0D50">
            <w:pPr>
              <w:rPr>
                <w:rFonts w:cs="Arial"/>
                <w:b/>
                <w:sz w:val="24"/>
                <w:szCs w:val="24"/>
              </w:rPr>
            </w:pPr>
            <w:r w:rsidRPr="00FF7385">
              <w:rPr>
                <w:rFonts w:cs="Arial"/>
                <w:b/>
                <w:sz w:val="24"/>
                <w:szCs w:val="24"/>
              </w:rPr>
              <w:t>Key Personnel</w:t>
            </w:r>
          </w:p>
        </w:tc>
        <w:tc>
          <w:tcPr>
            <w:tcW w:w="1997" w:type="dxa"/>
            <w:shd w:val="clear" w:color="auto" w:fill="auto"/>
          </w:tcPr>
          <w:p w:rsidR="00DA1A64" w:rsidRPr="00FF7385" w:rsidRDefault="00DA1A64" w:rsidP="001C0D50">
            <w:pPr>
              <w:rPr>
                <w:rFonts w:cs="Arial"/>
                <w:b/>
                <w:sz w:val="24"/>
                <w:szCs w:val="24"/>
              </w:rPr>
            </w:pPr>
            <w:r w:rsidRPr="00FF7385">
              <w:rPr>
                <w:rFonts w:cs="Arial"/>
                <w:b/>
                <w:sz w:val="24"/>
                <w:szCs w:val="24"/>
              </w:rPr>
              <w:t>Timeline</w:t>
            </w:r>
          </w:p>
        </w:tc>
        <w:tc>
          <w:tcPr>
            <w:tcW w:w="236" w:type="dxa"/>
            <w:shd w:val="clear" w:color="auto" w:fill="auto"/>
          </w:tcPr>
          <w:p w:rsidR="00DA1A64" w:rsidRPr="00FF7385" w:rsidRDefault="00DA1A64" w:rsidP="001C0D50">
            <w:pPr>
              <w:rPr>
                <w:rFonts w:cs="Arial"/>
                <w:b/>
                <w:sz w:val="24"/>
                <w:szCs w:val="24"/>
              </w:rPr>
            </w:pPr>
            <w:r w:rsidRPr="00FF7385">
              <w:rPr>
                <w:rFonts w:cs="Arial"/>
                <w:b/>
                <w:sz w:val="24"/>
                <w:szCs w:val="24"/>
              </w:rPr>
              <w:t xml:space="preserve">Associated Risks </w:t>
            </w:r>
          </w:p>
        </w:tc>
      </w:tr>
      <w:tr w:rsidR="00DA1A64" w:rsidRPr="00FF7385" w:rsidTr="001C0D50">
        <w:tc>
          <w:tcPr>
            <w:tcW w:w="421" w:type="dxa"/>
          </w:tcPr>
          <w:p w:rsidR="00DA1A64" w:rsidRPr="00FF7385" w:rsidRDefault="00DA1A64" w:rsidP="001C0D50">
            <w:pPr>
              <w:rPr>
                <w:rFonts w:cs="Arial"/>
                <w:sz w:val="24"/>
                <w:szCs w:val="24"/>
              </w:rPr>
            </w:pPr>
            <w:r w:rsidRPr="00FF7385">
              <w:rPr>
                <w:rFonts w:cs="Arial"/>
                <w:sz w:val="24"/>
                <w:szCs w:val="24"/>
              </w:rPr>
              <w:t>A1</w:t>
            </w:r>
          </w:p>
        </w:tc>
        <w:tc>
          <w:tcPr>
            <w:tcW w:w="4337" w:type="dxa"/>
          </w:tcPr>
          <w:p w:rsidR="00DA1A64" w:rsidRPr="00FF7385" w:rsidRDefault="00DA1A64" w:rsidP="001C0D50">
            <w:pPr>
              <w:rPr>
                <w:rFonts w:cs="Arial"/>
                <w:sz w:val="24"/>
                <w:szCs w:val="24"/>
              </w:rPr>
            </w:pPr>
            <w:r w:rsidRPr="00FF7385">
              <w:rPr>
                <w:rFonts w:cs="Arial"/>
                <w:sz w:val="24"/>
                <w:szCs w:val="24"/>
              </w:rPr>
              <w:t>1. To improve compliance with Welsh language mandatory training module on ESR</w:t>
            </w:r>
          </w:p>
          <w:p w:rsidR="00DA1A64" w:rsidRPr="00FF7385" w:rsidRDefault="00DA1A64" w:rsidP="001C0D50">
            <w:pPr>
              <w:pStyle w:val="ListParagraph"/>
              <w:rPr>
                <w:rFonts w:cs="Arial"/>
                <w:sz w:val="24"/>
                <w:szCs w:val="24"/>
              </w:rPr>
            </w:pPr>
          </w:p>
          <w:p w:rsidR="00DA1A64" w:rsidRPr="00FF7385" w:rsidRDefault="00DA1A64" w:rsidP="001C0D50">
            <w:pPr>
              <w:pStyle w:val="ListParagraph"/>
              <w:rPr>
                <w:rFonts w:cs="Arial"/>
                <w:sz w:val="24"/>
                <w:szCs w:val="24"/>
              </w:rPr>
            </w:pPr>
          </w:p>
        </w:tc>
        <w:tc>
          <w:tcPr>
            <w:tcW w:w="2102" w:type="dxa"/>
          </w:tcPr>
          <w:p w:rsidR="00DA1A64" w:rsidRPr="00FF7385" w:rsidRDefault="00DA1A64" w:rsidP="001C0D50">
            <w:pPr>
              <w:rPr>
                <w:rFonts w:cs="Arial"/>
                <w:sz w:val="24"/>
                <w:szCs w:val="24"/>
              </w:rPr>
            </w:pPr>
            <w:r w:rsidRPr="00FF7385">
              <w:rPr>
                <w:rFonts w:cs="Arial"/>
                <w:sz w:val="24"/>
                <w:szCs w:val="24"/>
              </w:rPr>
              <w:t>85% compliance</w:t>
            </w:r>
          </w:p>
        </w:tc>
        <w:tc>
          <w:tcPr>
            <w:tcW w:w="2745" w:type="dxa"/>
          </w:tcPr>
          <w:p w:rsidR="00DA1A64" w:rsidRPr="00FF7385" w:rsidRDefault="00DA1A64" w:rsidP="001C0D50">
            <w:pPr>
              <w:rPr>
                <w:rFonts w:cs="Arial"/>
                <w:sz w:val="24"/>
                <w:szCs w:val="24"/>
                <w:lang w:val="cy-GB"/>
              </w:rPr>
            </w:pPr>
            <w:r w:rsidRPr="00FF7385">
              <w:rPr>
                <w:rFonts w:cs="Arial"/>
                <w:sz w:val="24"/>
                <w:szCs w:val="24"/>
                <w:lang w:val="cy-GB"/>
              </w:rPr>
              <w:t>ESR report</w:t>
            </w:r>
          </w:p>
        </w:tc>
        <w:tc>
          <w:tcPr>
            <w:tcW w:w="2209" w:type="dxa"/>
          </w:tcPr>
          <w:p w:rsidR="00DA1A64" w:rsidRPr="00FF7385" w:rsidRDefault="00DA1A64" w:rsidP="001C0D50">
            <w:pPr>
              <w:rPr>
                <w:rFonts w:cs="Arial"/>
                <w:sz w:val="24"/>
                <w:szCs w:val="24"/>
                <w:lang w:val="cy-GB"/>
              </w:rPr>
            </w:pPr>
            <w:r w:rsidRPr="00FF7385">
              <w:rPr>
                <w:rFonts w:cs="Arial"/>
                <w:sz w:val="24"/>
                <w:szCs w:val="24"/>
                <w:lang w:val="cy-GB"/>
              </w:rPr>
              <w:t>Jo Bradburn – Head of SLT</w:t>
            </w:r>
          </w:p>
        </w:tc>
        <w:tc>
          <w:tcPr>
            <w:tcW w:w="1997" w:type="dxa"/>
          </w:tcPr>
          <w:p w:rsidR="00DA1A64" w:rsidRPr="00FF7385" w:rsidRDefault="00DA1A64" w:rsidP="001C0D50">
            <w:pPr>
              <w:rPr>
                <w:rFonts w:cs="Arial"/>
                <w:sz w:val="24"/>
                <w:szCs w:val="24"/>
              </w:rPr>
            </w:pPr>
            <w:r w:rsidRPr="00FF7385">
              <w:rPr>
                <w:rFonts w:cs="Arial"/>
                <w:sz w:val="24"/>
                <w:szCs w:val="24"/>
              </w:rPr>
              <w:t>1 year</w:t>
            </w:r>
          </w:p>
        </w:tc>
        <w:tc>
          <w:tcPr>
            <w:tcW w:w="236" w:type="dxa"/>
          </w:tcPr>
          <w:p w:rsidR="00DA1A64" w:rsidRPr="00FF7385" w:rsidRDefault="00DA1A64" w:rsidP="001C0D50">
            <w:pPr>
              <w:rPr>
                <w:rFonts w:cs="Arial"/>
                <w:sz w:val="24"/>
                <w:szCs w:val="24"/>
              </w:rPr>
            </w:pPr>
            <w:r w:rsidRPr="00FF7385">
              <w:rPr>
                <w:rFonts w:cs="Arial"/>
                <w:sz w:val="24"/>
                <w:szCs w:val="24"/>
              </w:rPr>
              <w:t>Staff availability and maternity leave/sickness absence</w:t>
            </w:r>
          </w:p>
          <w:p w:rsidR="00DA1A64" w:rsidRPr="00FF7385" w:rsidRDefault="00DA1A64" w:rsidP="001C0D50">
            <w:pPr>
              <w:rPr>
                <w:rFonts w:cs="Arial"/>
                <w:sz w:val="24"/>
                <w:szCs w:val="24"/>
              </w:rPr>
            </w:pPr>
          </w:p>
        </w:tc>
      </w:tr>
      <w:tr w:rsidR="00DA1A64" w:rsidRPr="00FF7385" w:rsidTr="001C0D50">
        <w:tc>
          <w:tcPr>
            <w:tcW w:w="421" w:type="dxa"/>
          </w:tcPr>
          <w:p w:rsidR="00DA1A64" w:rsidRPr="00FF7385" w:rsidRDefault="00DA1A64" w:rsidP="001C0D50">
            <w:pPr>
              <w:rPr>
                <w:rFonts w:cs="Arial"/>
                <w:sz w:val="24"/>
                <w:szCs w:val="24"/>
              </w:rPr>
            </w:pPr>
            <w:r w:rsidRPr="00FF7385">
              <w:rPr>
                <w:rFonts w:cs="Arial"/>
                <w:sz w:val="24"/>
                <w:szCs w:val="24"/>
              </w:rPr>
              <w:t>A2</w:t>
            </w:r>
          </w:p>
        </w:tc>
        <w:tc>
          <w:tcPr>
            <w:tcW w:w="4337" w:type="dxa"/>
          </w:tcPr>
          <w:p w:rsidR="00DA1A64" w:rsidRPr="00FF7385" w:rsidRDefault="00DA1A64" w:rsidP="001C0D50">
            <w:pPr>
              <w:rPr>
                <w:rFonts w:cs="Arial"/>
                <w:sz w:val="24"/>
                <w:szCs w:val="24"/>
              </w:rPr>
            </w:pPr>
            <w:r w:rsidRPr="00FF7385">
              <w:rPr>
                <w:rFonts w:cs="Arial"/>
                <w:sz w:val="24"/>
                <w:szCs w:val="24"/>
              </w:rPr>
              <w:t xml:space="preserve">To ensure Welsh language capabilities are updated within </w:t>
            </w:r>
            <w:r w:rsidR="0094478B" w:rsidRPr="00FF7385">
              <w:rPr>
                <w:rFonts w:cs="Arial"/>
                <w:sz w:val="24"/>
                <w:szCs w:val="24"/>
              </w:rPr>
              <w:t>ESR.</w:t>
            </w:r>
          </w:p>
          <w:p w:rsidR="00DA1A64" w:rsidRPr="00FF7385" w:rsidRDefault="00DA1A64" w:rsidP="001C0D50">
            <w:pPr>
              <w:pStyle w:val="ListParagraph"/>
              <w:rPr>
                <w:rFonts w:cs="Arial"/>
                <w:sz w:val="24"/>
                <w:szCs w:val="24"/>
              </w:rPr>
            </w:pPr>
          </w:p>
          <w:p w:rsidR="00DA1A64" w:rsidRPr="00FF7385" w:rsidRDefault="00DA1A64" w:rsidP="001C0D50">
            <w:pPr>
              <w:pStyle w:val="ListParagraph"/>
              <w:rPr>
                <w:rFonts w:cs="Arial"/>
                <w:sz w:val="24"/>
                <w:szCs w:val="24"/>
              </w:rPr>
            </w:pPr>
          </w:p>
        </w:tc>
        <w:tc>
          <w:tcPr>
            <w:tcW w:w="2102" w:type="dxa"/>
          </w:tcPr>
          <w:p w:rsidR="00DA1A64" w:rsidRPr="00FF7385" w:rsidRDefault="00DA1A64" w:rsidP="001C0D50">
            <w:pPr>
              <w:rPr>
                <w:rFonts w:cs="Arial"/>
                <w:sz w:val="24"/>
                <w:szCs w:val="24"/>
              </w:rPr>
            </w:pPr>
            <w:r w:rsidRPr="00FF7385">
              <w:rPr>
                <w:rFonts w:cs="Arial"/>
                <w:sz w:val="24"/>
                <w:szCs w:val="24"/>
              </w:rPr>
              <w:t>85% compliance</w:t>
            </w:r>
          </w:p>
        </w:tc>
        <w:tc>
          <w:tcPr>
            <w:tcW w:w="2745" w:type="dxa"/>
          </w:tcPr>
          <w:p w:rsidR="00DA1A64" w:rsidRPr="00FF7385" w:rsidRDefault="00DA1A64" w:rsidP="001C0D50">
            <w:pPr>
              <w:rPr>
                <w:rFonts w:cs="Arial"/>
                <w:sz w:val="24"/>
                <w:szCs w:val="24"/>
              </w:rPr>
            </w:pPr>
            <w:r w:rsidRPr="00FF7385">
              <w:rPr>
                <w:rFonts w:cs="Arial"/>
                <w:sz w:val="24"/>
                <w:szCs w:val="24"/>
              </w:rPr>
              <w:t>ESR report</w:t>
            </w:r>
          </w:p>
        </w:tc>
        <w:tc>
          <w:tcPr>
            <w:tcW w:w="2209" w:type="dxa"/>
          </w:tcPr>
          <w:p w:rsidR="00DA1A64" w:rsidRPr="00FF7385" w:rsidRDefault="00DA1A64" w:rsidP="001C0D50">
            <w:pPr>
              <w:rPr>
                <w:rFonts w:cs="Arial"/>
                <w:sz w:val="24"/>
                <w:szCs w:val="24"/>
              </w:rPr>
            </w:pPr>
            <w:r w:rsidRPr="00FF7385">
              <w:rPr>
                <w:rFonts w:cs="Arial"/>
                <w:sz w:val="24"/>
                <w:szCs w:val="24"/>
                <w:lang w:val="cy-GB"/>
              </w:rPr>
              <w:t>Jo Bradburn – Head of SLT</w:t>
            </w:r>
          </w:p>
        </w:tc>
        <w:tc>
          <w:tcPr>
            <w:tcW w:w="1997" w:type="dxa"/>
          </w:tcPr>
          <w:p w:rsidR="00DA1A64" w:rsidRPr="00FF7385" w:rsidRDefault="00DA1A64" w:rsidP="001C0D50">
            <w:pPr>
              <w:rPr>
                <w:rFonts w:cs="Arial"/>
                <w:sz w:val="24"/>
                <w:szCs w:val="24"/>
              </w:rPr>
            </w:pPr>
            <w:r w:rsidRPr="00FF7385">
              <w:rPr>
                <w:rFonts w:cs="Arial"/>
                <w:sz w:val="24"/>
                <w:szCs w:val="24"/>
              </w:rPr>
              <w:t>1 year</w:t>
            </w:r>
          </w:p>
        </w:tc>
        <w:tc>
          <w:tcPr>
            <w:tcW w:w="236" w:type="dxa"/>
          </w:tcPr>
          <w:p w:rsidR="00DA1A64" w:rsidRPr="00FF7385" w:rsidRDefault="00DA1A64" w:rsidP="001C0D50">
            <w:pPr>
              <w:rPr>
                <w:rFonts w:cs="Arial"/>
                <w:sz w:val="24"/>
                <w:szCs w:val="24"/>
              </w:rPr>
            </w:pPr>
            <w:r w:rsidRPr="00FF7385">
              <w:rPr>
                <w:rFonts w:cs="Arial"/>
                <w:sz w:val="24"/>
                <w:szCs w:val="24"/>
              </w:rPr>
              <w:t>Staff confidence and competence to update ESR</w:t>
            </w:r>
          </w:p>
        </w:tc>
      </w:tr>
      <w:tr w:rsidR="00DA1A64" w:rsidRPr="00FF7385" w:rsidTr="001C0D50">
        <w:tc>
          <w:tcPr>
            <w:tcW w:w="421" w:type="dxa"/>
          </w:tcPr>
          <w:p w:rsidR="00DA1A64" w:rsidRPr="00FF7385" w:rsidRDefault="00DA1A64" w:rsidP="001C0D50">
            <w:pPr>
              <w:rPr>
                <w:rFonts w:cs="Arial"/>
                <w:sz w:val="24"/>
                <w:szCs w:val="24"/>
              </w:rPr>
            </w:pPr>
            <w:r w:rsidRPr="00FF7385">
              <w:rPr>
                <w:rFonts w:cs="Arial"/>
                <w:sz w:val="24"/>
                <w:szCs w:val="24"/>
              </w:rPr>
              <w:t>A3</w:t>
            </w:r>
          </w:p>
        </w:tc>
        <w:tc>
          <w:tcPr>
            <w:tcW w:w="4337" w:type="dxa"/>
          </w:tcPr>
          <w:p w:rsidR="00DA1A64" w:rsidRPr="00FF7385" w:rsidRDefault="00DA1A64" w:rsidP="001C0D50">
            <w:pPr>
              <w:rPr>
                <w:rFonts w:cs="Arial"/>
                <w:sz w:val="24"/>
                <w:szCs w:val="24"/>
              </w:rPr>
            </w:pPr>
            <w:r w:rsidRPr="00FF7385">
              <w:rPr>
                <w:rFonts w:cs="Arial"/>
                <w:sz w:val="24"/>
                <w:szCs w:val="24"/>
              </w:rPr>
              <w:t>To scope and audit staff understanding of Welsh language standards by means of a survey</w:t>
            </w:r>
          </w:p>
          <w:p w:rsidR="00DA1A64" w:rsidRPr="00FF7385" w:rsidRDefault="00DA1A64" w:rsidP="001C0D50">
            <w:pPr>
              <w:pStyle w:val="ListParagraph"/>
              <w:rPr>
                <w:rFonts w:cs="Arial"/>
                <w:sz w:val="24"/>
                <w:szCs w:val="24"/>
              </w:rPr>
            </w:pPr>
          </w:p>
          <w:p w:rsidR="00DA1A64" w:rsidRPr="00FF7385" w:rsidRDefault="00DA1A64" w:rsidP="001C0D50">
            <w:pPr>
              <w:pStyle w:val="ListParagraph"/>
              <w:rPr>
                <w:rFonts w:cs="Arial"/>
                <w:sz w:val="24"/>
                <w:szCs w:val="24"/>
              </w:rPr>
            </w:pPr>
          </w:p>
        </w:tc>
        <w:tc>
          <w:tcPr>
            <w:tcW w:w="2102" w:type="dxa"/>
          </w:tcPr>
          <w:p w:rsidR="00DA1A64" w:rsidRPr="00FF7385" w:rsidRDefault="00DA1A64" w:rsidP="001C0D50">
            <w:pPr>
              <w:rPr>
                <w:rFonts w:cs="Arial"/>
                <w:sz w:val="24"/>
                <w:szCs w:val="24"/>
              </w:rPr>
            </w:pPr>
            <w:r w:rsidRPr="00FF7385">
              <w:rPr>
                <w:rFonts w:cs="Arial"/>
                <w:sz w:val="24"/>
                <w:szCs w:val="24"/>
              </w:rPr>
              <w:t xml:space="preserve">75% compliance </w:t>
            </w:r>
          </w:p>
        </w:tc>
        <w:tc>
          <w:tcPr>
            <w:tcW w:w="2745" w:type="dxa"/>
          </w:tcPr>
          <w:p w:rsidR="00DA1A64" w:rsidRPr="00FF7385" w:rsidRDefault="00DA1A64" w:rsidP="001C0D50">
            <w:pPr>
              <w:rPr>
                <w:rFonts w:cs="Arial"/>
                <w:sz w:val="24"/>
                <w:szCs w:val="24"/>
              </w:rPr>
            </w:pPr>
            <w:r w:rsidRPr="00FF7385">
              <w:rPr>
                <w:rFonts w:cs="Arial"/>
                <w:sz w:val="24"/>
                <w:szCs w:val="24"/>
              </w:rPr>
              <w:t>Survey responses</w:t>
            </w:r>
          </w:p>
          <w:p w:rsidR="00DA1A64" w:rsidRPr="00FF7385" w:rsidRDefault="00DA1A64" w:rsidP="001C0D50">
            <w:pPr>
              <w:rPr>
                <w:rFonts w:cs="Arial"/>
                <w:sz w:val="24"/>
                <w:szCs w:val="24"/>
              </w:rPr>
            </w:pPr>
            <w:r w:rsidRPr="00FF7385">
              <w:rPr>
                <w:rFonts w:cs="Arial"/>
                <w:sz w:val="24"/>
                <w:szCs w:val="24"/>
              </w:rPr>
              <w:t xml:space="preserve">Identify gaps in </w:t>
            </w:r>
            <w:r w:rsidR="0094478B" w:rsidRPr="00FF7385">
              <w:rPr>
                <w:rFonts w:cs="Arial"/>
                <w:sz w:val="24"/>
                <w:szCs w:val="24"/>
              </w:rPr>
              <w:t>knowledge.</w:t>
            </w:r>
          </w:p>
          <w:p w:rsidR="00DA1A64" w:rsidRPr="00FF7385" w:rsidRDefault="00DA1A64" w:rsidP="001C0D50">
            <w:pPr>
              <w:rPr>
                <w:rFonts w:cs="Arial"/>
                <w:sz w:val="24"/>
                <w:szCs w:val="24"/>
              </w:rPr>
            </w:pPr>
            <w:r w:rsidRPr="00FF7385">
              <w:rPr>
                <w:rFonts w:cs="Arial"/>
                <w:sz w:val="24"/>
                <w:szCs w:val="24"/>
              </w:rPr>
              <w:t xml:space="preserve">Generate ideas from staff about improving compliance </w:t>
            </w:r>
          </w:p>
        </w:tc>
        <w:tc>
          <w:tcPr>
            <w:tcW w:w="2209" w:type="dxa"/>
          </w:tcPr>
          <w:p w:rsidR="00DA1A64" w:rsidRPr="00FF7385" w:rsidRDefault="00DA1A64" w:rsidP="001C0D50">
            <w:pPr>
              <w:rPr>
                <w:rFonts w:cs="Arial"/>
                <w:sz w:val="24"/>
                <w:szCs w:val="24"/>
              </w:rPr>
            </w:pPr>
            <w:r w:rsidRPr="00FF7385">
              <w:rPr>
                <w:rFonts w:cs="Arial"/>
                <w:sz w:val="24"/>
                <w:szCs w:val="24"/>
              </w:rPr>
              <w:t xml:space="preserve">Helen Cunliffe – Clinical Lead SLT </w:t>
            </w:r>
          </w:p>
          <w:p w:rsidR="00DA1A64" w:rsidRPr="00FF7385" w:rsidRDefault="00DA1A64" w:rsidP="001C0D50">
            <w:pPr>
              <w:rPr>
                <w:rFonts w:cs="Arial"/>
                <w:sz w:val="24"/>
                <w:szCs w:val="24"/>
              </w:rPr>
            </w:pPr>
            <w:r w:rsidRPr="00FF7385">
              <w:rPr>
                <w:rFonts w:cs="Arial"/>
                <w:sz w:val="24"/>
                <w:szCs w:val="24"/>
              </w:rPr>
              <w:t>Jo Bradburn – Head of SLT</w:t>
            </w:r>
          </w:p>
          <w:p w:rsidR="00DA1A64" w:rsidRPr="00FF7385" w:rsidRDefault="00DA1A64" w:rsidP="001C0D50">
            <w:pPr>
              <w:rPr>
                <w:rFonts w:cs="Arial"/>
                <w:sz w:val="24"/>
                <w:szCs w:val="24"/>
              </w:rPr>
            </w:pPr>
            <w:r w:rsidRPr="00FF7385">
              <w:rPr>
                <w:rFonts w:cs="Arial"/>
                <w:sz w:val="24"/>
                <w:szCs w:val="24"/>
              </w:rPr>
              <w:t>All SLT staff</w:t>
            </w:r>
          </w:p>
          <w:p w:rsidR="00DA1A64" w:rsidRPr="00FF7385" w:rsidRDefault="00DA1A64" w:rsidP="001C0D50">
            <w:pPr>
              <w:rPr>
                <w:rFonts w:cs="Arial"/>
                <w:sz w:val="24"/>
                <w:szCs w:val="24"/>
              </w:rPr>
            </w:pPr>
            <w:r w:rsidRPr="00FF7385">
              <w:rPr>
                <w:rFonts w:cs="Arial"/>
                <w:sz w:val="24"/>
                <w:szCs w:val="24"/>
              </w:rPr>
              <w:t>Translation services</w:t>
            </w:r>
          </w:p>
        </w:tc>
        <w:tc>
          <w:tcPr>
            <w:tcW w:w="1997" w:type="dxa"/>
          </w:tcPr>
          <w:p w:rsidR="00DA1A64" w:rsidRPr="00FF7385" w:rsidRDefault="00DA1A64" w:rsidP="001C0D50">
            <w:pPr>
              <w:rPr>
                <w:rFonts w:cs="Arial"/>
                <w:sz w:val="24"/>
                <w:szCs w:val="24"/>
              </w:rPr>
            </w:pPr>
            <w:r w:rsidRPr="00FF7385">
              <w:rPr>
                <w:rFonts w:cs="Arial"/>
                <w:sz w:val="24"/>
                <w:szCs w:val="24"/>
              </w:rPr>
              <w:t>1 year and then annually afterwards</w:t>
            </w:r>
          </w:p>
        </w:tc>
        <w:tc>
          <w:tcPr>
            <w:tcW w:w="236" w:type="dxa"/>
          </w:tcPr>
          <w:p w:rsidR="00DA1A64" w:rsidRPr="00FF7385" w:rsidRDefault="00DA1A64" w:rsidP="001C0D50">
            <w:pPr>
              <w:rPr>
                <w:rFonts w:cs="Arial"/>
                <w:sz w:val="24"/>
                <w:szCs w:val="24"/>
              </w:rPr>
            </w:pPr>
            <w:r w:rsidRPr="00FF7385">
              <w:rPr>
                <w:rFonts w:cs="Arial"/>
                <w:sz w:val="24"/>
                <w:szCs w:val="24"/>
              </w:rPr>
              <w:t xml:space="preserve">Time to develop </w:t>
            </w:r>
            <w:r w:rsidR="0094478B" w:rsidRPr="00FF7385">
              <w:rPr>
                <w:rFonts w:cs="Arial"/>
                <w:sz w:val="24"/>
                <w:szCs w:val="24"/>
              </w:rPr>
              <w:t>survey.</w:t>
            </w:r>
            <w:r w:rsidRPr="00FF7385">
              <w:rPr>
                <w:rFonts w:cs="Arial"/>
                <w:sz w:val="24"/>
                <w:szCs w:val="24"/>
              </w:rPr>
              <w:t xml:space="preserve"> </w:t>
            </w:r>
          </w:p>
          <w:p w:rsidR="00DA1A64" w:rsidRPr="00FF7385" w:rsidRDefault="00DA1A64" w:rsidP="001C0D50">
            <w:pPr>
              <w:rPr>
                <w:rFonts w:cs="Arial"/>
                <w:sz w:val="24"/>
                <w:szCs w:val="24"/>
              </w:rPr>
            </w:pPr>
            <w:r w:rsidRPr="00FF7385">
              <w:rPr>
                <w:rFonts w:cs="Arial"/>
                <w:sz w:val="24"/>
                <w:szCs w:val="24"/>
              </w:rPr>
              <w:t xml:space="preserve">Time for staff to </w:t>
            </w:r>
            <w:r w:rsidR="0094478B" w:rsidRPr="00FF7385">
              <w:rPr>
                <w:rFonts w:cs="Arial"/>
                <w:sz w:val="24"/>
                <w:szCs w:val="24"/>
              </w:rPr>
              <w:t>complete.</w:t>
            </w:r>
          </w:p>
          <w:p w:rsidR="00DA1A64" w:rsidRPr="00FF7385" w:rsidRDefault="00DA1A64" w:rsidP="001C0D50">
            <w:pPr>
              <w:rPr>
                <w:rFonts w:cs="Arial"/>
                <w:sz w:val="24"/>
                <w:szCs w:val="24"/>
              </w:rPr>
            </w:pPr>
            <w:r w:rsidRPr="00FF7385">
              <w:rPr>
                <w:rFonts w:cs="Arial"/>
                <w:sz w:val="24"/>
                <w:szCs w:val="24"/>
              </w:rPr>
              <w:t xml:space="preserve">Time to translate survey </w:t>
            </w:r>
          </w:p>
        </w:tc>
      </w:tr>
      <w:tr w:rsidR="00DA1A64" w:rsidRPr="00FF7385" w:rsidTr="001C0D50">
        <w:tc>
          <w:tcPr>
            <w:tcW w:w="421" w:type="dxa"/>
          </w:tcPr>
          <w:p w:rsidR="00DA1A64" w:rsidRPr="00FF7385" w:rsidRDefault="00DA1A64" w:rsidP="001C0D50">
            <w:pPr>
              <w:rPr>
                <w:rFonts w:cs="Arial"/>
                <w:sz w:val="24"/>
                <w:szCs w:val="24"/>
              </w:rPr>
            </w:pPr>
            <w:r w:rsidRPr="00FF7385">
              <w:rPr>
                <w:rFonts w:cs="Arial"/>
                <w:sz w:val="24"/>
                <w:szCs w:val="24"/>
              </w:rPr>
              <w:t>A4</w:t>
            </w:r>
          </w:p>
        </w:tc>
        <w:tc>
          <w:tcPr>
            <w:tcW w:w="4337" w:type="dxa"/>
          </w:tcPr>
          <w:p w:rsidR="00DA1A64" w:rsidRPr="00FF7385" w:rsidRDefault="00DA1A64" w:rsidP="001C0D50">
            <w:pPr>
              <w:rPr>
                <w:rFonts w:cs="Arial"/>
                <w:sz w:val="24"/>
                <w:szCs w:val="24"/>
              </w:rPr>
            </w:pPr>
            <w:r w:rsidRPr="00FF7385">
              <w:rPr>
                <w:rFonts w:cs="Arial"/>
                <w:sz w:val="24"/>
                <w:szCs w:val="24"/>
              </w:rPr>
              <w:t xml:space="preserve">To promote Welsh language resources that are available e.g. translation service, Welsh spell checkers (cysill), Welsh language intranet </w:t>
            </w:r>
            <w:r w:rsidR="0094478B" w:rsidRPr="00FF7385">
              <w:rPr>
                <w:rFonts w:cs="Arial"/>
                <w:sz w:val="24"/>
                <w:szCs w:val="24"/>
              </w:rPr>
              <w:t>site.</w:t>
            </w:r>
          </w:p>
          <w:p w:rsidR="00DA1A64" w:rsidRPr="00FF7385" w:rsidRDefault="00DA1A64" w:rsidP="001C0D50">
            <w:pPr>
              <w:rPr>
                <w:rFonts w:cs="Arial"/>
                <w:sz w:val="24"/>
                <w:szCs w:val="24"/>
              </w:rPr>
            </w:pPr>
          </w:p>
          <w:p w:rsidR="00DA1A64" w:rsidRPr="00FF7385" w:rsidRDefault="00DA1A64" w:rsidP="001C0D50">
            <w:pPr>
              <w:rPr>
                <w:rFonts w:cs="Arial"/>
                <w:sz w:val="24"/>
                <w:szCs w:val="24"/>
              </w:rPr>
            </w:pPr>
          </w:p>
        </w:tc>
        <w:tc>
          <w:tcPr>
            <w:tcW w:w="2102" w:type="dxa"/>
          </w:tcPr>
          <w:p w:rsidR="00DA1A64" w:rsidRPr="00FF7385" w:rsidRDefault="00DA1A64" w:rsidP="001C0D50">
            <w:pPr>
              <w:rPr>
                <w:rFonts w:cs="Arial"/>
                <w:sz w:val="24"/>
                <w:szCs w:val="24"/>
              </w:rPr>
            </w:pPr>
            <w:r w:rsidRPr="00FF7385">
              <w:rPr>
                <w:rFonts w:cs="Arial"/>
                <w:sz w:val="24"/>
                <w:szCs w:val="24"/>
              </w:rPr>
              <w:t>Min 85% team to be aware</w:t>
            </w:r>
          </w:p>
        </w:tc>
        <w:tc>
          <w:tcPr>
            <w:tcW w:w="2745" w:type="dxa"/>
          </w:tcPr>
          <w:p w:rsidR="00DA1A64" w:rsidRPr="00FF7385" w:rsidRDefault="00DA1A64" w:rsidP="001C0D50">
            <w:pPr>
              <w:rPr>
                <w:rFonts w:cs="Arial"/>
                <w:sz w:val="24"/>
                <w:szCs w:val="24"/>
              </w:rPr>
            </w:pPr>
            <w:r w:rsidRPr="00FF7385">
              <w:rPr>
                <w:rFonts w:cs="Arial"/>
                <w:sz w:val="24"/>
                <w:szCs w:val="24"/>
              </w:rPr>
              <w:t>Improved awareness and use of these resources – assessed through annual survey/</w:t>
            </w:r>
            <w:r w:rsidR="0094478B" w:rsidRPr="00FF7385">
              <w:rPr>
                <w:rFonts w:cs="Arial"/>
                <w:sz w:val="24"/>
                <w:szCs w:val="24"/>
              </w:rPr>
              <w:t>audit.</w:t>
            </w:r>
          </w:p>
          <w:p w:rsidR="00DA1A64" w:rsidRPr="00FF7385" w:rsidRDefault="00DA1A64" w:rsidP="001C0D50">
            <w:pPr>
              <w:rPr>
                <w:rFonts w:cs="Arial"/>
                <w:sz w:val="24"/>
                <w:szCs w:val="24"/>
              </w:rPr>
            </w:pPr>
          </w:p>
          <w:p w:rsidR="00DA1A64" w:rsidRPr="00FF7385" w:rsidRDefault="00DA1A64" w:rsidP="001C0D50">
            <w:pPr>
              <w:pStyle w:val="CommentText"/>
              <w:rPr>
                <w:rFonts w:ascii="Arial" w:hAnsi="Arial" w:cs="Arial"/>
                <w:sz w:val="24"/>
                <w:szCs w:val="24"/>
              </w:rPr>
            </w:pPr>
            <w:r w:rsidRPr="00FF7385">
              <w:rPr>
                <w:rFonts w:ascii="Arial" w:hAnsi="Arial" w:cs="Arial"/>
                <w:sz w:val="24"/>
                <w:szCs w:val="24"/>
              </w:rPr>
              <w:t xml:space="preserve">Encourage attendance at periodic training offered by Welsh language services </w:t>
            </w:r>
            <w:r w:rsidR="0094478B" w:rsidRPr="00FF7385">
              <w:rPr>
                <w:rFonts w:ascii="Arial" w:hAnsi="Arial" w:cs="Arial"/>
                <w:sz w:val="24"/>
                <w:szCs w:val="24"/>
              </w:rPr>
              <w:t>team.</w:t>
            </w:r>
          </w:p>
          <w:p w:rsidR="00DA1A64" w:rsidRPr="00FF7385" w:rsidRDefault="00DA1A64" w:rsidP="001C0D50">
            <w:pPr>
              <w:pStyle w:val="CommentText"/>
              <w:rPr>
                <w:rFonts w:ascii="Arial" w:hAnsi="Arial" w:cs="Arial"/>
                <w:sz w:val="24"/>
                <w:szCs w:val="24"/>
                <w:highlight w:val="yellow"/>
              </w:rPr>
            </w:pPr>
          </w:p>
          <w:p w:rsidR="00DA1A64" w:rsidRPr="00FF7385" w:rsidRDefault="00DA1A64" w:rsidP="001C0D50">
            <w:pPr>
              <w:pStyle w:val="CommentText"/>
              <w:rPr>
                <w:rFonts w:ascii="Arial" w:hAnsi="Arial" w:cs="Arial"/>
                <w:sz w:val="24"/>
                <w:szCs w:val="24"/>
              </w:rPr>
            </w:pPr>
            <w:r w:rsidRPr="00FF7385">
              <w:rPr>
                <w:rFonts w:ascii="Arial" w:hAnsi="Arial" w:cs="Arial"/>
                <w:sz w:val="24"/>
                <w:szCs w:val="24"/>
              </w:rPr>
              <w:t xml:space="preserve">Promote Welsh language Intranet </w:t>
            </w:r>
            <w:r w:rsidR="0094478B" w:rsidRPr="00FF7385">
              <w:rPr>
                <w:rFonts w:ascii="Arial" w:hAnsi="Arial" w:cs="Arial"/>
                <w:sz w:val="24"/>
                <w:szCs w:val="24"/>
              </w:rPr>
              <w:t>page.</w:t>
            </w:r>
            <w:r w:rsidRPr="00FF7385">
              <w:rPr>
                <w:rFonts w:ascii="Arial" w:hAnsi="Arial" w:cs="Arial"/>
                <w:sz w:val="24"/>
                <w:szCs w:val="24"/>
              </w:rPr>
              <w:t xml:space="preserve"> </w:t>
            </w:r>
          </w:p>
          <w:p w:rsidR="00DA1A64" w:rsidRPr="00FF7385" w:rsidRDefault="00DA1A64" w:rsidP="001C0D50">
            <w:pPr>
              <w:pStyle w:val="CommentText"/>
              <w:rPr>
                <w:rFonts w:ascii="Arial" w:hAnsi="Arial" w:cs="Arial"/>
                <w:sz w:val="24"/>
                <w:szCs w:val="24"/>
              </w:rPr>
            </w:pPr>
          </w:p>
          <w:p w:rsidR="00DA1A64" w:rsidRPr="00FF7385" w:rsidRDefault="00DA1A64" w:rsidP="001C0D50">
            <w:pPr>
              <w:pStyle w:val="CommentText"/>
              <w:rPr>
                <w:rFonts w:ascii="Arial" w:hAnsi="Arial" w:cs="Arial"/>
                <w:sz w:val="24"/>
                <w:szCs w:val="24"/>
              </w:rPr>
            </w:pPr>
            <w:r w:rsidRPr="00FF7385">
              <w:rPr>
                <w:rFonts w:ascii="Arial" w:hAnsi="Arial" w:cs="Arial"/>
                <w:sz w:val="24"/>
                <w:szCs w:val="24"/>
              </w:rPr>
              <w:t>Regular updates and promotion of resources available at team meetings</w:t>
            </w:r>
          </w:p>
          <w:p w:rsidR="00DA1A64" w:rsidRPr="00FF7385" w:rsidRDefault="00DA1A64" w:rsidP="001C0D50">
            <w:pPr>
              <w:rPr>
                <w:rFonts w:cs="Arial"/>
                <w:sz w:val="24"/>
                <w:szCs w:val="24"/>
              </w:rPr>
            </w:pPr>
          </w:p>
        </w:tc>
        <w:tc>
          <w:tcPr>
            <w:tcW w:w="2209" w:type="dxa"/>
          </w:tcPr>
          <w:p w:rsidR="00DA1A64" w:rsidRPr="00FF7385" w:rsidRDefault="00DA1A64" w:rsidP="001C0D50">
            <w:pPr>
              <w:rPr>
                <w:rFonts w:cs="Arial"/>
                <w:sz w:val="24"/>
                <w:szCs w:val="24"/>
              </w:rPr>
            </w:pPr>
            <w:r w:rsidRPr="00FF7385">
              <w:rPr>
                <w:rFonts w:cs="Arial"/>
                <w:sz w:val="24"/>
                <w:szCs w:val="24"/>
              </w:rPr>
              <w:t>Helen Cunliffe – Clinical Lead SLT</w:t>
            </w:r>
          </w:p>
        </w:tc>
        <w:tc>
          <w:tcPr>
            <w:tcW w:w="1997" w:type="dxa"/>
          </w:tcPr>
          <w:p w:rsidR="00DA1A64" w:rsidRPr="00FF7385" w:rsidRDefault="00DA1A64" w:rsidP="001C0D50">
            <w:pPr>
              <w:rPr>
                <w:rFonts w:cs="Arial"/>
                <w:sz w:val="24"/>
                <w:szCs w:val="24"/>
              </w:rPr>
            </w:pPr>
            <w:r w:rsidRPr="00FF7385">
              <w:rPr>
                <w:rFonts w:cs="Arial"/>
                <w:sz w:val="24"/>
                <w:szCs w:val="24"/>
              </w:rPr>
              <w:t>1 year</w:t>
            </w:r>
          </w:p>
        </w:tc>
        <w:tc>
          <w:tcPr>
            <w:tcW w:w="236" w:type="dxa"/>
          </w:tcPr>
          <w:p w:rsidR="00DA1A64" w:rsidRPr="00FF7385" w:rsidRDefault="00DA1A64" w:rsidP="001C0D50">
            <w:pPr>
              <w:rPr>
                <w:rFonts w:cs="Arial"/>
                <w:sz w:val="24"/>
                <w:szCs w:val="24"/>
              </w:rPr>
            </w:pPr>
            <w:r w:rsidRPr="00FF7385">
              <w:rPr>
                <w:rFonts w:cs="Arial"/>
                <w:sz w:val="24"/>
                <w:szCs w:val="24"/>
              </w:rPr>
              <w:t xml:space="preserve">Limited awareness of range of resources available </w:t>
            </w:r>
          </w:p>
        </w:tc>
      </w:tr>
      <w:tr w:rsidR="00DA1A64" w:rsidRPr="00FF7385" w:rsidTr="001C0D50">
        <w:tc>
          <w:tcPr>
            <w:tcW w:w="421" w:type="dxa"/>
          </w:tcPr>
          <w:p w:rsidR="00DA1A64" w:rsidRPr="00FF7385" w:rsidRDefault="00DA1A64" w:rsidP="001C0D50">
            <w:pPr>
              <w:rPr>
                <w:rFonts w:cs="Arial"/>
                <w:sz w:val="24"/>
                <w:szCs w:val="24"/>
              </w:rPr>
            </w:pPr>
            <w:r w:rsidRPr="00FF7385">
              <w:rPr>
                <w:rFonts w:cs="Arial"/>
                <w:sz w:val="24"/>
                <w:szCs w:val="24"/>
              </w:rPr>
              <w:t>A5</w:t>
            </w:r>
          </w:p>
        </w:tc>
        <w:tc>
          <w:tcPr>
            <w:tcW w:w="4337" w:type="dxa"/>
          </w:tcPr>
          <w:p w:rsidR="00DA1A64" w:rsidRPr="00FF7385" w:rsidRDefault="00DA1A64" w:rsidP="001C0D50">
            <w:pPr>
              <w:rPr>
                <w:rFonts w:cs="Arial"/>
                <w:sz w:val="24"/>
                <w:szCs w:val="24"/>
              </w:rPr>
            </w:pPr>
            <w:r w:rsidRPr="00FF7385">
              <w:rPr>
                <w:rFonts w:cs="Arial"/>
                <w:sz w:val="24"/>
                <w:szCs w:val="24"/>
              </w:rPr>
              <w:t>To provide time for staff to learn key/important phrases in Welsh during team meetings</w:t>
            </w:r>
          </w:p>
        </w:tc>
        <w:tc>
          <w:tcPr>
            <w:tcW w:w="2102" w:type="dxa"/>
          </w:tcPr>
          <w:p w:rsidR="00DA1A64" w:rsidRPr="00FF7385" w:rsidRDefault="00DA1A64" w:rsidP="001C0D50">
            <w:pPr>
              <w:rPr>
                <w:rFonts w:cs="Arial"/>
                <w:sz w:val="24"/>
                <w:szCs w:val="24"/>
              </w:rPr>
            </w:pPr>
            <w:r w:rsidRPr="00FF7385">
              <w:rPr>
                <w:rFonts w:cs="Arial"/>
                <w:sz w:val="24"/>
                <w:szCs w:val="24"/>
              </w:rPr>
              <w:t>Included as a standard agenda item</w:t>
            </w:r>
          </w:p>
        </w:tc>
        <w:tc>
          <w:tcPr>
            <w:tcW w:w="2745" w:type="dxa"/>
          </w:tcPr>
          <w:p w:rsidR="00DA1A64" w:rsidRPr="00FF7385" w:rsidRDefault="00DA1A64" w:rsidP="001C0D50">
            <w:pPr>
              <w:rPr>
                <w:rFonts w:cs="Arial"/>
                <w:sz w:val="24"/>
                <w:szCs w:val="24"/>
              </w:rPr>
            </w:pPr>
            <w:r w:rsidRPr="00FF7385">
              <w:rPr>
                <w:rFonts w:cs="Arial"/>
                <w:sz w:val="24"/>
                <w:szCs w:val="24"/>
              </w:rPr>
              <w:t>Improved awareness and use of these resources – assessed through annual survey/audit</w:t>
            </w:r>
          </w:p>
        </w:tc>
        <w:tc>
          <w:tcPr>
            <w:tcW w:w="2209" w:type="dxa"/>
          </w:tcPr>
          <w:p w:rsidR="00DA1A64" w:rsidRPr="00FF7385" w:rsidRDefault="00DA1A64" w:rsidP="001C0D50">
            <w:pPr>
              <w:rPr>
                <w:rFonts w:cs="Arial"/>
                <w:sz w:val="24"/>
                <w:szCs w:val="24"/>
              </w:rPr>
            </w:pPr>
            <w:r w:rsidRPr="00FF7385">
              <w:rPr>
                <w:rFonts w:cs="Arial"/>
                <w:sz w:val="24"/>
                <w:szCs w:val="24"/>
              </w:rPr>
              <w:t>Jo Bradburn – Head of SLT</w:t>
            </w:r>
          </w:p>
          <w:p w:rsidR="00DA1A64" w:rsidRPr="00FF7385" w:rsidRDefault="00DA1A64" w:rsidP="001C0D50">
            <w:pPr>
              <w:rPr>
                <w:rFonts w:cs="Arial"/>
                <w:sz w:val="24"/>
                <w:szCs w:val="24"/>
              </w:rPr>
            </w:pPr>
            <w:r w:rsidRPr="00FF7385">
              <w:rPr>
                <w:rFonts w:cs="Arial"/>
                <w:sz w:val="24"/>
                <w:szCs w:val="24"/>
              </w:rPr>
              <w:t>Judith Williams – Business Support Officer</w:t>
            </w:r>
          </w:p>
          <w:p w:rsidR="00DA1A64" w:rsidRPr="00FF7385" w:rsidRDefault="00DA1A64" w:rsidP="001C0D50">
            <w:pPr>
              <w:rPr>
                <w:rFonts w:cs="Arial"/>
                <w:sz w:val="24"/>
                <w:szCs w:val="24"/>
              </w:rPr>
            </w:pPr>
            <w:r w:rsidRPr="00FF7385">
              <w:rPr>
                <w:rFonts w:cs="Arial"/>
                <w:sz w:val="24"/>
                <w:szCs w:val="24"/>
              </w:rPr>
              <w:t>Helen Cunliffe – Clinical Lead SLT</w:t>
            </w:r>
          </w:p>
          <w:p w:rsidR="00DA1A64" w:rsidRPr="00FF7385" w:rsidRDefault="00DA1A64" w:rsidP="001C0D50">
            <w:pPr>
              <w:rPr>
                <w:rFonts w:cs="Arial"/>
                <w:sz w:val="24"/>
                <w:szCs w:val="24"/>
              </w:rPr>
            </w:pPr>
            <w:r w:rsidRPr="00FF7385">
              <w:rPr>
                <w:rFonts w:cs="Arial"/>
                <w:sz w:val="24"/>
                <w:szCs w:val="24"/>
              </w:rPr>
              <w:t>Welsh speakers within the department</w:t>
            </w:r>
          </w:p>
        </w:tc>
        <w:tc>
          <w:tcPr>
            <w:tcW w:w="1997" w:type="dxa"/>
          </w:tcPr>
          <w:p w:rsidR="00DA1A64" w:rsidRPr="00FF7385" w:rsidRDefault="00DA1A64" w:rsidP="001C0D50">
            <w:pPr>
              <w:rPr>
                <w:rFonts w:cs="Arial"/>
                <w:sz w:val="24"/>
                <w:szCs w:val="24"/>
              </w:rPr>
            </w:pPr>
            <w:r w:rsidRPr="00FF7385">
              <w:rPr>
                <w:rFonts w:cs="Arial"/>
                <w:sz w:val="24"/>
                <w:szCs w:val="24"/>
              </w:rPr>
              <w:t>1 year</w:t>
            </w:r>
          </w:p>
        </w:tc>
        <w:tc>
          <w:tcPr>
            <w:tcW w:w="236" w:type="dxa"/>
          </w:tcPr>
          <w:p w:rsidR="00DA1A64" w:rsidRPr="00FF7385" w:rsidRDefault="00DA1A64" w:rsidP="001C0D50">
            <w:pPr>
              <w:rPr>
                <w:rFonts w:cs="Arial"/>
                <w:sz w:val="24"/>
                <w:szCs w:val="24"/>
              </w:rPr>
            </w:pPr>
            <w:r w:rsidRPr="00FF7385">
              <w:rPr>
                <w:rFonts w:cs="Arial"/>
                <w:sz w:val="24"/>
                <w:szCs w:val="24"/>
              </w:rPr>
              <w:t>Require competent/proficient Welsh language speakers to support</w:t>
            </w:r>
          </w:p>
        </w:tc>
      </w:tr>
      <w:tr w:rsidR="00DA1A64" w:rsidRPr="00FF7385" w:rsidTr="001C0D50">
        <w:tc>
          <w:tcPr>
            <w:tcW w:w="421" w:type="dxa"/>
          </w:tcPr>
          <w:p w:rsidR="00DA1A64" w:rsidRPr="00FF7385" w:rsidRDefault="00DA1A64" w:rsidP="001C0D50">
            <w:pPr>
              <w:rPr>
                <w:rFonts w:cs="Arial"/>
                <w:sz w:val="24"/>
                <w:szCs w:val="24"/>
              </w:rPr>
            </w:pPr>
            <w:r w:rsidRPr="00FF7385">
              <w:rPr>
                <w:rFonts w:cs="Arial"/>
                <w:sz w:val="24"/>
                <w:szCs w:val="24"/>
              </w:rPr>
              <w:t>A6</w:t>
            </w:r>
          </w:p>
        </w:tc>
        <w:tc>
          <w:tcPr>
            <w:tcW w:w="4337" w:type="dxa"/>
          </w:tcPr>
          <w:p w:rsidR="00DA1A64" w:rsidRPr="00FF7385" w:rsidRDefault="00DA1A64" w:rsidP="001C0D50">
            <w:pPr>
              <w:rPr>
                <w:rFonts w:cs="Arial"/>
                <w:sz w:val="24"/>
                <w:szCs w:val="24"/>
              </w:rPr>
            </w:pPr>
            <w:r w:rsidRPr="00FF7385">
              <w:rPr>
                <w:rFonts w:cs="Arial"/>
                <w:sz w:val="24"/>
                <w:szCs w:val="24"/>
              </w:rPr>
              <w:t>To develop a team of Welsh language champions to support Welsh language lead with operational implementation</w:t>
            </w:r>
          </w:p>
          <w:p w:rsidR="00DA1A64" w:rsidRPr="00FF7385" w:rsidRDefault="00DA1A64" w:rsidP="001C0D50">
            <w:pPr>
              <w:rPr>
                <w:rFonts w:cs="Arial"/>
                <w:sz w:val="24"/>
                <w:szCs w:val="24"/>
              </w:rPr>
            </w:pPr>
          </w:p>
          <w:p w:rsidR="00DA1A64" w:rsidRPr="00FF7385" w:rsidRDefault="00DA1A64" w:rsidP="001C0D50">
            <w:pPr>
              <w:rPr>
                <w:rFonts w:cs="Arial"/>
                <w:sz w:val="24"/>
                <w:szCs w:val="24"/>
              </w:rPr>
            </w:pPr>
          </w:p>
        </w:tc>
        <w:tc>
          <w:tcPr>
            <w:tcW w:w="2102" w:type="dxa"/>
          </w:tcPr>
          <w:p w:rsidR="00DA1A64" w:rsidRPr="00FF7385" w:rsidRDefault="00DA1A64" w:rsidP="001C0D50">
            <w:pPr>
              <w:rPr>
                <w:rFonts w:cs="Arial"/>
                <w:sz w:val="24"/>
                <w:szCs w:val="24"/>
              </w:rPr>
            </w:pPr>
            <w:r w:rsidRPr="00FF7385">
              <w:rPr>
                <w:rFonts w:cs="Arial"/>
                <w:sz w:val="24"/>
                <w:szCs w:val="24"/>
              </w:rPr>
              <w:t>1 champion in each clinical/operational area</w:t>
            </w:r>
          </w:p>
        </w:tc>
        <w:tc>
          <w:tcPr>
            <w:tcW w:w="2745" w:type="dxa"/>
          </w:tcPr>
          <w:p w:rsidR="00DA1A64" w:rsidRPr="00FF7385" w:rsidRDefault="00DA1A64" w:rsidP="001C0D50">
            <w:pPr>
              <w:rPr>
                <w:rFonts w:cs="Arial"/>
                <w:sz w:val="24"/>
                <w:szCs w:val="24"/>
              </w:rPr>
            </w:pPr>
            <w:r w:rsidRPr="00FF7385">
              <w:rPr>
                <w:rFonts w:cs="Arial"/>
                <w:sz w:val="24"/>
                <w:szCs w:val="24"/>
              </w:rPr>
              <w:t>Records of champions</w:t>
            </w:r>
          </w:p>
          <w:p w:rsidR="00DA1A64" w:rsidRPr="00FF7385" w:rsidRDefault="00DA1A64" w:rsidP="001C0D50">
            <w:pPr>
              <w:rPr>
                <w:rFonts w:cs="Arial"/>
                <w:sz w:val="24"/>
                <w:szCs w:val="24"/>
              </w:rPr>
            </w:pPr>
            <w:r w:rsidRPr="00FF7385">
              <w:rPr>
                <w:rFonts w:cs="Arial"/>
                <w:sz w:val="24"/>
                <w:szCs w:val="24"/>
              </w:rPr>
              <w:t>Champions to report into senior leads about activity</w:t>
            </w:r>
          </w:p>
          <w:p w:rsidR="00DA1A64" w:rsidRPr="00FF7385" w:rsidRDefault="00DA1A64" w:rsidP="001C0D50">
            <w:pPr>
              <w:rPr>
                <w:rFonts w:cs="Arial"/>
                <w:sz w:val="24"/>
                <w:szCs w:val="24"/>
              </w:rPr>
            </w:pPr>
            <w:r w:rsidRPr="00FF7385">
              <w:rPr>
                <w:rFonts w:cs="Arial"/>
                <w:sz w:val="24"/>
                <w:szCs w:val="24"/>
              </w:rPr>
              <w:t>Descriptors of roles and responsibilities</w:t>
            </w:r>
          </w:p>
        </w:tc>
        <w:tc>
          <w:tcPr>
            <w:tcW w:w="2209" w:type="dxa"/>
          </w:tcPr>
          <w:p w:rsidR="00DA1A64" w:rsidRPr="00FF7385" w:rsidRDefault="00DA1A64" w:rsidP="001C0D50">
            <w:pPr>
              <w:rPr>
                <w:rFonts w:cs="Arial"/>
                <w:sz w:val="24"/>
                <w:szCs w:val="24"/>
              </w:rPr>
            </w:pPr>
            <w:r w:rsidRPr="00FF7385">
              <w:rPr>
                <w:rFonts w:cs="Arial"/>
                <w:sz w:val="24"/>
                <w:szCs w:val="24"/>
              </w:rPr>
              <w:t>Helen Cunliffe – Clinical Lead SLT</w:t>
            </w:r>
          </w:p>
          <w:p w:rsidR="00DA1A64" w:rsidRPr="00FF7385" w:rsidRDefault="00DA1A64" w:rsidP="001C0D50">
            <w:pPr>
              <w:rPr>
                <w:rFonts w:cs="Arial"/>
                <w:sz w:val="24"/>
                <w:szCs w:val="24"/>
              </w:rPr>
            </w:pPr>
            <w:r w:rsidRPr="00FF7385">
              <w:rPr>
                <w:rFonts w:cs="Arial"/>
                <w:sz w:val="24"/>
                <w:szCs w:val="24"/>
              </w:rPr>
              <w:t>Jo Bradburn – Head of SLT</w:t>
            </w:r>
          </w:p>
          <w:p w:rsidR="00DA1A64" w:rsidRPr="00FF7385" w:rsidRDefault="00DA1A64" w:rsidP="001C0D50">
            <w:pPr>
              <w:rPr>
                <w:rFonts w:cs="Arial"/>
                <w:sz w:val="24"/>
                <w:szCs w:val="24"/>
              </w:rPr>
            </w:pPr>
            <w:r w:rsidRPr="00FF7385">
              <w:rPr>
                <w:rFonts w:cs="Arial"/>
                <w:sz w:val="24"/>
                <w:szCs w:val="24"/>
              </w:rPr>
              <w:t>All SLT staff</w:t>
            </w:r>
          </w:p>
        </w:tc>
        <w:tc>
          <w:tcPr>
            <w:tcW w:w="1997" w:type="dxa"/>
          </w:tcPr>
          <w:p w:rsidR="00DA1A64" w:rsidRPr="00FF7385" w:rsidRDefault="00DA1A64" w:rsidP="001C0D50">
            <w:pPr>
              <w:rPr>
                <w:rFonts w:cs="Arial"/>
                <w:sz w:val="24"/>
                <w:szCs w:val="24"/>
              </w:rPr>
            </w:pPr>
            <w:r w:rsidRPr="00FF7385">
              <w:rPr>
                <w:rFonts w:cs="Arial"/>
                <w:sz w:val="24"/>
                <w:szCs w:val="24"/>
              </w:rPr>
              <w:t>1 year</w:t>
            </w:r>
          </w:p>
        </w:tc>
        <w:tc>
          <w:tcPr>
            <w:tcW w:w="236" w:type="dxa"/>
          </w:tcPr>
          <w:p w:rsidR="00DA1A64" w:rsidRPr="00FF7385" w:rsidRDefault="00DA1A64" w:rsidP="001C0D50">
            <w:pPr>
              <w:rPr>
                <w:rFonts w:cs="Arial"/>
                <w:sz w:val="24"/>
                <w:szCs w:val="24"/>
              </w:rPr>
            </w:pPr>
            <w:r w:rsidRPr="00FF7385">
              <w:rPr>
                <w:rFonts w:cs="Arial"/>
                <w:sz w:val="24"/>
                <w:szCs w:val="24"/>
              </w:rPr>
              <w:t>Staff willingness to participate</w:t>
            </w:r>
          </w:p>
        </w:tc>
      </w:tr>
      <w:tr w:rsidR="00DA1A64" w:rsidRPr="00FF7385" w:rsidTr="001C0D50">
        <w:tc>
          <w:tcPr>
            <w:tcW w:w="421" w:type="dxa"/>
          </w:tcPr>
          <w:p w:rsidR="00DA1A64" w:rsidRPr="00FF7385" w:rsidRDefault="00DA1A64" w:rsidP="001C0D50">
            <w:pPr>
              <w:rPr>
                <w:rFonts w:cs="Arial"/>
                <w:sz w:val="24"/>
                <w:szCs w:val="24"/>
              </w:rPr>
            </w:pPr>
            <w:r w:rsidRPr="00FF7385">
              <w:rPr>
                <w:rFonts w:cs="Arial"/>
                <w:sz w:val="24"/>
                <w:szCs w:val="24"/>
              </w:rPr>
              <w:t>A7</w:t>
            </w:r>
          </w:p>
        </w:tc>
        <w:tc>
          <w:tcPr>
            <w:tcW w:w="4337" w:type="dxa"/>
          </w:tcPr>
          <w:p w:rsidR="00DA1A64" w:rsidRPr="00FF7385" w:rsidRDefault="00DA1A64" w:rsidP="001C0D50">
            <w:pPr>
              <w:rPr>
                <w:rFonts w:cs="Arial"/>
                <w:sz w:val="24"/>
                <w:szCs w:val="24"/>
              </w:rPr>
            </w:pPr>
            <w:r w:rsidRPr="00FF7385">
              <w:rPr>
                <w:rFonts w:cs="Arial"/>
                <w:sz w:val="24"/>
                <w:szCs w:val="24"/>
              </w:rPr>
              <w:t>To work with All Wales SLT colleagues and adult education to develop bespoke Welsh language training for SLT focussed on vocabulary for the workplace</w:t>
            </w:r>
          </w:p>
        </w:tc>
        <w:tc>
          <w:tcPr>
            <w:tcW w:w="2102" w:type="dxa"/>
          </w:tcPr>
          <w:p w:rsidR="00DA1A64" w:rsidRPr="00FF7385" w:rsidRDefault="00DA1A64" w:rsidP="001C0D50">
            <w:pPr>
              <w:rPr>
                <w:rFonts w:cs="Arial"/>
                <w:sz w:val="24"/>
                <w:szCs w:val="24"/>
              </w:rPr>
            </w:pPr>
            <w:r w:rsidRPr="00FF7385">
              <w:rPr>
                <w:rFonts w:cs="Arial"/>
                <w:sz w:val="24"/>
                <w:szCs w:val="24"/>
              </w:rPr>
              <w:t xml:space="preserve">TBC – Establish priority areas to focus on </w:t>
            </w:r>
          </w:p>
        </w:tc>
        <w:tc>
          <w:tcPr>
            <w:tcW w:w="2745" w:type="dxa"/>
          </w:tcPr>
          <w:p w:rsidR="00DA1A64" w:rsidRPr="00FF7385" w:rsidRDefault="00DA1A64" w:rsidP="001C0D50">
            <w:pPr>
              <w:rPr>
                <w:rFonts w:cs="Arial"/>
                <w:sz w:val="24"/>
                <w:szCs w:val="24"/>
              </w:rPr>
            </w:pPr>
            <w:r w:rsidRPr="00FF7385">
              <w:rPr>
                <w:rFonts w:cs="Arial"/>
                <w:sz w:val="24"/>
                <w:szCs w:val="24"/>
              </w:rPr>
              <w:t>Training programme for SLT staff to attend specific to service area</w:t>
            </w:r>
          </w:p>
        </w:tc>
        <w:tc>
          <w:tcPr>
            <w:tcW w:w="2209" w:type="dxa"/>
          </w:tcPr>
          <w:p w:rsidR="00DA1A64" w:rsidRPr="00FF7385" w:rsidRDefault="00DA1A64" w:rsidP="001C0D50">
            <w:pPr>
              <w:rPr>
                <w:rFonts w:cs="Arial"/>
                <w:sz w:val="24"/>
                <w:szCs w:val="24"/>
              </w:rPr>
            </w:pPr>
            <w:r w:rsidRPr="00FF7385">
              <w:rPr>
                <w:rFonts w:cs="Arial"/>
                <w:sz w:val="24"/>
                <w:szCs w:val="24"/>
              </w:rPr>
              <w:t>Adult education colleagues</w:t>
            </w:r>
          </w:p>
          <w:p w:rsidR="00DA1A64" w:rsidRPr="00FF7385" w:rsidRDefault="00DA1A64" w:rsidP="001C0D50">
            <w:pPr>
              <w:rPr>
                <w:rFonts w:cs="Arial"/>
                <w:sz w:val="24"/>
                <w:szCs w:val="24"/>
              </w:rPr>
            </w:pPr>
            <w:r w:rsidRPr="00FF7385">
              <w:rPr>
                <w:rFonts w:cs="Arial"/>
                <w:sz w:val="24"/>
                <w:szCs w:val="24"/>
              </w:rPr>
              <w:t>Key leads from All Wales SLT Advisory Forum – Cara Spencer – Chair of WSLTAF</w:t>
            </w:r>
          </w:p>
          <w:p w:rsidR="00DA1A64" w:rsidRPr="00FF7385" w:rsidRDefault="00DA1A64" w:rsidP="001C0D50">
            <w:pPr>
              <w:rPr>
                <w:rFonts w:cs="Arial"/>
                <w:sz w:val="24"/>
                <w:szCs w:val="24"/>
              </w:rPr>
            </w:pPr>
            <w:r w:rsidRPr="00FF7385">
              <w:rPr>
                <w:rFonts w:cs="Arial"/>
                <w:sz w:val="24"/>
                <w:szCs w:val="24"/>
              </w:rPr>
              <w:t>Welsh Government</w:t>
            </w:r>
          </w:p>
        </w:tc>
        <w:tc>
          <w:tcPr>
            <w:tcW w:w="1997" w:type="dxa"/>
          </w:tcPr>
          <w:p w:rsidR="00DA1A64" w:rsidRPr="00FF7385" w:rsidRDefault="00DA1A64" w:rsidP="001C0D50">
            <w:pPr>
              <w:rPr>
                <w:rFonts w:cs="Arial"/>
                <w:sz w:val="24"/>
                <w:szCs w:val="24"/>
              </w:rPr>
            </w:pPr>
            <w:r w:rsidRPr="00FF7385">
              <w:rPr>
                <w:rFonts w:cs="Arial"/>
                <w:sz w:val="24"/>
                <w:szCs w:val="24"/>
              </w:rPr>
              <w:t>5 year</w:t>
            </w:r>
          </w:p>
        </w:tc>
        <w:tc>
          <w:tcPr>
            <w:tcW w:w="236" w:type="dxa"/>
          </w:tcPr>
          <w:p w:rsidR="00DA1A64" w:rsidRPr="00FF7385" w:rsidRDefault="00DA1A64" w:rsidP="001C0D50">
            <w:pPr>
              <w:rPr>
                <w:rFonts w:cs="Arial"/>
                <w:sz w:val="24"/>
                <w:szCs w:val="24"/>
              </w:rPr>
            </w:pPr>
            <w:r w:rsidRPr="00FF7385">
              <w:rPr>
                <w:rFonts w:cs="Arial"/>
                <w:sz w:val="24"/>
                <w:szCs w:val="24"/>
              </w:rPr>
              <w:t xml:space="preserve">Not in SLT gift to deliver – would need support from </w:t>
            </w:r>
            <w:r w:rsidR="0094478B" w:rsidRPr="00FF7385">
              <w:rPr>
                <w:rFonts w:cs="Arial"/>
                <w:sz w:val="24"/>
                <w:szCs w:val="24"/>
              </w:rPr>
              <w:t>WG.</w:t>
            </w:r>
          </w:p>
          <w:p w:rsidR="00DA1A64" w:rsidRPr="00FF7385" w:rsidRDefault="00DA1A64" w:rsidP="001C0D50">
            <w:pPr>
              <w:rPr>
                <w:rFonts w:cs="Arial"/>
                <w:sz w:val="24"/>
                <w:szCs w:val="24"/>
              </w:rPr>
            </w:pPr>
            <w:r w:rsidRPr="00FF7385">
              <w:rPr>
                <w:rFonts w:cs="Arial"/>
                <w:sz w:val="24"/>
                <w:szCs w:val="24"/>
              </w:rPr>
              <w:t>Time to release staff to attend</w:t>
            </w:r>
          </w:p>
        </w:tc>
      </w:tr>
      <w:tr w:rsidR="00DA1A64" w:rsidRPr="00FF7385" w:rsidTr="001C0D50">
        <w:tc>
          <w:tcPr>
            <w:tcW w:w="421" w:type="dxa"/>
          </w:tcPr>
          <w:p w:rsidR="00DA1A64" w:rsidRPr="00FF7385" w:rsidRDefault="00DA1A64" w:rsidP="001C0D50">
            <w:pPr>
              <w:rPr>
                <w:rFonts w:cs="Arial"/>
                <w:sz w:val="24"/>
                <w:szCs w:val="24"/>
              </w:rPr>
            </w:pPr>
            <w:r w:rsidRPr="00FF7385">
              <w:rPr>
                <w:rFonts w:cs="Arial"/>
                <w:sz w:val="24"/>
                <w:szCs w:val="24"/>
              </w:rPr>
              <w:t>A8</w:t>
            </w:r>
          </w:p>
        </w:tc>
        <w:tc>
          <w:tcPr>
            <w:tcW w:w="4337" w:type="dxa"/>
          </w:tcPr>
          <w:p w:rsidR="00DA1A64" w:rsidRPr="00FF7385" w:rsidRDefault="00DA1A64" w:rsidP="001C0D50">
            <w:pPr>
              <w:rPr>
                <w:rFonts w:cs="Arial"/>
                <w:sz w:val="24"/>
                <w:szCs w:val="24"/>
              </w:rPr>
            </w:pPr>
            <w:r w:rsidRPr="00FF7385">
              <w:rPr>
                <w:rFonts w:cs="Arial"/>
                <w:sz w:val="24"/>
                <w:szCs w:val="24"/>
              </w:rPr>
              <w:t xml:space="preserve">To offer Welsh language placements to students </w:t>
            </w:r>
          </w:p>
        </w:tc>
        <w:tc>
          <w:tcPr>
            <w:tcW w:w="2102" w:type="dxa"/>
          </w:tcPr>
          <w:p w:rsidR="00DA1A64" w:rsidRPr="00FF7385" w:rsidRDefault="00DA1A64" w:rsidP="001C0D50">
            <w:pPr>
              <w:rPr>
                <w:rFonts w:cs="Arial"/>
                <w:sz w:val="24"/>
                <w:szCs w:val="24"/>
              </w:rPr>
            </w:pPr>
            <w:r w:rsidRPr="00FF7385">
              <w:rPr>
                <w:rFonts w:cs="Arial"/>
                <w:sz w:val="24"/>
                <w:szCs w:val="24"/>
              </w:rPr>
              <w:t>Need to identify demand for Welsh language clinical sessions and match students to priority areas</w:t>
            </w:r>
          </w:p>
        </w:tc>
        <w:tc>
          <w:tcPr>
            <w:tcW w:w="2745" w:type="dxa"/>
          </w:tcPr>
          <w:p w:rsidR="00DA1A64" w:rsidRPr="00FF7385" w:rsidRDefault="00DA1A64" w:rsidP="001C0D50">
            <w:pPr>
              <w:rPr>
                <w:rFonts w:cs="Arial"/>
                <w:sz w:val="24"/>
                <w:szCs w:val="24"/>
              </w:rPr>
            </w:pPr>
            <w:r w:rsidRPr="00FF7385">
              <w:rPr>
                <w:rFonts w:cs="Arial"/>
                <w:sz w:val="24"/>
                <w:szCs w:val="24"/>
              </w:rPr>
              <w:t>Established Welsh language placements</w:t>
            </w:r>
          </w:p>
        </w:tc>
        <w:tc>
          <w:tcPr>
            <w:tcW w:w="2209" w:type="dxa"/>
          </w:tcPr>
          <w:p w:rsidR="00DA1A64" w:rsidRPr="00FF7385" w:rsidRDefault="00DA1A64" w:rsidP="001C0D50">
            <w:pPr>
              <w:rPr>
                <w:rFonts w:cs="Arial"/>
                <w:sz w:val="24"/>
                <w:szCs w:val="24"/>
              </w:rPr>
            </w:pPr>
            <w:r w:rsidRPr="00FF7385">
              <w:rPr>
                <w:rFonts w:cs="Arial"/>
                <w:sz w:val="24"/>
                <w:szCs w:val="24"/>
              </w:rPr>
              <w:t xml:space="preserve">Cardiff Metropolitan University </w:t>
            </w:r>
          </w:p>
          <w:p w:rsidR="00DA1A64" w:rsidRPr="00FF7385" w:rsidRDefault="00DA1A64" w:rsidP="001C0D50">
            <w:pPr>
              <w:rPr>
                <w:rFonts w:cs="Arial"/>
                <w:sz w:val="24"/>
                <w:szCs w:val="24"/>
              </w:rPr>
            </w:pPr>
            <w:r w:rsidRPr="00FF7385">
              <w:rPr>
                <w:rFonts w:cs="Arial"/>
                <w:sz w:val="24"/>
                <w:szCs w:val="24"/>
              </w:rPr>
              <w:t xml:space="preserve">Emma-Louise Austin - Placement Educator Facilitator </w:t>
            </w:r>
          </w:p>
        </w:tc>
        <w:tc>
          <w:tcPr>
            <w:tcW w:w="1997" w:type="dxa"/>
          </w:tcPr>
          <w:p w:rsidR="00DA1A64" w:rsidRPr="00FF7385" w:rsidRDefault="00DA1A64" w:rsidP="001C0D50">
            <w:pPr>
              <w:rPr>
                <w:rFonts w:cs="Arial"/>
                <w:sz w:val="24"/>
                <w:szCs w:val="24"/>
              </w:rPr>
            </w:pPr>
            <w:r w:rsidRPr="00FF7385">
              <w:rPr>
                <w:rFonts w:cs="Arial"/>
                <w:sz w:val="24"/>
                <w:szCs w:val="24"/>
              </w:rPr>
              <w:t xml:space="preserve">5 </w:t>
            </w:r>
            <w:r w:rsidR="0094478B" w:rsidRPr="00FF7385">
              <w:rPr>
                <w:rFonts w:cs="Arial"/>
                <w:sz w:val="24"/>
                <w:szCs w:val="24"/>
              </w:rPr>
              <w:t>years</w:t>
            </w:r>
          </w:p>
        </w:tc>
        <w:tc>
          <w:tcPr>
            <w:tcW w:w="236" w:type="dxa"/>
          </w:tcPr>
          <w:p w:rsidR="00DA1A64" w:rsidRPr="00FF7385" w:rsidRDefault="00DA1A64" w:rsidP="001C0D50">
            <w:pPr>
              <w:rPr>
                <w:rFonts w:cs="Arial"/>
                <w:sz w:val="24"/>
                <w:szCs w:val="24"/>
              </w:rPr>
            </w:pPr>
            <w:r w:rsidRPr="00FF7385">
              <w:rPr>
                <w:rFonts w:cs="Arial"/>
                <w:sz w:val="24"/>
                <w:szCs w:val="24"/>
              </w:rPr>
              <w:t>Demand for Welsh language sessions currently unknown</w:t>
            </w:r>
          </w:p>
        </w:tc>
      </w:tr>
      <w:tr w:rsidR="00DA1A64" w:rsidRPr="00FF7385" w:rsidTr="001C0D50">
        <w:tc>
          <w:tcPr>
            <w:tcW w:w="421" w:type="dxa"/>
          </w:tcPr>
          <w:p w:rsidR="00DA1A64" w:rsidRPr="00FF7385" w:rsidRDefault="00DA1A64" w:rsidP="001C0D50">
            <w:pPr>
              <w:rPr>
                <w:rFonts w:cs="Arial"/>
                <w:sz w:val="24"/>
                <w:szCs w:val="24"/>
              </w:rPr>
            </w:pPr>
            <w:r w:rsidRPr="00FF7385">
              <w:rPr>
                <w:rFonts w:cs="Arial"/>
                <w:sz w:val="24"/>
                <w:szCs w:val="24"/>
              </w:rPr>
              <w:t>A9</w:t>
            </w:r>
          </w:p>
        </w:tc>
        <w:tc>
          <w:tcPr>
            <w:tcW w:w="4337" w:type="dxa"/>
          </w:tcPr>
          <w:p w:rsidR="00DA1A64" w:rsidRPr="00FF7385" w:rsidRDefault="00DA1A64" w:rsidP="001C0D50">
            <w:pPr>
              <w:rPr>
                <w:rFonts w:cs="Arial"/>
                <w:sz w:val="24"/>
                <w:szCs w:val="24"/>
              </w:rPr>
            </w:pPr>
            <w:r w:rsidRPr="00FF7385">
              <w:rPr>
                <w:rFonts w:cs="Arial"/>
                <w:sz w:val="24"/>
                <w:szCs w:val="24"/>
              </w:rPr>
              <w:t xml:space="preserve">To promote Welsh language opportunities within SLT prior to registration e.g. support universities (Cardiff Metropolitan) to recruit Welsh language students onto SLT course, deliver careers advice and careers days to local population </w:t>
            </w:r>
          </w:p>
        </w:tc>
        <w:tc>
          <w:tcPr>
            <w:tcW w:w="2102" w:type="dxa"/>
          </w:tcPr>
          <w:p w:rsidR="00DA1A64" w:rsidRPr="00FF7385" w:rsidRDefault="00DA1A64" w:rsidP="001C0D50">
            <w:pPr>
              <w:rPr>
                <w:rFonts w:cs="Arial"/>
                <w:sz w:val="24"/>
                <w:szCs w:val="24"/>
              </w:rPr>
            </w:pPr>
            <w:r w:rsidRPr="00FF7385">
              <w:rPr>
                <w:rFonts w:cs="Arial"/>
                <w:sz w:val="24"/>
                <w:szCs w:val="24"/>
              </w:rPr>
              <w:t xml:space="preserve">Welsh speakers to be on interview panel for recruiting university </w:t>
            </w:r>
            <w:r w:rsidR="0094478B" w:rsidRPr="00FF7385">
              <w:rPr>
                <w:rFonts w:cs="Arial"/>
                <w:sz w:val="24"/>
                <w:szCs w:val="24"/>
              </w:rPr>
              <w:t>places.</w:t>
            </w:r>
          </w:p>
          <w:p w:rsidR="00DA1A64" w:rsidRPr="00FF7385" w:rsidRDefault="00DA1A64" w:rsidP="001C0D50">
            <w:pPr>
              <w:rPr>
                <w:rFonts w:cs="Arial"/>
                <w:sz w:val="24"/>
                <w:szCs w:val="24"/>
              </w:rPr>
            </w:pPr>
            <w:r w:rsidRPr="00FF7385">
              <w:rPr>
                <w:rFonts w:cs="Arial"/>
                <w:sz w:val="24"/>
                <w:szCs w:val="24"/>
              </w:rPr>
              <w:t xml:space="preserve">Welsh language speaker to present at careers </w:t>
            </w:r>
            <w:r w:rsidR="0094478B" w:rsidRPr="00FF7385">
              <w:rPr>
                <w:rFonts w:cs="Arial"/>
                <w:sz w:val="24"/>
                <w:szCs w:val="24"/>
              </w:rPr>
              <w:t>day.</w:t>
            </w:r>
          </w:p>
          <w:p w:rsidR="00DA1A64" w:rsidRPr="00FF7385" w:rsidRDefault="00DA1A64" w:rsidP="001C0D50">
            <w:pPr>
              <w:rPr>
                <w:rFonts w:cs="Arial"/>
                <w:sz w:val="24"/>
                <w:szCs w:val="24"/>
              </w:rPr>
            </w:pPr>
          </w:p>
          <w:p w:rsidR="00DA1A64" w:rsidRPr="00FF7385" w:rsidRDefault="00DA1A64" w:rsidP="001C0D50">
            <w:pPr>
              <w:rPr>
                <w:rFonts w:cs="Arial"/>
                <w:sz w:val="24"/>
                <w:szCs w:val="24"/>
              </w:rPr>
            </w:pPr>
          </w:p>
        </w:tc>
        <w:tc>
          <w:tcPr>
            <w:tcW w:w="2745" w:type="dxa"/>
          </w:tcPr>
          <w:p w:rsidR="00DA1A64" w:rsidRPr="00FF7385" w:rsidRDefault="00DA1A64" w:rsidP="001C0D50">
            <w:pPr>
              <w:rPr>
                <w:rFonts w:cs="Arial"/>
                <w:sz w:val="24"/>
                <w:szCs w:val="24"/>
              </w:rPr>
            </w:pPr>
            <w:r w:rsidRPr="00FF7385">
              <w:rPr>
                <w:rFonts w:cs="Arial"/>
                <w:sz w:val="24"/>
                <w:szCs w:val="24"/>
              </w:rPr>
              <w:t>SLT already actively involved in these programmes but to audit attendance of Welsh speaking SLT on these events</w:t>
            </w:r>
          </w:p>
        </w:tc>
        <w:tc>
          <w:tcPr>
            <w:tcW w:w="2209" w:type="dxa"/>
          </w:tcPr>
          <w:p w:rsidR="00DA1A64" w:rsidRPr="00FF7385" w:rsidRDefault="00DA1A64" w:rsidP="001C0D50">
            <w:pPr>
              <w:rPr>
                <w:rFonts w:cs="Arial"/>
                <w:sz w:val="24"/>
                <w:szCs w:val="24"/>
              </w:rPr>
            </w:pPr>
            <w:r w:rsidRPr="00FF7385">
              <w:rPr>
                <w:rFonts w:cs="Arial"/>
                <w:sz w:val="24"/>
                <w:szCs w:val="24"/>
              </w:rPr>
              <w:t>Cardiff Metropolitan University</w:t>
            </w:r>
          </w:p>
          <w:p w:rsidR="00DA1A64" w:rsidRPr="00FF7385" w:rsidRDefault="00DA1A64" w:rsidP="001C0D50">
            <w:pPr>
              <w:rPr>
                <w:rFonts w:cs="Arial"/>
                <w:sz w:val="24"/>
                <w:szCs w:val="24"/>
              </w:rPr>
            </w:pPr>
            <w:r w:rsidRPr="00FF7385">
              <w:rPr>
                <w:rFonts w:cs="Arial"/>
                <w:sz w:val="24"/>
                <w:szCs w:val="24"/>
              </w:rPr>
              <w:t>Jo Bradburn – Head of SLT</w:t>
            </w:r>
          </w:p>
          <w:p w:rsidR="00DA1A64" w:rsidRPr="00FF7385" w:rsidRDefault="00DA1A64" w:rsidP="001C0D50">
            <w:pPr>
              <w:rPr>
                <w:rFonts w:cs="Arial"/>
                <w:sz w:val="24"/>
                <w:szCs w:val="24"/>
              </w:rPr>
            </w:pPr>
            <w:r w:rsidRPr="00FF7385">
              <w:rPr>
                <w:rFonts w:cs="Arial"/>
                <w:sz w:val="24"/>
                <w:szCs w:val="24"/>
              </w:rPr>
              <w:t xml:space="preserve">Welsh speakers in SLT dept or those with interest in increasing awareness of Welsh language. </w:t>
            </w:r>
          </w:p>
        </w:tc>
        <w:tc>
          <w:tcPr>
            <w:tcW w:w="1997" w:type="dxa"/>
          </w:tcPr>
          <w:p w:rsidR="00DA1A64" w:rsidRPr="00FF7385" w:rsidRDefault="00DA1A64" w:rsidP="001C0D50">
            <w:pPr>
              <w:rPr>
                <w:rFonts w:cs="Arial"/>
                <w:sz w:val="24"/>
                <w:szCs w:val="24"/>
              </w:rPr>
            </w:pPr>
            <w:r w:rsidRPr="00FF7385">
              <w:rPr>
                <w:rFonts w:cs="Arial"/>
                <w:sz w:val="24"/>
                <w:szCs w:val="24"/>
              </w:rPr>
              <w:t>3 year</w:t>
            </w:r>
          </w:p>
        </w:tc>
        <w:tc>
          <w:tcPr>
            <w:tcW w:w="236" w:type="dxa"/>
          </w:tcPr>
          <w:p w:rsidR="00DA1A64" w:rsidRPr="00FF7385" w:rsidRDefault="00DA1A64" w:rsidP="001C0D50">
            <w:pPr>
              <w:rPr>
                <w:rFonts w:cs="Arial"/>
                <w:sz w:val="24"/>
                <w:szCs w:val="24"/>
              </w:rPr>
            </w:pPr>
            <w:r w:rsidRPr="00FF7385">
              <w:rPr>
                <w:rFonts w:cs="Arial"/>
                <w:sz w:val="24"/>
                <w:szCs w:val="24"/>
              </w:rPr>
              <w:t>Limited capacity in department</w:t>
            </w:r>
          </w:p>
        </w:tc>
      </w:tr>
      <w:tr w:rsidR="00DA1A64" w:rsidRPr="00FF7385" w:rsidTr="001C0D50">
        <w:tc>
          <w:tcPr>
            <w:tcW w:w="421" w:type="dxa"/>
          </w:tcPr>
          <w:p w:rsidR="00DA1A64" w:rsidRPr="00FF7385" w:rsidRDefault="00DA1A64" w:rsidP="001C0D50">
            <w:pPr>
              <w:rPr>
                <w:rFonts w:cs="Arial"/>
                <w:sz w:val="24"/>
                <w:szCs w:val="24"/>
              </w:rPr>
            </w:pPr>
            <w:r w:rsidRPr="00FF7385">
              <w:rPr>
                <w:rFonts w:cs="Arial"/>
                <w:sz w:val="24"/>
                <w:szCs w:val="24"/>
              </w:rPr>
              <w:t>A10</w:t>
            </w:r>
          </w:p>
        </w:tc>
        <w:tc>
          <w:tcPr>
            <w:tcW w:w="4337" w:type="dxa"/>
          </w:tcPr>
          <w:p w:rsidR="00DA1A64" w:rsidRPr="00FF7385" w:rsidRDefault="00DA1A64" w:rsidP="001C0D50">
            <w:pPr>
              <w:rPr>
                <w:rFonts w:cs="Arial"/>
                <w:sz w:val="24"/>
                <w:szCs w:val="24"/>
              </w:rPr>
            </w:pPr>
            <w:r w:rsidRPr="00FF7385">
              <w:rPr>
                <w:rFonts w:cs="Arial"/>
                <w:sz w:val="24"/>
                <w:szCs w:val="24"/>
              </w:rPr>
              <w:t xml:space="preserve">To develop crib sheets of Welsh language phrases by telephones to develop vocabulary </w:t>
            </w:r>
          </w:p>
        </w:tc>
        <w:tc>
          <w:tcPr>
            <w:tcW w:w="2102" w:type="dxa"/>
          </w:tcPr>
          <w:p w:rsidR="00DA1A64" w:rsidRPr="00FF7385" w:rsidRDefault="00DA1A64" w:rsidP="001C0D50">
            <w:pPr>
              <w:rPr>
                <w:rFonts w:cs="Arial"/>
                <w:sz w:val="24"/>
                <w:szCs w:val="24"/>
              </w:rPr>
            </w:pPr>
            <w:r w:rsidRPr="00FF7385">
              <w:rPr>
                <w:rFonts w:cs="Arial"/>
                <w:sz w:val="24"/>
                <w:szCs w:val="24"/>
              </w:rPr>
              <w:t>All telephones to have Welsh language phrases to support use of Welsh language on phone</w:t>
            </w:r>
          </w:p>
        </w:tc>
        <w:tc>
          <w:tcPr>
            <w:tcW w:w="2745" w:type="dxa"/>
          </w:tcPr>
          <w:p w:rsidR="00DA1A64" w:rsidRPr="00FF7385" w:rsidRDefault="00DA1A64" w:rsidP="001C0D50">
            <w:pPr>
              <w:rPr>
                <w:rFonts w:cs="Arial"/>
                <w:sz w:val="24"/>
                <w:szCs w:val="24"/>
              </w:rPr>
            </w:pPr>
            <w:r w:rsidRPr="00FF7385">
              <w:rPr>
                <w:rFonts w:cs="Arial"/>
                <w:sz w:val="24"/>
                <w:szCs w:val="24"/>
              </w:rPr>
              <w:t xml:space="preserve">Audit compliance with phones that have crib </w:t>
            </w:r>
            <w:r w:rsidR="0094478B" w:rsidRPr="00FF7385">
              <w:rPr>
                <w:rFonts w:cs="Arial"/>
                <w:sz w:val="24"/>
                <w:szCs w:val="24"/>
              </w:rPr>
              <w:t>sheets.</w:t>
            </w:r>
            <w:r w:rsidRPr="00FF7385">
              <w:rPr>
                <w:rFonts w:cs="Arial"/>
                <w:sz w:val="24"/>
                <w:szCs w:val="24"/>
              </w:rPr>
              <w:t xml:space="preserve"> </w:t>
            </w:r>
          </w:p>
          <w:p w:rsidR="00DA1A64" w:rsidRPr="00FF7385" w:rsidRDefault="0094478B" w:rsidP="001C0D50">
            <w:pPr>
              <w:rPr>
                <w:rFonts w:cs="Arial"/>
                <w:sz w:val="24"/>
                <w:szCs w:val="24"/>
              </w:rPr>
            </w:pPr>
            <w:r w:rsidRPr="00FF7385">
              <w:rPr>
                <w:rFonts w:cs="Arial"/>
                <w:sz w:val="24"/>
                <w:szCs w:val="24"/>
              </w:rPr>
              <w:t>Self-assessment</w:t>
            </w:r>
            <w:r w:rsidR="00DA1A64" w:rsidRPr="00FF7385">
              <w:rPr>
                <w:rFonts w:cs="Arial"/>
                <w:sz w:val="24"/>
                <w:szCs w:val="24"/>
              </w:rPr>
              <w:t xml:space="preserve"> of crib sheets to measure effectiveness of them</w:t>
            </w:r>
          </w:p>
        </w:tc>
        <w:tc>
          <w:tcPr>
            <w:tcW w:w="2209" w:type="dxa"/>
          </w:tcPr>
          <w:p w:rsidR="00DA1A64" w:rsidRPr="00FF7385" w:rsidRDefault="00DA1A64" w:rsidP="001C0D50">
            <w:pPr>
              <w:rPr>
                <w:rFonts w:cs="Arial"/>
                <w:sz w:val="24"/>
                <w:szCs w:val="24"/>
              </w:rPr>
            </w:pPr>
            <w:r w:rsidRPr="00FF7385">
              <w:rPr>
                <w:rFonts w:cs="Arial"/>
                <w:sz w:val="24"/>
                <w:szCs w:val="24"/>
              </w:rPr>
              <w:t>Helen Cunliffe – Clinical Lead SLT</w:t>
            </w:r>
          </w:p>
          <w:p w:rsidR="00DA1A64" w:rsidRPr="00FF7385" w:rsidRDefault="00DA1A64" w:rsidP="001C0D50">
            <w:pPr>
              <w:rPr>
                <w:rFonts w:cs="Arial"/>
                <w:sz w:val="24"/>
                <w:szCs w:val="24"/>
              </w:rPr>
            </w:pPr>
            <w:r w:rsidRPr="00FF7385">
              <w:rPr>
                <w:rFonts w:cs="Arial"/>
                <w:sz w:val="24"/>
                <w:szCs w:val="24"/>
              </w:rPr>
              <w:t>Jo Bradburn – Head of SLT</w:t>
            </w:r>
          </w:p>
          <w:p w:rsidR="00DA1A64" w:rsidRPr="00FF7385" w:rsidRDefault="00DA1A64" w:rsidP="001C0D50">
            <w:pPr>
              <w:rPr>
                <w:rFonts w:cs="Arial"/>
                <w:sz w:val="24"/>
                <w:szCs w:val="24"/>
              </w:rPr>
            </w:pPr>
            <w:r w:rsidRPr="00FF7385">
              <w:rPr>
                <w:rFonts w:cs="Arial"/>
                <w:sz w:val="24"/>
                <w:szCs w:val="24"/>
              </w:rPr>
              <w:t>Translation Services</w:t>
            </w:r>
          </w:p>
          <w:p w:rsidR="00DA1A64" w:rsidRPr="00FF7385" w:rsidRDefault="00DA1A64" w:rsidP="001C0D50">
            <w:pPr>
              <w:rPr>
                <w:rFonts w:cs="Arial"/>
                <w:sz w:val="24"/>
                <w:szCs w:val="24"/>
              </w:rPr>
            </w:pPr>
            <w:r w:rsidRPr="00FF7385">
              <w:rPr>
                <w:rFonts w:cs="Arial"/>
                <w:sz w:val="24"/>
                <w:szCs w:val="24"/>
              </w:rPr>
              <w:t>SLT staff</w:t>
            </w:r>
          </w:p>
          <w:p w:rsidR="00DA1A64" w:rsidRPr="00FF7385" w:rsidRDefault="00DA1A64" w:rsidP="001C0D50">
            <w:pPr>
              <w:rPr>
                <w:rFonts w:cs="Arial"/>
                <w:sz w:val="24"/>
                <w:szCs w:val="24"/>
              </w:rPr>
            </w:pPr>
          </w:p>
        </w:tc>
        <w:tc>
          <w:tcPr>
            <w:tcW w:w="1997" w:type="dxa"/>
          </w:tcPr>
          <w:p w:rsidR="00DA1A64" w:rsidRPr="00FF7385" w:rsidRDefault="00DA1A64" w:rsidP="001C0D50">
            <w:pPr>
              <w:rPr>
                <w:rFonts w:cs="Arial"/>
                <w:sz w:val="24"/>
                <w:szCs w:val="24"/>
              </w:rPr>
            </w:pPr>
            <w:r w:rsidRPr="00FF7385">
              <w:rPr>
                <w:rFonts w:cs="Arial"/>
                <w:sz w:val="24"/>
                <w:szCs w:val="24"/>
              </w:rPr>
              <w:t>1 year</w:t>
            </w:r>
          </w:p>
        </w:tc>
        <w:tc>
          <w:tcPr>
            <w:tcW w:w="236" w:type="dxa"/>
          </w:tcPr>
          <w:p w:rsidR="00DA1A64" w:rsidRPr="00FF7385" w:rsidRDefault="00DA1A64" w:rsidP="001C0D50">
            <w:pPr>
              <w:rPr>
                <w:rFonts w:cs="Arial"/>
                <w:sz w:val="24"/>
                <w:szCs w:val="24"/>
              </w:rPr>
            </w:pPr>
            <w:r w:rsidRPr="00FF7385">
              <w:rPr>
                <w:rFonts w:cs="Arial"/>
                <w:sz w:val="24"/>
                <w:szCs w:val="24"/>
              </w:rPr>
              <w:t>Development of crib sheets doesn’t equate to use</w:t>
            </w:r>
          </w:p>
        </w:tc>
      </w:tr>
      <w:tr w:rsidR="00DA1A64" w:rsidRPr="00FF7385" w:rsidTr="001C0D50">
        <w:tc>
          <w:tcPr>
            <w:tcW w:w="421" w:type="dxa"/>
          </w:tcPr>
          <w:p w:rsidR="00DA1A64" w:rsidRPr="00FF7385" w:rsidRDefault="00DA1A64" w:rsidP="001C0D50">
            <w:pPr>
              <w:rPr>
                <w:rFonts w:cs="Arial"/>
                <w:sz w:val="24"/>
                <w:szCs w:val="24"/>
              </w:rPr>
            </w:pPr>
            <w:r w:rsidRPr="00FF7385">
              <w:rPr>
                <w:rFonts w:cs="Arial"/>
                <w:sz w:val="24"/>
                <w:szCs w:val="24"/>
              </w:rPr>
              <w:t>A11</w:t>
            </w:r>
          </w:p>
        </w:tc>
        <w:tc>
          <w:tcPr>
            <w:tcW w:w="4337" w:type="dxa"/>
          </w:tcPr>
          <w:p w:rsidR="00DA1A64" w:rsidRPr="00FF7385" w:rsidRDefault="00DA1A64" w:rsidP="001C0D50">
            <w:pPr>
              <w:rPr>
                <w:rFonts w:cs="Arial"/>
                <w:sz w:val="24"/>
                <w:szCs w:val="24"/>
              </w:rPr>
            </w:pPr>
            <w:r w:rsidRPr="00FF7385">
              <w:rPr>
                <w:rFonts w:cs="Arial"/>
                <w:sz w:val="24"/>
                <w:szCs w:val="24"/>
              </w:rPr>
              <w:t xml:space="preserve">To work with national steering groups such as Welsh Language Cognitive Assessment Group </w:t>
            </w:r>
          </w:p>
        </w:tc>
        <w:tc>
          <w:tcPr>
            <w:tcW w:w="2102" w:type="dxa"/>
          </w:tcPr>
          <w:p w:rsidR="00DA1A64" w:rsidRPr="00FF7385" w:rsidRDefault="00DA1A64" w:rsidP="001C0D50">
            <w:pPr>
              <w:rPr>
                <w:rFonts w:cs="Arial"/>
                <w:sz w:val="24"/>
                <w:szCs w:val="24"/>
              </w:rPr>
            </w:pPr>
            <w:r w:rsidRPr="00FF7385">
              <w:rPr>
                <w:rFonts w:cs="Arial"/>
                <w:sz w:val="24"/>
                <w:szCs w:val="24"/>
              </w:rPr>
              <w:t>Influence strategic development of national policy/assessment relevant to SLT</w:t>
            </w:r>
          </w:p>
        </w:tc>
        <w:tc>
          <w:tcPr>
            <w:tcW w:w="2745" w:type="dxa"/>
          </w:tcPr>
          <w:p w:rsidR="00DA1A64" w:rsidRPr="00FF7385" w:rsidRDefault="00DA1A64" w:rsidP="001C0D50">
            <w:pPr>
              <w:rPr>
                <w:rFonts w:cs="Arial"/>
                <w:sz w:val="24"/>
                <w:szCs w:val="24"/>
              </w:rPr>
            </w:pPr>
            <w:r w:rsidRPr="00FF7385">
              <w:rPr>
                <w:rFonts w:cs="Arial"/>
                <w:sz w:val="24"/>
                <w:szCs w:val="24"/>
              </w:rPr>
              <w:t>Development of Welsh Language Cognitive assessment</w:t>
            </w:r>
          </w:p>
        </w:tc>
        <w:tc>
          <w:tcPr>
            <w:tcW w:w="2209" w:type="dxa"/>
          </w:tcPr>
          <w:p w:rsidR="00DA1A64" w:rsidRPr="00FF7385" w:rsidRDefault="00DA1A64" w:rsidP="001C0D50">
            <w:pPr>
              <w:rPr>
                <w:rFonts w:cs="Arial"/>
                <w:sz w:val="24"/>
                <w:szCs w:val="24"/>
              </w:rPr>
            </w:pPr>
            <w:r w:rsidRPr="00FF7385">
              <w:rPr>
                <w:rFonts w:cs="Arial"/>
                <w:sz w:val="24"/>
                <w:szCs w:val="24"/>
              </w:rPr>
              <w:t>Helen Cunliffe – Clinical Lead SLT</w:t>
            </w:r>
          </w:p>
          <w:p w:rsidR="00DA1A64" w:rsidRPr="00FF7385" w:rsidRDefault="00DA1A64" w:rsidP="001C0D50">
            <w:pPr>
              <w:rPr>
                <w:rFonts w:cs="Arial"/>
                <w:sz w:val="24"/>
                <w:szCs w:val="24"/>
              </w:rPr>
            </w:pPr>
            <w:r w:rsidRPr="00FF7385">
              <w:rPr>
                <w:rFonts w:cs="Arial"/>
                <w:sz w:val="24"/>
                <w:szCs w:val="24"/>
              </w:rPr>
              <w:t>Jo Bradburn – Head of SLT</w:t>
            </w:r>
          </w:p>
          <w:p w:rsidR="00DA1A64" w:rsidRPr="00FF7385" w:rsidRDefault="00DA1A64" w:rsidP="001C0D50">
            <w:pPr>
              <w:rPr>
                <w:rFonts w:cs="Arial"/>
                <w:sz w:val="24"/>
                <w:szCs w:val="24"/>
              </w:rPr>
            </w:pPr>
          </w:p>
        </w:tc>
        <w:tc>
          <w:tcPr>
            <w:tcW w:w="1997" w:type="dxa"/>
          </w:tcPr>
          <w:p w:rsidR="00DA1A64" w:rsidRPr="00FF7385" w:rsidRDefault="00DA1A64" w:rsidP="001C0D50">
            <w:pPr>
              <w:rPr>
                <w:rFonts w:cs="Arial"/>
                <w:sz w:val="24"/>
                <w:szCs w:val="24"/>
              </w:rPr>
            </w:pPr>
            <w:r w:rsidRPr="00FF7385">
              <w:rPr>
                <w:rFonts w:cs="Arial"/>
                <w:sz w:val="24"/>
                <w:szCs w:val="24"/>
              </w:rPr>
              <w:t>5 year</w:t>
            </w:r>
          </w:p>
        </w:tc>
        <w:tc>
          <w:tcPr>
            <w:tcW w:w="236" w:type="dxa"/>
          </w:tcPr>
          <w:p w:rsidR="00DA1A64" w:rsidRPr="00FF7385" w:rsidRDefault="00DA1A64" w:rsidP="001C0D50">
            <w:pPr>
              <w:rPr>
                <w:rFonts w:cs="Arial"/>
                <w:sz w:val="24"/>
                <w:szCs w:val="24"/>
              </w:rPr>
            </w:pPr>
            <w:r w:rsidRPr="00FF7385">
              <w:rPr>
                <w:rFonts w:cs="Arial"/>
                <w:sz w:val="24"/>
                <w:szCs w:val="24"/>
              </w:rPr>
              <w:t>Part of wider piece of work so not in SLT gift to control but SLT key to process</w:t>
            </w:r>
          </w:p>
        </w:tc>
      </w:tr>
      <w:tr w:rsidR="00DA1A64" w:rsidRPr="00FF7385" w:rsidTr="001C0D50">
        <w:tc>
          <w:tcPr>
            <w:tcW w:w="421" w:type="dxa"/>
          </w:tcPr>
          <w:p w:rsidR="00DA1A64" w:rsidRPr="00FF7385" w:rsidRDefault="00DA1A64" w:rsidP="001C0D50">
            <w:pPr>
              <w:rPr>
                <w:rFonts w:cs="Arial"/>
                <w:sz w:val="24"/>
                <w:szCs w:val="24"/>
              </w:rPr>
            </w:pPr>
            <w:r w:rsidRPr="00FF7385">
              <w:rPr>
                <w:rFonts w:cs="Arial"/>
                <w:sz w:val="24"/>
                <w:szCs w:val="24"/>
              </w:rPr>
              <w:t>A12</w:t>
            </w:r>
          </w:p>
        </w:tc>
        <w:tc>
          <w:tcPr>
            <w:tcW w:w="4337" w:type="dxa"/>
          </w:tcPr>
          <w:p w:rsidR="00DA1A64" w:rsidRPr="00FF7385" w:rsidRDefault="00DA1A64" w:rsidP="001C0D50">
            <w:pPr>
              <w:rPr>
                <w:rFonts w:cs="Arial"/>
                <w:sz w:val="24"/>
                <w:szCs w:val="24"/>
              </w:rPr>
            </w:pPr>
            <w:r w:rsidRPr="00FF7385">
              <w:rPr>
                <w:rFonts w:cs="Arial"/>
                <w:sz w:val="24"/>
                <w:szCs w:val="24"/>
              </w:rPr>
              <w:t>To support succession planning of posts to ensure Welsh language changes made within department are sustainable and not based on skillset of individual therapists</w:t>
            </w:r>
          </w:p>
        </w:tc>
        <w:tc>
          <w:tcPr>
            <w:tcW w:w="2102" w:type="dxa"/>
          </w:tcPr>
          <w:p w:rsidR="00DA1A64" w:rsidRPr="00FF7385" w:rsidRDefault="00DA1A64" w:rsidP="001C0D50">
            <w:pPr>
              <w:rPr>
                <w:rFonts w:cs="Arial"/>
                <w:sz w:val="24"/>
                <w:szCs w:val="24"/>
              </w:rPr>
            </w:pPr>
            <w:r w:rsidRPr="00FF7385">
              <w:rPr>
                <w:rFonts w:cs="Arial"/>
                <w:sz w:val="24"/>
                <w:szCs w:val="24"/>
              </w:rPr>
              <w:t xml:space="preserve">To ensure action plan is sustainable for future </w:t>
            </w:r>
            <w:r w:rsidR="0094478B" w:rsidRPr="00FF7385">
              <w:rPr>
                <w:rFonts w:cs="Arial"/>
                <w:sz w:val="24"/>
                <w:szCs w:val="24"/>
              </w:rPr>
              <w:t>years.</w:t>
            </w:r>
            <w:r w:rsidRPr="00FF7385">
              <w:rPr>
                <w:rFonts w:cs="Arial"/>
                <w:sz w:val="24"/>
                <w:szCs w:val="24"/>
              </w:rPr>
              <w:t xml:space="preserve"> </w:t>
            </w:r>
          </w:p>
          <w:p w:rsidR="00DA1A64" w:rsidRPr="00FF7385" w:rsidRDefault="00DA1A64" w:rsidP="001C0D50">
            <w:pPr>
              <w:rPr>
                <w:rFonts w:cs="Arial"/>
                <w:sz w:val="24"/>
                <w:szCs w:val="24"/>
              </w:rPr>
            </w:pPr>
          </w:p>
          <w:p w:rsidR="00DA1A64" w:rsidRPr="00FF7385" w:rsidRDefault="00DA1A64" w:rsidP="001C0D50">
            <w:pPr>
              <w:rPr>
                <w:rFonts w:cs="Arial"/>
                <w:sz w:val="24"/>
                <w:szCs w:val="24"/>
              </w:rPr>
            </w:pPr>
          </w:p>
        </w:tc>
        <w:tc>
          <w:tcPr>
            <w:tcW w:w="2745" w:type="dxa"/>
          </w:tcPr>
          <w:p w:rsidR="00DA1A64" w:rsidRPr="00FF7385" w:rsidRDefault="00DA1A64" w:rsidP="001C0D50">
            <w:pPr>
              <w:rPr>
                <w:rFonts w:cs="Arial"/>
                <w:sz w:val="24"/>
                <w:szCs w:val="24"/>
              </w:rPr>
            </w:pPr>
            <w:r w:rsidRPr="00FF7385">
              <w:rPr>
                <w:rFonts w:cs="Arial"/>
                <w:sz w:val="24"/>
                <w:szCs w:val="24"/>
              </w:rPr>
              <w:t>Ongoing review and implementation/updating of action plan</w:t>
            </w:r>
          </w:p>
        </w:tc>
        <w:tc>
          <w:tcPr>
            <w:tcW w:w="2209" w:type="dxa"/>
          </w:tcPr>
          <w:p w:rsidR="00DA1A64" w:rsidRPr="00FF7385" w:rsidRDefault="00DA1A64" w:rsidP="001C0D50">
            <w:pPr>
              <w:rPr>
                <w:rFonts w:cs="Arial"/>
                <w:sz w:val="24"/>
                <w:szCs w:val="24"/>
              </w:rPr>
            </w:pPr>
            <w:r w:rsidRPr="00FF7385">
              <w:rPr>
                <w:rFonts w:cs="Arial"/>
                <w:sz w:val="24"/>
                <w:szCs w:val="24"/>
              </w:rPr>
              <w:t>Jo Bradburn – Head of SLT</w:t>
            </w:r>
          </w:p>
          <w:p w:rsidR="00DA1A64" w:rsidRPr="00FF7385" w:rsidRDefault="00DA1A64" w:rsidP="001C0D50">
            <w:pPr>
              <w:rPr>
                <w:rFonts w:cs="Arial"/>
                <w:sz w:val="24"/>
                <w:szCs w:val="24"/>
              </w:rPr>
            </w:pPr>
          </w:p>
        </w:tc>
        <w:tc>
          <w:tcPr>
            <w:tcW w:w="1997" w:type="dxa"/>
          </w:tcPr>
          <w:p w:rsidR="00DA1A64" w:rsidRPr="00FF7385" w:rsidRDefault="00DA1A64" w:rsidP="001C0D50">
            <w:pPr>
              <w:rPr>
                <w:rFonts w:cs="Arial"/>
                <w:sz w:val="24"/>
                <w:szCs w:val="24"/>
              </w:rPr>
            </w:pPr>
            <w:r w:rsidRPr="00FF7385">
              <w:rPr>
                <w:rFonts w:cs="Arial"/>
                <w:sz w:val="24"/>
                <w:szCs w:val="24"/>
              </w:rPr>
              <w:t xml:space="preserve">5 </w:t>
            </w:r>
            <w:r w:rsidR="0094478B" w:rsidRPr="00FF7385">
              <w:rPr>
                <w:rFonts w:cs="Arial"/>
                <w:sz w:val="24"/>
                <w:szCs w:val="24"/>
              </w:rPr>
              <w:t>years</w:t>
            </w:r>
          </w:p>
        </w:tc>
        <w:tc>
          <w:tcPr>
            <w:tcW w:w="236" w:type="dxa"/>
          </w:tcPr>
          <w:p w:rsidR="00DA1A64" w:rsidRPr="00FF7385" w:rsidRDefault="00DA1A64" w:rsidP="001C0D50">
            <w:pPr>
              <w:rPr>
                <w:rFonts w:cs="Arial"/>
                <w:sz w:val="24"/>
                <w:szCs w:val="24"/>
              </w:rPr>
            </w:pPr>
          </w:p>
        </w:tc>
      </w:tr>
    </w:tbl>
    <w:p w:rsidR="00DA1A64" w:rsidRPr="00FF7385" w:rsidRDefault="00DA1A64" w:rsidP="00DA1A64">
      <w:pPr>
        <w:rPr>
          <w:rFonts w:cs="Arial"/>
          <w:sz w:val="24"/>
          <w:szCs w:val="24"/>
        </w:rPr>
      </w:pPr>
    </w:p>
    <w:p w:rsidR="00DA1A64" w:rsidRPr="00FF7385" w:rsidRDefault="00DA1A64" w:rsidP="00DA1A64">
      <w:pPr>
        <w:rPr>
          <w:rFonts w:cs="Arial"/>
          <w:sz w:val="24"/>
          <w:szCs w:val="24"/>
        </w:rPr>
      </w:pPr>
      <w:r w:rsidRPr="00FF7385">
        <w:rPr>
          <w:rFonts w:cs="Arial"/>
          <w:sz w:val="24"/>
          <w:szCs w:val="24"/>
        </w:rPr>
        <w:t xml:space="preserve">We are encouraging staff to undertake mandatory training to improve this. Staff have been advised to ensure that their out of offices are bilingual and email signatures are </w:t>
      </w:r>
      <w:r w:rsidR="0094478B" w:rsidRPr="00FF7385">
        <w:rPr>
          <w:rFonts w:cs="Arial"/>
          <w:sz w:val="24"/>
          <w:szCs w:val="24"/>
        </w:rPr>
        <w:t>bilingual,</w:t>
      </w:r>
      <w:r w:rsidRPr="00FF7385">
        <w:rPr>
          <w:rFonts w:cs="Arial"/>
          <w:sz w:val="24"/>
          <w:szCs w:val="24"/>
        </w:rPr>
        <w:t xml:space="preserve"> but this is not consistent across the department. We do not routinely have bilingual information leaflets. Telephone calls are answered with a Welsh greeting although not consistently across the department. Job adverts are bilingual, job descriptions are in the process of being translated into Welsh. All JD include Welsh language as a desirable characteristic. SLT have contributed to recruitment videos through the medium of Welsh. Correspondence to parents in the paediatric service is bilingual. SLT department have identified a Welsh language lead. </w:t>
      </w:r>
    </w:p>
    <w:p w:rsidR="00DA1A64" w:rsidRPr="00FF7385" w:rsidRDefault="00DA1A64" w:rsidP="00DA1A64">
      <w:pPr>
        <w:jc w:val="right"/>
        <w:rPr>
          <w:rFonts w:cs="Arial"/>
          <w:i/>
          <w:sz w:val="24"/>
          <w:szCs w:val="24"/>
        </w:rPr>
      </w:pPr>
      <w:r w:rsidRPr="00FF7385">
        <w:rPr>
          <w:rFonts w:cs="Arial"/>
          <w:sz w:val="24"/>
          <w:szCs w:val="24"/>
        </w:rPr>
        <w:t xml:space="preserve"> *</w:t>
      </w:r>
    </w:p>
    <w:p w:rsidR="00DA1A64" w:rsidRPr="00FF7385" w:rsidRDefault="00DA1A64" w:rsidP="00DA1A64">
      <w:pPr>
        <w:jc w:val="right"/>
        <w:rPr>
          <w:rFonts w:cs="Arial"/>
          <w:i/>
          <w:sz w:val="24"/>
          <w:szCs w:val="24"/>
        </w:rPr>
      </w:pPr>
    </w:p>
    <w:p w:rsidR="00DA1A64" w:rsidRPr="00FF7385" w:rsidRDefault="00DA1A64" w:rsidP="00DA1A64">
      <w:pPr>
        <w:jc w:val="right"/>
        <w:rPr>
          <w:rFonts w:cs="Arial"/>
          <w:i/>
          <w:sz w:val="24"/>
          <w:szCs w:val="24"/>
        </w:rPr>
      </w:pPr>
    </w:p>
    <w:p w:rsidR="00DA1A64" w:rsidRPr="00FF7385" w:rsidRDefault="00DA1A64" w:rsidP="00DA1A64">
      <w:pPr>
        <w:jc w:val="right"/>
        <w:rPr>
          <w:rFonts w:cs="Arial"/>
          <w:i/>
          <w:sz w:val="24"/>
          <w:szCs w:val="24"/>
        </w:rPr>
      </w:pPr>
    </w:p>
    <w:p w:rsidR="00DA1A64" w:rsidRPr="00FF7385" w:rsidRDefault="00DA1A64" w:rsidP="00DA1A64">
      <w:pPr>
        <w:jc w:val="right"/>
        <w:rPr>
          <w:rFonts w:cs="Arial"/>
          <w:i/>
          <w:sz w:val="24"/>
          <w:szCs w:val="24"/>
        </w:rPr>
      </w:pPr>
    </w:p>
    <w:p w:rsidR="00DA1A64" w:rsidRPr="00FF7385" w:rsidRDefault="00DA1A64" w:rsidP="00DA1A64">
      <w:pPr>
        <w:jc w:val="right"/>
        <w:rPr>
          <w:rFonts w:cs="Arial"/>
          <w:i/>
          <w:sz w:val="24"/>
          <w:szCs w:val="24"/>
        </w:rPr>
      </w:pPr>
    </w:p>
    <w:p w:rsidR="00DA1A64" w:rsidRPr="00FF7385" w:rsidRDefault="00DA1A64" w:rsidP="00DA1A64">
      <w:pPr>
        <w:jc w:val="right"/>
        <w:rPr>
          <w:rFonts w:cs="Arial"/>
          <w:i/>
          <w:sz w:val="24"/>
          <w:szCs w:val="24"/>
        </w:rPr>
      </w:pPr>
    </w:p>
    <w:p w:rsidR="00DA1A64" w:rsidRPr="00FF7385" w:rsidRDefault="00DA1A64" w:rsidP="00DA1A64">
      <w:pPr>
        <w:jc w:val="right"/>
        <w:rPr>
          <w:rFonts w:cs="Arial"/>
          <w:i/>
          <w:sz w:val="24"/>
          <w:szCs w:val="24"/>
        </w:rPr>
      </w:pPr>
    </w:p>
    <w:p w:rsidR="00DA1A64" w:rsidRPr="00FF7385" w:rsidRDefault="00DA1A64" w:rsidP="00DA1A64">
      <w:pPr>
        <w:jc w:val="right"/>
        <w:rPr>
          <w:rFonts w:cs="Arial"/>
          <w:i/>
          <w:sz w:val="24"/>
          <w:szCs w:val="24"/>
        </w:rPr>
      </w:pPr>
    </w:p>
    <w:p w:rsidR="00DA1A64" w:rsidRPr="00FF7385" w:rsidRDefault="00DA1A64" w:rsidP="00DA1A64">
      <w:pPr>
        <w:jc w:val="right"/>
        <w:rPr>
          <w:rFonts w:cs="Arial"/>
          <w:i/>
          <w:sz w:val="24"/>
          <w:szCs w:val="24"/>
        </w:rPr>
      </w:pPr>
    </w:p>
    <w:p w:rsidR="00DA1A64" w:rsidRPr="00FF7385" w:rsidRDefault="00DA1A64" w:rsidP="00DA1A64">
      <w:pPr>
        <w:jc w:val="right"/>
        <w:rPr>
          <w:rFonts w:cs="Arial"/>
          <w:i/>
          <w:sz w:val="24"/>
          <w:szCs w:val="24"/>
        </w:rPr>
      </w:pPr>
    </w:p>
    <w:p w:rsidR="00DA1A64" w:rsidRPr="00FF7385" w:rsidRDefault="00DA1A64" w:rsidP="00DA1A64">
      <w:pPr>
        <w:jc w:val="right"/>
        <w:rPr>
          <w:rFonts w:cs="Arial"/>
          <w:i/>
          <w:sz w:val="24"/>
          <w:szCs w:val="24"/>
        </w:rPr>
      </w:pPr>
    </w:p>
    <w:p w:rsidR="00DA1A64" w:rsidRPr="00FF7385" w:rsidRDefault="00DA1A64" w:rsidP="00DA1A64">
      <w:pPr>
        <w:jc w:val="right"/>
        <w:rPr>
          <w:rFonts w:cs="Arial"/>
          <w:i/>
          <w:sz w:val="24"/>
          <w:szCs w:val="24"/>
        </w:rPr>
      </w:pPr>
    </w:p>
    <w:p w:rsidR="00DA1A64" w:rsidRPr="00FF7385" w:rsidRDefault="00DA1A64" w:rsidP="00DA1A64">
      <w:pPr>
        <w:pStyle w:val="ListParagraph"/>
        <w:numPr>
          <w:ilvl w:val="0"/>
          <w:numId w:val="34"/>
        </w:numPr>
        <w:spacing w:after="160" w:line="259" w:lineRule="auto"/>
        <w:jc w:val="left"/>
        <w:rPr>
          <w:rFonts w:cs="Arial"/>
          <w:b/>
          <w:sz w:val="24"/>
          <w:szCs w:val="24"/>
        </w:rPr>
      </w:pPr>
      <w:r w:rsidRPr="00FF7385">
        <w:rPr>
          <w:rFonts w:cs="Arial"/>
          <w:b/>
          <w:sz w:val="24"/>
          <w:szCs w:val="24"/>
        </w:rPr>
        <w:t>Technology, Systems and Data</w:t>
      </w:r>
    </w:p>
    <w:p w:rsidR="00DA1A64" w:rsidRPr="00FF7385" w:rsidRDefault="00DA1A64" w:rsidP="00DA1A64">
      <w:pPr>
        <w:rPr>
          <w:rFonts w:cs="Arial"/>
          <w:sz w:val="24"/>
          <w:szCs w:val="24"/>
        </w:rPr>
      </w:pPr>
      <w:r w:rsidRPr="00FF7385">
        <w:rPr>
          <w:rFonts w:cs="Arial"/>
          <w:sz w:val="24"/>
          <w:szCs w:val="24"/>
        </w:rPr>
        <w:t>Please indicate steps that your department will take to effectively capture, record and report data relating to the provision of clinical consultations in Welsh, with a view to increasing our ability to offer to carry out clinical consultations in Welsh, over the life of the plan.</w:t>
      </w:r>
    </w:p>
    <w:p w:rsidR="00DA1A64" w:rsidRPr="00FF7385" w:rsidRDefault="00DA1A64" w:rsidP="00DA1A64">
      <w:pPr>
        <w:rPr>
          <w:rFonts w:cs="Arial"/>
          <w:sz w:val="24"/>
          <w:szCs w:val="24"/>
        </w:rPr>
      </w:pPr>
    </w:p>
    <w:tbl>
      <w:tblPr>
        <w:tblStyle w:val="TableGrid"/>
        <w:tblW w:w="14308" w:type="dxa"/>
        <w:tblLook w:val="04A0" w:firstRow="1" w:lastRow="0" w:firstColumn="1" w:lastColumn="0" w:noHBand="0" w:noVBand="1"/>
      </w:tblPr>
      <w:tblGrid>
        <w:gridCol w:w="516"/>
        <w:gridCol w:w="2479"/>
        <w:gridCol w:w="2032"/>
        <w:gridCol w:w="2236"/>
        <w:gridCol w:w="2341"/>
        <w:gridCol w:w="2129"/>
        <w:gridCol w:w="2575"/>
      </w:tblGrid>
      <w:tr w:rsidR="00DA1A64" w:rsidRPr="00FF7385" w:rsidTr="001C0D50">
        <w:tc>
          <w:tcPr>
            <w:tcW w:w="279" w:type="dxa"/>
          </w:tcPr>
          <w:p w:rsidR="00DA1A64" w:rsidRPr="00FF7385" w:rsidRDefault="00DA1A64" w:rsidP="001C0D50">
            <w:pPr>
              <w:rPr>
                <w:rFonts w:cs="Arial"/>
                <w:sz w:val="24"/>
                <w:szCs w:val="24"/>
              </w:rPr>
            </w:pPr>
          </w:p>
        </w:tc>
        <w:tc>
          <w:tcPr>
            <w:tcW w:w="2561" w:type="dxa"/>
          </w:tcPr>
          <w:p w:rsidR="00DA1A64" w:rsidRPr="00FF7385" w:rsidRDefault="00DA1A64" w:rsidP="001C0D50">
            <w:pPr>
              <w:rPr>
                <w:rFonts w:cs="Arial"/>
                <w:sz w:val="24"/>
                <w:szCs w:val="24"/>
              </w:rPr>
            </w:pPr>
            <w:r w:rsidRPr="00FF7385">
              <w:rPr>
                <w:rFonts w:cs="Arial"/>
                <w:sz w:val="24"/>
                <w:szCs w:val="24"/>
              </w:rPr>
              <w:t>Action</w:t>
            </w:r>
          </w:p>
        </w:tc>
        <w:tc>
          <w:tcPr>
            <w:tcW w:w="1895" w:type="dxa"/>
          </w:tcPr>
          <w:p w:rsidR="00DA1A64" w:rsidRPr="00FF7385" w:rsidRDefault="00DA1A64" w:rsidP="001C0D50">
            <w:pPr>
              <w:rPr>
                <w:rFonts w:cs="Arial"/>
                <w:sz w:val="24"/>
                <w:szCs w:val="24"/>
              </w:rPr>
            </w:pPr>
            <w:r w:rsidRPr="00FF7385">
              <w:rPr>
                <w:rFonts w:cs="Arial"/>
                <w:sz w:val="24"/>
                <w:szCs w:val="24"/>
              </w:rPr>
              <w:t>Target</w:t>
            </w:r>
          </w:p>
        </w:tc>
        <w:tc>
          <w:tcPr>
            <w:tcW w:w="2263" w:type="dxa"/>
          </w:tcPr>
          <w:p w:rsidR="00DA1A64" w:rsidRPr="00FF7385" w:rsidRDefault="00DA1A64" w:rsidP="001C0D50">
            <w:pPr>
              <w:rPr>
                <w:rFonts w:cs="Arial"/>
                <w:sz w:val="24"/>
                <w:szCs w:val="24"/>
              </w:rPr>
            </w:pPr>
            <w:r w:rsidRPr="00FF7385">
              <w:rPr>
                <w:rFonts w:cs="Arial"/>
                <w:sz w:val="24"/>
                <w:szCs w:val="24"/>
              </w:rPr>
              <w:t xml:space="preserve">Outcome measures </w:t>
            </w:r>
          </w:p>
        </w:tc>
        <w:tc>
          <w:tcPr>
            <w:tcW w:w="2426" w:type="dxa"/>
          </w:tcPr>
          <w:p w:rsidR="00DA1A64" w:rsidRPr="00FF7385" w:rsidRDefault="00DA1A64" w:rsidP="001C0D50">
            <w:pPr>
              <w:rPr>
                <w:rFonts w:cs="Arial"/>
                <w:sz w:val="24"/>
                <w:szCs w:val="24"/>
              </w:rPr>
            </w:pPr>
            <w:r w:rsidRPr="00FF7385">
              <w:rPr>
                <w:rFonts w:cs="Arial"/>
                <w:sz w:val="24"/>
                <w:szCs w:val="24"/>
              </w:rPr>
              <w:t>Key Personnel</w:t>
            </w:r>
          </w:p>
        </w:tc>
        <w:tc>
          <w:tcPr>
            <w:tcW w:w="2223" w:type="dxa"/>
          </w:tcPr>
          <w:p w:rsidR="00DA1A64" w:rsidRPr="00FF7385" w:rsidRDefault="00DA1A64" w:rsidP="001C0D50">
            <w:pPr>
              <w:rPr>
                <w:rFonts w:cs="Arial"/>
                <w:sz w:val="24"/>
                <w:szCs w:val="24"/>
              </w:rPr>
            </w:pPr>
            <w:r w:rsidRPr="00FF7385">
              <w:rPr>
                <w:rFonts w:cs="Arial"/>
                <w:sz w:val="24"/>
                <w:szCs w:val="24"/>
              </w:rPr>
              <w:t>Timeline</w:t>
            </w:r>
          </w:p>
        </w:tc>
        <w:tc>
          <w:tcPr>
            <w:tcW w:w="2661" w:type="dxa"/>
          </w:tcPr>
          <w:p w:rsidR="00DA1A64" w:rsidRPr="00FF7385" w:rsidRDefault="00DA1A64" w:rsidP="001C0D50">
            <w:pPr>
              <w:rPr>
                <w:rFonts w:cs="Arial"/>
                <w:sz w:val="24"/>
                <w:szCs w:val="24"/>
              </w:rPr>
            </w:pPr>
            <w:r w:rsidRPr="00FF7385">
              <w:rPr>
                <w:rFonts w:cs="Arial"/>
                <w:sz w:val="24"/>
                <w:szCs w:val="24"/>
              </w:rPr>
              <w:t xml:space="preserve">Associated Risks </w:t>
            </w:r>
          </w:p>
        </w:tc>
      </w:tr>
      <w:tr w:rsidR="00DA1A64" w:rsidRPr="00FF7385" w:rsidTr="001C0D50">
        <w:tc>
          <w:tcPr>
            <w:tcW w:w="279" w:type="dxa"/>
          </w:tcPr>
          <w:p w:rsidR="00DA1A64" w:rsidRPr="00FF7385" w:rsidRDefault="00DA1A64" w:rsidP="001C0D50">
            <w:pPr>
              <w:rPr>
                <w:rFonts w:cs="Arial"/>
                <w:sz w:val="24"/>
                <w:szCs w:val="24"/>
              </w:rPr>
            </w:pPr>
            <w:r w:rsidRPr="00FF7385">
              <w:rPr>
                <w:rFonts w:cs="Arial"/>
                <w:sz w:val="24"/>
                <w:szCs w:val="24"/>
              </w:rPr>
              <w:t>B1</w:t>
            </w:r>
          </w:p>
        </w:tc>
        <w:tc>
          <w:tcPr>
            <w:tcW w:w="2561" w:type="dxa"/>
          </w:tcPr>
          <w:p w:rsidR="00DA1A64" w:rsidRPr="00FF7385" w:rsidRDefault="00DA1A64" w:rsidP="001C0D50">
            <w:pPr>
              <w:rPr>
                <w:rFonts w:cs="Arial"/>
                <w:sz w:val="24"/>
                <w:szCs w:val="24"/>
              </w:rPr>
            </w:pPr>
            <w:r w:rsidRPr="00FF7385">
              <w:rPr>
                <w:rFonts w:cs="Arial"/>
                <w:sz w:val="24"/>
                <w:szCs w:val="24"/>
              </w:rPr>
              <w:t xml:space="preserve">To have electronic case note </w:t>
            </w:r>
            <w:r w:rsidR="0094478B" w:rsidRPr="00FF7385">
              <w:rPr>
                <w:rFonts w:cs="Arial"/>
                <w:sz w:val="24"/>
                <w:szCs w:val="24"/>
              </w:rPr>
              <w:t>records.</w:t>
            </w:r>
            <w:r w:rsidRPr="00FF7385">
              <w:rPr>
                <w:rFonts w:cs="Arial"/>
                <w:sz w:val="24"/>
                <w:szCs w:val="24"/>
              </w:rPr>
              <w:t xml:space="preserve"> </w:t>
            </w:r>
          </w:p>
          <w:p w:rsidR="00DA1A64" w:rsidRPr="00FF7385" w:rsidRDefault="00DA1A64" w:rsidP="001C0D50">
            <w:pPr>
              <w:pStyle w:val="ListParagraph"/>
              <w:rPr>
                <w:rFonts w:cs="Arial"/>
                <w:sz w:val="24"/>
                <w:szCs w:val="24"/>
              </w:rPr>
            </w:pPr>
          </w:p>
        </w:tc>
        <w:tc>
          <w:tcPr>
            <w:tcW w:w="1895" w:type="dxa"/>
          </w:tcPr>
          <w:p w:rsidR="00DA1A64" w:rsidRPr="00FF7385" w:rsidRDefault="00DA1A64" w:rsidP="001C0D50">
            <w:pPr>
              <w:rPr>
                <w:rFonts w:cs="Arial"/>
                <w:sz w:val="24"/>
                <w:szCs w:val="24"/>
              </w:rPr>
            </w:pPr>
            <w:r w:rsidRPr="00FF7385">
              <w:rPr>
                <w:rFonts w:cs="Arial"/>
                <w:sz w:val="24"/>
                <w:szCs w:val="24"/>
              </w:rPr>
              <w:t>All SLT dept</w:t>
            </w:r>
          </w:p>
        </w:tc>
        <w:tc>
          <w:tcPr>
            <w:tcW w:w="2263" w:type="dxa"/>
          </w:tcPr>
          <w:p w:rsidR="00DA1A64" w:rsidRPr="00FF7385" w:rsidRDefault="00DA1A64" w:rsidP="001C0D50">
            <w:pPr>
              <w:rPr>
                <w:rFonts w:cs="Arial"/>
                <w:sz w:val="24"/>
                <w:szCs w:val="24"/>
                <w:lang w:val="cy-GB"/>
              </w:rPr>
            </w:pPr>
            <w:r w:rsidRPr="00FF7385">
              <w:rPr>
                <w:rFonts w:cs="Arial"/>
                <w:sz w:val="24"/>
                <w:szCs w:val="24"/>
                <w:lang w:val="cy-GB"/>
              </w:rPr>
              <w:t>Would allow collation of demand to shape models of service delivery to those in Welsh</w:t>
            </w:r>
          </w:p>
        </w:tc>
        <w:tc>
          <w:tcPr>
            <w:tcW w:w="2426" w:type="dxa"/>
          </w:tcPr>
          <w:p w:rsidR="00DA1A64" w:rsidRPr="00FF7385" w:rsidRDefault="00DA1A64" w:rsidP="001C0D50">
            <w:pPr>
              <w:rPr>
                <w:rFonts w:cs="Arial"/>
                <w:sz w:val="24"/>
                <w:szCs w:val="24"/>
                <w:lang w:val="cy-GB"/>
              </w:rPr>
            </w:pPr>
            <w:r w:rsidRPr="00FF7385">
              <w:rPr>
                <w:rFonts w:cs="Arial"/>
                <w:sz w:val="24"/>
                <w:szCs w:val="24"/>
                <w:lang w:val="cy-GB"/>
              </w:rPr>
              <w:t>Digital colleagues</w:t>
            </w:r>
          </w:p>
        </w:tc>
        <w:tc>
          <w:tcPr>
            <w:tcW w:w="2223" w:type="dxa"/>
          </w:tcPr>
          <w:p w:rsidR="00DA1A64" w:rsidRPr="00FF7385" w:rsidRDefault="00DA1A64" w:rsidP="001C0D50">
            <w:pPr>
              <w:rPr>
                <w:rFonts w:cs="Arial"/>
                <w:sz w:val="24"/>
                <w:szCs w:val="24"/>
              </w:rPr>
            </w:pPr>
            <w:r w:rsidRPr="00FF7385">
              <w:rPr>
                <w:rFonts w:cs="Arial"/>
                <w:sz w:val="24"/>
                <w:szCs w:val="24"/>
              </w:rPr>
              <w:t>5 year</w:t>
            </w:r>
          </w:p>
        </w:tc>
        <w:tc>
          <w:tcPr>
            <w:tcW w:w="2661" w:type="dxa"/>
          </w:tcPr>
          <w:p w:rsidR="00DA1A64" w:rsidRPr="00FF7385" w:rsidRDefault="00DA1A64" w:rsidP="001C0D50">
            <w:pPr>
              <w:rPr>
                <w:rFonts w:cs="Arial"/>
                <w:sz w:val="24"/>
                <w:szCs w:val="24"/>
              </w:rPr>
            </w:pPr>
            <w:r w:rsidRPr="00FF7385">
              <w:rPr>
                <w:rFonts w:cs="Arial"/>
                <w:sz w:val="24"/>
                <w:szCs w:val="24"/>
              </w:rPr>
              <w:t>Not within SLT gift to deliver this so needs wider HB support and investment</w:t>
            </w:r>
          </w:p>
        </w:tc>
      </w:tr>
      <w:tr w:rsidR="00DA1A64" w:rsidRPr="00FF7385" w:rsidTr="001C0D50">
        <w:tc>
          <w:tcPr>
            <w:tcW w:w="279" w:type="dxa"/>
          </w:tcPr>
          <w:p w:rsidR="00DA1A64" w:rsidRPr="00FF7385" w:rsidRDefault="00DA1A64" w:rsidP="001C0D50">
            <w:pPr>
              <w:rPr>
                <w:rFonts w:cs="Arial"/>
                <w:sz w:val="24"/>
                <w:szCs w:val="24"/>
              </w:rPr>
            </w:pPr>
            <w:r w:rsidRPr="00FF7385">
              <w:rPr>
                <w:rFonts w:cs="Arial"/>
                <w:sz w:val="24"/>
                <w:szCs w:val="24"/>
              </w:rPr>
              <w:t>B2</w:t>
            </w:r>
          </w:p>
        </w:tc>
        <w:tc>
          <w:tcPr>
            <w:tcW w:w="2561" w:type="dxa"/>
          </w:tcPr>
          <w:p w:rsidR="00DA1A64" w:rsidRPr="00FF7385" w:rsidRDefault="00DA1A64" w:rsidP="001C0D50">
            <w:pPr>
              <w:rPr>
                <w:rFonts w:cs="Arial"/>
                <w:sz w:val="24"/>
                <w:szCs w:val="24"/>
              </w:rPr>
            </w:pPr>
            <w:r w:rsidRPr="00FF7385">
              <w:rPr>
                <w:rFonts w:cs="Arial"/>
                <w:sz w:val="24"/>
                <w:szCs w:val="24"/>
              </w:rPr>
              <w:t>To keep central SLT specific information on requests for Welsh language assessment</w:t>
            </w:r>
          </w:p>
        </w:tc>
        <w:tc>
          <w:tcPr>
            <w:tcW w:w="1895" w:type="dxa"/>
          </w:tcPr>
          <w:p w:rsidR="00DA1A64" w:rsidRPr="00FF7385" w:rsidRDefault="00DA1A64" w:rsidP="001C0D50">
            <w:pPr>
              <w:rPr>
                <w:rFonts w:cs="Arial"/>
                <w:sz w:val="24"/>
                <w:szCs w:val="24"/>
              </w:rPr>
            </w:pPr>
            <w:r w:rsidRPr="00FF7385">
              <w:rPr>
                <w:rFonts w:cs="Arial"/>
                <w:sz w:val="24"/>
                <w:szCs w:val="24"/>
              </w:rPr>
              <w:t>All SLT dept but in the interim build upon and strengthen the areas where there is already capability to deliver this such as MAS and ALN</w:t>
            </w:r>
          </w:p>
          <w:p w:rsidR="00DA1A64" w:rsidRPr="00FF7385" w:rsidRDefault="00DA1A64" w:rsidP="001C0D50">
            <w:pPr>
              <w:rPr>
                <w:rFonts w:cs="Arial"/>
                <w:sz w:val="24"/>
                <w:szCs w:val="24"/>
              </w:rPr>
            </w:pPr>
          </w:p>
          <w:p w:rsidR="00DA1A64" w:rsidRPr="00FF7385" w:rsidRDefault="00DA1A64" w:rsidP="001C0D50">
            <w:pPr>
              <w:rPr>
                <w:rFonts w:cs="Arial"/>
                <w:sz w:val="24"/>
                <w:szCs w:val="24"/>
              </w:rPr>
            </w:pPr>
          </w:p>
        </w:tc>
        <w:tc>
          <w:tcPr>
            <w:tcW w:w="2263" w:type="dxa"/>
          </w:tcPr>
          <w:p w:rsidR="00DA1A64" w:rsidRPr="00FF7385" w:rsidRDefault="00DA1A64" w:rsidP="001C0D50">
            <w:pPr>
              <w:rPr>
                <w:rFonts w:cs="Arial"/>
                <w:sz w:val="24"/>
                <w:szCs w:val="24"/>
                <w:lang w:val="cy-GB"/>
              </w:rPr>
            </w:pPr>
            <w:r w:rsidRPr="00FF7385">
              <w:rPr>
                <w:rFonts w:cs="Arial"/>
                <w:sz w:val="24"/>
                <w:szCs w:val="24"/>
                <w:lang w:val="cy-GB"/>
              </w:rPr>
              <w:t>Creation and dvelopment of centrally saved spreadsheet to record all requests for Welsh language assessment</w:t>
            </w:r>
          </w:p>
        </w:tc>
        <w:tc>
          <w:tcPr>
            <w:tcW w:w="2426" w:type="dxa"/>
          </w:tcPr>
          <w:p w:rsidR="00DA1A64" w:rsidRPr="00FF7385" w:rsidRDefault="00DA1A64" w:rsidP="001C0D50">
            <w:pPr>
              <w:rPr>
                <w:rFonts w:cs="Arial"/>
                <w:sz w:val="24"/>
                <w:szCs w:val="24"/>
                <w:lang w:val="cy-GB"/>
              </w:rPr>
            </w:pPr>
            <w:r w:rsidRPr="00FF7385">
              <w:rPr>
                <w:rFonts w:cs="Arial"/>
                <w:sz w:val="24"/>
                <w:szCs w:val="24"/>
                <w:lang w:val="cy-GB"/>
              </w:rPr>
              <w:t>Jo Bradburn – Head of SLT</w:t>
            </w:r>
          </w:p>
          <w:p w:rsidR="00DA1A64" w:rsidRPr="00FF7385" w:rsidRDefault="00DA1A64" w:rsidP="001C0D50">
            <w:pPr>
              <w:rPr>
                <w:rFonts w:cs="Arial"/>
                <w:sz w:val="24"/>
                <w:szCs w:val="24"/>
                <w:lang w:val="cy-GB"/>
              </w:rPr>
            </w:pPr>
            <w:r w:rsidRPr="00FF7385">
              <w:rPr>
                <w:rFonts w:cs="Arial"/>
                <w:sz w:val="24"/>
                <w:szCs w:val="24"/>
                <w:lang w:val="cy-GB"/>
              </w:rPr>
              <w:t>Judith Williams – Business Support Officer</w:t>
            </w:r>
          </w:p>
          <w:p w:rsidR="00DA1A64" w:rsidRPr="00FF7385" w:rsidRDefault="00DA1A64" w:rsidP="001C0D50">
            <w:pPr>
              <w:rPr>
                <w:rFonts w:cs="Arial"/>
                <w:sz w:val="24"/>
                <w:szCs w:val="24"/>
                <w:lang w:val="cy-GB"/>
              </w:rPr>
            </w:pPr>
            <w:r w:rsidRPr="00FF7385">
              <w:rPr>
                <w:rFonts w:cs="Arial"/>
                <w:sz w:val="24"/>
                <w:szCs w:val="24"/>
                <w:lang w:val="cy-GB"/>
              </w:rPr>
              <w:t>All SLT staff</w:t>
            </w:r>
          </w:p>
        </w:tc>
        <w:tc>
          <w:tcPr>
            <w:tcW w:w="2223" w:type="dxa"/>
          </w:tcPr>
          <w:p w:rsidR="00DA1A64" w:rsidRPr="00FF7385" w:rsidRDefault="00DA1A64" w:rsidP="001C0D50">
            <w:pPr>
              <w:rPr>
                <w:rFonts w:cs="Arial"/>
                <w:sz w:val="24"/>
                <w:szCs w:val="24"/>
              </w:rPr>
            </w:pPr>
            <w:r w:rsidRPr="00FF7385">
              <w:rPr>
                <w:rFonts w:cs="Arial"/>
                <w:sz w:val="24"/>
                <w:szCs w:val="24"/>
              </w:rPr>
              <w:t>3 year</w:t>
            </w:r>
          </w:p>
        </w:tc>
        <w:tc>
          <w:tcPr>
            <w:tcW w:w="2661" w:type="dxa"/>
          </w:tcPr>
          <w:p w:rsidR="00DA1A64" w:rsidRPr="00FF7385" w:rsidRDefault="00DA1A64" w:rsidP="001C0D50">
            <w:pPr>
              <w:rPr>
                <w:rFonts w:cs="Arial"/>
                <w:sz w:val="24"/>
                <w:szCs w:val="24"/>
              </w:rPr>
            </w:pPr>
            <w:r w:rsidRPr="00FF7385">
              <w:rPr>
                <w:rFonts w:cs="Arial"/>
                <w:sz w:val="24"/>
                <w:szCs w:val="24"/>
              </w:rPr>
              <w:t>Reliance on individual staff members to update</w:t>
            </w:r>
          </w:p>
        </w:tc>
      </w:tr>
      <w:tr w:rsidR="00DA1A64" w:rsidRPr="00FF7385" w:rsidTr="001C0D50">
        <w:tc>
          <w:tcPr>
            <w:tcW w:w="279" w:type="dxa"/>
          </w:tcPr>
          <w:p w:rsidR="00DA1A64" w:rsidRPr="00FF7385" w:rsidRDefault="00DA1A64" w:rsidP="001C0D50">
            <w:pPr>
              <w:rPr>
                <w:rFonts w:cs="Arial"/>
                <w:sz w:val="24"/>
                <w:szCs w:val="24"/>
              </w:rPr>
            </w:pPr>
            <w:r w:rsidRPr="00FF7385">
              <w:rPr>
                <w:rFonts w:cs="Arial"/>
                <w:sz w:val="24"/>
                <w:szCs w:val="24"/>
              </w:rPr>
              <w:t>B3</w:t>
            </w:r>
          </w:p>
        </w:tc>
        <w:tc>
          <w:tcPr>
            <w:tcW w:w="2561" w:type="dxa"/>
          </w:tcPr>
          <w:p w:rsidR="00DA1A64" w:rsidRPr="00FF7385" w:rsidRDefault="00DA1A64" w:rsidP="001C0D50">
            <w:pPr>
              <w:rPr>
                <w:rFonts w:cs="Arial"/>
                <w:sz w:val="24"/>
                <w:szCs w:val="24"/>
              </w:rPr>
            </w:pPr>
            <w:r w:rsidRPr="00FF7385">
              <w:rPr>
                <w:rFonts w:cs="Arial"/>
                <w:sz w:val="24"/>
                <w:szCs w:val="24"/>
              </w:rPr>
              <w:t>To have access to reliable and robust software to support Welsh speakers to use Welsh language in a professional capacity</w:t>
            </w:r>
          </w:p>
          <w:p w:rsidR="00DA1A64" w:rsidRPr="00FF7385" w:rsidRDefault="00DA1A64" w:rsidP="001C0D50">
            <w:pPr>
              <w:pStyle w:val="ListParagraph"/>
              <w:rPr>
                <w:rFonts w:cs="Arial"/>
                <w:sz w:val="24"/>
                <w:szCs w:val="24"/>
              </w:rPr>
            </w:pPr>
          </w:p>
          <w:p w:rsidR="00DA1A64" w:rsidRPr="00FF7385" w:rsidRDefault="00DA1A64" w:rsidP="001C0D50">
            <w:pPr>
              <w:pStyle w:val="ListParagraph"/>
              <w:rPr>
                <w:rFonts w:cs="Arial"/>
                <w:sz w:val="24"/>
                <w:szCs w:val="24"/>
              </w:rPr>
            </w:pPr>
          </w:p>
        </w:tc>
        <w:tc>
          <w:tcPr>
            <w:tcW w:w="1895" w:type="dxa"/>
          </w:tcPr>
          <w:p w:rsidR="00DA1A64" w:rsidRPr="00FF7385" w:rsidRDefault="00DA1A64" w:rsidP="001C0D50">
            <w:pPr>
              <w:rPr>
                <w:rFonts w:cs="Arial"/>
                <w:sz w:val="24"/>
                <w:szCs w:val="24"/>
              </w:rPr>
            </w:pPr>
            <w:r w:rsidRPr="00FF7385">
              <w:rPr>
                <w:rFonts w:cs="Arial"/>
                <w:sz w:val="24"/>
                <w:szCs w:val="24"/>
              </w:rPr>
              <w:t>All Welsh speakers and Welsh learners in SLT dept</w:t>
            </w:r>
          </w:p>
          <w:p w:rsidR="00DA1A64" w:rsidRPr="00FF7385" w:rsidRDefault="00DA1A64" w:rsidP="001C0D50">
            <w:pPr>
              <w:rPr>
                <w:rFonts w:cs="Arial"/>
                <w:sz w:val="24"/>
                <w:szCs w:val="24"/>
              </w:rPr>
            </w:pPr>
          </w:p>
          <w:p w:rsidR="00DA1A64" w:rsidRPr="00FF7385" w:rsidRDefault="00DA1A64" w:rsidP="001C0D50">
            <w:pPr>
              <w:rPr>
                <w:rFonts w:cs="Arial"/>
                <w:sz w:val="24"/>
                <w:szCs w:val="24"/>
              </w:rPr>
            </w:pPr>
            <w:r w:rsidRPr="00FF7385">
              <w:rPr>
                <w:rFonts w:cs="Arial"/>
                <w:sz w:val="24"/>
                <w:szCs w:val="24"/>
              </w:rPr>
              <w:t xml:space="preserve">Software packages already available to support staff. See </w:t>
            </w:r>
            <w:hyperlink r:id="rId19" w:history="1">
              <w:r w:rsidRPr="00FF7385">
                <w:rPr>
                  <w:rStyle w:val="Hyperlink"/>
                  <w:rFonts w:cs="Arial"/>
                  <w:sz w:val="24"/>
                  <w:szCs w:val="24"/>
                </w:rPr>
                <w:t>Software Packages (sharepoint.com)</w:t>
              </w:r>
            </w:hyperlink>
          </w:p>
        </w:tc>
        <w:tc>
          <w:tcPr>
            <w:tcW w:w="2263" w:type="dxa"/>
          </w:tcPr>
          <w:p w:rsidR="00DA1A64" w:rsidRPr="00FF7385" w:rsidRDefault="00DA1A64" w:rsidP="001C0D50">
            <w:pPr>
              <w:rPr>
                <w:rFonts w:cs="Arial"/>
                <w:sz w:val="24"/>
                <w:szCs w:val="24"/>
              </w:rPr>
            </w:pPr>
            <w:r w:rsidRPr="00FF7385">
              <w:rPr>
                <w:rFonts w:cs="Arial"/>
                <w:sz w:val="24"/>
                <w:szCs w:val="24"/>
              </w:rPr>
              <w:t xml:space="preserve">Sharing of </w:t>
            </w:r>
            <w:r w:rsidR="00F764DA" w:rsidRPr="00FF7385">
              <w:rPr>
                <w:rFonts w:cs="Arial"/>
                <w:sz w:val="24"/>
                <w:szCs w:val="24"/>
              </w:rPr>
              <w:t>Welsh</w:t>
            </w:r>
            <w:r w:rsidRPr="00FF7385">
              <w:rPr>
                <w:rFonts w:cs="Arial"/>
                <w:sz w:val="24"/>
                <w:szCs w:val="24"/>
              </w:rPr>
              <w:t xml:space="preserve"> language resources</w:t>
            </w:r>
          </w:p>
          <w:p w:rsidR="00DA1A64" w:rsidRPr="00FF7385" w:rsidRDefault="00DA1A64" w:rsidP="001C0D50">
            <w:pPr>
              <w:rPr>
                <w:rFonts w:cs="Arial"/>
                <w:sz w:val="24"/>
                <w:szCs w:val="24"/>
              </w:rPr>
            </w:pPr>
            <w:r w:rsidRPr="00FF7385">
              <w:rPr>
                <w:rFonts w:cs="Arial"/>
                <w:sz w:val="24"/>
                <w:szCs w:val="24"/>
              </w:rPr>
              <w:t>Use of Welsh in professional context</w:t>
            </w:r>
          </w:p>
        </w:tc>
        <w:tc>
          <w:tcPr>
            <w:tcW w:w="2426" w:type="dxa"/>
          </w:tcPr>
          <w:p w:rsidR="00DA1A64" w:rsidRPr="00FF7385" w:rsidRDefault="00DA1A64" w:rsidP="001C0D50">
            <w:pPr>
              <w:rPr>
                <w:rFonts w:cs="Arial"/>
                <w:sz w:val="24"/>
                <w:szCs w:val="24"/>
              </w:rPr>
            </w:pPr>
            <w:r w:rsidRPr="00FF7385">
              <w:rPr>
                <w:rFonts w:cs="Arial"/>
                <w:sz w:val="24"/>
                <w:szCs w:val="24"/>
              </w:rPr>
              <w:t>Digital Colleagues</w:t>
            </w:r>
          </w:p>
          <w:p w:rsidR="00DA1A64" w:rsidRPr="00FF7385" w:rsidRDefault="00DA1A64" w:rsidP="001C0D50">
            <w:pPr>
              <w:rPr>
                <w:rFonts w:cs="Arial"/>
                <w:sz w:val="24"/>
                <w:szCs w:val="24"/>
              </w:rPr>
            </w:pPr>
            <w:r w:rsidRPr="00FF7385">
              <w:rPr>
                <w:rFonts w:cs="Arial"/>
                <w:sz w:val="24"/>
                <w:szCs w:val="24"/>
              </w:rPr>
              <w:t>Welsh language officer</w:t>
            </w:r>
          </w:p>
        </w:tc>
        <w:tc>
          <w:tcPr>
            <w:tcW w:w="2223" w:type="dxa"/>
          </w:tcPr>
          <w:p w:rsidR="00DA1A64" w:rsidRPr="00FF7385" w:rsidRDefault="00DA1A64" w:rsidP="001C0D50">
            <w:pPr>
              <w:rPr>
                <w:rFonts w:cs="Arial"/>
                <w:sz w:val="24"/>
                <w:szCs w:val="24"/>
              </w:rPr>
            </w:pPr>
            <w:r w:rsidRPr="00FF7385">
              <w:rPr>
                <w:rFonts w:cs="Arial"/>
                <w:sz w:val="24"/>
                <w:szCs w:val="24"/>
              </w:rPr>
              <w:t>5 year</w:t>
            </w:r>
          </w:p>
        </w:tc>
        <w:tc>
          <w:tcPr>
            <w:tcW w:w="2661" w:type="dxa"/>
          </w:tcPr>
          <w:p w:rsidR="00DA1A64" w:rsidRPr="00FF7385" w:rsidRDefault="00DA1A64" w:rsidP="001C0D50">
            <w:pPr>
              <w:rPr>
                <w:rFonts w:cs="Arial"/>
                <w:sz w:val="24"/>
                <w:szCs w:val="24"/>
              </w:rPr>
            </w:pPr>
            <w:r w:rsidRPr="00FF7385">
              <w:rPr>
                <w:rFonts w:cs="Arial"/>
                <w:sz w:val="24"/>
                <w:szCs w:val="24"/>
              </w:rPr>
              <w:t xml:space="preserve">Awareness of resources does not guarantee use of resources  </w:t>
            </w:r>
          </w:p>
        </w:tc>
      </w:tr>
      <w:tr w:rsidR="00DA1A64" w:rsidRPr="00FF7385" w:rsidTr="001C0D50">
        <w:tc>
          <w:tcPr>
            <w:tcW w:w="279" w:type="dxa"/>
          </w:tcPr>
          <w:p w:rsidR="00DA1A64" w:rsidRPr="00FF7385" w:rsidRDefault="00DA1A64" w:rsidP="001C0D50">
            <w:pPr>
              <w:rPr>
                <w:rFonts w:cs="Arial"/>
                <w:sz w:val="24"/>
                <w:szCs w:val="24"/>
              </w:rPr>
            </w:pPr>
            <w:r w:rsidRPr="00FF7385">
              <w:rPr>
                <w:rFonts w:cs="Arial"/>
                <w:sz w:val="24"/>
                <w:szCs w:val="24"/>
              </w:rPr>
              <w:t>B4</w:t>
            </w:r>
          </w:p>
        </w:tc>
        <w:tc>
          <w:tcPr>
            <w:tcW w:w="2561" w:type="dxa"/>
          </w:tcPr>
          <w:p w:rsidR="00DA1A64" w:rsidRPr="00FF7385" w:rsidRDefault="00DA1A64" w:rsidP="001C0D50">
            <w:pPr>
              <w:rPr>
                <w:rFonts w:cs="Arial"/>
                <w:sz w:val="24"/>
                <w:szCs w:val="24"/>
              </w:rPr>
            </w:pPr>
            <w:r w:rsidRPr="00FF7385">
              <w:rPr>
                <w:rFonts w:cs="Arial"/>
                <w:sz w:val="24"/>
                <w:szCs w:val="24"/>
                <w:highlight w:val="yellow"/>
              </w:rPr>
              <w:t>Implement quality assurance processes for Welsh language and bilingual patient information leaflets and other resources which are available to the public</w:t>
            </w:r>
          </w:p>
          <w:p w:rsidR="00DA1A64" w:rsidRPr="00FF7385" w:rsidRDefault="00DA1A64" w:rsidP="001C0D50">
            <w:pPr>
              <w:rPr>
                <w:rFonts w:cs="Arial"/>
                <w:sz w:val="24"/>
                <w:szCs w:val="24"/>
              </w:rPr>
            </w:pPr>
          </w:p>
          <w:p w:rsidR="00DA1A64" w:rsidRPr="00FF7385" w:rsidRDefault="00DA1A64" w:rsidP="001C0D50">
            <w:pPr>
              <w:rPr>
                <w:rFonts w:cs="Arial"/>
                <w:i/>
                <w:iCs/>
                <w:color w:val="7030A0"/>
                <w:sz w:val="24"/>
                <w:szCs w:val="24"/>
              </w:rPr>
            </w:pPr>
            <w:r w:rsidRPr="00FF7385">
              <w:rPr>
                <w:rFonts w:cs="Arial"/>
                <w:i/>
                <w:iCs/>
                <w:color w:val="7030A0"/>
                <w:sz w:val="24"/>
                <w:szCs w:val="24"/>
              </w:rPr>
              <w:t xml:space="preserve">To ensure there are quality assurance procedures in place to assure Welsh language resources that are shared outside of the </w:t>
            </w:r>
            <w:r w:rsidR="0094478B" w:rsidRPr="00FF7385">
              <w:rPr>
                <w:rFonts w:cs="Arial"/>
                <w:i/>
                <w:iCs/>
                <w:color w:val="7030A0"/>
                <w:sz w:val="24"/>
                <w:szCs w:val="24"/>
              </w:rPr>
              <w:t>department.</w:t>
            </w:r>
            <w:r w:rsidRPr="00FF7385">
              <w:rPr>
                <w:rFonts w:cs="Arial"/>
                <w:i/>
                <w:iCs/>
                <w:color w:val="7030A0"/>
                <w:sz w:val="24"/>
                <w:szCs w:val="24"/>
              </w:rPr>
              <w:t xml:space="preserve"> </w:t>
            </w:r>
          </w:p>
          <w:p w:rsidR="00DA1A64" w:rsidRPr="00FF7385" w:rsidRDefault="00DA1A64" w:rsidP="001C0D50">
            <w:pPr>
              <w:pStyle w:val="ListParagraph"/>
              <w:rPr>
                <w:rFonts w:cs="Arial"/>
                <w:sz w:val="24"/>
                <w:szCs w:val="24"/>
              </w:rPr>
            </w:pPr>
          </w:p>
          <w:p w:rsidR="00DA1A64" w:rsidRPr="00FF7385" w:rsidRDefault="00DA1A64" w:rsidP="001C0D50">
            <w:pPr>
              <w:pStyle w:val="ListParagraph"/>
              <w:rPr>
                <w:rFonts w:cs="Arial"/>
                <w:sz w:val="24"/>
                <w:szCs w:val="24"/>
              </w:rPr>
            </w:pPr>
          </w:p>
        </w:tc>
        <w:tc>
          <w:tcPr>
            <w:tcW w:w="1895" w:type="dxa"/>
          </w:tcPr>
          <w:p w:rsidR="00DA1A64" w:rsidRPr="00FF7385" w:rsidRDefault="00DA1A64" w:rsidP="001C0D50">
            <w:pPr>
              <w:rPr>
                <w:rFonts w:cs="Arial"/>
                <w:sz w:val="24"/>
                <w:szCs w:val="24"/>
              </w:rPr>
            </w:pPr>
            <w:r w:rsidRPr="00FF7385">
              <w:rPr>
                <w:rFonts w:cs="Arial"/>
                <w:sz w:val="24"/>
                <w:szCs w:val="24"/>
              </w:rPr>
              <w:t xml:space="preserve">Use of grammatically correct and </w:t>
            </w:r>
            <w:r w:rsidRPr="00FF7385">
              <w:rPr>
                <w:rFonts w:cs="Arial"/>
                <w:sz w:val="24"/>
                <w:szCs w:val="24"/>
                <w:highlight w:val="yellow"/>
              </w:rPr>
              <w:t>audience appropriate</w:t>
            </w:r>
            <w:r w:rsidRPr="00FF7385">
              <w:rPr>
                <w:rFonts w:cs="Arial"/>
                <w:sz w:val="24"/>
                <w:szCs w:val="24"/>
              </w:rPr>
              <w:t xml:space="preserve"> Welsh language correspondence </w:t>
            </w:r>
            <w:r w:rsidRPr="00FF7385">
              <w:rPr>
                <w:rFonts w:cs="Arial"/>
                <w:sz w:val="24"/>
                <w:szCs w:val="24"/>
                <w:highlight w:val="yellow"/>
              </w:rPr>
              <w:t>and resources</w:t>
            </w:r>
          </w:p>
          <w:p w:rsidR="00DA1A64" w:rsidRPr="00FF7385" w:rsidRDefault="00DA1A64" w:rsidP="001C0D50">
            <w:pPr>
              <w:rPr>
                <w:rFonts w:cs="Arial"/>
                <w:sz w:val="24"/>
                <w:szCs w:val="24"/>
              </w:rPr>
            </w:pPr>
          </w:p>
          <w:p w:rsidR="00DA1A64" w:rsidRPr="00FF7385" w:rsidRDefault="00DA1A64" w:rsidP="001C0D50">
            <w:pPr>
              <w:rPr>
                <w:rFonts w:cs="Arial"/>
                <w:sz w:val="24"/>
                <w:szCs w:val="24"/>
              </w:rPr>
            </w:pPr>
            <w:r w:rsidRPr="00FF7385">
              <w:rPr>
                <w:rFonts w:cs="Arial"/>
                <w:sz w:val="24"/>
                <w:szCs w:val="24"/>
              </w:rPr>
              <w:t>Opportunity for collaborative working here with SLT teams at other health boards via WSLTAF</w:t>
            </w:r>
          </w:p>
        </w:tc>
        <w:tc>
          <w:tcPr>
            <w:tcW w:w="2263" w:type="dxa"/>
          </w:tcPr>
          <w:p w:rsidR="00DA1A64" w:rsidRPr="00FF7385" w:rsidRDefault="00DA1A64" w:rsidP="001C0D50">
            <w:pPr>
              <w:rPr>
                <w:rFonts w:cs="Arial"/>
                <w:sz w:val="24"/>
                <w:szCs w:val="24"/>
              </w:rPr>
            </w:pPr>
            <w:r w:rsidRPr="00FF7385">
              <w:rPr>
                <w:rFonts w:cs="Arial"/>
                <w:sz w:val="24"/>
                <w:szCs w:val="24"/>
              </w:rPr>
              <w:t xml:space="preserve">Grammatically correct Welsh language correspondence </w:t>
            </w:r>
          </w:p>
        </w:tc>
        <w:tc>
          <w:tcPr>
            <w:tcW w:w="2426" w:type="dxa"/>
          </w:tcPr>
          <w:p w:rsidR="00DA1A64" w:rsidRPr="00FF7385" w:rsidRDefault="00DA1A64" w:rsidP="001C0D50">
            <w:pPr>
              <w:rPr>
                <w:rFonts w:cs="Arial"/>
                <w:sz w:val="24"/>
                <w:szCs w:val="24"/>
              </w:rPr>
            </w:pPr>
            <w:r w:rsidRPr="00FF7385">
              <w:rPr>
                <w:rFonts w:cs="Arial"/>
                <w:sz w:val="24"/>
                <w:szCs w:val="24"/>
              </w:rPr>
              <w:t>Translation services</w:t>
            </w:r>
          </w:p>
          <w:p w:rsidR="00DA1A64" w:rsidRPr="00FF7385" w:rsidRDefault="00DA1A64" w:rsidP="001C0D50">
            <w:pPr>
              <w:rPr>
                <w:rFonts w:cs="Arial"/>
                <w:sz w:val="24"/>
                <w:szCs w:val="24"/>
              </w:rPr>
            </w:pPr>
            <w:r w:rsidRPr="00FF7385">
              <w:rPr>
                <w:rFonts w:cs="Arial"/>
                <w:sz w:val="24"/>
                <w:szCs w:val="24"/>
              </w:rPr>
              <w:t>Helen Cunliffe – Clinical Lead SLT</w:t>
            </w:r>
          </w:p>
          <w:p w:rsidR="00DA1A64" w:rsidRPr="00FF7385" w:rsidRDefault="00DA1A64" w:rsidP="001C0D50">
            <w:pPr>
              <w:rPr>
                <w:rFonts w:cs="Arial"/>
                <w:sz w:val="24"/>
                <w:szCs w:val="24"/>
              </w:rPr>
            </w:pPr>
            <w:r w:rsidRPr="00FF7385">
              <w:rPr>
                <w:rFonts w:cs="Arial"/>
                <w:sz w:val="24"/>
                <w:szCs w:val="24"/>
              </w:rPr>
              <w:t>Jo Bradburn – Head of SLT</w:t>
            </w:r>
          </w:p>
        </w:tc>
        <w:tc>
          <w:tcPr>
            <w:tcW w:w="2223" w:type="dxa"/>
          </w:tcPr>
          <w:p w:rsidR="00DA1A64" w:rsidRPr="00FF7385" w:rsidRDefault="00DA1A64" w:rsidP="001C0D50">
            <w:pPr>
              <w:rPr>
                <w:rFonts w:cs="Arial"/>
                <w:sz w:val="24"/>
                <w:szCs w:val="24"/>
              </w:rPr>
            </w:pPr>
            <w:r w:rsidRPr="00FF7385">
              <w:rPr>
                <w:rFonts w:cs="Arial"/>
                <w:sz w:val="24"/>
                <w:szCs w:val="24"/>
              </w:rPr>
              <w:t>5 year</w:t>
            </w:r>
          </w:p>
        </w:tc>
        <w:tc>
          <w:tcPr>
            <w:tcW w:w="2661" w:type="dxa"/>
          </w:tcPr>
          <w:p w:rsidR="00DA1A64" w:rsidRPr="00FF7385" w:rsidRDefault="00DA1A64" w:rsidP="001C0D50">
            <w:pPr>
              <w:rPr>
                <w:rFonts w:cs="Arial"/>
                <w:sz w:val="24"/>
                <w:szCs w:val="24"/>
              </w:rPr>
            </w:pPr>
            <w:r w:rsidRPr="00FF7385">
              <w:rPr>
                <w:rFonts w:cs="Arial"/>
                <w:sz w:val="24"/>
                <w:szCs w:val="24"/>
              </w:rPr>
              <w:t>Time and resource available</w:t>
            </w:r>
          </w:p>
        </w:tc>
      </w:tr>
      <w:tr w:rsidR="00DA1A64" w:rsidRPr="00FF7385" w:rsidTr="001C0D50">
        <w:tc>
          <w:tcPr>
            <w:tcW w:w="279" w:type="dxa"/>
          </w:tcPr>
          <w:p w:rsidR="00DA1A64" w:rsidRPr="00FF7385" w:rsidRDefault="00DA1A64" w:rsidP="001C0D50">
            <w:pPr>
              <w:rPr>
                <w:rFonts w:cs="Arial"/>
                <w:sz w:val="24"/>
                <w:szCs w:val="24"/>
              </w:rPr>
            </w:pPr>
            <w:r w:rsidRPr="00FF7385">
              <w:rPr>
                <w:rFonts w:cs="Arial"/>
                <w:sz w:val="24"/>
                <w:szCs w:val="24"/>
              </w:rPr>
              <w:t>B5</w:t>
            </w:r>
          </w:p>
        </w:tc>
        <w:tc>
          <w:tcPr>
            <w:tcW w:w="2561" w:type="dxa"/>
          </w:tcPr>
          <w:p w:rsidR="00DA1A64" w:rsidRPr="00FF7385" w:rsidRDefault="00DA1A64" w:rsidP="001C0D50">
            <w:pPr>
              <w:rPr>
                <w:rFonts w:cs="Arial"/>
                <w:i/>
                <w:iCs/>
                <w:color w:val="7030A0"/>
                <w:sz w:val="24"/>
                <w:szCs w:val="24"/>
              </w:rPr>
            </w:pPr>
            <w:r w:rsidRPr="00FF7385">
              <w:rPr>
                <w:rFonts w:cs="Arial"/>
                <w:i/>
                <w:iCs/>
                <w:color w:val="7030A0"/>
                <w:sz w:val="24"/>
                <w:szCs w:val="24"/>
              </w:rPr>
              <w:t xml:space="preserve">To understand what data is </w:t>
            </w:r>
            <w:r w:rsidR="0094478B" w:rsidRPr="00FF7385">
              <w:rPr>
                <w:rFonts w:cs="Arial"/>
                <w:i/>
                <w:iCs/>
                <w:color w:val="7030A0"/>
                <w:sz w:val="24"/>
                <w:szCs w:val="24"/>
              </w:rPr>
              <w:t>required.</w:t>
            </w:r>
            <w:r w:rsidRPr="00FF7385">
              <w:rPr>
                <w:rFonts w:cs="Arial"/>
                <w:i/>
                <w:iCs/>
                <w:color w:val="7030A0"/>
                <w:sz w:val="24"/>
                <w:szCs w:val="24"/>
              </w:rPr>
              <w:t xml:space="preserve"> </w:t>
            </w:r>
          </w:p>
          <w:p w:rsidR="00DA1A64" w:rsidRPr="00FF7385" w:rsidRDefault="00DA1A64" w:rsidP="001C0D50">
            <w:pPr>
              <w:rPr>
                <w:rFonts w:cs="Arial"/>
                <w:sz w:val="24"/>
                <w:szCs w:val="24"/>
              </w:rPr>
            </w:pPr>
          </w:p>
          <w:p w:rsidR="00DA1A64" w:rsidRPr="00FF7385" w:rsidRDefault="00DA1A64" w:rsidP="001C0D50">
            <w:pPr>
              <w:rPr>
                <w:rFonts w:cs="Arial"/>
                <w:sz w:val="24"/>
                <w:szCs w:val="24"/>
              </w:rPr>
            </w:pPr>
            <w:r w:rsidRPr="00FF7385">
              <w:rPr>
                <w:rFonts w:cs="Arial"/>
                <w:sz w:val="24"/>
                <w:szCs w:val="24"/>
                <w:highlight w:val="yellow"/>
              </w:rPr>
              <w:t>Identify and agree the data sets which need to be captured to inform the future development of this plan</w:t>
            </w:r>
          </w:p>
          <w:p w:rsidR="00DA1A64" w:rsidRPr="00FF7385" w:rsidRDefault="00DA1A64" w:rsidP="001C0D50">
            <w:pPr>
              <w:pStyle w:val="ListParagraph"/>
              <w:rPr>
                <w:rFonts w:cs="Arial"/>
                <w:sz w:val="24"/>
                <w:szCs w:val="24"/>
              </w:rPr>
            </w:pPr>
          </w:p>
          <w:p w:rsidR="00DA1A64" w:rsidRPr="00FF7385" w:rsidRDefault="00DA1A64" w:rsidP="001C0D50">
            <w:pPr>
              <w:pStyle w:val="ListParagraph"/>
              <w:rPr>
                <w:rFonts w:cs="Arial"/>
                <w:sz w:val="24"/>
                <w:szCs w:val="24"/>
              </w:rPr>
            </w:pPr>
          </w:p>
        </w:tc>
        <w:tc>
          <w:tcPr>
            <w:tcW w:w="1895" w:type="dxa"/>
          </w:tcPr>
          <w:p w:rsidR="00DA1A64" w:rsidRPr="00FF7385" w:rsidRDefault="00DA1A64" w:rsidP="001C0D50">
            <w:pPr>
              <w:rPr>
                <w:rFonts w:cs="Arial"/>
                <w:sz w:val="24"/>
                <w:szCs w:val="24"/>
              </w:rPr>
            </w:pPr>
            <w:r w:rsidRPr="00FF7385">
              <w:rPr>
                <w:rFonts w:cs="Arial"/>
                <w:sz w:val="24"/>
                <w:szCs w:val="24"/>
              </w:rPr>
              <w:t>To have a list of required data/KPI to demonstrate compliance with Welsh Standards</w:t>
            </w:r>
          </w:p>
          <w:p w:rsidR="00DA1A64" w:rsidRPr="00FF7385" w:rsidRDefault="00DA1A64" w:rsidP="001C0D50">
            <w:pPr>
              <w:rPr>
                <w:rFonts w:cs="Arial"/>
                <w:sz w:val="24"/>
                <w:szCs w:val="24"/>
                <w:highlight w:val="green"/>
              </w:rPr>
            </w:pPr>
          </w:p>
          <w:p w:rsidR="00DA1A64" w:rsidRPr="00FF7385" w:rsidRDefault="00DA1A64" w:rsidP="001C0D50">
            <w:pPr>
              <w:pStyle w:val="CommentText"/>
              <w:rPr>
                <w:rFonts w:ascii="Arial" w:hAnsi="Arial" w:cs="Arial"/>
                <w:sz w:val="24"/>
                <w:szCs w:val="24"/>
              </w:rPr>
            </w:pPr>
            <w:r w:rsidRPr="00FF7385">
              <w:rPr>
                <w:rFonts w:ascii="Arial" w:hAnsi="Arial" w:cs="Arial"/>
                <w:sz w:val="24"/>
                <w:szCs w:val="24"/>
              </w:rPr>
              <w:t>The purpose of this plan is to grow our ability to offer to carry out clinical consultations in Welsh. The data we collect should inform decisions you take to enable that to happen.</w:t>
            </w:r>
          </w:p>
          <w:p w:rsidR="00DA1A64" w:rsidRPr="00FF7385" w:rsidRDefault="00DA1A64" w:rsidP="001C0D50">
            <w:pPr>
              <w:pStyle w:val="CommentText"/>
              <w:rPr>
                <w:rFonts w:ascii="Arial" w:hAnsi="Arial" w:cs="Arial"/>
                <w:sz w:val="24"/>
                <w:szCs w:val="24"/>
                <w:highlight w:val="green"/>
              </w:rPr>
            </w:pPr>
          </w:p>
          <w:p w:rsidR="00DA1A64" w:rsidRPr="00FF7385" w:rsidRDefault="00DA1A64" w:rsidP="001C0D50">
            <w:pPr>
              <w:rPr>
                <w:rFonts w:cs="Arial"/>
                <w:sz w:val="24"/>
                <w:szCs w:val="24"/>
                <w:highlight w:val="green"/>
              </w:rPr>
            </w:pPr>
          </w:p>
        </w:tc>
        <w:tc>
          <w:tcPr>
            <w:tcW w:w="2263" w:type="dxa"/>
          </w:tcPr>
          <w:p w:rsidR="00DA1A64" w:rsidRPr="00FF7385" w:rsidRDefault="00DA1A64" w:rsidP="001C0D50">
            <w:pPr>
              <w:rPr>
                <w:rFonts w:cs="Arial"/>
                <w:sz w:val="24"/>
                <w:szCs w:val="24"/>
              </w:rPr>
            </w:pPr>
            <w:r w:rsidRPr="00FF7385">
              <w:rPr>
                <w:rFonts w:cs="Arial"/>
                <w:sz w:val="24"/>
                <w:szCs w:val="24"/>
              </w:rPr>
              <w:t xml:space="preserve">Generated list of data and how it can be captured this will include: </w:t>
            </w:r>
          </w:p>
          <w:p w:rsidR="00DA1A64" w:rsidRPr="00FF7385" w:rsidRDefault="00DA1A64" w:rsidP="001C0D50">
            <w:pPr>
              <w:rPr>
                <w:rFonts w:cs="Arial"/>
                <w:sz w:val="24"/>
                <w:szCs w:val="24"/>
              </w:rPr>
            </w:pPr>
            <w:r w:rsidRPr="00FF7385">
              <w:rPr>
                <w:rFonts w:cs="Arial"/>
                <w:sz w:val="24"/>
                <w:szCs w:val="24"/>
              </w:rPr>
              <w:t xml:space="preserve">Numbers offered Welsh language service and numbers accepting a Welsh language </w:t>
            </w:r>
            <w:r w:rsidR="0094478B" w:rsidRPr="00FF7385">
              <w:rPr>
                <w:rFonts w:cs="Arial"/>
                <w:sz w:val="24"/>
                <w:szCs w:val="24"/>
              </w:rPr>
              <w:t>service.</w:t>
            </w:r>
          </w:p>
          <w:p w:rsidR="00DA1A64" w:rsidRPr="00FF7385" w:rsidRDefault="00DA1A64" w:rsidP="001C0D50">
            <w:pPr>
              <w:rPr>
                <w:rFonts w:cs="Arial"/>
                <w:sz w:val="24"/>
                <w:szCs w:val="24"/>
              </w:rPr>
            </w:pPr>
          </w:p>
          <w:p w:rsidR="00DA1A64" w:rsidRPr="00FF7385" w:rsidRDefault="00DA1A64" w:rsidP="001C0D50">
            <w:pPr>
              <w:rPr>
                <w:rFonts w:cs="Arial"/>
                <w:sz w:val="24"/>
                <w:szCs w:val="24"/>
              </w:rPr>
            </w:pPr>
            <w:r w:rsidRPr="00FF7385">
              <w:rPr>
                <w:rFonts w:cs="Arial"/>
                <w:sz w:val="24"/>
                <w:szCs w:val="24"/>
              </w:rPr>
              <w:t>Annual audit of SLT team compliance and awareness of Active Offer</w:t>
            </w:r>
          </w:p>
          <w:p w:rsidR="00DA1A64" w:rsidRPr="00FF7385" w:rsidRDefault="00DA1A64" w:rsidP="001C0D50">
            <w:pPr>
              <w:rPr>
                <w:rFonts w:cs="Arial"/>
                <w:sz w:val="24"/>
                <w:szCs w:val="24"/>
              </w:rPr>
            </w:pPr>
          </w:p>
          <w:p w:rsidR="00DA1A64" w:rsidRPr="00FF7385" w:rsidRDefault="00DA1A64" w:rsidP="001C0D50">
            <w:pPr>
              <w:rPr>
                <w:rFonts w:cs="Arial"/>
                <w:sz w:val="24"/>
                <w:szCs w:val="24"/>
              </w:rPr>
            </w:pPr>
            <w:r w:rsidRPr="00FF7385">
              <w:rPr>
                <w:rFonts w:cs="Arial"/>
                <w:sz w:val="24"/>
                <w:szCs w:val="24"/>
              </w:rPr>
              <w:t>Audit of compliance with email signatures, out of offices</w:t>
            </w:r>
          </w:p>
          <w:p w:rsidR="00DA1A64" w:rsidRPr="00FF7385" w:rsidRDefault="00DA1A64" w:rsidP="001C0D50">
            <w:pPr>
              <w:rPr>
                <w:rFonts w:cs="Arial"/>
                <w:sz w:val="24"/>
                <w:szCs w:val="24"/>
              </w:rPr>
            </w:pPr>
          </w:p>
          <w:p w:rsidR="00DA1A64" w:rsidRPr="00FF7385" w:rsidRDefault="00DA1A64" w:rsidP="001C0D50">
            <w:pPr>
              <w:rPr>
                <w:rFonts w:cs="Arial"/>
                <w:sz w:val="24"/>
                <w:szCs w:val="24"/>
              </w:rPr>
            </w:pPr>
            <w:r w:rsidRPr="00FF7385">
              <w:rPr>
                <w:rFonts w:cs="Arial"/>
                <w:sz w:val="24"/>
                <w:szCs w:val="24"/>
              </w:rPr>
              <w:t>Explore possibilities of incorporating whether patients had a Welsh language offer in our existing PREMs processes</w:t>
            </w:r>
          </w:p>
        </w:tc>
        <w:tc>
          <w:tcPr>
            <w:tcW w:w="2426" w:type="dxa"/>
          </w:tcPr>
          <w:p w:rsidR="00DA1A64" w:rsidRPr="00FF7385" w:rsidRDefault="00DA1A64" w:rsidP="001C0D50">
            <w:pPr>
              <w:rPr>
                <w:rFonts w:cs="Arial"/>
                <w:sz w:val="24"/>
                <w:szCs w:val="24"/>
              </w:rPr>
            </w:pPr>
            <w:r w:rsidRPr="00FF7385">
              <w:rPr>
                <w:rFonts w:cs="Arial"/>
                <w:sz w:val="24"/>
                <w:szCs w:val="24"/>
              </w:rPr>
              <w:t>Welsh language officer</w:t>
            </w:r>
          </w:p>
          <w:p w:rsidR="00DA1A64" w:rsidRPr="00FF7385" w:rsidRDefault="00DA1A64" w:rsidP="001C0D50">
            <w:pPr>
              <w:rPr>
                <w:rFonts w:cs="Arial"/>
                <w:sz w:val="24"/>
                <w:szCs w:val="24"/>
              </w:rPr>
            </w:pPr>
            <w:r w:rsidRPr="00FF7385">
              <w:rPr>
                <w:rFonts w:cs="Arial"/>
                <w:sz w:val="24"/>
                <w:szCs w:val="24"/>
              </w:rPr>
              <w:t>Jo Bradburn – Head of SLT</w:t>
            </w:r>
          </w:p>
          <w:p w:rsidR="00DA1A64" w:rsidRPr="00FF7385" w:rsidRDefault="00DA1A64" w:rsidP="001C0D50">
            <w:pPr>
              <w:rPr>
                <w:rFonts w:cs="Arial"/>
                <w:sz w:val="24"/>
                <w:szCs w:val="24"/>
              </w:rPr>
            </w:pPr>
            <w:r w:rsidRPr="00FF7385">
              <w:rPr>
                <w:rFonts w:cs="Arial"/>
                <w:sz w:val="24"/>
                <w:szCs w:val="24"/>
              </w:rPr>
              <w:t>Helen Cunliffe – SLT Clinical Lead</w:t>
            </w:r>
          </w:p>
        </w:tc>
        <w:tc>
          <w:tcPr>
            <w:tcW w:w="2223" w:type="dxa"/>
          </w:tcPr>
          <w:p w:rsidR="00DA1A64" w:rsidRPr="00FF7385" w:rsidRDefault="00DA1A64" w:rsidP="001C0D50">
            <w:pPr>
              <w:rPr>
                <w:rFonts w:cs="Arial"/>
                <w:sz w:val="24"/>
                <w:szCs w:val="24"/>
              </w:rPr>
            </w:pPr>
            <w:r w:rsidRPr="00FF7385">
              <w:rPr>
                <w:rFonts w:cs="Arial"/>
                <w:sz w:val="24"/>
                <w:szCs w:val="24"/>
              </w:rPr>
              <w:t>1 year</w:t>
            </w:r>
          </w:p>
        </w:tc>
        <w:tc>
          <w:tcPr>
            <w:tcW w:w="2661" w:type="dxa"/>
          </w:tcPr>
          <w:p w:rsidR="00DA1A64" w:rsidRPr="00FF7385" w:rsidRDefault="00DA1A64" w:rsidP="001C0D50">
            <w:pPr>
              <w:rPr>
                <w:rFonts w:cs="Arial"/>
                <w:sz w:val="24"/>
                <w:szCs w:val="24"/>
              </w:rPr>
            </w:pPr>
            <w:r w:rsidRPr="00FF7385">
              <w:rPr>
                <w:rFonts w:cs="Arial"/>
                <w:sz w:val="24"/>
                <w:szCs w:val="24"/>
              </w:rPr>
              <w:t>Implementing plans or changes that do not provide a means</w:t>
            </w:r>
          </w:p>
        </w:tc>
      </w:tr>
      <w:tr w:rsidR="00DA1A64" w:rsidRPr="00FF7385" w:rsidTr="001C0D50">
        <w:tc>
          <w:tcPr>
            <w:tcW w:w="279" w:type="dxa"/>
          </w:tcPr>
          <w:p w:rsidR="00DA1A64" w:rsidRPr="00FF7385" w:rsidRDefault="00DA1A64" w:rsidP="001C0D50">
            <w:pPr>
              <w:rPr>
                <w:rFonts w:cs="Arial"/>
                <w:sz w:val="24"/>
                <w:szCs w:val="24"/>
              </w:rPr>
            </w:pPr>
            <w:r w:rsidRPr="00FF7385">
              <w:rPr>
                <w:rFonts w:cs="Arial"/>
                <w:sz w:val="24"/>
                <w:szCs w:val="24"/>
              </w:rPr>
              <w:t>B6</w:t>
            </w:r>
          </w:p>
        </w:tc>
        <w:tc>
          <w:tcPr>
            <w:tcW w:w="2561" w:type="dxa"/>
          </w:tcPr>
          <w:p w:rsidR="00DA1A64" w:rsidRPr="00FF7385" w:rsidRDefault="00DA1A64" w:rsidP="001C0D50">
            <w:pPr>
              <w:rPr>
                <w:rFonts w:cs="Arial"/>
                <w:sz w:val="24"/>
                <w:szCs w:val="24"/>
              </w:rPr>
            </w:pPr>
            <w:r w:rsidRPr="00FF7385">
              <w:rPr>
                <w:rFonts w:cs="Arial"/>
                <w:sz w:val="24"/>
                <w:szCs w:val="24"/>
              </w:rPr>
              <w:t>To establish electronic booking system across HB (would enable self-referral and patients to identify if they require Welsh language provision that can be pulled directly from IT system)</w:t>
            </w:r>
          </w:p>
          <w:p w:rsidR="00DA1A64" w:rsidRPr="00FF7385" w:rsidRDefault="00DA1A64" w:rsidP="001C0D50">
            <w:pPr>
              <w:pStyle w:val="ListParagraph"/>
              <w:rPr>
                <w:rFonts w:cs="Arial"/>
                <w:sz w:val="24"/>
                <w:szCs w:val="24"/>
              </w:rPr>
            </w:pPr>
          </w:p>
          <w:p w:rsidR="00DA1A64" w:rsidRPr="00FF7385" w:rsidRDefault="00DA1A64" w:rsidP="001C0D50">
            <w:pPr>
              <w:pStyle w:val="ListParagraph"/>
              <w:rPr>
                <w:rFonts w:cs="Arial"/>
                <w:sz w:val="24"/>
                <w:szCs w:val="24"/>
              </w:rPr>
            </w:pPr>
          </w:p>
        </w:tc>
        <w:tc>
          <w:tcPr>
            <w:tcW w:w="1895" w:type="dxa"/>
          </w:tcPr>
          <w:p w:rsidR="00DA1A64" w:rsidRPr="00FF7385" w:rsidRDefault="00DA1A64" w:rsidP="001C0D50">
            <w:pPr>
              <w:rPr>
                <w:rFonts w:cs="Arial"/>
                <w:sz w:val="24"/>
                <w:szCs w:val="24"/>
              </w:rPr>
            </w:pPr>
            <w:r w:rsidRPr="00FF7385">
              <w:rPr>
                <w:rFonts w:cs="Arial"/>
                <w:sz w:val="24"/>
                <w:szCs w:val="24"/>
              </w:rPr>
              <w:t>In the interim, the adult team are developing a self-referral form which will capture language preference and provide valuable data</w:t>
            </w:r>
          </w:p>
        </w:tc>
        <w:tc>
          <w:tcPr>
            <w:tcW w:w="2263" w:type="dxa"/>
          </w:tcPr>
          <w:p w:rsidR="00DA1A64" w:rsidRPr="00FF7385" w:rsidRDefault="00DA1A64" w:rsidP="001C0D50">
            <w:pPr>
              <w:rPr>
                <w:rFonts w:cs="Arial"/>
                <w:sz w:val="24"/>
                <w:szCs w:val="24"/>
              </w:rPr>
            </w:pPr>
            <w:r w:rsidRPr="00FF7385">
              <w:rPr>
                <w:rFonts w:cs="Arial"/>
                <w:sz w:val="24"/>
                <w:szCs w:val="24"/>
                <w:lang w:val="cy-GB"/>
              </w:rPr>
              <w:t>Would allow collation of demand to shape models of service delivery to those in Welsh</w:t>
            </w:r>
          </w:p>
        </w:tc>
        <w:tc>
          <w:tcPr>
            <w:tcW w:w="2426" w:type="dxa"/>
          </w:tcPr>
          <w:p w:rsidR="00DA1A64" w:rsidRPr="00FF7385" w:rsidRDefault="00DA1A64" w:rsidP="001C0D50">
            <w:pPr>
              <w:rPr>
                <w:rFonts w:cs="Arial"/>
                <w:sz w:val="24"/>
                <w:szCs w:val="24"/>
              </w:rPr>
            </w:pPr>
            <w:r w:rsidRPr="00FF7385">
              <w:rPr>
                <w:rFonts w:cs="Arial"/>
                <w:sz w:val="24"/>
                <w:szCs w:val="24"/>
              </w:rPr>
              <w:t>Digital colleagues</w:t>
            </w:r>
          </w:p>
        </w:tc>
        <w:tc>
          <w:tcPr>
            <w:tcW w:w="2223" w:type="dxa"/>
          </w:tcPr>
          <w:p w:rsidR="00DA1A64" w:rsidRPr="00FF7385" w:rsidRDefault="00DA1A64" w:rsidP="001C0D50">
            <w:pPr>
              <w:rPr>
                <w:rFonts w:cs="Arial"/>
                <w:sz w:val="24"/>
                <w:szCs w:val="24"/>
              </w:rPr>
            </w:pPr>
            <w:r w:rsidRPr="00FF7385">
              <w:rPr>
                <w:rFonts w:cs="Arial"/>
                <w:sz w:val="24"/>
                <w:szCs w:val="24"/>
              </w:rPr>
              <w:t>5 year</w:t>
            </w:r>
          </w:p>
        </w:tc>
        <w:tc>
          <w:tcPr>
            <w:tcW w:w="2661" w:type="dxa"/>
          </w:tcPr>
          <w:p w:rsidR="00DA1A64" w:rsidRPr="00FF7385" w:rsidRDefault="00DA1A64" w:rsidP="001C0D50">
            <w:pPr>
              <w:rPr>
                <w:rFonts w:cs="Arial"/>
                <w:sz w:val="24"/>
                <w:szCs w:val="24"/>
              </w:rPr>
            </w:pPr>
            <w:r w:rsidRPr="00FF7385">
              <w:rPr>
                <w:rFonts w:cs="Arial"/>
                <w:sz w:val="24"/>
                <w:szCs w:val="24"/>
              </w:rPr>
              <w:t xml:space="preserve">Not within SLT gift to deliver this so needs wider HB support and </w:t>
            </w:r>
            <w:r w:rsidR="0094478B" w:rsidRPr="00FF7385">
              <w:rPr>
                <w:rFonts w:cs="Arial"/>
                <w:sz w:val="24"/>
                <w:szCs w:val="24"/>
              </w:rPr>
              <w:t>investment.</w:t>
            </w:r>
          </w:p>
          <w:p w:rsidR="00DA1A64" w:rsidRPr="00FF7385" w:rsidRDefault="00DA1A64" w:rsidP="001C0D50">
            <w:pPr>
              <w:rPr>
                <w:rFonts w:cs="Arial"/>
                <w:sz w:val="24"/>
                <w:szCs w:val="24"/>
              </w:rPr>
            </w:pPr>
          </w:p>
          <w:p w:rsidR="00DA1A64" w:rsidRPr="00FF7385" w:rsidRDefault="00DA1A64" w:rsidP="001C0D50">
            <w:pPr>
              <w:rPr>
                <w:rFonts w:cs="Arial"/>
                <w:sz w:val="24"/>
                <w:szCs w:val="24"/>
              </w:rPr>
            </w:pPr>
          </w:p>
        </w:tc>
      </w:tr>
    </w:tbl>
    <w:p w:rsidR="00DA1A64" w:rsidRPr="00FF7385" w:rsidRDefault="00DA1A64" w:rsidP="00DA1A64">
      <w:pPr>
        <w:rPr>
          <w:rFonts w:cs="Arial"/>
          <w:sz w:val="24"/>
          <w:szCs w:val="24"/>
        </w:rPr>
      </w:pPr>
      <w:r w:rsidRPr="00FF7385">
        <w:rPr>
          <w:rFonts w:cs="Arial"/>
          <w:sz w:val="24"/>
          <w:szCs w:val="24"/>
        </w:rPr>
        <w:t xml:space="preserve"> </w:t>
      </w:r>
    </w:p>
    <w:p w:rsidR="00DA1A64" w:rsidRPr="00FF7385" w:rsidRDefault="00DA1A64" w:rsidP="00DA1A64">
      <w:pPr>
        <w:rPr>
          <w:rFonts w:cs="Arial"/>
          <w:sz w:val="24"/>
          <w:szCs w:val="24"/>
        </w:rPr>
      </w:pPr>
    </w:p>
    <w:p w:rsidR="00DA1A64" w:rsidRPr="00FF7385" w:rsidRDefault="00DA1A64" w:rsidP="00DA1A64">
      <w:pPr>
        <w:pStyle w:val="ListParagraph"/>
        <w:spacing w:after="160" w:line="259" w:lineRule="auto"/>
        <w:ind w:firstLine="0"/>
        <w:jc w:val="left"/>
        <w:rPr>
          <w:rFonts w:cs="Arial"/>
          <w:b/>
          <w:sz w:val="24"/>
          <w:szCs w:val="24"/>
        </w:rPr>
      </w:pPr>
    </w:p>
    <w:p w:rsidR="00DA1A64" w:rsidRPr="00FF7385" w:rsidRDefault="00DA1A64" w:rsidP="00DA1A64">
      <w:pPr>
        <w:pStyle w:val="ListParagraph"/>
        <w:spacing w:after="160" w:line="259" w:lineRule="auto"/>
        <w:ind w:firstLine="0"/>
        <w:jc w:val="left"/>
        <w:rPr>
          <w:rFonts w:cs="Arial"/>
          <w:b/>
          <w:sz w:val="24"/>
          <w:szCs w:val="24"/>
        </w:rPr>
      </w:pPr>
    </w:p>
    <w:p w:rsidR="00DA1A64" w:rsidRPr="00FF7385" w:rsidRDefault="00DA1A64" w:rsidP="00DA1A64">
      <w:pPr>
        <w:pStyle w:val="ListParagraph"/>
        <w:numPr>
          <w:ilvl w:val="0"/>
          <w:numId w:val="34"/>
        </w:numPr>
        <w:spacing w:after="160" w:line="259" w:lineRule="auto"/>
        <w:jc w:val="left"/>
        <w:rPr>
          <w:rFonts w:cs="Arial"/>
          <w:b/>
          <w:sz w:val="24"/>
          <w:szCs w:val="24"/>
        </w:rPr>
      </w:pPr>
      <w:r w:rsidRPr="00FF7385">
        <w:rPr>
          <w:rFonts w:cs="Arial"/>
          <w:b/>
          <w:sz w:val="24"/>
          <w:szCs w:val="24"/>
        </w:rPr>
        <w:t>More positive experiences for Welsh speaking patients</w:t>
      </w:r>
    </w:p>
    <w:p w:rsidR="00DA1A64" w:rsidRPr="00FF7385" w:rsidRDefault="00DA1A64" w:rsidP="00DA1A64">
      <w:pPr>
        <w:rPr>
          <w:rFonts w:cs="Arial"/>
          <w:sz w:val="24"/>
          <w:szCs w:val="24"/>
        </w:rPr>
      </w:pPr>
      <w:r w:rsidRPr="00FF7385">
        <w:rPr>
          <w:rFonts w:cs="Arial"/>
          <w:sz w:val="24"/>
          <w:szCs w:val="24"/>
        </w:rPr>
        <w:t xml:space="preserve">Please detail the actions your department will take to ensure growth of positive experiences for Welsh speaking patients. </w:t>
      </w:r>
    </w:p>
    <w:p w:rsidR="00DA1A64" w:rsidRPr="00FF7385" w:rsidRDefault="00DA1A64" w:rsidP="00DA1A64">
      <w:pPr>
        <w:rPr>
          <w:rFonts w:cs="Arial"/>
          <w:sz w:val="24"/>
          <w:szCs w:val="24"/>
        </w:rPr>
      </w:pPr>
    </w:p>
    <w:tbl>
      <w:tblPr>
        <w:tblStyle w:val="TableGrid"/>
        <w:tblW w:w="13887" w:type="dxa"/>
        <w:tblLook w:val="04A0" w:firstRow="1" w:lastRow="0" w:firstColumn="1" w:lastColumn="0" w:noHBand="0" w:noVBand="1"/>
      </w:tblPr>
      <w:tblGrid>
        <w:gridCol w:w="528"/>
        <w:gridCol w:w="3615"/>
        <w:gridCol w:w="1699"/>
        <w:gridCol w:w="1986"/>
        <w:gridCol w:w="2925"/>
        <w:gridCol w:w="1128"/>
        <w:gridCol w:w="2006"/>
      </w:tblGrid>
      <w:tr w:rsidR="00DA1A64" w:rsidRPr="00FF7385" w:rsidTr="001C0D50">
        <w:tc>
          <w:tcPr>
            <w:tcW w:w="466" w:type="dxa"/>
          </w:tcPr>
          <w:p w:rsidR="00DA1A64" w:rsidRPr="00FF7385" w:rsidRDefault="00DA1A64" w:rsidP="001C0D50">
            <w:pPr>
              <w:rPr>
                <w:rFonts w:cs="Arial"/>
                <w:sz w:val="24"/>
                <w:szCs w:val="24"/>
              </w:rPr>
            </w:pPr>
          </w:p>
        </w:tc>
        <w:tc>
          <w:tcPr>
            <w:tcW w:w="3760" w:type="dxa"/>
          </w:tcPr>
          <w:p w:rsidR="00DA1A64" w:rsidRPr="00FF7385" w:rsidRDefault="00DA1A64" w:rsidP="001C0D50">
            <w:pPr>
              <w:rPr>
                <w:rFonts w:cs="Arial"/>
                <w:sz w:val="24"/>
                <w:szCs w:val="24"/>
              </w:rPr>
            </w:pPr>
            <w:r w:rsidRPr="00FF7385">
              <w:rPr>
                <w:rFonts w:cs="Arial"/>
                <w:sz w:val="24"/>
                <w:szCs w:val="24"/>
              </w:rPr>
              <w:t>Action</w:t>
            </w:r>
          </w:p>
        </w:tc>
        <w:tc>
          <w:tcPr>
            <w:tcW w:w="1675" w:type="dxa"/>
          </w:tcPr>
          <w:p w:rsidR="00DA1A64" w:rsidRPr="00FF7385" w:rsidRDefault="00DA1A64" w:rsidP="001C0D50">
            <w:pPr>
              <w:rPr>
                <w:rFonts w:cs="Arial"/>
                <w:sz w:val="24"/>
                <w:szCs w:val="24"/>
              </w:rPr>
            </w:pPr>
            <w:r w:rsidRPr="00FF7385">
              <w:rPr>
                <w:rFonts w:cs="Arial"/>
                <w:sz w:val="24"/>
                <w:szCs w:val="24"/>
              </w:rPr>
              <w:t>Target</w:t>
            </w:r>
          </w:p>
        </w:tc>
        <w:tc>
          <w:tcPr>
            <w:tcW w:w="2015" w:type="dxa"/>
          </w:tcPr>
          <w:p w:rsidR="00DA1A64" w:rsidRPr="00FF7385" w:rsidRDefault="00DA1A64" w:rsidP="001C0D50">
            <w:pPr>
              <w:rPr>
                <w:rFonts w:cs="Arial"/>
                <w:sz w:val="24"/>
                <w:szCs w:val="24"/>
              </w:rPr>
            </w:pPr>
            <w:r w:rsidRPr="00FF7385">
              <w:rPr>
                <w:rFonts w:cs="Arial"/>
                <w:sz w:val="24"/>
                <w:szCs w:val="24"/>
              </w:rPr>
              <w:t xml:space="preserve">Outcome measures </w:t>
            </w:r>
          </w:p>
        </w:tc>
        <w:tc>
          <w:tcPr>
            <w:tcW w:w="2994" w:type="dxa"/>
          </w:tcPr>
          <w:p w:rsidR="00DA1A64" w:rsidRPr="00FF7385" w:rsidRDefault="00DA1A64" w:rsidP="001C0D50">
            <w:pPr>
              <w:rPr>
                <w:rFonts w:cs="Arial"/>
                <w:sz w:val="24"/>
                <w:szCs w:val="24"/>
              </w:rPr>
            </w:pPr>
            <w:r w:rsidRPr="00FF7385">
              <w:rPr>
                <w:rFonts w:cs="Arial"/>
                <w:sz w:val="24"/>
                <w:szCs w:val="24"/>
              </w:rPr>
              <w:t>Key Personnel</w:t>
            </w:r>
          </w:p>
        </w:tc>
        <w:tc>
          <w:tcPr>
            <w:tcW w:w="1098" w:type="dxa"/>
          </w:tcPr>
          <w:p w:rsidR="00DA1A64" w:rsidRPr="00FF7385" w:rsidRDefault="00DA1A64" w:rsidP="001C0D50">
            <w:pPr>
              <w:rPr>
                <w:rFonts w:cs="Arial"/>
                <w:sz w:val="24"/>
                <w:szCs w:val="24"/>
              </w:rPr>
            </w:pPr>
            <w:r w:rsidRPr="00FF7385">
              <w:rPr>
                <w:rFonts w:cs="Arial"/>
                <w:sz w:val="24"/>
                <w:szCs w:val="24"/>
              </w:rPr>
              <w:t>Timeline</w:t>
            </w:r>
          </w:p>
        </w:tc>
        <w:tc>
          <w:tcPr>
            <w:tcW w:w="1879" w:type="dxa"/>
          </w:tcPr>
          <w:p w:rsidR="00DA1A64" w:rsidRPr="00FF7385" w:rsidRDefault="00DA1A64" w:rsidP="001C0D50">
            <w:pPr>
              <w:rPr>
                <w:rFonts w:cs="Arial"/>
                <w:sz w:val="24"/>
                <w:szCs w:val="24"/>
              </w:rPr>
            </w:pPr>
            <w:r w:rsidRPr="00FF7385">
              <w:rPr>
                <w:rFonts w:cs="Arial"/>
                <w:sz w:val="24"/>
                <w:szCs w:val="24"/>
              </w:rPr>
              <w:t xml:space="preserve">Associated Risks </w:t>
            </w:r>
          </w:p>
        </w:tc>
      </w:tr>
      <w:tr w:rsidR="00DA1A64" w:rsidRPr="00FF7385" w:rsidTr="001C0D50">
        <w:tc>
          <w:tcPr>
            <w:tcW w:w="466" w:type="dxa"/>
          </w:tcPr>
          <w:p w:rsidR="00DA1A64" w:rsidRPr="00FF7385" w:rsidRDefault="00DA1A64" w:rsidP="001C0D50">
            <w:pPr>
              <w:rPr>
                <w:rFonts w:cs="Arial"/>
                <w:sz w:val="24"/>
                <w:szCs w:val="24"/>
              </w:rPr>
            </w:pPr>
            <w:r w:rsidRPr="00FF7385">
              <w:rPr>
                <w:rFonts w:cs="Arial"/>
                <w:sz w:val="24"/>
                <w:szCs w:val="24"/>
              </w:rPr>
              <w:t>C1</w:t>
            </w:r>
          </w:p>
        </w:tc>
        <w:tc>
          <w:tcPr>
            <w:tcW w:w="3760" w:type="dxa"/>
          </w:tcPr>
          <w:p w:rsidR="00DA1A64" w:rsidRPr="00FF7385" w:rsidRDefault="00DA1A64" w:rsidP="001C0D50">
            <w:pPr>
              <w:rPr>
                <w:rFonts w:cs="Arial"/>
                <w:sz w:val="24"/>
                <w:szCs w:val="24"/>
              </w:rPr>
            </w:pPr>
            <w:r w:rsidRPr="00FF7385">
              <w:rPr>
                <w:rFonts w:cs="Arial"/>
                <w:sz w:val="24"/>
                <w:szCs w:val="24"/>
              </w:rPr>
              <w:t xml:space="preserve">To review patient information </w:t>
            </w:r>
            <w:r w:rsidRPr="00FF7385">
              <w:rPr>
                <w:rFonts w:cs="Arial"/>
                <w:sz w:val="24"/>
                <w:szCs w:val="24"/>
                <w:highlight w:val="yellow"/>
              </w:rPr>
              <w:t>leaflets</w:t>
            </w:r>
            <w:r w:rsidRPr="00FF7385">
              <w:rPr>
                <w:rFonts w:cs="Arial"/>
                <w:sz w:val="24"/>
                <w:szCs w:val="24"/>
              </w:rPr>
              <w:t xml:space="preserve"> </w:t>
            </w:r>
            <w:r w:rsidRPr="00FF7385">
              <w:rPr>
                <w:rFonts w:cs="Arial"/>
                <w:sz w:val="24"/>
                <w:szCs w:val="24"/>
                <w:highlight w:val="yellow"/>
              </w:rPr>
              <w:t xml:space="preserve">and other </w:t>
            </w:r>
            <w:r w:rsidR="0094478B" w:rsidRPr="00FF7385">
              <w:rPr>
                <w:rFonts w:cs="Arial"/>
                <w:sz w:val="24"/>
                <w:szCs w:val="24"/>
                <w:highlight w:val="yellow"/>
              </w:rPr>
              <w:t>resources to</w:t>
            </w:r>
            <w:r w:rsidRPr="00FF7385">
              <w:rPr>
                <w:rFonts w:cs="Arial"/>
                <w:sz w:val="24"/>
                <w:szCs w:val="24"/>
              </w:rPr>
              <w:t xml:space="preserve"> ensure availability in Welsh </w:t>
            </w:r>
            <w:r w:rsidRPr="00FF7385">
              <w:rPr>
                <w:rFonts w:cs="Arial"/>
                <w:sz w:val="24"/>
                <w:szCs w:val="24"/>
                <w:highlight w:val="yellow"/>
              </w:rPr>
              <w:t>or bilingually</w:t>
            </w:r>
            <w:r w:rsidRPr="00FF7385">
              <w:rPr>
                <w:rFonts w:cs="Arial"/>
                <w:sz w:val="24"/>
                <w:szCs w:val="24"/>
              </w:rPr>
              <w:t xml:space="preserve"> and to embed this into practice </w:t>
            </w:r>
            <w:r w:rsidRPr="00FF7385">
              <w:rPr>
                <w:rFonts w:cs="Arial"/>
                <w:sz w:val="24"/>
                <w:szCs w:val="24"/>
                <w:highlight w:val="yellow"/>
              </w:rPr>
              <w:t>so</w:t>
            </w:r>
            <w:r w:rsidRPr="00FF7385">
              <w:rPr>
                <w:rFonts w:cs="Arial"/>
                <w:sz w:val="24"/>
                <w:szCs w:val="24"/>
              </w:rPr>
              <w:t xml:space="preserve"> that new information generated will be available in Welsh</w:t>
            </w:r>
          </w:p>
          <w:p w:rsidR="00DA1A64" w:rsidRPr="00FF7385" w:rsidRDefault="00DA1A64" w:rsidP="001C0D50">
            <w:pPr>
              <w:rPr>
                <w:rFonts w:cs="Arial"/>
                <w:sz w:val="24"/>
                <w:szCs w:val="24"/>
              </w:rPr>
            </w:pPr>
          </w:p>
          <w:p w:rsidR="00DA1A64" w:rsidRPr="00FF7385" w:rsidRDefault="00DA1A64" w:rsidP="001C0D50">
            <w:pPr>
              <w:rPr>
                <w:rFonts w:cs="Arial"/>
                <w:sz w:val="24"/>
                <w:szCs w:val="24"/>
              </w:rPr>
            </w:pPr>
          </w:p>
        </w:tc>
        <w:tc>
          <w:tcPr>
            <w:tcW w:w="1675" w:type="dxa"/>
          </w:tcPr>
          <w:p w:rsidR="00DA1A64" w:rsidRPr="00FF7385" w:rsidRDefault="00DA1A64" w:rsidP="001C0D50">
            <w:pPr>
              <w:rPr>
                <w:rFonts w:cs="Arial"/>
                <w:sz w:val="24"/>
                <w:szCs w:val="24"/>
              </w:rPr>
            </w:pPr>
            <w:r w:rsidRPr="00FF7385">
              <w:rPr>
                <w:rFonts w:cs="Arial"/>
                <w:sz w:val="24"/>
                <w:szCs w:val="24"/>
              </w:rPr>
              <w:t>Library of bilingual resources across clinical areas</w:t>
            </w:r>
          </w:p>
          <w:p w:rsidR="00DA1A64" w:rsidRPr="00FF7385" w:rsidRDefault="00DA1A64" w:rsidP="001C0D50">
            <w:pPr>
              <w:rPr>
                <w:rFonts w:cs="Arial"/>
                <w:sz w:val="24"/>
                <w:szCs w:val="24"/>
              </w:rPr>
            </w:pPr>
          </w:p>
          <w:p w:rsidR="00DA1A64" w:rsidRPr="00FF7385" w:rsidRDefault="00DA1A64" w:rsidP="001C0D50">
            <w:pPr>
              <w:rPr>
                <w:rFonts w:cs="Arial"/>
                <w:sz w:val="24"/>
                <w:szCs w:val="24"/>
              </w:rPr>
            </w:pPr>
            <w:r w:rsidRPr="00FF7385">
              <w:rPr>
                <w:rFonts w:cs="Arial"/>
                <w:sz w:val="24"/>
                <w:szCs w:val="24"/>
              </w:rPr>
              <w:t xml:space="preserve">Establish an assurance group to quality assure the content of all patient information and promotional resource developed by the SLT dept. to ensure this meets Welsh language </w:t>
            </w:r>
            <w:r w:rsidR="0094478B" w:rsidRPr="00FF7385">
              <w:rPr>
                <w:rFonts w:cs="Arial"/>
                <w:sz w:val="24"/>
                <w:szCs w:val="24"/>
              </w:rPr>
              <w:t>requirements.</w:t>
            </w:r>
          </w:p>
          <w:p w:rsidR="00DA1A64" w:rsidRPr="00FF7385" w:rsidRDefault="00DA1A64" w:rsidP="001C0D50">
            <w:pPr>
              <w:rPr>
                <w:rFonts w:cs="Arial"/>
                <w:sz w:val="24"/>
                <w:szCs w:val="24"/>
              </w:rPr>
            </w:pPr>
          </w:p>
        </w:tc>
        <w:tc>
          <w:tcPr>
            <w:tcW w:w="2015" w:type="dxa"/>
          </w:tcPr>
          <w:p w:rsidR="00DA1A64" w:rsidRPr="00FF7385" w:rsidRDefault="00DA1A64" w:rsidP="001C0D50">
            <w:pPr>
              <w:rPr>
                <w:rFonts w:cs="Arial"/>
                <w:sz w:val="24"/>
                <w:szCs w:val="24"/>
                <w:lang w:val="cy-GB"/>
              </w:rPr>
            </w:pPr>
            <w:r w:rsidRPr="00FF7385">
              <w:rPr>
                <w:rFonts w:cs="Arial"/>
                <w:sz w:val="24"/>
                <w:szCs w:val="24"/>
              </w:rPr>
              <w:t>Library of bilingual resources across clinical areas</w:t>
            </w:r>
          </w:p>
        </w:tc>
        <w:tc>
          <w:tcPr>
            <w:tcW w:w="2994" w:type="dxa"/>
          </w:tcPr>
          <w:p w:rsidR="00DA1A64" w:rsidRPr="00FF7385" w:rsidRDefault="00DA1A64" w:rsidP="001C0D50">
            <w:pPr>
              <w:rPr>
                <w:rFonts w:cs="Arial"/>
                <w:sz w:val="24"/>
                <w:szCs w:val="24"/>
                <w:lang w:val="cy-GB"/>
              </w:rPr>
            </w:pPr>
            <w:r w:rsidRPr="00FF7385">
              <w:rPr>
                <w:rFonts w:cs="Arial"/>
                <w:sz w:val="24"/>
                <w:szCs w:val="24"/>
                <w:lang w:val="cy-GB"/>
              </w:rPr>
              <w:t>Jo Bradburn – Head of SLT</w:t>
            </w:r>
          </w:p>
          <w:p w:rsidR="00DA1A64" w:rsidRPr="00FF7385" w:rsidRDefault="00DA1A64" w:rsidP="001C0D50">
            <w:pPr>
              <w:rPr>
                <w:rFonts w:cs="Arial"/>
                <w:sz w:val="24"/>
                <w:szCs w:val="24"/>
                <w:lang w:val="cy-GB"/>
              </w:rPr>
            </w:pPr>
            <w:r w:rsidRPr="00FF7385">
              <w:rPr>
                <w:rFonts w:cs="Arial"/>
                <w:sz w:val="24"/>
                <w:szCs w:val="24"/>
                <w:lang w:val="cy-GB"/>
              </w:rPr>
              <w:t>Ann Milligan – Head of Paeds SLT</w:t>
            </w:r>
          </w:p>
          <w:p w:rsidR="00DA1A64" w:rsidRPr="00FF7385" w:rsidRDefault="00DA1A64" w:rsidP="001C0D50">
            <w:pPr>
              <w:rPr>
                <w:rFonts w:cs="Arial"/>
                <w:sz w:val="24"/>
                <w:szCs w:val="24"/>
                <w:lang w:val="cy-GB"/>
              </w:rPr>
            </w:pPr>
            <w:r w:rsidRPr="00FF7385">
              <w:rPr>
                <w:rFonts w:cs="Arial"/>
                <w:sz w:val="24"/>
                <w:szCs w:val="24"/>
                <w:lang w:val="cy-GB"/>
              </w:rPr>
              <w:t>Samantha Lloyd – Head of Adult SLT</w:t>
            </w:r>
          </w:p>
          <w:p w:rsidR="00DA1A64" w:rsidRPr="00FF7385" w:rsidRDefault="00DA1A64" w:rsidP="001C0D50">
            <w:pPr>
              <w:rPr>
                <w:rFonts w:cs="Arial"/>
                <w:sz w:val="24"/>
                <w:szCs w:val="24"/>
                <w:lang w:val="cy-GB"/>
              </w:rPr>
            </w:pPr>
            <w:r w:rsidRPr="00FF7385">
              <w:rPr>
                <w:rFonts w:cs="Arial"/>
                <w:sz w:val="24"/>
                <w:szCs w:val="24"/>
                <w:lang w:val="cy-GB"/>
              </w:rPr>
              <w:t>Translation services</w:t>
            </w:r>
          </w:p>
        </w:tc>
        <w:tc>
          <w:tcPr>
            <w:tcW w:w="1098" w:type="dxa"/>
          </w:tcPr>
          <w:p w:rsidR="00DA1A64" w:rsidRPr="00FF7385" w:rsidRDefault="00DA1A64" w:rsidP="001C0D50">
            <w:pPr>
              <w:rPr>
                <w:rFonts w:cs="Arial"/>
                <w:sz w:val="24"/>
                <w:szCs w:val="24"/>
              </w:rPr>
            </w:pPr>
            <w:r w:rsidRPr="00FF7385">
              <w:rPr>
                <w:rFonts w:cs="Arial"/>
                <w:sz w:val="24"/>
                <w:szCs w:val="24"/>
              </w:rPr>
              <w:t>3 year</w:t>
            </w:r>
          </w:p>
        </w:tc>
        <w:tc>
          <w:tcPr>
            <w:tcW w:w="1879" w:type="dxa"/>
          </w:tcPr>
          <w:p w:rsidR="00DA1A64" w:rsidRPr="00FF7385" w:rsidRDefault="00DA1A64" w:rsidP="001C0D50">
            <w:pPr>
              <w:rPr>
                <w:rFonts w:cs="Arial"/>
                <w:sz w:val="24"/>
                <w:szCs w:val="24"/>
              </w:rPr>
            </w:pPr>
            <w:r w:rsidRPr="00FF7385">
              <w:rPr>
                <w:rFonts w:cs="Arial"/>
                <w:sz w:val="24"/>
                <w:szCs w:val="24"/>
              </w:rPr>
              <w:t>Capacity within service and translation team</w:t>
            </w:r>
          </w:p>
          <w:p w:rsidR="00DA1A64" w:rsidRPr="00FF7385" w:rsidRDefault="00DA1A64" w:rsidP="001C0D50">
            <w:pPr>
              <w:rPr>
                <w:rFonts w:cs="Arial"/>
                <w:sz w:val="24"/>
                <w:szCs w:val="24"/>
              </w:rPr>
            </w:pPr>
            <w:r w:rsidRPr="00FF7385">
              <w:rPr>
                <w:rFonts w:cs="Arial"/>
                <w:sz w:val="24"/>
                <w:szCs w:val="24"/>
              </w:rPr>
              <w:t xml:space="preserve">Resources changing and requiring regular review and </w:t>
            </w:r>
            <w:r w:rsidR="0094478B" w:rsidRPr="00FF7385">
              <w:rPr>
                <w:rFonts w:cs="Arial"/>
                <w:sz w:val="24"/>
                <w:szCs w:val="24"/>
              </w:rPr>
              <w:t>updating.</w:t>
            </w:r>
          </w:p>
          <w:p w:rsidR="00DA1A64" w:rsidRPr="00FF7385" w:rsidRDefault="00DA1A64" w:rsidP="001C0D50">
            <w:pPr>
              <w:rPr>
                <w:rFonts w:cs="Arial"/>
                <w:sz w:val="24"/>
                <w:szCs w:val="24"/>
              </w:rPr>
            </w:pPr>
          </w:p>
          <w:p w:rsidR="00DA1A64" w:rsidRPr="00FF7385" w:rsidRDefault="00DA1A64" w:rsidP="001C0D50">
            <w:pPr>
              <w:rPr>
                <w:rFonts w:cs="Arial"/>
                <w:sz w:val="24"/>
                <w:szCs w:val="24"/>
              </w:rPr>
            </w:pPr>
          </w:p>
        </w:tc>
      </w:tr>
      <w:tr w:rsidR="00DA1A64" w:rsidRPr="00FF7385" w:rsidTr="001C0D50">
        <w:tc>
          <w:tcPr>
            <w:tcW w:w="466" w:type="dxa"/>
          </w:tcPr>
          <w:p w:rsidR="00DA1A64" w:rsidRPr="00FF7385" w:rsidRDefault="00DA1A64" w:rsidP="001C0D50">
            <w:pPr>
              <w:rPr>
                <w:rFonts w:cs="Arial"/>
                <w:sz w:val="24"/>
                <w:szCs w:val="24"/>
              </w:rPr>
            </w:pPr>
            <w:r w:rsidRPr="00FF7385">
              <w:rPr>
                <w:rFonts w:cs="Arial"/>
                <w:sz w:val="24"/>
                <w:szCs w:val="24"/>
              </w:rPr>
              <w:t>C2</w:t>
            </w:r>
          </w:p>
        </w:tc>
        <w:tc>
          <w:tcPr>
            <w:tcW w:w="3760" w:type="dxa"/>
          </w:tcPr>
          <w:p w:rsidR="00DA1A64" w:rsidRPr="00FF7385" w:rsidRDefault="00DA1A64" w:rsidP="001C0D50">
            <w:pPr>
              <w:rPr>
                <w:rFonts w:cs="Arial"/>
                <w:sz w:val="24"/>
                <w:szCs w:val="24"/>
              </w:rPr>
            </w:pPr>
            <w:r w:rsidRPr="00FF7385">
              <w:rPr>
                <w:rFonts w:cs="Arial"/>
                <w:sz w:val="24"/>
                <w:szCs w:val="24"/>
              </w:rPr>
              <w:t xml:space="preserve">To offer opportunities to capture patient feedback in Welsh e.g. patient stories, friends and family </w:t>
            </w:r>
          </w:p>
          <w:p w:rsidR="00DA1A64" w:rsidRPr="00FF7385" w:rsidRDefault="00DA1A64" w:rsidP="001C0D50">
            <w:pPr>
              <w:pStyle w:val="ListParagraph"/>
              <w:rPr>
                <w:rFonts w:cs="Arial"/>
                <w:sz w:val="24"/>
                <w:szCs w:val="24"/>
              </w:rPr>
            </w:pPr>
          </w:p>
          <w:p w:rsidR="00DA1A64" w:rsidRPr="00FF7385" w:rsidRDefault="00DA1A64" w:rsidP="001C0D50">
            <w:pPr>
              <w:pStyle w:val="ListParagraph"/>
              <w:rPr>
                <w:rFonts w:cs="Arial"/>
                <w:sz w:val="24"/>
                <w:szCs w:val="24"/>
              </w:rPr>
            </w:pPr>
          </w:p>
        </w:tc>
        <w:tc>
          <w:tcPr>
            <w:tcW w:w="1675" w:type="dxa"/>
          </w:tcPr>
          <w:p w:rsidR="00DA1A64" w:rsidRPr="00FF7385" w:rsidRDefault="00DA1A64" w:rsidP="001C0D50">
            <w:pPr>
              <w:rPr>
                <w:rFonts w:cs="Arial"/>
                <w:sz w:val="24"/>
                <w:szCs w:val="24"/>
              </w:rPr>
            </w:pPr>
            <w:r w:rsidRPr="00FF7385">
              <w:rPr>
                <w:rFonts w:cs="Arial"/>
                <w:sz w:val="24"/>
                <w:szCs w:val="24"/>
              </w:rPr>
              <w:t>To have process in place whereby patient experience can be captured through medium of Welsh</w:t>
            </w:r>
          </w:p>
        </w:tc>
        <w:tc>
          <w:tcPr>
            <w:tcW w:w="2015" w:type="dxa"/>
          </w:tcPr>
          <w:p w:rsidR="00DA1A64" w:rsidRPr="00FF7385" w:rsidRDefault="00DA1A64" w:rsidP="001C0D50">
            <w:pPr>
              <w:rPr>
                <w:rFonts w:cs="Arial"/>
                <w:sz w:val="24"/>
                <w:szCs w:val="24"/>
              </w:rPr>
            </w:pPr>
            <w:r w:rsidRPr="00FF7385">
              <w:rPr>
                <w:rFonts w:cs="Arial"/>
                <w:sz w:val="24"/>
                <w:szCs w:val="24"/>
              </w:rPr>
              <w:t>SOP in place</w:t>
            </w:r>
          </w:p>
          <w:p w:rsidR="00DA1A64" w:rsidRPr="00FF7385" w:rsidRDefault="00DA1A64" w:rsidP="001C0D50">
            <w:pPr>
              <w:rPr>
                <w:rFonts w:cs="Arial"/>
                <w:sz w:val="24"/>
                <w:szCs w:val="24"/>
              </w:rPr>
            </w:pPr>
            <w:r w:rsidRPr="00FF7385">
              <w:rPr>
                <w:rFonts w:cs="Arial"/>
                <w:sz w:val="24"/>
                <w:szCs w:val="24"/>
              </w:rPr>
              <w:t xml:space="preserve">Patient stories in Welsh – aim to capture at least 1 </w:t>
            </w:r>
            <w:r w:rsidR="00F764DA" w:rsidRPr="00FF7385">
              <w:rPr>
                <w:rFonts w:cs="Arial"/>
                <w:sz w:val="24"/>
                <w:szCs w:val="24"/>
              </w:rPr>
              <w:t>Welsh</w:t>
            </w:r>
            <w:r w:rsidRPr="00FF7385">
              <w:rPr>
                <w:rFonts w:cs="Arial"/>
                <w:sz w:val="24"/>
                <w:szCs w:val="24"/>
              </w:rPr>
              <w:t xml:space="preserve"> language patient story per year however we could aim to increase this to 3 per year if we had the support of the corporate patient experience team to support. This would enable us to demonstrate progress</w:t>
            </w:r>
          </w:p>
        </w:tc>
        <w:tc>
          <w:tcPr>
            <w:tcW w:w="2994" w:type="dxa"/>
          </w:tcPr>
          <w:p w:rsidR="00DA1A64" w:rsidRPr="00FF7385" w:rsidRDefault="00DA1A64" w:rsidP="001C0D50">
            <w:pPr>
              <w:rPr>
                <w:rFonts w:cs="Arial"/>
                <w:sz w:val="24"/>
                <w:szCs w:val="24"/>
                <w:lang w:val="cy-GB"/>
              </w:rPr>
            </w:pPr>
            <w:r w:rsidRPr="00FF7385">
              <w:rPr>
                <w:rFonts w:cs="Arial"/>
                <w:sz w:val="24"/>
                <w:szCs w:val="24"/>
                <w:lang w:val="cy-GB"/>
              </w:rPr>
              <w:t>Jo Bradburn – Head of SLT</w:t>
            </w:r>
          </w:p>
          <w:p w:rsidR="00DA1A64" w:rsidRPr="00FF7385" w:rsidRDefault="00DA1A64" w:rsidP="001C0D50">
            <w:pPr>
              <w:rPr>
                <w:rFonts w:cs="Arial"/>
                <w:sz w:val="24"/>
                <w:szCs w:val="24"/>
              </w:rPr>
            </w:pPr>
          </w:p>
        </w:tc>
        <w:tc>
          <w:tcPr>
            <w:tcW w:w="1098" w:type="dxa"/>
          </w:tcPr>
          <w:p w:rsidR="00DA1A64" w:rsidRPr="00FF7385" w:rsidRDefault="00DA1A64" w:rsidP="001C0D50">
            <w:pPr>
              <w:rPr>
                <w:rFonts w:cs="Arial"/>
                <w:sz w:val="24"/>
                <w:szCs w:val="24"/>
              </w:rPr>
            </w:pPr>
            <w:r w:rsidRPr="00FF7385">
              <w:rPr>
                <w:rFonts w:cs="Arial"/>
                <w:sz w:val="24"/>
                <w:szCs w:val="24"/>
              </w:rPr>
              <w:t>3 year</w:t>
            </w:r>
          </w:p>
        </w:tc>
        <w:tc>
          <w:tcPr>
            <w:tcW w:w="1879" w:type="dxa"/>
          </w:tcPr>
          <w:p w:rsidR="00DA1A64" w:rsidRPr="00FF7385" w:rsidRDefault="00DA1A64" w:rsidP="001C0D50">
            <w:pPr>
              <w:rPr>
                <w:rFonts w:cs="Arial"/>
                <w:sz w:val="24"/>
                <w:szCs w:val="24"/>
              </w:rPr>
            </w:pPr>
            <w:r w:rsidRPr="00FF7385">
              <w:rPr>
                <w:rFonts w:cs="Arial"/>
                <w:sz w:val="24"/>
                <w:szCs w:val="24"/>
              </w:rPr>
              <w:t>No HB training for patient stories</w:t>
            </w:r>
          </w:p>
          <w:p w:rsidR="00DA1A64" w:rsidRPr="00FF7385" w:rsidRDefault="00DA1A64" w:rsidP="001C0D50">
            <w:pPr>
              <w:rPr>
                <w:rFonts w:cs="Arial"/>
                <w:sz w:val="24"/>
                <w:szCs w:val="24"/>
              </w:rPr>
            </w:pPr>
          </w:p>
          <w:p w:rsidR="00DA1A64" w:rsidRPr="00FF7385" w:rsidRDefault="00DA1A64" w:rsidP="001C0D50">
            <w:pPr>
              <w:rPr>
                <w:rFonts w:cs="Arial"/>
                <w:sz w:val="24"/>
                <w:szCs w:val="24"/>
              </w:rPr>
            </w:pPr>
          </w:p>
          <w:p w:rsidR="00DA1A64" w:rsidRPr="00FF7385" w:rsidRDefault="00DA1A64" w:rsidP="001C0D50">
            <w:pPr>
              <w:rPr>
                <w:rFonts w:cs="Arial"/>
                <w:sz w:val="24"/>
                <w:szCs w:val="24"/>
              </w:rPr>
            </w:pPr>
          </w:p>
          <w:p w:rsidR="00DA1A64" w:rsidRPr="00FF7385" w:rsidRDefault="00DA1A64" w:rsidP="001C0D50">
            <w:pPr>
              <w:rPr>
                <w:rFonts w:cs="Arial"/>
                <w:sz w:val="24"/>
                <w:szCs w:val="24"/>
              </w:rPr>
            </w:pPr>
          </w:p>
        </w:tc>
      </w:tr>
      <w:tr w:rsidR="00DA1A64" w:rsidRPr="00FF7385" w:rsidTr="001C0D50">
        <w:tc>
          <w:tcPr>
            <w:tcW w:w="466" w:type="dxa"/>
          </w:tcPr>
          <w:p w:rsidR="00DA1A64" w:rsidRPr="00FF7385" w:rsidRDefault="00DA1A64" w:rsidP="001C0D50">
            <w:pPr>
              <w:rPr>
                <w:rFonts w:cs="Arial"/>
                <w:sz w:val="24"/>
                <w:szCs w:val="24"/>
              </w:rPr>
            </w:pPr>
            <w:r w:rsidRPr="00FF7385">
              <w:rPr>
                <w:rFonts w:cs="Arial"/>
                <w:sz w:val="24"/>
                <w:szCs w:val="24"/>
              </w:rPr>
              <w:t>C3</w:t>
            </w:r>
          </w:p>
        </w:tc>
        <w:tc>
          <w:tcPr>
            <w:tcW w:w="3760" w:type="dxa"/>
          </w:tcPr>
          <w:p w:rsidR="00DA1A64" w:rsidRPr="00FF7385" w:rsidRDefault="00DA1A64" w:rsidP="001C0D50">
            <w:pPr>
              <w:rPr>
                <w:rFonts w:cs="Arial"/>
                <w:sz w:val="24"/>
                <w:szCs w:val="24"/>
              </w:rPr>
            </w:pPr>
            <w:r w:rsidRPr="00FF7385">
              <w:rPr>
                <w:rFonts w:cs="Arial"/>
                <w:sz w:val="24"/>
                <w:szCs w:val="24"/>
              </w:rPr>
              <w:t xml:space="preserve">To scope out how patient experience is captured through the medium of </w:t>
            </w:r>
            <w:r w:rsidR="0094478B" w:rsidRPr="00FF7385">
              <w:rPr>
                <w:rFonts w:cs="Arial"/>
                <w:sz w:val="24"/>
                <w:szCs w:val="24"/>
              </w:rPr>
              <w:t>Welsh.</w:t>
            </w:r>
            <w:r w:rsidRPr="00FF7385">
              <w:rPr>
                <w:rFonts w:cs="Arial"/>
                <w:sz w:val="24"/>
                <w:szCs w:val="24"/>
              </w:rPr>
              <w:t xml:space="preserve"> </w:t>
            </w:r>
          </w:p>
          <w:p w:rsidR="00DA1A64" w:rsidRPr="00FF7385" w:rsidRDefault="00DA1A64" w:rsidP="001C0D50">
            <w:pPr>
              <w:pStyle w:val="ListParagraph"/>
              <w:rPr>
                <w:rFonts w:cs="Arial"/>
                <w:sz w:val="24"/>
                <w:szCs w:val="24"/>
              </w:rPr>
            </w:pPr>
          </w:p>
        </w:tc>
        <w:tc>
          <w:tcPr>
            <w:tcW w:w="1675" w:type="dxa"/>
          </w:tcPr>
          <w:p w:rsidR="00DA1A64" w:rsidRPr="00FF7385" w:rsidRDefault="00DA1A64" w:rsidP="001C0D50">
            <w:pPr>
              <w:rPr>
                <w:rFonts w:cs="Arial"/>
                <w:sz w:val="24"/>
                <w:szCs w:val="24"/>
              </w:rPr>
            </w:pPr>
            <w:r w:rsidRPr="00FF7385">
              <w:rPr>
                <w:rFonts w:cs="Arial"/>
                <w:sz w:val="24"/>
                <w:szCs w:val="24"/>
              </w:rPr>
              <w:t>Internal review of capturing patient feedback</w:t>
            </w:r>
          </w:p>
        </w:tc>
        <w:tc>
          <w:tcPr>
            <w:tcW w:w="2015" w:type="dxa"/>
          </w:tcPr>
          <w:p w:rsidR="00DA1A64" w:rsidRPr="00FF7385" w:rsidRDefault="00DA1A64" w:rsidP="001C0D50">
            <w:pPr>
              <w:rPr>
                <w:rFonts w:cs="Arial"/>
                <w:sz w:val="24"/>
                <w:szCs w:val="24"/>
              </w:rPr>
            </w:pPr>
            <w:r w:rsidRPr="00FF7385">
              <w:rPr>
                <w:rFonts w:cs="Arial"/>
                <w:sz w:val="24"/>
                <w:szCs w:val="24"/>
              </w:rPr>
              <w:t xml:space="preserve">Audit of how patient feedback is </w:t>
            </w:r>
            <w:r w:rsidR="0094478B" w:rsidRPr="00FF7385">
              <w:rPr>
                <w:rFonts w:cs="Arial"/>
                <w:sz w:val="24"/>
                <w:szCs w:val="24"/>
              </w:rPr>
              <w:t>captured.</w:t>
            </w:r>
          </w:p>
          <w:p w:rsidR="00DA1A64" w:rsidRPr="00FF7385" w:rsidRDefault="00DA1A64" w:rsidP="001C0D50">
            <w:pPr>
              <w:rPr>
                <w:rFonts w:cs="Arial"/>
                <w:sz w:val="24"/>
                <w:szCs w:val="24"/>
              </w:rPr>
            </w:pPr>
          </w:p>
          <w:p w:rsidR="00DA1A64" w:rsidRPr="00FF7385" w:rsidRDefault="00DA1A64" w:rsidP="001C0D50">
            <w:pPr>
              <w:rPr>
                <w:rFonts w:cs="Arial"/>
                <w:sz w:val="24"/>
                <w:szCs w:val="24"/>
              </w:rPr>
            </w:pPr>
            <w:r w:rsidRPr="00FF7385">
              <w:rPr>
                <w:rFonts w:cs="Arial"/>
                <w:sz w:val="24"/>
                <w:szCs w:val="24"/>
              </w:rPr>
              <w:t>Include Welsh language as a measure within patient feedback reporting mechanisms that currently exist – would need support of patient experience team to have this added to existing F&amp;F system</w:t>
            </w:r>
          </w:p>
        </w:tc>
        <w:tc>
          <w:tcPr>
            <w:tcW w:w="2994" w:type="dxa"/>
          </w:tcPr>
          <w:p w:rsidR="00DA1A64" w:rsidRPr="00FF7385" w:rsidRDefault="00DA1A64" w:rsidP="001C0D50">
            <w:pPr>
              <w:rPr>
                <w:rFonts w:cs="Arial"/>
                <w:sz w:val="24"/>
                <w:szCs w:val="24"/>
                <w:lang w:val="cy-GB"/>
              </w:rPr>
            </w:pPr>
            <w:r w:rsidRPr="00FF7385">
              <w:rPr>
                <w:rFonts w:cs="Arial"/>
                <w:sz w:val="24"/>
                <w:szCs w:val="24"/>
                <w:lang w:val="cy-GB"/>
              </w:rPr>
              <w:t>Jo Bradburn – Head of SLT</w:t>
            </w:r>
          </w:p>
          <w:p w:rsidR="00DA1A64" w:rsidRPr="00FF7385" w:rsidRDefault="00DA1A64" w:rsidP="001C0D50">
            <w:pPr>
              <w:rPr>
                <w:rFonts w:cs="Arial"/>
                <w:sz w:val="24"/>
                <w:szCs w:val="24"/>
                <w:lang w:val="cy-GB"/>
              </w:rPr>
            </w:pPr>
            <w:r w:rsidRPr="00FF7385">
              <w:rPr>
                <w:rFonts w:cs="Arial"/>
                <w:sz w:val="24"/>
                <w:szCs w:val="24"/>
                <w:lang w:val="cy-GB"/>
              </w:rPr>
              <w:t>Ann Milligan – Head of Paeds SLT</w:t>
            </w:r>
          </w:p>
          <w:p w:rsidR="00DA1A64" w:rsidRPr="00FF7385" w:rsidRDefault="00DA1A64" w:rsidP="001C0D50">
            <w:pPr>
              <w:rPr>
                <w:rFonts w:cs="Arial"/>
                <w:sz w:val="24"/>
                <w:szCs w:val="24"/>
                <w:lang w:val="cy-GB"/>
              </w:rPr>
            </w:pPr>
            <w:r w:rsidRPr="00FF7385">
              <w:rPr>
                <w:rFonts w:cs="Arial"/>
                <w:sz w:val="24"/>
                <w:szCs w:val="24"/>
                <w:lang w:val="cy-GB"/>
              </w:rPr>
              <w:t>Samantha Lloyd – Head of Adult SLT</w:t>
            </w:r>
          </w:p>
          <w:p w:rsidR="00DA1A64" w:rsidRPr="00FF7385" w:rsidRDefault="00DA1A64" w:rsidP="001C0D50">
            <w:pPr>
              <w:rPr>
                <w:rFonts w:cs="Arial"/>
                <w:sz w:val="24"/>
                <w:szCs w:val="24"/>
              </w:rPr>
            </w:pPr>
          </w:p>
        </w:tc>
        <w:tc>
          <w:tcPr>
            <w:tcW w:w="1098" w:type="dxa"/>
          </w:tcPr>
          <w:p w:rsidR="00DA1A64" w:rsidRPr="00FF7385" w:rsidRDefault="00DA1A64" w:rsidP="001C0D50">
            <w:pPr>
              <w:rPr>
                <w:rFonts w:cs="Arial"/>
                <w:sz w:val="24"/>
                <w:szCs w:val="24"/>
              </w:rPr>
            </w:pPr>
            <w:r w:rsidRPr="00FF7385">
              <w:rPr>
                <w:rFonts w:cs="Arial"/>
                <w:sz w:val="24"/>
                <w:szCs w:val="24"/>
              </w:rPr>
              <w:t>3 year</w:t>
            </w:r>
          </w:p>
        </w:tc>
        <w:tc>
          <w:tcPr>
            <w:tcW w:w="1879" w:type="dxa"/>
          </w:tcPr>
          <w:p w:rsidR="00DA1A64" w:rsidRPr="00FF7385" w:rsidRDefault="00DA1A64" w:rsidP="001C0D50">
            <w:pPr>
              <w:rPr>
                <w:rFonts w:cs="Arial"/>
                <w:sz w:val="24"/>
                <w:szCs w:val="24"/>
              </w:rPr>
            </w:pPr>
            <w:r w:rsidRPr="00FF7385">
              <w:rPr>
                <w:rFonts w:cs="Arial"/>
                <w:sz w:val="24"/>
                <w:szCs w:val="24"/>
              </w:rPr>
              <w:t>Time</w:t>
            </w:r>
          </w:p>
          <w:p w:rsidR="00DA1A64" w:rsidRPr="00FF7385" w:rsidRDefault="00DA1A64" w:rsidP="001C0D50">
            <w:pPr>
              <w:rPr>
                <w:rFonts w:cs="Arial"/>
                <w:sz w:val="24"/>
                <w:szCs w:val="24"/>
              </w:rPr>
            </w:pPr>
          </w:p>
          <w:p w:rsidR="00DA1A64" w:rsidRPr="00FF7385" w:rsidRDefault="00DA1A64" w:rsidP="001C0D50">
            <w:pPr>
              <w:rPr>
                <w:rFonts w:cs="Arial"/>
                <w:sz w:val="24"/>
                <w:szCs w:val="24"/>
              </w:rPr>
            </w:pPr>
          </w:p>
          <w:p w:rsidR="00DA1A64" w:rsidRPr="00FF7385" w:rsidRDefault="00DA1A64" w:rsidP="001C0D50">
            <w:pPr>
              <w:rPr>
                <w:rFonts w:cs="Arial"/>
                <w:sz w:val="24"/>
                <w:szCs w:val="24"/>
              </w:rPr>
            </w:pPr>
          </w:p>
          <w:p w:rsidR="00DA1A64" w:rsidRPr="00FF7385" w:rsidRDefault="00DA1A64" w:rsidP="001C0D50">
            <w:pPr>
              <w:rPr>
                <w:rFonts w:cs="Arial"/>
                <w:sz w:val="24"/>
                <w:szCs w:val="24"/>
              </w:rPr>
            </w:pPr>
          </w:p>
        </w:tc>
      </w:tr>
      <w:tr w:rsidR="00DA1A64" w:rsidRPr="00FF7385" w:rsidTr="001C0D50">
        <w:tc>
          <w:tcPr>
            <w:tcW w:w="466" w:type="dxa"/>
          </w:tcPr>
          <w:p w:rsidR="00DA1A64" w:rsidRPr="00FF7385" w:rsidRDefault="00DA1A64" w:rsidP="001C0D50">
            <w:pPr>
              <w:rPr>
                <w:rFonts w:cs="Arial"/>
                <w:sz w:val="24"/>
                <w:szCs w:val="24"/>
              </w:rPr>
            </w:pPr>
            <w:r w:rsidRPr="00FF7385">
              <w:rPr>
                <w:rFonts w:cs="Arial"/>
                <w:sz w:val="24"/>
                <w:szCs w:val="24"/>
              </w:rPr>
              <w:t>C4</w:t>
            </w:r>
          </w:p>
        </w:tc>
        <w:tc>
          <w:tcPr>
            <w:tcW w:w="3760" w:type="dxa"/>
          </w:tcPr>
          <w:p w:rsidR="00DA1A64" w:rsidRPr="00FF7385" w:rsidRDefault="00DA1A64" w:rsidP="001C0D50">
            <w:pPr>
              <w:rPr>
                <w:rFonts w:cs="Arial"/>
                <w:sz w:val="24"/>
                <w:szCs w:val="24"/>
              </w:rPr>
            </w:pPr>
            <w:r w:rsidRPr="00FF7385">
              <w:rPr>
                <w:rFonts w:cs="Arial"/>
                <w:sz w:val="24"/>
                <w:szCs w:val="24"/>
              </w:rPr>
              <w:t>To consistently provide an active offer across SLT department</w:t>
            </w:r>
          </w:p>
          <w:p w:rsidR="00DA1A64" w:rsidRPr="00FF7385" w:rsidRDefault="00DA1A64" w:rsidP="001C0D50">
            <w:pPr>
              <w:pStyle w:val="ListParagraph"/>
              <w:rPr>
                <w:rFonts w:cs="Arial"/>
                <w:sz w:val="24"/>
                <w:szCs w:val="24"/>
              </w:rPr>
            </w:pPr>
          </w:p>
          <w:p w:rsidR="00DA1A64" w:rsidRPr="00FF7385" w:rsidRDefault="00DA1A64" w:rsidP="001C0D50">
            <w:pPr>
              <w:pStyle w:val="ListParagraph"/>
              <w:rPr>
                <w:rFonts w:cs="Arial"/>
                <w:sz w:val="24"/>
                <w:szCs w:val="24"/>
              </w:rPr>
            </w:pPr>
          </w:p>
        </w:tc>
        <w:tc>
          <w:tcPr>
            <w:tcW w:w="1675" w:type="dxa"/>
          </w:tcPr>
          <w:p w:rsidR="00DA1A64" w:rsidRPr="00FF7385" w:rsidRDefault="00DA1A64" w:rsidP="001C0D50">
            <w:pPr>
              <w:rPr>
                <w:rFonts w:cs="Arial"/>
                <w:sz w:val="24"/>
                <w:szCs w:val="24"/>
              </w:rPr>
            </w:pPr>
            <w:r w:rsidRPr="00FF7385">
              <w:rPr>
                <w:rFonts w:cs="Arial"/>
                <w:sz w:val="24"/>
                <w:szCs w:val="24"/>
              </w:rPr>
              <w:t>85% staff</w:t>
            </w:r>
          </w:p>
        </w:tc>
        <w:tc>
          <w:tcPr>
            <w:tcW w:w="2015" w:type="dxa"/>
          </w:tcPr>
          <w:p w:rsidR="00DA1A64" w:rsidRPr="00FF7385" w:rsidRDefault="00DA1A64" w:rsidP="001C0D50">
            <w:pPr>
              <w:rPr>
                <w:rFonts w:cs="Arial"/>
                <w:sz w:val="24"/>
                <w:szCs w:val="24"/>
              </w:rPr>
            </w:pPr>
            <w:r w:rsidRPr="00FF7385">
              <w:rPr>
                <w:rFonts w:cs="Arial"/>
                <w:sz w:val="24"/>
                <w:szCs w:val="24"/>
              </w:rPr>
              <w:t>Improved awareness and use of these resources – assessed through annual survey/</w:t>
            </w:r>
            <w:r w:rsidR="0094478B" w:rsidRPr="00FF7385">
              <w:rPr>
                <w:rFonts w:cs="Arial"/>
                <w:sz w:val="24"/>
                <w:szCs w:val="24"/>
              </w:rPr>
              <w:t>audit.</w:t>
            </w:r>
          </w:p>
          <w:p w:rsidR="00DA1A64" w:rsidRPr="00FF7385" w:rsidRDefault="00DA1A64" w:rsidP="001C0D50">
            <w:pPr>
              <w:rPr>
                <w:rFonts w:cs="Arial"/>
                <w:sz w:val="24"/>
                <w:szCs w:val="24"/>
              </w:rPr>
            </w:pPr>
          </w:p>
          <w:p w:rsidR="00DA1A64" w:rsidRPr="00FF7385" w:rsidRDefault="00DA1A64" w:rsidP="001C0D50">
            <w:pPr>
              <w:rPr>
                <w:rFonts w:cs="Arial"/>
                <w:sz w:val="24"/>
                <w:szCs w:val="24"/>
              </w:rPr>
            </w:pPr>
            <w:r w:rsidRPr="00FF7385">
              <w:rPr>
                <w:rFonts w:cs="Arial"/>
                <w:sz w:val="24"/>
                <w:szCs w:val="24"/>
              </w:rPr>
              <w:t xml:space="preserve">Include Welsh language as a measure within patient feedback reporting mechanisms that currently exist – would need support of patient experience team to have this added to existing F&amp;F </w:t>
            </w:r>
            <w:r w:rsidR="0094478B" w:rsidRPr="00FF7385">
              <w:rPr>
                <w:rFonts w:cs="Arial"/>
                <w:sz w:val="24"/>
                <w:szCs w:val="24"/>
              </w:rPr>
              <w:t>system.</w:t>
            </w:r>
          </w:p>
          <w:p w:rsidR="00DA1A64" w:rsidRPr="00FF7385" w:rsidRDefault="00DA1A64" w:rsidP="001C0D50">
            <w:pPr>
              <w:rPr>
                <w:rFonts w:cs="Arial"/>
                <w:sz w:val="24"/>
                <w:szCs w:val="24"/>
              </w:rPr>
            </w:pPr>
          </w:p>
          <w:p w:rsidR="00DA1A64" w:rsidRPr="00FF7385" w:rsidRDefault="00DA1A64" w:rsidP="001C0D50">
            <w:pPr>
              <w:rPr>
                <w:rFonts w:cs="Arial"/>
                <w:sz w:val="24"/>
                <w:szCs w:val="24"/>
              </w:rPr>
            </w:pPr>
            <w:r w:rsidRPr="00FF7385">
              <w:rPr>
                <w:rFonts w:cs="Arial"/>
                <w:sz w:val="24"/>
                <w:szCs w:val="24"/>
              </w:rPr>
              <w:t>Consider a targeted patient experience measure for those identified as Welsh language speakers to gauge their feedback on their experiences of the Active Offer</w:t>
            </w:r>
          </w:p>
        </w:tc>
        <w:tc>
          <w:tcPr>
            <w:tcW w:w="2994" w:type="dxa"/>
          </w:tcPr>
          <w:p w:rsidR="00DA1A64" w:rsidRPr="00FF7385" w:rsidRDefault="00DA1A64" w:rsidP="001C0D50">
            <w:pPr>
              <w:rPr>
                <w:rFonts w:cs="Arial"/>
                <w:sz w:val="24"/>
                <w:szCs w:val="24"/>
                <w:lang w:val="cy-GB"/>
              </w:rPr>
            </w:pPr>
            <w:r w:rsidRPr="00FF7385">
              <w:rPr>
                <w:rFonts w:cs="Arial"/>
                <w:sz w:val="24"/>
                <w:szCs w:val="24"/>
                <w:lang w:val="cy-GB"/>
              </w:rPr>
              <w:t>Jo Bradburn – Head of SLT</w:t>
            </w:r>
          </w:p>
          <w:p w:rsidR="00DA1A64" w:rsidRPr="00FF7385" w:rsidRDefault="00DA1A64" w:rsidP="001C0D50">
            <w:pPr>
              <w:rPr>
                <w:rFonts w:cs="Arial"/>
                <w:sz w:val="24"/>
                <w:szCs w:val="24"/>
                <w:lang w:val="cy-GB"/>
              </w:rPr>
            </w:pPr>
            <w:r w:rsidRPr="00FF7385">
              <w:rPr>
                <w:rFonts w:cs="Arial"/>
                <w:sz w:val="24"/>
                <w:szCs w:val="24"/>
                <w:lang w:val="cy-GB"/>
              </w:rPr>
              <w:t>Ann Milligan – Head of Paeds SLT</w:t>
            </w:r>
          </w:p>
          <w:p w:rsidR="00DA1A64" w:rsidRPr="00FF7385" w:rsidRDefault="00DA1A64" w:rsidP="001C0D50">
            <w:pPr>
              <w:rPr>
                <w:rFonts w:cs="Arial"/>
                <w:sz w:val="24"/>
                <w:szCs w:val="24"/>
                <w:lang w:val="cy-GB"/>
              </w:rPr>
            </w:pPr>
            <w:r w:rsidRPr="00FF7385">
              <w:rPr>
                <w:rFonts w:cs="Arial"/>
                <w:sz w:val="24"/>
                <w:szCs w:val="24"/>
                <w:lang w:val="cy-GB"/>
              </w:rPr>
              <w:t>Samantha Lloyd – Head of Adult SLT</w:t>
            </w:r>
          </w:p>
          <w:p w:rsidR="00DA1A64" w:rsidRPr="00FF7385" w:rsidRDefault="00DA1A64" w:rsidP="001C0D50">
            <w:pPr>
              <w:rPr>
                <w:rFonts w:cs="Arial"/>
                <w:sz w:val="24"/>
                <w:szCs w:val="24"/>
              </w:rPr>
            </w:pPr>
            <w:r w:rsidRPr="00FF7385">
              <w:rPr>
                <w:rFonts w:cs="Arial"/>
                <w:sz w:val="24"/>
                <w:szCs w:val="24"/>
              </w:rPr>
              <w:t>All SLT staff</w:t>
            </w:r>
          </w:p>
        </w:tc>
        <w:tc>
          <w:tcPr>
            <w:tcW w:w="1098" w:type="dxa"/>
          </w:tcPr>
          <w:p w:rsidR="00DA1A64" w:rsidRPr="00FF7385" w:rsidRDefault="00DA1A64" w:rsidP="001C0D50">
            <w:pPr>
              <w:rPr>
                <w:rFonts w:cs="Arial"/>
                <w:sz w:val="24"/>
                <w:szCs w:val="24"/>
              </w:rPr>
            </w:pPr>
            <w:r w:rsidRPr="00FF7385">
              <w:rPr>
                <w:rFonts w:cs="Arial"/>
                <w:sz w:val="24"/>
                <w:szCs w:val="24"/>
              </w:rPr>
              <w:t>2 year</w:t>
            </w:r>
          </w:p>
        </w:tc>
        <w:tc>
          <w:tcPr>
            <w:tcW w:w="1879" w:type="dxa"/>
          </w:tcPr>
          <w:p w:rsidR="00DA1A64" w:rsidRPr="00FF7385" w:rsidRDefault="00DA1A64" w:rsidP="001C0D50">
            <w:pPr>
              <w:rPr>
                <w:rFonts w:cs="Arial"/>
                <w:sz w:val="24"/>
                <w:szCs w:val="24"/>
              </w:rPr>
            </w:pPr>
            <w:r w:rsidRPr="00FF7385">
              <w:rPr>
                <w:rFonts w:cs="Arial"/>
                <w:sz w:val="24"/>
                <w:szCs w:val="24"/>
              </w:rPr>
              <w:t xml:space="preserve">Difficult to measure </w:t>
            </w:r>
            <w:r w:rsidR="0094478B" w:rsidRPr="00FF7385">
              <w:rPr>
                <w:rFonts w:cs="Arial"/>
                <w:sz w:val="24"/>
                <w:szCs w:val="24"/>
              </w:rPr>
              <w:t>impact.</w:t>
            </w:r>
          </w:p>
          <w:p w:rsidR="00DA1A64" w:rsidRPr="00FF7385" w:rsidRDefault="00DA1A64" w:rsidP="001C0D50">
            <w:pPr>
              <w:rPr>
                <w:rFonts w:cs="Arial"/>
                <w:sz w:val="24"/>
                <w:szCs w:val="24"/>
              </w:rPr>
            </w:pPr>
          </w:p>
          <w:p w:rsidR="00DA1A64" w:rsidRPr="00FF7385" w:rsidRDefault="00DA1A64" w:rsidP="001C0D50">
            <w:pPr>
              <w:rPr>
                <w:rFonts w:cs="Arial"/>
                <w:sz w:val="24"/>
                <w:szCs w:val="24"/>
              </w:rPr>
            </w:pPr>
          </w:p>
        </w:tc>
      </w:tr>
      <w:tr w:rsidR="00DA1A64" w:rsidRPr="00FF7385" w:rsidTr="001C0D50">
        <w:tc>
          <w:tcPr>
            <w:tcW w:w="466" w:type="dxa"/>
          </w:tcPr>
          <w:p w:rsidR="00DA1A64" w:rsidRPr="00FF7385" w:rsidRDefault="00DA1A64" w:rsidP="001C0D50">
            <w:pPr>
              <w:rPr>
                <w:rFonts w:cs="Arial"/>
                <w:sz w:val="24"/>
                <w:szCs w:val="24"/>
              </w:rPr>
            </w:pPr>
            <w:r w:rsidRPr="00FF7385">
              <w:rPr>
                <w:rFonts w:cs="Arial"/>
                <w:sz w:val="24"/>
                <w:szCs w:val="24"/>
              </w:rPr>
              <w:t>C5</w:t>
            </w:r>
          </w:p>
        </w:tc>
        <w:tc>
          <w:tcPr>
            <w:tcW w:w="3760" w:type="dxa"/>
          </w:tcPr>
          <w:p w:rsidR="00DA1A64" w:rsidRPr="00FF7385" w:rsidRDefault="00DA1A64" w:rsidP="001C0D50">
            <w:pPr>
              <w:rPr>
                <w:rFonts w:cs="Arial"/>
                <w:sz w:val="24"/>
                <w:szCs w:val="24"/>
              </w:rPr>
            </w:pPr>
            <w:r w:rsidRPr="00FF7385">
              <w:rPr>
                <w:rFonts w:cs="Arial"/>
                <w:sz w:val="24"/>
                <w:szCs w:val="24"/>
              </w:rPr>
              <w:t xml:space="preserve">To ensure patients are aware of what Iaith Gwaith logo </w:t>
            </w:r>
            <w:r w:rsidR="0094478B" w:rsidRPr="00FF7385">
              <w:rPr>
                <w:rFonts w:cs="Arial"/>
                <w:sz w:val="24"/>
                <w:szCs w:val="24"/>
              </w:rPr>
              <w:t>means.</w:t>
            </w:r>
          </w:p>
          <w:p w:rsidR="00DA1A64" w:rsidRPr="00FF7385" w:rsidRDefault="00DA1A64" w:rsidP="001C0D50">
            <w:pPr>
              <w:pStyle w:val="ListParagraph"/>
              <w:rPr>
                <w:rFonts w:cs="Arial"/>
                <w:sz w:val="24"/>
                <w:szCs w:val="24"/>
              </w:rPr>
            </w:pPr>
          </w:p>
          <w:p w:rsidR="00DA1A64" w:rsidRPr="00FF7385" w:rsidRDefault="00DA1A64" w:rsidP="001C0D50">
            <w:pPr>
              <w:pStyle w:val="ListParagraph"/>
              <w:rPr>
                <w:rFonts w:cs="Arial"/>
                <w:sz w:val="24"/>
                <w:szCs w:val="24"/>
              </w:rPr>
            </w:pPr>
          </w:p>
        </w:tc>
        <w:tc>
          <w:tcPr>
            <w:tcW w:w="1675" w:type="dxa"/>
          </w:tcPr>
          <w:p w:rsidR="00DA1A64" w:rsidRPr="00FF7385" w:rsidRDefault="00DA1A64" w:rsidP="001C0D50">
            <w:pPr>
              <w:rPr>
                <w:rFonts w:cs="Arial"/>
                <w:sz w:val="24"/>
                <w:szCs w:val="24"/>
              </w:rPr>
            </w:pPr>
            <w:r w:rsidRPr="00FF7385">
              <w:rPr>
                <w:rFonts w:cs="Arial"/>
                <w:sz w:val="24"/>
                <w:szCs w:val="24"/>
              </w:rPr>
              <w:t xml:space="preserve">Staff to wear logo if they speak </w:t>
            </w:r>
            <w:r w:rsidR="0094478B" w:rsidRPr="00FF7385">
              <w:rPr>
                <w:rFonts w:cs="Arial"/>
                <w:sz w:val="24"/>
                <w:szCs w:val="24"/>
              </w:rPr>
              <w:t>Welsh.</w:t>
            </w:r>
          </w:p>
          <w:p w:rsidR="00DA1A64" w:rsidRPr="00FF7385" w:rsidRDefault="00DA1A64" w:rsidP="001C0D50">
            <w:pPr>
              <w:rPr>
                <w:rFonts w:cs="Arial"/>
                <w:sz w:val="24"/>
                <w:szCs w:val="24"/>
              </w:rPr>
            </w:pPr>
            <w:r w:rsidRPr="00FF7385">
              <w:rPr>
                <w:rFonts w:cs="Arial"/>
                <w:sz w:val="24"/>
                <w:szCs w:val="24"/>
              </w:rPr>
              <w:t>Comms to patients what the logo means</w:t>
            </w:r>
          </w:p>
        </w:tc>
        <w:tc>
          <w:tcPr>
            <w:tcW w:w="2015" w:type="dxa"/>
          </w:tcPr>
          <w:p w:rsidR="00DA1A64" w:rsidRPr="00FF7385" w:rsidRDefault="00DA1A64" w:rsidP="001C0D50">
            <w:pPr>
              <w:rPr>
                <w:rFonts w:cs="Arial"/>
                <w:sz w:val="24"/>
                <w:szCs w:val="24"/>
              </w:rPr>
            </w:pPr>
            <w:r w:rsidRPr="00FF7385">
              <w:rPr>
                <w:rFonts w:cs="Arial"/>
                <w:sz w:val="24"/>
                <w:szCs w:val="24"/>
              </w:rPr>
              <w:t>Improved awareness and use of these resources – assessed through annual survey/audit</w:t>
            </w:r>
          </w:p>
        </w:tc>
        <w:tc>
          <w:tcPr>
            <w:tcW w:w="2994" w:type="dxa"/>
          </w:tcPr>
          <w:p w:rsidR="00DA1A64" w:rsidRPr="00FF7385" w:rsidRDefault="00DA1A64" w:rsidP="001C0D50">
            <w:pPr>
              <w:rPr>
                <w:rFonts w:cs="Arial"/>
                <w:sz w:val="24"/>
                <w:szCs w:val="24"/>
              </w:rPr>
            </w:pPr>
            <w:r w:rsidRPr="00FF7385">
              <w:rPr>
                <w:rFonts w:cs="Arial"/>
                <w:sz w:val="24"/>
                <w:szCs w:val="24"/>
              </w:rPr>
              <w:t>HB communications team</w:t>
            </w:r>
          </w:p>
        </w:tc>
        <w:tc>
          <w:tcPr>
            <w:tcW w:w="1098" w:type="dxa"/>
          </w:tcPr>
          <w:p w:rsidR="00DA1A64" w:rsidRPr="00FF7385" w:rsidRDefault="00DA1A64" w:rsidP="001C0D50">
            <w:pPr>
              <w:rPr>
                <w:rFonts w:cs="Arial"/>
                <w:sz w:val="24"/>
                <w:szCs w:val="24"/>
              </w:rPr>
            </w:pPr>
            <w:r w:rsidRPr="00FF7385">
              <w:rPr>
                <w:rFonts w:cs="Arial"/>
                <w:sz w:val="24"/>
                <w:szCs w:val="24"/>
              </w:rPr>
              <w:t>5 year</w:t>
            </w:r>
          </w:p>
        </w:tc>
        <w:tc>
          <w:tcPr>
            <w:tcW w:w="1879" w:type="dxa"/>
          </w:tcPr>
          <w:p w:rsidR="00DA1A64" w:rsidRPr="00FF7385" w:rsidRDefault="00DA1A64" w:rsidP="001C0D50">
            <w:pPr>
              <w:rPr>
                <w:rFonts w:cs="Arial"/>
                <w:sz w:val="24"/>
                <w:szCs w:val="24"/>
              </w:rPr>
            </w:pPr>
            <w:r w:rsidRPr="00FF7385">
              <w:rPr>
                <w:rFonts w:cs="Arial"/>
                <w:sz w:val="24"/>
                <w:szCs w:val="24"/>
              </w:rPr>
              <w:t>Dependent on comms to team</w:t>
            </w:r>
          </w:p>
          <w:p w:rsidR="00DA1A64" w:rsidRPr="00FF7385" w:rsidRDefault="00DA1A64" w:rsidP="001C0D50">
            <w:pPr>
              <w:rPr>
                <w:rFonts w:cs="Arial"/>
                <w:sz w:val="24"/>
                <w:szCs w:val="24"/>
              </w:rPr>
            </w:pPr>
            <w:r w:rsidRPr="00FF7385">
              <w:rPr>
                <w:rFonts w:cs="Arial"/>
                <w:sz w:val="24"/>
                <w:szCs w:val="24"/>
              </w:rPr>
              <w:t>Dependent on lanyards/pin badges/uniforms with logo for staff</w:t>
            </w:r>
          </w:p>
        </w:tc>
      </w:tr>
      <w:tr w:rsidR="00DA1A64" w:rsidRPr="00FF7385" w:rsidTr="001C0D50">
        <w:tc>
          <w:tcPr>
            <w:tcW w:w="466" w:type="dxa"/>
          </w:tcPr>
          <w:p w:rsidR="00DA1A64" w:rsidRPr="00FF7385" w:rsidRDefault="00DA1A64" w:rsidP="001C0D50">
            <w:pPr>
              <w:rPr>
                <w:rFonts w:cs="Arial"/>
                <w:sz w:val="24"/>
                <w:szCs w:val="24"/>
              </w:rPr>
            </w:pPr>
            <w:r w:rsidRPr="00FF7385">
              <w:rPr>
                <w:rFonts w:cs="Arial"/>
                <w:sz w:val="24"/>
                <w:szCs w:val="24"/>
              </w:rPr>
              <w:t>C6</w:t>
            </w:r>
          </w:p>
        </w:tc>
        <w:tc>
          <w:tcPr>
            <w:tcW w:w="3760" w:type="dxa"/>
          </w:tcPr>
          <w:p w:rsidR="00DA1A64" w:rsidRPr="00FF7385" w:rsidRDefault="00DA1A64" w:rsidP="001C0D50">
            <w:pPr>
              <w:rPr>
                <w:rFonts w:cs="Arial"/>
                <w:sz w:val="24"/>
                <w:szCs w:val="24"/>
              </w:rPr>
            </w:pPr>
            <w:r w:rsidRPr="00FF7385">
              <w:rPr>
                <w:rFonts w:cs="Arial"/>
                <w:sz w:val="24"/>
                <w:szCs w:val="24"/>
              </w:rPr>
              <w:t>To offer bilingual social media pages and posts on SLT social media platforms</w:t>
            </w:r>
          </w:p>
        </w:tc>
        <w:tc>
          <w:tcPr>
            <w:tcW w:w="1675" w:type="dxa"/>
          </w:tcPr>
          <w:p w:rsidR="00DA1A64" w:rsidRPr="00FF7385" w:rsidRDefault="00DA1A64" w:rsidP="001C0D50">
            <w:pPr>
              <w:rPr>
                <w:rFonts w:cs="Arial"/>
                <w:sz w:val="24"/>
                <w:szCs w:val="24"/>
              </w:rPr>
            </w:pPr>
            <w:r w:rsidRPr="00FF7385">
              <w:rPr>
                <w:rFonts w:cs="Arial"/>
                <w:sz w:val="24"/>
                <w:szCs w:val="24"/>
              </w:rPr>
              <w:t>Content planned 1 year in advance to allow time for translation</w:t>
            </w:r>
          </w:p>
        </w:tc>
        <w:tc>
          <w:tcPr>
            <w:tcW w:w="2015" w:type="dxa"/>
          </w:tcPr>
          <w:p w:rsidR="00DA1A64" w:rsidRPr="00FF7385" w:rsidRDefault="00DA1A64" w:rsidP="001C0D50">
            <w:pPr>
              <w:rPr>
                <w:rFonts w:cs="Arial"/>
                <w:sz w:val="24"/>
                <w:szCs w:val="24"/>
              </w:rPr>
            </w:pPr>
            <w:r w:rsidRPr="00FF7385">
              <w:rPr>
                <w:rFonts w:cs="Arial"/>
                <w:sz w:val="24"/>
                <w:szCs w:val="24"/>
              </w:rPr>
              <w:t>Improved awareness and use of these resources – assessed through annual survey/</w:t>
            </w:r>
            <w:r w:rsidR="0094478B" w:rsidRPr="00FF7385">
              <w:rPr>
                <w:rFonts w:cs="Arial"/>
                <w:sz w:val="24"/>
                <w:szCs w:val="24"/>
              </w:rPr>
              <w:t>audit.</w:t>
            </w:r>
          </w:p>
          <w:p w:rsidR="00DA1A64" w:rsidRPr="00FF7385" w:rsidRDefault="00DA1A64" w:rsidP="001C0D50">
            <w:pPr>
              <w:rPr>
                <w:rFonts w:cs="Arial"/>
                <w:sz w:val="24"/>
                <w:szCs w:val="24"/>
              </w:rPr>
            </w:pPr>
          </w:p>
          <w:p w:rsidR="00DA1A64" w:rsidRPr="00FF7385" w:rsidRDefault="00DA1A64" w:rsidP="001C0D50">
            <w:pPr>
              <w:rPr>
                <w:rFonts w:cs="Arial"/>
                <w:sz w:val="24"/>
                <w:szCs w:val="24"/>
              </w:rPr>
            </w:pPr>
            <w:r w:rsidRPr="00FF7385">
              <w:rPr>
                <w:rFonts w:cs="Arial"/>
                <w:sz w:val="24"/>
                <w:szCs w:val="24"/>
              </w:rPr>
              <w:t xml:space="preserve">Early identification and planning of resources that require </w:t>
            </w:r>
            <w:r w:rsidR="0094478B" w:rsidRPr="00FF7385">
              <w:rPr>
                <w:rFonts w:cs="Arial"/>
                <w:sz w:val="24"/>
                <w:szCs w:val="24"/>
              </w:rPr>
              <w:t>translation.</w:t>
            </w:r>
            <w:r w:rsidRPr="00FF7385">
              <w:rPr>
                <w:rFonts w:cs="Arial"/>
                <w:sz w:val="24"/>
                <w:szCs w:val="24"/>
              </w:rPr>
              <w:t xml:space="preserve"> </w:t>
            </w:r>
          </w:p>
          <w:p w:rsidR="00DA1A64" w:rsidRPr="00FF7385" w:rsidRDefault="00DA1A64" w:rsidP="001C0D50">
            <w:pPr>
              <w:rPr>
                <w:rFonts w:cs="Arial"/>
                <w:sz w:val="24"/>
                <w:szCs w:val="24"/>
              </w:rPr>
            </w:pPr>
          </w:p>
          <w:p w:rsidR="00DA1A64" w:rsidRPr="00FF7385" w:rsidRDefault="00DA1A64" w:rsidP="001C0D50">
            <w:pPr>
              <w:rPr>
                <w:rFonts w:cs="Arial"/>
                <w:sz w:val="24"/>
                <w:szCs w:val="24"/>
              </w:rPr>
            </w:pPr>
            <w:r w:rsidRPr="00FF7385">
              <w:rPr>
                <w:rFonts w:cs="Arial"/>
                <w:sz w:val="24"/>
                <w:szCs w:val="24"/>
              </w:rPr>
              <w:t>Using local Welsh speakers within the department to start offering informal translations to grow confidence using Welsh in the workplace</w:t>
            </w:r>
          </w:p>
        </w:tc>
        <w:tc>
          <w:tcPr>
            <w:tcW w:w="2994" w:type="dxa"/>
          </w:tcPr>
          <w:p w:rsidR="00DA1A64" w:rsidRPr="00FF7385" w:rsidRDefault="00DA1A64" w:rsidP="001C0D50">
            <w:pPr>
              <w:rPr>
                <w:rFonts w:cs="Arial"/>
                <w:sz w:val="24"/>
                <w:szCs w:val="24"/>
                <w:lang w:val="cy-GB"/>
              </w:rPr>
            </w:pPr>
            <w:r w:rsidRPr="00FF7385">
              <w:rPr>
                <w:rFonts w:cs="Arial"/>
                <w:sz w:val="24"/>
                <w:szCs w:val="24"/>
                <w:lang w:val="cy-GB"/>
              </w:rPr>
              <w:t>Jo Bradburn – Head of SLT</w:t>
            </w:r>
          </w:p>
          <w:p w:rsidR="00DA1A64" w:rsidRPr="00FF7385" w:rsidRDefault="00DA1A64" w:rsidP="001C0D50">
            <w:pPr>
              <w:rPr>
                <w:rFonts w:cs="Arial"/>
                <w:sz w:val="24"/>
                <w:szCs w:val="24"/>
                <w:lang w:val="cy-GB"/>
              </w:rPr>
            </w:pPr>
            <w:r w:rsidRPr="00FF7385">
              <w:rPr>
                <w:rFonts w:cs="Arial"/>
                <w:sz w:val="24"/>
                <w:szCs w:val="24"/>
                <w:lang w:val="cy-GB"/>
              </w:rPr>
              <w:t>Ann Milligan – Head of Paeds SLT</w:t>
            </w:r>
          </w:p>
          <w:p w:rsidR="00DA1A64" w:rsidRPr="00FF7385" w:rsidRDefault="00DA1A64" w:rsidP="001C0D50">
            <w:pPr>
              <w:rPr>
                <w:rFonts w:cs="Arial"/>
                <w:sz w:val="24"/>
                <w:szCs w:val="24"/>
                <w:lang w:val="cy-GB"/>
              </w:rPr>
            </w:pPr>
            <w:r w:rsidRPr="00FF7385">
              <w:rPr>
                <w:rFonts w:cs="Arial"/>
                <w:sz w:val="24"/>
                <w:szCs w:val="24"/>
                <w:lang w:val="cy-GB"/>
              </w:rPr>
              <w:t>Samantha Lloyd – Head of Adult SLT</w:t>
            </w:r>
          </w:p>
          <w:p w:rsidR="00DA1A64" w:rsidRPr="00FF7385" w:rsidRDefault="00DA1A64" w:rsidP="001C0D50">
            <w:pPr>
              <w:rPr>
                <w:rFonts w:cs="Arial"/>
                <w:sz w:val="24"/>
                <w:szCs w:val="24"/>
              </w:rPr>
            </w:pPr>
            <w:r w:rsidRPr="00FF7385">
              <w:rPr>
                <w:rFonts w:cs="Arial"/>
                <w:sz w:val="24"/>
                <w:szCs w:val="24"/>
              </w:rPr>
              <w:t>Translation services</w:t>
            </w:r>
          </w:p>
        </w:tc>
        <w:tc>
          <w:tcPr>
            <w:tcW w:w="1098" w:type="dxa"/>
          </w:tcPr>
          <w:p w:rsidR="00DA1A64" w:rsidRPr="00FF7385" w:rsidRDefault="00DA1A64" w:rsidP="001C0D50">
            <w:pPr>
              <w:rPr>
                <w:rFonts w:cs="Arial"/>
                <w:sz w:val="24"/>
                <w:szCs w:val="24"/>
              </w:rPr>
            </w:pPr>
            <w:r w:rsidRPr="00FF7385">
              <w:rPr>
                <w:rFonts w:cs="Arial"/>
                <w:sz w:val="24"/>
                <w:szCs w:val="24"/>
              </w:rPr>
              <w:t>2 year</w:t>
            </w:r>
          </w:p>
        </w:tc>
        <w:tc>
          <w:tcPr>
            <w:tcW w:w="1879" w:type="dxa"/>
          </w:tcPr>
          <w:p w:rsidR="00DA1A64" w:rsidRPr="00FF7385" w:rsidRDefault="00DA1A64" w:rsidP="001C0D50">
            <w:pPr>
              <w:rPr>
                <w:rFonts w:cs="Arial"/>
                <w:sz w:val="24"/>
                <w:szCs w:val="24"/>
              </w:rPr>
            </w:pPr>
            <w:r w:rsidRPr="00FF7385">
              <w:rPr>
                <w:rFonts w:cs="Arial"/>
                <w:sz w:val="24"/>
                <w:szCs w:val="24"/>
              </w:rPr>
              <w:t>Time</w:t>
            </w:r>
          </w:p>
          <w:p w:rsidR="00DA1A64" w:rsidRPr="00FF7385" w:rsidRDefault="00DA1A64" w:rsidP="001C0D50">
            <w:pPr>
              <w:rPr>
                <w:rFonts w:cs="Arial"/>
                <w:sz w:val="24"/>
                <w:szCs w:val="24"/>
              </w:rPr>
            </w:pPr>
          </w:p>
          <w:p w:rsidR="00DA1A64" w:rsidRPr="00FF7385" w:rsidRDefault="00DA1A64" w:rsidP="001C0D50">
            <w:pPr>
              <w:pStyle w:val="CommentText"/>
              <w:rPr>
                <w:rFonts w:ascii="Arial" w:hAnsi="Arial" w:cs="Arial"/>
                <w:sz w:val="24"/>
                <w:szCs w:val="24"/>
                <w:highlight w:val="green"/>
              </w:rPr>
            </w:pPr>
          </w:p>
          <w:p w:rsidR="00DA1A64" w:rsidRPr="00FF7385" w:rsidRDefault="00DA1A64" w:rsidP="001C0D50">
            <w:pPr>
              <w:pStyle w:val="CommentText"/>
              <w:rPr>
                <w:rFonts w:ascii="Arial" w:hAnsi="Arial" w:cs="Arial"/>
                <w:sz w:val="24"/>
                <w:szCs w:val="24"/>
                <w:highlight w:val="green"/>
              </w:rPr>
            </w:pPr>
          </w:p>
          <w:p w:rsidR="00DA1A64" w:rsidRPr="00FF7385" w:rsidRDefault="00DA1A64" w:rsidP="001C0D50">
            <w:pPr>
              <w:pStyle w:val="CommentText"/>
              <w:rPr>
                <w:rFonts w:ascii="Arial" w:hAnsi="Arial" w:cs="Arial"/>
                <w:sz w:val="24"/>
                <w:szCs w:val="24"/>
              </w:rPr>
            </w:pPr>
          </w:p>
        </w:tc>
      </w:tr>
      <w:tr w:rsidR="00DA1A64" w:rsidRPr="00FF7385" w:rsidTr="001C0D50">
        <w:tc>
          <w:tcPr>
            <w:tcW w:w="466" w:type="dxa"/>
          </w:tcPr>
          <w:p w:rsidR="00DA1A64" w:rsidRPr="00FF7385" w:rsidRDefault="00DA1A64" w:rsidP="001C0D50">
            <w:pPr>
              <w:rPr>
                <w:rFonts w:cs="Arial"/>
                <w:sz w:val="24"/>
                <w:szCs w:val="24"/>
              </w:rPr>
            </w:pPr>
            <w:r w:rsidRPr="00FF7385">
              <w:rPr>
                <w:rFonts w:cs="Arial"/>
                <w:sz w:val="24"/>
                <w:szCs w:val="24"/>
              </w:rPr>
              <w:t>C7</w:t>
            </w:r>
          </w:p>
        </w:tc>
        <w:tc>
          <w:tcPr>
            <w:tcW w:w="3760" w:type="dxa"/>
          </w:tcPr>
          <w:p w:rsidR="00DA1A64" w:rsidRPr="00FF7385" w:rsidRDefault="00DA1A64" w:rsidP="001C0D50">
            <w:pPr>
              <w:rPr>
                <w:rFonts w:cs="Arial"/>
                <w:sz w:val="24"/>
                <w:szCs w:val="24"/>
              </w:rPr>
            </w:pPr>
            <w:r w:rsidRPr="00FF7385">
              <w:rPr>
                <w:rFonts w:cs="Arial"/>
                <w:sz w:val="24"/>
                <w:szCs w:val="24"/>
              </w:rPr>
              <w:t xml:space="preserve">To participate and promote the department at prominent Welsh language events e.g. Eisteddfod, Shwmae Shwmae </w:t>
            </w:r>
          </w:p>
        </w:tc>
        <w:tc>
          <w:tcPr>
            <w:tcW w:w="1675" w:type="dxa"/>
          </w:tcPr>
          <w:p w:rsidR="00DA1A64" w:rsidRPr="00FF7385" w:rsidRDefault="00DA1A64" w:rsidP="001C0D50">
            <w:pPr>
              <w:rPr>
                <w:rFonts w:cs="Arial"/>
                <w:sz w:val="24"/>
                <w:szCs w:val="24"/>
              </w:rPr>
            </w:pPr>
            <w:r w:rsidRPr="00FF7385">
              <w:rPr>
                <w:rFonts w:cs="Arial"/>
                <w:sz w:val="24"/>
                <w:szCs w:val="24"/>
              </w:rPr>
              <w:t>To showcase and promote SLT dept. in Welsh language forums to improve patient experience and recruitment strategy</w:t>
            </w:r>
          </w:p>
        </w:tc>
        <w:tc>
          <w:tcPr>
            <w:tcW w:w="2015" w:type="dxa"/>
          </w:tcPr>
          <w:p w:rsidR="00DA1A64" w:rsidRPr="00FF7385" w:rsidRDefault="00DA1A64" w:rsidP="001C0D50">
            <w:pPr>
              <w:rPr>
                <w:rFonts w:cs="Arial"/>
                <w:sz w:val="24"/>
                <w:szCs w:val="24"/>
              </w:rPr>
            </w:pPr>
            <w:r w:rsidRPr="00FF7385">
              <w:rPr>
                <w:rFonts w:cs="Arial"/>
                <w:sz w:val="24"/>
                <w:szCs w:val="24"/>
              </w:rPr>
              <w:t>Records of attendance and impact</w:t>
            </w:r>
          </w:p>
          <w:p w:rsidR="00DA1A64" w:rsidRPr="00FF7385" w:rsidRDefault="00DA1A64" w:rsidP="001C0D50">
            <w:pPr>
              <w:rPr>
                <w:rFonts w:cs="Arial"/>
                <w:sz w:val="24"/>
                <w:szCs w:val="24"/>
              </w:rPr>
            </w:pPr>
          </w:p>
          <w:p w:rsidR="00DA1A64" w:rsidRPr="00FF7385" w:rsidRDefault="00DA1A64" w:rsidP="001C0D50">
            <w:pPr>
              <w:rPr>
                <w:rFonts w:cs="Arial"/>
                <w:sz w:val="24"/>
                <w:szCs w:val="24"/>
              </w:rPr>
            </w:pPr>
            <w:r w:rsidRPr="00FF7385">
              <w:rPr>
                <w:rFonts w:cs="Arial"/>
                <w:sz w:val="24"/>
                <w:szCs w:val="24"/>
              </w:rPr>
              <w:t xml:space="preserve">Early identification and planning of resources that require </w:t>
            </w:r>
            <w:r w:rsidR="0094478B" w:rsidRPr="00FF7385">
              <w:rPr>
                <w:rFonts w:cs="Arial"/>
                <w:sz w:val="24"/>
                <w:szCs w:val="24"/>
              </w:rPr>
              <w:t>translation.</w:t>
            </w:r>
            <w:r w:rsidRPr="00FF7385">
              <w:rPr>
                <w:rFonts w:cs="Arial"/>
                <w:sz w:val="24"/>
                <w:szCs w:val="24"/>
              </w:rPr>
              <w:t xml:space="preserve"> </w:t>
            </w:r>
          </w:p>
          <w:p w:rsidR="00DA1A64" w:rsidRPr="00FF7385" w:rsidRDefault="00DA1A64" w:rsidP="001C0D50">
            <w:pPr>
              <w:rPr>
                <w:rFonts w:cs="Arial"/>
                <w:sz w:val="24"/>
                <w:szCs w:val="24"/>
              </w:rPr>
            </w:pPr>
          </w:p>
          <w:p w:rsidR="00DA1A64" w:rsidRPr="00FF7385" w:rsidRDefault="00DA1A64" w:rsidP="001C0D50">
            <w:pPr>
              <w:rPr>
                <w:rFonts w:cs="Arial"/>
                <w:sz w:val="24"/>
                <w:szCs w:val="24"/>
              </w:rPr>
            </w:pPr>
            <w:r w:rsidRPr="00FF7385">
              <w:rPr>
                <w:rFonts w:cs="Arial"/>
                <w:sz w:val="24"/>
                <w:szCs w:val="24"/>
              </w:rPr>
              <w:t>Using local Welsh speakers within the department to start offering informal translations to grow confidence using Welsh in the workplace</w:t>
            </w:r>
          </w:p>
        </w:tc>
        <w:tc>
          <w:tcPr>
            <w:tcW w:w="2994" w:type="dxa"/>
          </w:tcPr>
          <w:p w:rsidR="00DA1A64" w:rsidRPr="00FF7385" w:rsidRDefault="00DA1A64" w:rsidP="001C0D50">
            <w:pPr>
              <w:rPr>
                <w:rFonts w:cs="Arial"/>
                <w:sz w:val="24"/>
                <w:szCs w:val="24"/>
                <w:lang w:val="cy-GB"/>
              </w:rPr>
            </w:pPr>
            <w:r w:rsidRPr="00FF7385">
              <w:rPr>
                <w:rFonts w:cs="Arial"/>
                <w:sz w:val="24"/>
                <w:szCs w:val="24"/>
                <w:lang w:val="cy-GB"/>
              </w:rPr>
              <w:t>Jo Bradburn – Head of SLT</w:t>
            </w:r>
          </w:p>
          <w:p w:rsidR="00DA1A64" w:rsidRPr="00FF7385" w:rsidRDefault="00DA1A64" w:rsidP="001C0D50">
            <w:pPr>
              <w:rPr>
                <w:rFonts w:cs="Arial"/>
                <w:sz w:val="24"/>
                <w:szCs w:val="24"/>
                <w:lang w:val="cy-GB"/>
              </w:rPr>
            </w:pPr>
            <w:r w:rsidRPr="00FF7385">
              <w:rPr>
                <w:rFonts w:cs="Arial"/>
                <w:sz w:val="24"/>
                <w:szCs w:val="24"/>
                <w:lang w:val="cy-GB"/>
              </w:rPr>
              <w:t>Ann Milligan – Head of Paeds SLT</w:t>
            </w:r>
          </w:p>
          <w:p w:rsidR="00DA1A64" w:rsidRPr="00FF7385" w:rsidRDefault="00DA1A64" w:rsidP="001C0D50">
            <w:pPr>
              <w:rPr>
                <w:rFonts w:cs="Arial"/>
                <w:sz w:val="24"/>
                <w:szCs w:val="24"/>
                <w:lang w:val="cy-GB"/>
              </w:rPr>
            </w:pPr>
            <w:r w:rsidRPr="00FF7385">
              <w:rPr>
                <w:rFonts w:cs="Arial"/>
                <w:sz w:val="24"/>
                <w:szCs w:val="24"/>
                <w:lang w:val="cy-GB"/>
              </w:rPr>
              <w:t>Samantha Lloyd – Head of Adult SLT</w:t>
            </w:r>
          </w:p>
          <w:p w:rsidR="00DA1A64" w:rsidRPr="00FF7385" w:rsidRDefault="00DA1A64" w:rsidP="001C0D50">
            <w:pPr>
              <w:rPr>
                <w:rFonts w:cs="Arial"/>
                <w:sz w:val="24"/>
                <w:szCs w:val="24"/>
              </w:rPr>
            </w:pPr>
          </w:p>
        </w:tc>
        <w:tc>
          <w:tcPr>
            <w:tcW w:w="1098" w:type="dxa"/>
          </w:tcPr>
          <w:p w:rsidR="00DA1A64" w:rsidRPr="00FF7385" w:rsidRDefault="00DA1A64" w:rsidP="001C0D50">
            <w:pPr>
              <w:rPr>
                <w:rFonts w:cs="Arial"/>
                <w:sz w:val="24"/>
                <w:szCs w:val="24"/>
              </w:rPr>
            </w:pPr>
            <w:r w:rsidRPr="00FF7385">
              <w:rPr>
                <w:rFonts w:cs="Arial"/>
                <w:sz w:val="24"/>
                <w:szCs w:val="24"/>
              </w:rPr>
              <w:t>5 year</w:t>
            </w:r>
          </w:p>
        </w:tc>
        <w:tc>
          <w:tcPr>
            <w:tcW w:w="1879" w:type="dxa"/>
          </w:tcPr>
          <w:p w:rsidR="00DA1A64" w:rsidRPr="00FF7385" w:rsidRDefault="00DA1A64" w:rsidP="001C0D50">
            <w:pPr>
              <w:rPr>
                <w:rFonts w:cs="Arial"/>
                <w:sz w:val="24"/>
                <w:szCs w:val="24"/>
              </w:rPr>
            </w:pPr>
            <w:r w:rsidRPr="00FF7385">
              <w:rPr>
                <w:rFonts w:cs="Arial"/>
                <w:sz w:val="24"/>
                <w:szCs w:val="24"/>
              </w:rPr>
              <w:t>Awareness of events</w:t>
            </w:r>
          </w:p>
          <w:p w:rsidR="00DA1A64" w:rsidRPr="00FF7385" w:rsidRDefault="00DA1A64" w:rsidP="001C0D50">
            <w:pPr>
              <w:rPr>
                <w:rFonts w:cs="Arial"/>
                <w:sz w:val="24"/>
                <w:szCs w:val="24"/>
              </w:rPr>
            </w:pPr>
            <w:r w:rsidRPr="00FF7385">
              <w:rPr>
                <w:rFonts w:cs="Arial"/>
                <w:sz w:val="24"/>
                <w:szCs w:val="24"/>
              </w:rPr>
              <w:t xml:space="preserve">Time to </w:t>
            </w:r>
            <w:r w:rsidR="0094478B" w:rsidRPr="00FF7385">
              <w:rPr>
                <w:rFonts w:cs="Arial"/>
                <w:sz w:val="24"/>
                <w:szCs w:val="24"/>
              </w:rPr>
              <w:t>attend.</w:t>
            </w:r>
          </w:p>
          <w:p w:rsidR="00DA1A64" w:rsidRPr="00FF7385" w:rsidRDefault="00DA1A64" w:rsidP="001C0D50">
            <w:pPr>
              <w:rPr>
                <w:rFonts w:cs="Arial"/>
                <w:sz w:val="24"/>
                <w:szCs w:val="24"/>
              </w:rPr>
            </w:pPr>
          </w:p>
          <w:p w:rsidR="00DA1A64" w:rsidRPr="00FF7385" w:rsidRDefault="00DA1A64" w:rsidP="001C0D50">
            <w:pPr>
              <w:rPr>
                <w:rFonts w:cs="Arial"/>
                <w:sz w:val="24"/>
                <w:szCs w:val="24"/>
              </w:rPr>
            </w:pPr>
            <w:r w:rsidRPr="00FF7385">
              <w:rPr>
                <w:rFonts w:cs="Arial"/>
                <w:sz w:val="24"/>
                <w:szCs w:val="24"/>
                <w:highlight w:val="yellow"/>
              </w:rPr>
              <w:t>Funding to attend?</w:t>
            </w:r>
          </w:p>
          <w:p w:rsidR="00DA1A64" w:rsidRPr="00FF7385" w:rsidRDefault="00DA1A64" w:rsidP="001C0D50">
            <w:pPr>
              <w:rPr>
                <w:rFonts w:cs="Arial"/>
                <w:sz w:val="24"/>
                <w:szCs w:val="24"/>
              </w:rPr>
            </w:pPr>
          </w:p>
          <w:p w:rsidR="00DA1A64" w:rsidRPr="00FF7385" w:rsidRDefault="00DA1A64" w:rsidP="001C0D50">
            <w:pPr>
              <w:pStyle w:val="CommentText"/>
              <w:rPr>
                <w:rFonts w:ascii="Arial" w:hAnsi="Arial" w:cs="Arial"/>
                <w:sz w:val="24"/>
                <w:szCs w:val="24"/>
              </w:rPr>
            </w:pPr>
          </w:p>
        </w:tc>
      </w:tr>
    </w:tbl>
    <w:p w:rsidR="00DA1A64" w:rsidRPr="00FF7385" w:rsidRDefault="00DA1A64" w:rsidP="00964F51">
      <w:pPr>
        <w:rPr>
          <w:rFonts w:cs="Arial"/>
          <w:sz w:val="24"/>
          <w:szCs w:val="24"/>
        </w:rPr>
      </w:pPr>
    </w:p>
    <w:sectPr w:rsidR="00DA1A64" w:rsidRPr="00FF7385" w:rsidSect="00D35435">
      <w:headerReference w:type="even" r:id="rId20"/>
      <w:headerReference w:type="default" r:id="rId21"/>
      <w:headerReference w:type="first" r:id="rId22"/>
      <w:pgSz w:w="16838" w:h="11906" w:orient="landscape"/>
      <w:pgMar w:top="1440" w:right="1440" w:bottom="1440" w:left="1440" w:header="709" w:footer="709"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6cid:commentId w16cid:paraId="31381658" w16cid:durableId="59C8BC34"/>
  <w16cid:commentId w16cid:paraId="4FBDEB7C" w16cid:durableId="2E01185A"/>
  <w16cid:commentId w16cid:paraId="1FEBAE00" w16cid:durableId="73750ECF"/>
  <w16cid:commentId w16cid:paraId="2D148F6B" w16cid:durableId="42B3E9A2"/>
  <w16cid:commentId w16cid:paraId="08CECF58" w16cid:durableId="11A0E54C"/>
  <w16cid:commentId w16cid:paraId="00F523C9" w16cid:durableId="5E81019F"/>
  <w16cid:commentId w16cid:paraId="2F694350" w16cid:durableId="79D68676"/>
  <w16cid:commentId w16cid:paraId="41B43603" w16cid:durableId="2D8B926A"/>
  <w16cid:commentId w16cid:paraId="3988F2CC" w16cid:durableId="200EAC83"/>
  <w16cid:commentId w16cid:paraId="55D7508D" w16cid:durableId="18AFA059"/>
  <w16cid:commentId w16cid:paraId="403A2643" w16cid:durableId="3C6DB24C"/>
  <w16cid:commentId w16cid:paraId="11DAA78B" w16cid:durableId="0C38162E"/>
  <w16cid:commentId w16cid:paraId="0C5A32C0" w16cid:durableId="5B43798B"/>
  <w16cid:commentId w16cid:paraId="7B59AC83" w16cid:durableId="2F1B3017"/>
  <w16cid:commentId w16cid:paraId="3A3C29B5" w16cid:durableId="03B68A7C"/>
  <w16cid:commentId w16cid:paraId="3118D202" w16cid:durableId="63F692AE"/>
  <w16cid:commentId w16cid:paraId="6F61DCDE" w16cid:durableId="2EE2E4F3"/>
  <w16cid:commentId w16cid:paraId="186313DB" w16cid:durableId="39A4A4D5"/>
  <w16cid:commentId w16cid:paraId="4D984163" w16cid:durableId="0DD00854"/>
  <w16cid:commentId w16cid:paraId="2E1771C3" w16cid:durableId="076F639E"/>
  <w16cid:commentId w16cid:paraId="0D268324" w16cid:durableId="06FD8840"/>
  <w16cid:commentId w16cid:paraId="1981B4E1" w16cid:durableId="1783D461"/>
  <w16cid:commentId w16cid:paraId="2004DA12" w16cid:durableId="4EC0C677"/>
  <w16cid:commentId w16cid:paraId="752EB3EC" w16cid:durableId="50BA45E3"/>
  <w16cid:commentId w16cid:paraId="1BB962F4" w16cid:durableId="78BB5717"/>
  <w16cid:commentId w16cid:paraId="3215F066" w16cid:durableId="7D9D2D39"/>
  <w16cid:commentId w16cid:paraId="0EB45705" w16cid:durableId="494597FF"/>
  <w16cid:commentId w16cid:paraId="377B05C0" w16cid:durableId="2F1DFF08"/>
  <w16cid:commentId w16cid:paraId="059873AA" w16cid:durableId="3AB36D19"/>
  <w16cid:commentId w16cid:paraId="4499FD3A" w16cid:durableId="1BF46E92"/>
  <w16cid:commentId w16cid:paraId="1BF67D54" w16cid:durableId="0DB2831B"/>
  <w16cid:commentId w16cid:paraId="6DE489AD" w16cid:durableId="46BE1C06"/>
  <w16cid:commentId w16cid:paraId="7382AF6D" w16cid:durableId="66BB35FE"/>
  <w16cid:commentId w16cid:paraId="7790D2EB" w16cid:durableId="4C778CF3"/>
  <w16cid:commentId w16cid:paraId="1C1FC6B5" w16cid:durableId="12BCFD2F"/>
  <w16cid:commentId w16cid:paraId="3718DDAF" w16cid:durableId="6A9484B4"/>
  <w16cid:commentId w16cid:paraId="4FFD4170" w16cid:durableId="21805BEF"/>
  <w16cid:commentId w16cid:paraId="41C44EBD" w16cid:durableId="34B4A78E"/>
  <w16cid:commentId w16cid:paraId="3C8AF6FE" w16cid:durableId="5CF6BC37"/>
  <w16cid:commentId w16cid:paraId="3A324BC9" w16cid:durableId="1A246BE3"/>
  <w16cid:commentId w16cid:paraId="36922BDF" w16cid:durableId="2EA1B227"/>
  <w16cid:commentId w16cid:paraId="20A9D94A" w16cid:durableId="73C1D550"/>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8382F" w:rsidRDefault="00B8382F" w:rsidP="00562A5D">
      <w:pPr>
        <w:spacing w:after="0" w:line="240" w:lineRule="auto"/>
      </w:pPr>
      <w:r>
        <w:separator/>
      </w:r>
    </w:p>
  </w:endnote>
  <w:endnote w:type="continuationSeparator" w:id="0">
    <w:p w:rsidR="00B8382F" w:rsidRDefault="00B8382F" w:rsidP="00562A5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10428713"/>
      <w:docPartObj>
        <w:docPartGallery w:val="Page Numbers (Bottom of Page)"/>
        <w:docPartUnique/>
      </w:docPartObj>
    </w:sdtPr>
    <w:sdtEndPr>
      <w:rPr>
        <w:noProof/>
      </w:rPr>
    </w:sdtEndPr>
    <w:sdtContent>
      <w:p w:rsidR="00D35435" w:rsidRDefault="00D35435">
        <w:pPr>
          <w:pStyle w:val="Footer"/>
          <w:jc w:val="center"/>
        </w:pPr>
        <w:r>
          <w:fldChar w:fldCharType="begin"/>
        </w:r>
        <w:r>
          <w:instrText xml:space="preserve"> PAGE   \* MERGEFORMAT </w:instrText>
        </w:r>
        <w:r>
          <w:fldChar w:fldCharType="separate"/>
        </w:r>
        <w:r w:rsidR="00B83138">
          <w:rPr>
            <w:noProof/>
          </w:rPr>
          <w:t>44</w:t>
        </w:r>
        <w:r>
          <w:rPr>
            <w:noProof/>
          </w:rPr>
          <w:fldChar w:fldCharType="end"/>
        </w:r>
      </w:p>
    </w:sdtContent>
  </w:sdt>
  <w:p w:rsidR="00E3468D" w:rsidRDefault="00E3468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8382F" w:rsidRDefault="00B8382F" w:rsidP="00562A5D">
      <w:pPr>
        <w:spacing w:after="0" w:line="240" w:lineRule="auto"/>
      </w:pPr>
      <w:r>
        <w:separator/>
      </w:r>
    </w:p>
  </w:footnote>
  <w:footnote w:type="continuationSeparator" w:id="0">
    <w:p w:rsidR="00B8382F" w:rsidRDefault="00B8382F" w:rsidP="00562A5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3468D" w:rsidRDefault="00B8382F">
    <w:pPr>
      <w:pStyle w:val="Header"/>
    </w:pPr>
    <w:r>
      <w:rPr>
        <w:noProof/>
      </w:rPr>
      <w:pict w14:anchorId="559533B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2053" type="#_x0000_t136" style="position:absolute;left:0;text-align:left;margin-left:0;margin-top:0;width:557.3pt;height:78.95pt;rotation:315;z-index:-251650048;mso-position-horizontal:center;mso-position-horizontal-relative:margin;mso-position-vertical:center;mso-position-vertical-relative:margin" o:allowincell="f" fillcolor="silver" stroked="f">
          <v:fill opacity=".5"/>
          <v:textpath style="font-family:&quot;Arial&quot;;font-size:1pt" string="DRAFFT - DRAFT"/>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3468D" w:rsidRDefault="00B8382F">
    <w:pPr>
      <w:pStyle w:val="Header"/>
    </w:pPr>
    <w:r>
      <w:rPr>
        <w:noProof/>
      </w:rPr>
      <w:pict w14:anchorId="6652BA0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2054" type="#_x0000_t136" style="position:absolute;left:0;text-align:left;margin-left:0;margin-top:0;width:557.3pt;height:78.95pt;rotation:315;z-index:-251649024;mso-position-horizontal:center;mso-position-horizontal-relative:margin;mso-position-vertical:center;mso-position-vertical-relative:margin" o:allowincell="f" fillcolor="silver" stroked="f">
          <v:fill opacity=".5"/>
          <v:textpath style="font-family:&quot;Arial&quot;;font-size:1pt" string="DRAFFT - DRAFT"/>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3468D" w:rsidRDefault="00B8382F">
    <w:pPr>
      <w:pStyle w:val="Header"/>
    </w:pPr>
    <w:r>
      <w:rPr>
        <w:noProof/>
      </w:rPr>
      <w:pict w14:anchorId="4ABE604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2052" type="#_x0000_t136" style="position:absolute;left:0;text-align:left;margin-left:0;margin-top:0;width:557.3pt;height:78.95pt;rotation:315;z-index:-251651072;mso-position-horizontal:center;mso-position-horizontal-relative:margin;mso-position-vertical:center;mso-position-vertical-relative:margin" o:allowincell="f" fillcolor="silver" stroked="f">
          <v:fill opacity=".5"/>
          <v:textpath style="font-family:&quot;Arial&quot;;font-size:1pt" string="DRAFFT - DRAFT"/>
          <w10:wrap anchorx="margin" anchory="margin"/>
        </v:shape>
      </w:pic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B703F" w:rsidRDefault="00BB703F">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B703F" w:rsidRDefault="00BB703F">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B703F" w:rsidRDefault="00BB703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DF6576"/>
    <w:multiLevelType w:val="hybridMultilevel"/>
    <w:tmpl w:val="9998FA0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3F468B6"/>
    <w:multiLevelType w:val="hybridMultilevel"/>
    <w:tmpl w:val="DFF2E0A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88161D0"/>
    <w:multiLevelType w:val="hybridMultilevel"/>
    <w:tmpl w:val="BA3AE8E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A67415B"/>
    <w:multiLevelType w:val="hybridMultilevel"/>
    <w:tmpl w:val="17547B0A"/>
    <w:lvl w:ilvl="0" w:tplc="08090001">
      <w:start w:val="1"/>
      <w:numFmt w:val="bullet"/>
      <w:lvlText w:val=""/>
      <w:lvlJc w:val="left"/>
      <w:pPr>
        <w:ind w:left="732" w:hanging="360"/>
      </w:pPr>
      <w:rPr>
        <w:rFonts w:ascii="Symbol" w:hAnsi="Symbol" w:hint="default"/>
      </w:rPr>
    </w:lvl>
    <w:lvl w:ilvl="1" w:tplc="08090003" w:tentative="1">
      <w:start w:val="1"/>
      <w:numFmt w:val="bullet"/>
      <w:lvlText w:val="o"/>
      <w:lvlJc w:val="left"/>
      <w:pPr>
        <w:ind w:left="1452" w:hanging="360"/>
      </w:pPr>
      <w:rPr>
        <w:rFonts w:ascii="Courier New" w:hAnsi="Courier New" w:cs="Courier New" w:hint="default"/>
      </w:rPr>
    </w:lvl>
    <w:lvl w:ilvl="2" w:tplc="08090005" w:tentative="1">
      <w:start w:val="1"/>
      <w:numFmt w:val="bullet"/>
      <w:lvlText w:val=""/>
      <w:lvlJc w:val="left"/>
      <w:pPr>
        <w:ind w:left="2172" w:hanging="360"/>
      </w:pPr>
      <w:rPr>
        <w:rFonts w:ascii="Wingdings" w:hAnsi="Wingdings" w:hint="default"/>
      </w:rPr>
    </w:lvl>
    <w:lvl w:ilvl="3" w:tplc="08090001" w:tentative="1">
      <w:start w:val="1"/>
      <w:numFmt w:val="bullet"/>
      <w:lvlText w:val=""/>
      <w:lvlJc w:val="left"/>
      <w:pPr>
        <w:ind w:left="2892" w:hanging="360"/>
      </w:pPr>
      <w:rPr>
        <w:rFonts w:ascii="Symbol" w:hAnsi="Symbol" w:hint="default"/>
      </w:rPr>
    </w:lvl>
    <w:lvl w:ilvl="4" w:tplc="08090003" w:tentative="1">
      <w:start w:val="1"/>
      <w:numFmt w:val="bullet"/>
      <w:lvlText w:val="o"/>
      <w:lvlJc w:val="left"/>
      <w:pPr>
        <w:ind w:left="3612" w:hanging="360"/>
      </w:pPr>
      <w:rPr>
        <w:rFonts w:ascii="Courier New" w:hAnsi="Courier New" w:cs="Courier New" w:hint="default"/>
      </w:rPr>
    </w:lvl>
    <w:lvl w:ilvl="5" w:tplc="08090005" w:tentative="1">
      <w:start w:val="1"/>
      <w:numFmt w:val="bullet"/>
      <w:lvlText w:val=""/>
      <w:lvlJc w:val="left"/>
      <w:pPr>
        <w:ind w:left="4332" w:hanging="360"/>
      </w:pPr>
      <w:rPr>
        <w:rFonts w:ascii="Wingdings" w:hAnsi="Wingdings" w:hint="default"/>
      </w:rPr>
    </w:lvl>
    <w:lvl w:ilvl="6" w:tplc="08090001" w:tentative="1">
      <w:start w:val="1"/>
      <w:numFmt w:val="bullet"/>
      <w:lvlText w:val=""/>
      <w:lvlJc w:val="left"/>
      <w:pPr>
        <w:ind w:left="5052" w:hanging="360"/>
      </w:pPr>
      <w:rPr>
        <w:rFonts w:ascii="Symbol" w:hAnsi="Symbol" w:hint="default"/>
      </w:rPr>
    </w:lvl>
    <w:lvl w:ilvl="7" w:tplc="08090003" w:tentative="1">
      <w:start w:val="1"/>
      <w:numFmt w:val="bullet"/>
      <w:lvlText w:val="o"/>
      <w:lvlJc w:val="left"/>
      <w:pPr>
        <w:ind w:left="5772" w:hanging="360"/>
      </w:pPr>
      <w:rPr>
        <w:rFonts w:ascii="Courier New" w:hAnsi="Courier New" w:cs="Courier New" w:hint="default"/>
      </w:rPr>
    </w:lvl>
    <w:lvl w:ilvl="8" w:tplc="08090005" w:tentative="1">
      <w:start w:val="1"/>
      <w:numFmt w:val="bullet"/>
      <w:lvlText w:val=""/>
      <w:lvlJc w:val="left"/>
      <w:pPr>
        <w:ind w:left="6492" w:hanging="360"/>
      </w:pPr>
      <w:rPr>
        <w:rFonts w:ascii="Wingdings" w:hAnsi="Wingdings" w:hint="default"/>
      </w:rPr>
    </w:lvl>
  </w:abstractNum>
  <w:abstractNum w:abstractNumId="4" w15:restartNumberingAfterBreak="0">
    <w:nsid w:val="0C5A794C"/>
    <w:multiLevelType w:val="hybridMultilevel"/>
    <w:tmpl w:val="56CE803E"/>
    <w:lvl w:ilvl="0" w:tplc="08090001">
      <w:start w:val="1"/>
      <w:numFmt w:val="bullet"/>
      <w:lvlText w:val=""/>
      <w:lvlJc w:val="left"/>
      <w:pPr>
        <w:ind w:left="725" w:hanging="360"/>
      </w:pPr>
      <w:rPr>
        <w:rFonts w:ascii="Symbol" w:hAnsi="Symbol" w:hint="default"/>
      </w:rPr>
    </w:lvl>
    <w:lvl w:ilvl="1" w:tplc="08090003" w:tentative="1">
      <w:start w:val="1"/>
      <w:numFmt w:val="bullet"/>
      <w:lvlText w:val="o"/>
      <w:lvlJc w:val="left"/>
      <w:pPr>
        <w:ind w:left="1445" w:hanging="360"/>
      </w:pPr>
      <w:rPr>
        <w:rFonts w:ascii="Courier New" w:hAnsi="Courier New" w:cs="Courier New" w:hint="default"/>
      </w:rPr>
    </w:lvl>
    <w:lvl w:ilvl="2" w:tplc="08090005" w:tentative="1">
      <w:start w:val="1"/>
      <w:numFmt w:val="bullet"/>
      <w:lvlText w:val=""/>
      <w:lvlJc w:val="left"/>
      <w:pPr>
        <w:ind w:left="2165" w:hanging="360"/>
      </w:pPr>
      <w:rPr>
        <w:rFonts w:ascii="Wingdings" w:hAnsi="Wingdings" w:hint="default"/>
      </w:rPr>
    </w:lvl>
    <w:lvl w:ilvl="3" w:tplc="08090001" w:tentative="1">
      <w:start w:val="1"/>
      <w:numFmt w:val="bullet"/>
      <w:lvlText w:val=""/>
      <w:lvlJc w:val="left"/>
      <w:pPr>
        <w:ind w:left="2885" w:hanging="360"/>
      </w:pPr>
      <w:rPr>
        <w:rFonts w:ascii="Symbol" w:hAnsi="Symbol" w:hint="default"/>
      </w:rPr>
    </w:lvl>
    <w:lvl w:ilvl="4" w:tplc="08090003" w:tentative="1">
      <w:start w:val="1"/>
      <w:numFmt w:val="bullet"/>
      <w:lvlText w:val="o"/>
      <w:lvlJc w:val="left"/>
      <w:pPr>
        <w:ind w:left="3605" w:hanging="360"/>
      </w:pPr>
      <w:rPr>
        <w:rFonts w:ascii="Courier New" w:hAnsi="Courier New" w:cs="Courier New" w:hint="default"/>
      </w:rPr>
    </w:lvl>
    <w:lvl w:ilvl="5" w:tplc="08090005" w:tentative="1">
      <w:start w:val="1"/>
      <w:numFmt w:val="bullet"/>
      <w:lvlText w:val=""/>
      <w:lvlJc w:val="left"/>
      <w:pPr>
        <w:ind w:left="4325" w:hanging="360"/>
      </w:pPr>
      <w:rPr>
        <w:rFonts w:ascii="Wingdings" w:hAnsi="Wingdings" w:hint="default"/>
      </w:rPr>
    </w:lvl>
    <w:lvl w:ilvl="6" w:tplc="08090001" w:tentative="1">
      <w:start w:val="1"/>
      <w:numFmt w:val="bullet"/>
      <w:lvlText w:val=""/>
      <w:lvlJc w:val="left"/>
      <w:pPr>
        <w:ind w:left="5045" w:hanging="360"/>
      </w:pPr>
      <w:rPr>
        <w:rFonts w:ascii="Symbol" w:hAnsi="Symbol" w:hint="default"/>
      </w:rPr>
    </w:lvl>
    <w:lvl w:ilvl="7" w:tplc="08090003" w:tentative="1">
      <w:start w:val="1"/>
      <w:numFmt w:val="bullet"/>
      <w:lvlText w:val="o"/>
      <w:lvlJc w:val="left"/>
      <w:pPr>
        <w:ind w:left="5765" w:hanging="360"/>
      </w:pPr>
      <w:rPr>
        <w:rFonts w:ascii="Courier New" w:hAnsi="Courier New" w:cs="Courier New" w:hint="default"/>
      </w:rPr>
    </w:lvl>
    <w:lvl w:ilvl="8" w:tplc="08090005" w:tentative="1">
      <w:start w:val="1"/>
      <w:numFmt w:val="bullet"/>
      <w:lvlText w:val=""/>
      <w:lvlJc w:val="left"/>
      <w:pPr>
        <w:ind w:left="6485" w:hanging="360"/>
      </w:pPr>
      <w:rPr>
        <w:rFonts w:ascii="Wingdings" w:hAnsi="Wingdings" w:hint="default"/>
      </w:rPr>
    </w:lvl>
  </w:abstractNum>
  <w:abstractNum w:abstractNumId="5" w15:restartNumberingAfterBreak="0">
    <w:nsid w:val="198F44D0"/>
    <w:multiLevelType w:val="hybridMultilevel"/>
    <w:tmpl w:val="4F2CD578"/>
    <w:lvl w:ilvl="0" w:tplc="08090001">
      <w:start w:val="1"/>
      <w:numFmt w:val="bullet"/>
      <w:lvlText w:val=""/>
      <w:lvlJc w:val="left"/>
      <w:pPr>
        <w:ind w:left="725" w:hanging="360"/>
      </w:pPr>
      <w:rPr>
        <w:rFonts w:ascii="Symbol" w:hAnsi="Symbol" w:hint="default"/>
      </w:rPr>
    </w:lvl>
    <w:lvl w:ilvl="1" w:tplc="08090003" w:tentative="1">
      <w:start w:val="1"/>
      <w:numFmt w:val="bullet"/>
      <w:lvlText w:val="o"/>
      <w:lvlJc w:val="left"/>
      <w:pPr>
        <w:ind w:left="1445" w:hanging="360"/>
      </w:pPr>
      <w:rPr>
        <w:rFonts w:ascii="Courier New" w:hAnsi="Courier New" w:cs="Courier New" w:hint="default"/>
      </w:rPr>
    </w:lvl>
    <w:lvl w:ilvl="2" w:tplc="08090005" w:tentative="1">
      <w:start w:val="1"/>
      <w:numFmt w:val="bullet"/>
      <w:lvlText w:val=""/>
      <w:lvlJc w:val="left"/>
      <w:pPr>
        <w:ind w:left="2165" w:hanging="360"/>
      </w:pPr>
      <w:rPr>
        <w:rFonts w:ascii="Wingdings" w:hAnsi="Wingdings" w:hint="default"/>
      </w:rPr>
    </w:lvl>
    <w:lvl w:ilvl="3" w:tplc="08090001" w:tentative="1">
      <w:start w:val="1"/>
      <w:numFmt w:val="bullet"/>
      <w:lvlText w:val=""/>
      <w:lvlJc w:val="left"/>
      <w:pPr>
        <w:ind w:left="2885" w:hanging="360"/>
      </w:pPr>
      <w:rPr>
        <w:rFonts w:ascii="Symbol" w:hAnsi="Symbol" w:hint="default"/>
      </w:rPr>
    </w:lvl>
    <w:lvl w:ilvl="4" w:tplc="08090003" w:tentative="1">
      <w:start w:val="1"/>
      <w:numFmt w:val="bullet"/>
      <w:lvlText w:val="o"/>
      <w:lvlJc w:val="left"/>
      <w:pPr>
        <w:ind w:left="3605" w:hanging="360"/>
      </w:pPr>
      <w:rPr>
        <w:rFonts w:ascii="Courier New" w:hAnsi="Courier New" w:cs="Courier New" w:hint="default"/>
      </w:rPr>
    </w:lvl>
    <w:lvl w:ilvl="5" w:tplc="08090005" w:tentative="1">
      <w:start w:val="1"/>
      <w:numFmt w:val="bullet"/>
      <w:lvlText w:val=""/>
      <w:lvlJc w:val="left"/>
      <w:pPr>
        <w:ind w:left="4325" w:hanging="360"/>
      </w:pPr>
      <w:rPr>
        <w:rFonts w:ascii="Wingdings" w:hAnsi="Wingdings" w:hint="default"/>
      </w:rPr>
    </w:lvl>
    <w:lvl w:ilvl="6" w:tplc="08090001" w:tentative="1">
      <w:start w:val="1"/>
      <w:numFmt w:val="bullet"/>
      <w:lvlText w:val=""/>
      <w:lvlJc w:val="left"/>
      <w:pPr>
        <w:ind w:left="5045" w:hanging="360"/>
      </w:pPr>
      <w:rPr>
        <w:rFonts w:ascii="Symbol" w:hAnsi="Symbol" w:hint="default"/>
      </w:rPr>
    </w:lvl>
    <w:lvl w:ilvl="7" w:tplc="08090003" w:tentative="1">
      <w:start w:val="1"/>
      <w:numFmt w:val="bullet"/>
      <w:lvlText w:val="o"/>
      <w:lvlJc w:val="left"/>
      <w:pPr>
        <w:ind w:left="5765" w:hanging="360"/>
      </w:pPr>
      <w:rPr>
        <w:rFonts w:ascii="Courier New" w:hAnsi="Courier New" w:cs="Courier New" w:hint="default"/>
      </w:rPr>
    </w:lvl>
    <w:lvl w:ilvl="8" w:tplc="08090005" w:tentative="1">
      <w:start w:val="1"/>
      <w:numFmt w:val="bullet"/>
      <w:lvlText w:val=""/>
      <w:lvlJc w:val="left"/>
      <w:pPr>
        <w:ind w:left="6485" w:hanging="360"/>
      </w:pPr>
      <w:rPr>
        <w:rFonts w:ascii="Wingdings" w:hAnsi="Wingdings" w:hint="default"/>
      </w:rPr>
    </w:lvl>
  </w:abstractNum>
  <w:abstractNum w:abstractNumId="6" w15:restartNumberingAfterBreak="0">
    <w:nsid w:val="1F2C7F98"/>
    <w:multiLevelType w:val="hybridMultilevel"/>
    <w:tmpl w:val="89A067CA"/>
    <w:lvl w:ilvl="0" w:tplc="08090001">
      <w:start w:val="1"/>
      <w:numFmt w:val="bullet"/>
      <w:lvlText w:val=""/>
      <w:lvlJc w:val="left"/>
      <w:pPr>
        <w:ind w:left="795" w:hanging="360"/>
      </w:pPr>
      <w:rPr>
        <w:rFonts w:ascii="Symbol" w:hAnsi="Symbol" w:hint="default"/>
      </w:rPr>
    </w:lvl>
    <w:lvl w:ilvl="1" w:tplc="08090003" w:tentative="1">
      <w:start w:val="1"/>
      <w:numFmt w:val="bullet"/>
      <w:lvlText w:val="o"/>
      <w:lvlJc w:val="left"/>
      <w:pPr>
        <w:ind w:left="1515" w:hanging="360"/>
      </w:pPr>
      <w:rPr>
        <w:rFonts w:ascii="Courier New" w:hAnsi="Courier New" w:cs="Courier New" w:hint="default"/>
      </w:rPr>
    </w:lvl>
    <w:lvl w:ilvl="2" w:tplc="08090005" w:tentative="1">
      <w:start w:val="1"/>
      <w:numFmt w:val="bullet"/>
      <w:lvlText w:val=""/>
      <w:lvlJc w:val="left"/>
      <w:pPr>
        <w:ind w:left="2235" w:hanging="360"/>
      </w:pPr>
      <w:rPr>
        <w:rFonts w:ascii="Wingdings" w:hAnsi="Wingdings" w:hint="default"/>
      </w:rPr>
    </w:lvl>
    <w:lvl w:ilvl="3" w:tplc="08090001" w:tentative="1">
      <w:start w:val="1"/>
      <w:numFmt w:val="bullet"/>
      <w:lvlText w:val=""/>
      <w:lvlJc w:val="left"/>
      <w:pPr>
        <w:ind w:left="2955" w:hanging="360"/>
      </w:pPr>
      <w:rPr>
        <w:rFonts w:ascii="Symbol" w:hAnsi="Symbol" w:hint="default"/>
      </w:rPr>
    </w:lvl>
    <w:lvl w:ilvl="4" w:tplc="08090003" w:tentative="1">
      <w:start w:val="1"/>
      <w:numFmt w:val="bullet"/>
      <w:lvlText w:val="o"/>
      <w:lvlJc w:val="left"/>
      <w:pPr>
        <w:ind w:left="3675" w:hanging="360"/>
      </w:pPr>
      <w:rPr>
        <w:rFonts w:ascii="Courier New" w:hAnsi="Courier New" w:cs="Courier New" w:hint="default"/>
      </w:rPr>
    </w:lvl>
    <w:lvl w:ilvl="5" w:tplc="08090005" w:tentative="1">
      <w:start w:val="1"/>
      <w:numFmt w:val="bullet"/>
      <w:lvlText w:val=""/>
      <w:lvlJc w:val="left"/>
      <w:pPr>
        <w:ind w:left="4395" w:hanging="360"/>
      </w:pPr>
      <w:rPr>
        <w:rFonts w:ascii="Wingdings" w:hAnsi="Wingdings" w:hint="default"/>
      </w:rPr>
    </w:lvl>
    <w:lvl w:ilvl="6" w:tplc="08090001" w:tentative="1">
      <w:start w:val="1"/>
      <w:numFmt w:val="bullet"/>
      <w:lvlText w:val=""/>
      <w:lvlJc w:val="left"/>
      <w:pPr>
        <w:ind w:left="5115" w:hanging="360"/>
      </w:pPr>
      <w:rPr>
        <w:rFonts w:ascii="Symbol" w:hAnsi="Symbol" w:hint="default"/>
      </w:rPr>
    </w:lvl>
    <w:lvl w:ilvl="7" w:tplc="08090003" w:tentative="1">
      <w:start w:val="1"/>
      <w:numFmt w:val="bullet"/>
      <w:lvlText w:val="o"/>
      <w:lvlJc w:val="left"/>
      <w:pPr>
        <w:ind w:left="5835" w:hanging="360"/>
      </w:pPr>
      <w:rPr>
        <w:rFonts w:ascii="Courier New" w:hAnsi="Courier New" w:cs="Courier New" w:hint="default"/>
      </w:rPr>
    </w:lvl>
    <w:lvl w:ilvl="8" w:tplc="08090005" w:tentative="1">
      <w:start w:val="1"/>
      <w:numFmt w:val="bullet"/>
      <w:lvlText w:val=""/>
      <w:lvlJc w:val="left"/>
      <w:pPr>
        <w:ind w:left="6555" w:hanging="360"/>
      </w:pPr>
      <w:rPr>
        <w:rFonts w:ascii="Wingdings" w:hAnsi="Wingdings" w:hint="default"/>
      </w:rPr>
    </w:lvl>
  </w:abstractNum>
  <w:abstractNum w:abstractNumId="7" w15:restartNumberingAfterBreak="0">
    <w:nsid w:val="201C103A"/>
    <w:multiLevelType w:val="hybridMultilevel"/>
    <w:tmpl w:val="C4D2568C"/>
    <w:lvl w:ilvl="0" w:tplc="DA28C19A">
      <w:start w:val="82"/>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1672A62"/>
    <w:multiLevelType w:val="hybridMultilevel"/>
    <w:tmpl w:val="45BCB9C2"/>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607248B"/>
    <w:multiLevelType w:val="hybridMultilevel"/>
    <w:tmpl w:val="E79CFA50"/>
    <w:lvl w:ilvl="0" w:tplc="30C2121A">
      <w:start w:val="1"/>
      <w:numFmt w:val="upp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0" w15:restartNumberingAfterBreak="0">
    <w:nsid w:val="2E4A770D"/>
    <w:multiLevelType w:val="hybridMultilevel"/>
    <w:tmpl w:val="FFDAF0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F0C2C72"/>
    <w:multiLevelType w:val="hybridMultilevel"/>
    <w:tmpl w:val="9264B4D6"/>
    <w:lvl w:ilvl="0" w:tplc="FFFFFFFF">
      <w:start w:val="1"/>
      <w:numFmt w:val="upp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32970E4F"/>
    <w:multiLevelType w:val="hybridMultilevel"/>
    <w:tmpl w:val="38AA3EE2"/>
    <w:lvl w:ilvl="0" w:tplc="08090001">
      <w:start w:val="1"/>
      <w:numFmt w:val="bullet"/>
      <w:lvlText w:val=""/>
      <w:lvlJc w:val="left"/>
      <w:pPr>
        <w:ind w:left="725" w:hanging="360"/>
      </w:pPr>
      <w:rPr>
        <w:rFonts w:ascii="Symbol" w:hAnsi="Symbol" w:hint="default"/>
      </w:rPr>
    </w:lvl>
    <w:lvl w:ilvl="1" w:tplc="08090003" w:tentative="1">
      <w:start w:val="1"/>
      <w:numFmt w:val="bullet"/>
      <w:lvlText w:val="o"/>
      <w:lvlJc w:val="left"/>
      <w:pPr>
        <w:ind w:left="1445" w:hanging="360"/>
      </w:pPr>
      <w:rPr>
        <w:rFonts w:ascii="Courier New" w:hAnsi="Courier New" w:cs="Courier New" w:hint="default"/>
      </w:rPr>
    </w:lvl>
    <w:lvl w:ilvl="2" w:tplc="08090005" w:tentative="1">
      <w:start w:val="1"/>
      <w:numFmt w:val="bullet"/>
      <w:lvlText w:val=""/>
      <w:lvlJc w:val="left"/>
      <w:pPr>
        <w:ind w:left="2165" w:hanging="360"/>
      </w:pPr>
      <w:rPr>
        <w:rFonts w:ascii="Wingdings" w:hAnsi="Wingdings" w:hint="default"/>
      </w:rPr>
    </w:lvl>
    <w:lvl w:ilvl="3" w:tplc="08090001" w:tentative="1">
      <w:start w:val="1"/>
      <w:numFmt w:val="bullet"/>
      <w:lvlText w:val=""/>
      <w:lvlJc w:val="left"/>
      <w:pPr>
        <w:ind w:left="2885" w:hanging="360"/>
      </w:pPr>
      <w:rPr>
        <w:rFonts w:ascii="Symbol" w:hAnsi="Symbol" w:hint="default"/>
      </w:rPr>
    </w:lvl>
    <w:lvl w:ilvl="4" w:tplc="08090003" w:tentative="1">
      <w:start w:val="1"/>
      <w:numFmt w:val="bullet"/>
      <w:lvlText w:val="o"/>
      <w:lvlJc w:val="left"/>
      <w:pPr>
        <w:ind w:left="3605" w:hanging="360"/>
      </w:pPr>
      <w:rPr>
        <w:rFonts w:ascii="Courier New" w:hAnsi="Courier New" w:cs="Courier New" w:hint="default"/>
      </w:rPr>
    </w:lvl>
    <w:lvl w:ilvl="5" w:tplc="08090005" w:tentative="1">
      <w:start w:val="1"/>
      <w:numFmt w:val="bullet"/>
      <w:lvlText w:val=""/>
      <w:lvlJc w:val="left"/>
      <w:pPr>
        <w:ind w:left="4325" w:hanging="360"/>
      </w:pPr>
      <w:rPr>
        <w:rFonts w:ascii="Wingdings" w:hAnsi="Wingdings" w:hint="default"/>
      </w:rPr>
    </w:lvl>
    <w:lvl w:ilvl="6" w:tplc="08090001" w:tentative="1">
      <w:start w:val="1"/>
      <w:numFmt w:val="bullet"/>
      <w:lvlText w:val=""/>
      <w:lvlJc w:val="left"/>
      <w:pPr>
        <w:ind w:left="5045" w:hanging="360"/>
      </w:pPr>
      <w:rPr>
        <w:rFonts w:ascii="Symbol" w:hAnsi="Symbol" w:hint="default"/>
      </w:rPr>
    </w:lvl>
    <w:lvl w:ilvl="7" w:tplc="08090003" w:tentative="1">
      <w:start w:val="1"/>
      <w:numFmt w:val="bullet"/>
      <w:lvlText w:val="o"/>
      <w:lvlJc w:val="left"/>
      <w:pPr>
        <w:ind w:left="5765" w:hanging="360"/>
      </w:pPr>
      <w:rPr>
        <w:rFonts w:ascii="Courier New" w:hAnsi="Courier New" w:cs="Courier New" w:hint="default"/>
      </w:rPr>
    </w:lvl>
    <w:lvl w:ilvl="8" w:tplc="08090005" w:tentative="1">
      <w:start w:val="1"/>
      <w:numFmt w:val="bullet"/>
      <w:lvlText w:val=""/>
      <w:lvlJc w:val="left"/>
      <w:pPr>
        <w:ind w:left="6485" w:hanging="360"/>
      </w:pPr>
      <w:rPr>
        <w:rFonts w:ascii="Wingdings" w:hAnsi="Wingdings" w:hint="default"/>
      </w:rPr>
    </w:lvl>
  </w:abstractNum>
  <w:abstractNum w:abstractNumId="13" w15:restartNumberingAfterBreak="0">
    <w:nsid w:val="3479345E"/>
    <w:multiLevelType w:val="hybridMultilevel"/>
    <w:tmpl w:val="9264B4D6"/>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3867069F"/>
    <w:multiLevelType w:val="hybridMultilevel"/>
    <w:tmpl w:val="5B5430A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8E26543"/>
    <w:multiLevelType w:val="hybridMultilevel"/>
    <w:tmpl w:val="9264B4D6"/>
    <w:lvl w:ilvl="0" w:tplc="FFFFFFFF">
      <w:start w:val="1"/>
      <w:numFmt w:val="upp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402E776E"/>
    <w:multiLevelType w:val="hybridMultilevel"/>
    <w:tmpl w:val="27BC9FDC"/>
    <w:lvl w:ilvl="0" w:tplc="08090001">
      <w:start w:val="1"/>
      <w:numFmt w:val="bullet"/>
      <w:lvlText w:val=""/>
      <w:lvlJc w:val="left"/>
      <w:pPr>
        <w:ind w:left="725" w:hanging="360"/>
      </w:pPr>
      <w:rPr>
        <w:rFonts w:ascii="Symbol" w:hAnsi="Symbol" w:hint="default"/>
      </w:rPr>
    </w:lvl>
    <w:lvl w:ilvl="1" w:tplc="08090003" w:tentative="1">
      <w:start w:val="1"/>
      <w:numFmt w:val="bullet"/>
      <w:lvlText w:val="o"/>
      <w:lvlJc w:val="left"/>
      <w:pPr>
        <w:ind w:left="1445" w:hanging="360"/>
      </w:pPr>
      <w:rPr>
        <w:rFonts w:ascii="Courier New" w:hAnsi="Courier New" w:cs="Courier New" w:hint="default"/>
      </w:rPr>
    </w:lvl>
    <w:lvl w:ilvl="2" w:tplc="08090005" w:tentative="1">
      <w:start w:val="1"/>
      <w:numFmt w:val="bullet"/>
      <w:lvlText w:val=""/>
      <w:lvlJc w:val="left"/>
      <w:pPr>
        <w:ind w:left="2165" w:hanging="360"/>
      </w:pPr>
      <w:rPr>
        <w:rFonts w:ascii="Wingdings" w:hAnsi="Wingdings" w:hint="default"/>
      </w:rPr>
    </w:lvl>
    <w:lvl w:ilvl="3" w:tplc="08090001" w:tentative="1">
      <w:start w:val="1"/>
      <w:numFmt w:val="bullet"/>
      <w:lvlText w:val=""/>
      <w:lvlJc w:val="left"/>
      <w:pPr>
        <w:ind w:left="2885" w:hanging="360"/>
      </w:pPr>
      <w:rPr>
        <w:rFonts w:ascii="Symbol" w:hAnsi="Symbol" w:hint="default"/>
      </w:rPr>
    </w:lvl>
    <w:lvl w:ilvl="4" w:tplc="08090003" w:tentative="1">
      <w:start w:val="1"/>
      <w:numFmt w:val="bullet"/>
      <w:lvlText w:val="o"/>
      <w:lvlJc w:val="left"/>
      <w:pPr>
        <w:ind w:left="3605" w:hanging="360"/>
      </w:pPr>
      <w:rPr>
        <w:rFonts w:ascii="Courier New" w:hAnsi="Courier New" w:cs="Courier New" w:hint="default"/>
      </w:rPr>
    </w:lvl>
    <w:lvl w:ilvl="5" w:tplc="08090005" w:tentative="1">
      <w:start w:val="1"/>
      <w:numFmt w:val="bullet"/>
      <w:lvlText w:val=""/>
      <w:lvlJc w:val="left"/>
      <w:pPr>
        <w:ind w:left="4325" w:hanging="360"/>
      </w:pPr>
      <w:rPr>
        <w:rFonts w:ascii="Wingdings" w:hAnsi="Wingdings" w:hint="default"/>
      </w:rPr>
    </w:lvl>
    <w:lvl w:ilvl="6" w:tplc="08090001" w:tentative="1">
      <w:start w:val="1"/>
      <w:numFmt w:val="bullet"/>
      <w:lvlText w:val=""/>
      <w:lvlJc w:val="left"/>
      <w:pPr>
        <w:ind w:left="5045" w:hanging="360"/>
      </w:pPr>
      <w:rPr>
        <w:rFonts w:ascii="Symbol" w:hAnsi="Symbol" w:hint="default"/>
      </w:rPr>
    </w:lvl>
    <w:lvl w:ilvl="7" w:tplc="08090003" w:tentative="1">
      <w:start w:val="1"/>
      <w:numFmt w:val="bullet"/>
      <w:lvlText w:val="o"/>
      <w:lvlJc w:val="left"/>
      <w:pPr>
        <w:ind w:left="5765" w:hanging="360"/>
      </w:pPr>
      <w:rPr>
        <w:rFonts w:ascii="Courier New" w:hAnsi="Courier New" w:cs="Courier New" w:hint="default"/>
      </w:rPr>
    </w:lvl>
    <w:lvl w:ilvl="8" w:tplc="08090005" w:tentative="1">
      <w:start w:val="1"/>
      <w:numFmt w:val="bullet"/>
      <w:lvlText w:val=""/>
      <w:lvlJc w:val="left"/>
      <w:pPr>
        <w:ind w:left="6485" w:hanging="360"/>
      </w:pPr>
      <w:rPr>
        <w:rFonts w:ascii="Wingdings" w:hAnsi="Wingdings" w:hint="default"/>
      </w:rPr>
    </w:lvl>
  </w:abstractNum>
  <w:abstractNum w:abstractNumId="17" w15:restartNumberingAfterBreak="0">
    <w:nsid w:val="41871AD2"/>
    <w:multiLevelType w:val="hybridMultilevel"/>
    <w:tmpl w:val="F7C024D8"/>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48036300"/>
    <w:multiLevelType w:val="hybridMultilevel"/>
    <w:tmpl w:val="E14A4EEC"/>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484375CA"/>
    <w:multiLevelType w:val="hybridMultilevel"/>
    <w:tmpl w:val="54C80622"/>
    <w:lvl w:ilvl="0" w:tplc="08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C1A5662"/>
    <w:multiLevelType w:val="hybridMultilevel"/>
    <w:tmpl w:val="9264B4D6"/>
    <w:lvl w:ilvl="0" w:tplc="FFFFFFFF">
      <w:start w:val="1"/>
      <w:numFmt w:val="upp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570A74FB"/>
    <w:multiLevelType w:val="hybridMultilevel"/>
    <w:tmpl w:val="207A4DFC"/>
    <w:lvl w:ilvl="0" w:tplc="08090001">
      <w:start w:val="1"/>
      <w:numFmt w:val="bullet"/>
      <w:lvlText w:val=""/>
      <w:lvlJc w:val="left"/>
      <w:pPr>
        <w:ind w:left="725" w:hanging="360"/>
      </w:pPr>
      <w:rPr>
        <w:rFonts w:ascii="Symbol" w:hAnsi="Symbol" w:hint="default"/>
      </w:rPr>
    </w:lvl>
    <w:lvl w:ilvl="1" w:tplc="08090003" w:tentative="1">
      <w:start w:val="1"/>
      <w:numFmt w:val="bullet"/>
      <w:lvlText w:val="o"/>
      <w:lvlJc w:val="left"/>
      <w:pPr>
        <w:ind w:left="1445" w:hanging="360"/>
      </w:pPr>
      <w:rPr>
        <w:rFonts w:ascii="Courier New" w:hAnsi="Courier New" w:cs="Courier New" w:hint="default"/>
      </w:rPr>
    </w:lvl>
    <w:lvl w:ilvl="2" w:tplc="08090005" w:tentative="1">
      <w:start w:val="1"/>
      <w:numFmt w:val="bullet"/>
      <w:lvlText w:val=""/>
      <w:lvlJc w:val="left"/>
      <w:pPr>
        <w:ind w:left="2165" w:hanging="360"/>
      </w:pPr>
      <w:rPr>
        <w:rFonts w:ascii="Wingdings" w:hAnsi="Wingdings" w:hint="default"/>
      </w:rPr>
    </w:lvl>
    <w:lvl w:ilvl="3" w:tplc="08090001" w:tentative="1">
      <w:start w:val="1"/>
      <w:numFmt w:val="bullet"/>
      <w:lvlText w:val=""/>
      <w:lvlJc w:val="left"/>
      <w:pPr>
        <w:ind w:left="2885" w:hanging="360"/>
      </w:pPr>
      <w:rPr>
        <w:rFonts w:ascii="Symbol" w:hAnsi="Symbol" w:hint="default"/>
      </w:rPr>
    </w:lvl>
    <w:lvl w:ilvl="4" w:tplc="08090003" w:tentative="1">
      <w:start w:val="1"/>
      <w:numFmt w:val="bullet"/>
      <w:lvlText w:val="o"/>
      <w:lvlJc w:val="left"/>
      <w:pPr>
        <w:ind w:left="3605" w:hanging="360"/>
      </w:pPr>
      <w:rPr>
        <w:rFonts w:ascii="Courier New" w:hAnsi="Courier New" w:cs="Courier New" w:hint="default"/>
      </w:rPr>
    </w:lvl>
    <w:lvl w:ilvl="5" w:tplc="08090005" w:tentative="1">
      <w:start w:val="1"/>
      <w:numFmt w:val="bullet"/>
      <w:lvlText w:val=""/>
      <w:lvlJc w:val="left"/>
      <w:pPr>
        <w:ind w:left="4325" w:hanging="360"/>
      </w:pPr>
      <w:rPr>
        <w:rFonts w:ascii="Wingdings" w:hAnsi="Wingdings" w:hint="default"/>
      </w:rPr>
    </w:lvl>
    <w:lvl w:ilvl="6" w:tplc="08090001" w:tentative="1">
      <w:start w:val="1"/>
      <w:numFmt w:val="bullet"/>
      <w:lvlText w:val=""/>
      <w:lvlJc w:val="left"/>
      <w:pPr>
        <w:ind w:left="5045" w:hanging="360"/>
      </w:pPr>
      <w:rPr>
        <w:rFonts w:ascii="Symbol" w:hAnsi="Symbol" w:hint="default"/>
      </w:rPr>
    </w:lvl>
    <w:lvl w:ilvl="7" w:tplc="08090003" w:tentative="1">
      <w:start w:val="1"/>
      <w:numFmt w:val="bullet"/>
      <w:lvlText w:val="o"/>
      <w:lvlJc w:val="left"/>
      <w:pPr>
        <w:ind w:left="5765" w:hanging="360"/>
      </w:pPr>
      <w:rPr>
        <w:rFonts w:ascii="Courier New" w:hAnsi="Courier New" w:cs="Courier New" w:hint="default"/>
      </w:rPr>
    </w:lvl>
    <w:lvl w:ilvl="8" w:tplc="08090005" w:tentative="1">
      <w:start w:val="1"/>
      <w:numFmt w:val="bullet"/>
      <w:lvlText w:val=""/>
      <w:lvlJc w:val="left"/>
      <w:pPr>
        <w:ind w:left="6485" w:hanging="360"/>
      </w:pPr>
      <w:rPr>
        <w:rFonts w:ascii="Wingdings" w:hAnsi="Wingdings" w:hint="default"/>
      </w:rPr>
    </w:lvl>
  </w:abstractNum>
  <w:abstractNum w:abstractNumId="22" w15:restartNumberingAfterBreak="0">
    <w:nsid w:val="59B820DE"/>
    <w:multiLevelType w:val="hybridMultilevel"/>
    <w:tmpl w:val="3E3CD7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BCA21BB"/>
    <w:multiLevelType w:val="hybridMultilevel"/>
    <w:tmpl w:val="DC4868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E896C12"/>
    <w:multiLevelType w:val="hybridMultilevel"/>
    <w:tmpl w:val="292617C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666906A6"/>
    <w:multiLevelType w:val="hybridMultilevel"/>
    <w:tmpl w:val="9F168F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93C7C4A"/>
    <w:multiLevelType w:val="hybridMultilevel"/>
    <w:tmpl w:val="ED161086"/>
    <w:lvl w:ilvl="0" w:tplc="08090001">
      <w:start w:val="1"/>
      <w:numFmt w:val="bullet"/>
      <w:lvlText w:val=""/>
      <w:lvlJc w:val="left"/>
      <w:pPr>
        <w:ind w:left="725" w:hanging="360"/>
      </w:pPr>
      <w:rPr>
        <w:rFonts w:ascii="Symbol" w:hAnsi="Symbol" w:hint="default"/>
      </w:rPr>
    </w:lvl>
    <w:lvl w:ilvl="1" w:tplc="08090003" w:tentative="1">
      <w:start w:val="1"/>
      <w:numFmt w:val="bullet"/>
      <w:lvlText w:val="o"/>
      <w:lvlJc w:val="left"/>
      <w:pPr>
        <w:ind w:left="1445" w:hanging="360"/>
      </w:pPr>
      <w:rPr>
        <w:rFonts w:ascii="Courier New" w:hAnsi="Courier New" w:cs="Courier New" w:hint="default"/>
      </w:rPr>
    </w:lvl>
    <w:lvl w:ilvl="2" w:tplc="08090005" w:tentative="1">
      <w:start w:val="1"/>
      <w:numFmt w:val="bullet"/>
      <w:lvlText w:val=""/>
      <w:lvlJc w:val="left"/>
      <w:pPr>
        <w:ind w:left="2165" w:hanging="360"/>
      </w:pPr>
      <w:rPr>
        <w:rFonts w:ascii="Wingdings" w:hAnsi="Wingdings" w:hint="default"/>
      </w:rPr>
    </w:lvl>
    <w:lvl w:ilvl="3" w:tplc="08090001" w:tentative="1">
      <w:start w:val="1"/>
      <w:numFmt w:val="bullet"/>
      <w:lvlText w:val=""/>
      <w:lvlJc w:val="left"/>
      <w:pPr>
        <w:ind w:left="2885" w:hanging="360"/>
      </w:pPr>
      <w:rPr>
        <w:rFonts w:ascii="Symbol" w:hAnsi="Symbol" w:hint="default"/>
      </w:rPr>
    </w:lvl>
    <w:lvl w:ilvl="4" w:tplc="08090003" w:tentative="1">
      <w:start w:val="1"/>
      <w:numFmt w:val="bullet"/>
      <w:lvlText w:val="o"/>
      <w:lvlJc w:val="left"/>
      <w:pPr>
        <w:ind w:left="3605" w:hanging="360"/>
      </w:pPr>
      <w:rPr>
        <w:rFonts w:ascii="Courier New" w:hAnsi="Courier New" w:cs="Courier New" w:hint="default"/>
      </w:rPr>
    </w:lvl>
    <w:lvl w:ilvl="5" w:tplc="08090005" w:tentative="1">
      <w:start w:val="1"/>
      <w:numFmt w:val="bullet"/>
      <w:lvlText w:val=""/>
      <w:lvlJc w:val="left"/>
      <w:pPr>
        <w:ind w:left="4325" w:hanging="360"/>
      </w:pPr>
      <w:rPr>
        <w:rFonts w:ascii="Wingdings" w:hAnsi="Wingdings" w:hint="default"/>
      </w:rPr>
    </w:lvl>
    <w:lvl w:ilvl="6" w:tplc="08090001" w:tentative="1">
      <w:start w:val="1"/>
      <w:numFmt w:val="bullet"/>
      <w:lvlText w:val=""/>
      <w:lvlJc w:val="left"/>
      <w:pPr>
        <w:ind w:left="5045" w:hanging="360"/>
      </w:pPr>
      <w:rPr>
        <w:rFonts w:ascii="Symbol" w:hAnsi="Symbol" w:hint="default"/>
      </w:rPr>
    </w:lvl>
    <w:lvl w:ilvl="7" w:tplc="08090003" w:tentative="1">
      <w:start w:val="1"/>
      <w:numFmt w:val="bullet"/>
      <w:lvlText w:val="o"/>
      <w:lvlJc w:val="left"/>
      <w:pPr>
        <w:ind w:left="5765" w:hanging="360"/>
      </w:pPr>
      <w:rPr>
        <w:rFonts w:ascii="Courier New" w:hAnsi="Courier New" w:cs="Courier New" w:hint="default"/>
      </w:rPr>
    </w:lvl>
    <w:lvl w:ilvl="8" w:tplc="08090005" w:tentative="1">
      <w:start w:val="1"/>
      <w:numFmt w:val="bullet"/>
      <w:lvlText w:val=""/>
      <w:lvlJc w:val="left"/>
      <w:pPr>
        <w:ind w:left="6485" w:hanging="360"/>
      </w:pPr>
      <w:rPr>
        <w:rFonts w:ascii="Wingdings" w:hAnsi="Wingdings" w:hint="default"/>
      </w:rPr>
    </w:lvl>
  </w:abstractNum>
  <w:abstractNum w:abstractNumId="27" w15:restartNumberingAfterBreak="0">
    <w:nsid w:val="6FDA4856"/>
    <w:multiLevelType w:val="hybridMultilevel"/>
    <w:tmpl w:val="BD6EDD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FEF641C"/>
    <w:multiLevelType w:val="hybridMultilevel"/>
    <w:tmpl w:val="D8A4AB0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98B2F25"/>
    <w:multiLevelType w:val="hybridMultilevel"/>
    <w:tmpl w:val="9264B4D6"/>
    <w:lvl w:ilvl="0" w:tplc="FFFFFFFF">
      <w:start w:val="1"/>
      <w:numFmt w:val="upp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7AD50818"/>
    <w:multiLevelType w:val="hybridMultilevel"/>
    <w:tmpl w:val="9264B4D6"/>
    <w:lvl w:ilvl="0" w:tplc="FFFFFFFF">
      <w:start w:val="1"/>
      <w:numFmt w:val="upp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1" w15:restartNumberingAfterBreak="0">
    <w:nsid w:val="7DA97FC4"/>
    <w:multiLevelType w:val="hybridMultilevel"/>
    <w:tmpl w:val="93CEEF76"/>
    <w:lvl w:ilvl="0" w:tplc="08090001">
      <w:start w:val="1"/>
      <w:numFmt w:val="bullet"/>
      <w:lvlText w:val=""/>
      <w:lvlJc w:val="left"/>
      <w:pPr>
        <w:ind w:left="725" w:hanging="360"/>
      </w:pPr>
      <w:rPr>
        <w:rFonts w:ascii="Symbol" w:hAnsi="Symbol" w:hint="default"/>
      </w:rPr>
    </w:lvl>
    <w:lvl w:ilvl="1" w:tplc="08090003" w:tentative="1">
      <w:start w:val="1"/>
      <w:numFmt w:val="bullet"/>
      <w:lvlText w:val="o"/>
      <w:lvlJc w:val="left"/>
      <w:pPr>
        <w:ind w:left="1445" w:hanging="360"/>
      </w:pPr>
      <w:rPr>
        <w:rFonts w:ascii="Courier New" w:hAnsi="Courier New" w:cs="Courier New" w:hint="default"/>
      </w:rPr>
    </w:lvl>
    <w:lvl w:ilvl="2" w:tplc="08090005" w:tentative="1">
      <w:start w:val="1"/>
      <w:numFmt w:val="bullet"/>
      <w:lvlText w:val=""/>
      <w:lvlJc w:val="left"/>
      <w:pPr>
        <w:ind w:left="2165" w:hanging="360"/>
      </w:pPr>
      <w:rPr>
        <w:rFonts w:ascii="Wingdings" w:hAnsi="Wingdings" w:hint="default"/>
      </w:rPr>
    </w:lvl>
    <w:lvl w:ilvl="3" w:tplc="08090001" w:tentative="1">
      <w:start w:val="1"/>
      <w:numFmt w:val="bullet"/>
      <w:lvlText w:val=""/>
      <w:lvlJc w:val="left"/>
      <w:pPr>
        <w:ind w:left="2885" w:hanging="360"/>
      </w:pPr>
      <w:rPr>
        <w:rFonts w:ascii="Symbol" w:hAnsi="Symbol" w:hint="default"/>
      </w:rPr>
    </w:lvl>
    <w:lvl w:ilvl="4" w:tplc="08090003" w:tentative="1">
      <w:start w:val="1"/>
      <w:numFmt w:val="bullet"/>
      <w:lvlText w:val="o"/>
      <w:lvlJc w:val="left"/>
      <w:pPr>
        <w:ind w:left="3605" w:hanging="360"/>
      </w:pPr>
      <w:rPr>
        <w:rFonts w:ascii="Courier New" w:hAnsi="Courier New" w:cs="Courier New" w:hint="default"/>
      </w:rPr>
    </w:lvl>
    <w:lvl w:ilvl="5" w:tplc="08090005" w:tentative="1">
      <w:start w:val="1"/>
      <w:numFmt w:val="bullet"/>
      <w:lvlText w:val=""/>
      <w:lvlJc w:val="left"/>
      <w:pPr>
        <w:ind w:left="4325" w:hanging="360"/>
      </w:pPr>
      <w:rPr>
        <w:rFonts w:ascii="Wingdings" w:hAnsi="Wingdings" w:hint="default"/>
      </w:rPr>
    </w:lvl>
    <w:lvl w:ilvl="6" w:tplc="08090001" w:tentative="1">
      <w:start w:val="1"/>
      <w:numFmt w:val="bullet"/>
      <w:lvlText w:val=""/>
      <w:lvlJc w:val="left"/>
      <w:pPr>
        <w:ind w:left="5045" w:hanging="360"/>
      </w:pPr>
      <w:rPr>
        <w:rFonts w:ascii="Symbol" w:hAnsi="Symbol" w:hint="default"/>
      </w:rPr>
    </w:lvl>
    <w:lvl w:ilvl="7" w:tplc="08090003" w:tentative="1">
      <w:start w:val="1"/>
      <w:numFmt w:val="bullet"/>
      <w:lvlText w:val="o"/>
      <w:lvlJc w:val="left"/>
      <w:pPr>
        <w:ind w:left="5765" w:hanging="360"/>
      </w:pPr>
      <w:rPr>
        <w:rFonts w:ascii="Courier New" w:hAnsi="Courier New" w:cs="Courier New" w:hint="default"/>
      </w:rPr>
    </w:lvl>
    <w:lvl w:ilvl="8" w:tplc="08090005" w:tentative="1">
      <w:start w:val="1"/>
      <w:numFmt w:val="bullet"/>
      <w:lvlText w:val=""/>
      <w:lvlJc w:val="left"/>
      <w:pPr>
        <w:ind w:left="6485" w:hanging="360"/>
      </w:pPr>
      <w:rPr>
        <w:rFonts w:ascii="Wingdings" w:hAnsi="Wingdings" w:hint="default"/>
      </w:rPr>
    </w:lvl>
  </w:abstractNum>
  <w:abstractNum w:abstractNumId="32" w15:restartNumberingAfterBreak="0">
    <w:nsid w:val="7F7500A6"/>
    <w:multiLevelType w:val="hybridMultilevel"/>
    <w:tmpl w:val="6FDCDBA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2"/>
  </w:num>
  <w:num w:numId="2">
    <w:abstractNumId w:val="6"/>
  </w:num>
  <w:num w:numId="3">
    <w:abstractNumId w:val="4"/>
  </w:num>
  <w:num w:numId="4">
    <w:abstractNumId w:val="26"/>
  </w:num>
  <w:num w:numId="5">
    <w:abstractNumId w:val="3"/>
  </w:num>
  <w:num w:numId="6">
    <w:abstractNumId w:val="31"/>
  </w:num>
  <w:num w:numId="7">
    <w:abstractNumId w:val="13"/>
  </w:num>
  <w:num w:numId="8">
    <w:abstractNumId w:val="0"/>
  </w:num>
  <w:num w:numId="9">
    <w:abstractNumId w:val="1"/>
  </w:num>
  <w:num w:numId="10">
    <w:abstractNumId w:val="19"/>
  </w:num>
  <w:num w:numId="11">
    <w:abstractNumId w:val="27"/>
  </w:num>
  <w:num w:numId="12">
    <w:abstractNumId w:val="25"/>
  </w:num>
  <w:num w:numId="13">
    <w:abstractNumId w:val="28"/>
  </w:num>
  <w:num w:numId="14">
    <w:abstractNumId w:val="2"/>
  </w:num>
  <w:num w:numId="15">
    <w:abstractNumId w:val="7"/>
  </w:num>
  <w:num w:numId="16">
    <w:abstractNumId w:val="16"/>
  </w:num>
  <w:num w:numId="17">
    <w:abstractNumId w:val="21"/>
  </w:num>
  <w:num w:numId="18">
    <w:abstractNumId w:val="12"/>
  </w:num>
  <w:num w:numId="19">
    <w:abstractNumId w:val="32"/>
  </w:num>
  <w:num w:numId="20">
    <w:abstractNumId w:val="29"/>
  </w:num>
  <w:num w:numId="21">
    <w:abstractNumId w:val="17"/>
  </w:num>
  <w:num w:numId="22">
    <w:abstractNumId w:val="18"/>
  </w:num>
  <w:num w:numId="23">
    <w:abstractNumId w:val="15"/>
  </w:num>
  <w:num w:numId="24">
    <w:abstractNumId w:val="11"/>
  </w:num>
  <w:num w:numId="25">
    <w:abstractNumId w:val="10"/>
  </w:num>
  <w:num w:numId="26">
    <w:abstractNumId w:val="24"/>
  </w:num>
  <w:num w:numId="27">
    <w:abstractNumId w:val="14"/>
  </w:num>
  <w:num w:numId="28">
    <w:abstractNumId w:val="8"/>
  </w:num>
  <w:num w:numId="29">
    <w:abstractNumId w:val="5"/>
  </w:num>
  <w:num w:numId="30">
    <w:abstractNumId w:val="30"/>
  </w:num>
  <w:num w:numId="31">
    <w:abstractNumId w:val="9"/>
  </w:num>
  <w:num w:numId="32">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23"/>
  </w:num>
  <w:num w:numId="34">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55"/>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41EB9"/>
    <w:rsid w:val="0000560E"/>
    <w:rsid w:val="000153EF"/>
    <w:rsid w:val="00016158"/>
    <w:rsid w:val="000750B4"/>
    <w:rsid w:val="000B22C8"/>
    <w:rsid w:val="000C647A"/>
    <w:rsid w:val="000F00BA"/>
    <w:rsid w:val="001238D5"/>
    <w:rsid w:val="00130F9E"/>
    <w:rsid w:val="001440DF"/>
    <w:rsid w:val="00152705"/>
    <w:rsid w:val="00162CA5"/>
    <w:rsid w:val="00170BCB"/>
    <w:rsid w:val="00172AB3"/>
    <w:rsid w:val="001A4EA1"/>
    <w:rsid w:val="001A540B"/>
    <w:rsid w:val="001A6153"/>
    <w:rsid w:val="001C0D69"/>
    <w:rsid w:val="001C151B"/>
    <w:rsid w:val="001D355B"/>
    <w:rsid w:val="001E407D"/>
    <w:rsid w:val="001E4EC0"/>
    <w:rsid w:val="001F6323"/>
    <w:rsid w:val="00201731"/>
    <w:rsid w:val="002231DA"/>
    <w:rsid w:val="00244009"/>
    <w:rsid w:val="00245242"/>
    <w:rsid w:val="00256002"/>
    <w:rsid w:val="00263E79"/>
    <w:rsid w:val="00271876"/>
    <w:rsid w:val="002920FF"/>
    <w:rsid w:val="002A05F1"/>
    <w:rsid w:val="002B4D32"/>
    <w:rsid w:val="002C6190"/>
    <w:rsid w:val="002C7E3F"/>
    <w:rsid w:val="002D3798"/>
    <w:rsid w:val="002D758A"/>
    <w:rsid w:val="002E7509"/>
    <w:rsid w:val="002F367C"/>
    <w:rsid w:val="00312AEC"/>
    <w:rsid w:val="003218C6"/>
    <w:rsid w:val="003341DA"/>
    <w:rsid w:val="00376747"/>
    <w:rsid w:val="003809DE"/>
    <w:rsid w:val="00397E29"/>
    <w:rsid w:val="003B758B"/>
    <w:rsid w:val="003C7F97"/>
    <w:rsid w:val="003E612D"/>
    <w:rsid w:val="003F0FB8"/>
    <w:rsid w:val="00415E5A"/>
    <w:rsid w:val="0044165E"/>
    <w:rsid w:val="00446D72"/>
    <w:rsid w:val="00492BD6"/>
    <w:rsid w:val="004B40CE"/>
    <w:rsid w:val="00502D57"/>
    <w:rsid w:val="00525888"/>
    <w:rsid w:val="0052619C"/>
    <w:rsid w:val="0053310C"/>
    <w:rsid w:val="00545F17"/>
    <w:rsid w:val="00551DFE"/>
    <w:rsid w:val="0056140F"/>
    <w:rsid w:val="00562A5D"/>
    <w:rsid w:val="00566C22"/>
    <w:rsid w:val="005A5B53"/>
    <w:rsid w:val="005B2F90"/>
    <w:rsid w:val="005B595F"/>
    <w:rsid w:val="005E4F44"/>
    <w:rsid w:val="005F203C"/>
    <w:rsid w:val="00603B11"/>
    <w:rsid w:val="006571D6"/>
    <w:rsid w:val="00675C57"/>
    <w:rsid w:val="00695886"/>
    <w:rsid w:val="006D6848"/>
    <w:rsid w:val="006F6B86"/>
    <w:rsid w:val="00704789"/>
    <w:rsid w:val="00741BBC"/>
    <w:rsid w:val="00753E6A"/>
    <w:rsid w:val="00761682"/>
    <w:rsid w:val="0076311A"/>
    <w:rsid w:val="007819AD"/>
    <w:rsid w:val="00790A2F"/>
    <w:rsid w:val="00795D61"/>
    <w:rsid w:val="00797E11"/>
    <w:rsid w:val="007B5106"/>
    <w:rsid w:val="007C1824"/>
    <w:rsid w:val="007F7C0B"/>
    <w:rsid w:val="00817865"/>
    <w:rsid w:val="00823C50"/>
    <w:rsid w:val="00841356"/>
    <w:rsid w:val="00842B61"/>
    <w:rsid w:val="00880A29"/>
    <w:rsid w:val="008812C7"/>
    <w:rsid w:val="0088574B"/>
    <w:rsid w:val="0089305D"/>
    <w:rsid w:val="008C720E"/>
    <w:rsid w:val="008D53D9"/>
    <w:rsid w:val="008D6FF6"/>
    <w:rsid w:val="008E09D0"/>
    <w:rsid w:val="008E5CB4"/>
    <w:rsid w:val="00915AEC"/>
    <w:rsid w:val="00921727"/>
    <w:rsid w:val="00922FFC"/>
    <w:rsid w:val="009234D3"/>
    <w:rsid w:val="0093358E"/>
    <w:rsid w:val="0094478B"/>
    <w:rsid w:val="009460AF"/>
    <w:rsid w:val="00960CB6"/>
    <w:rsid w:val="0096133D"/>
    <w:rsid w:val="00964F51"/>
    <w:rsid w:val="009774D1"/>
    <w:rsid w:val="00980207"/>
    <w:rsid w:val="009A3964"/>
    <w:rsid w:val="009F49EA"/>
    <w:rsid w:val="00A052E8"/>
    <w:rsid w:val="00A1662C"/>
    <w:rsid w:val="00A27803"/>
    <w:rsid w:val="00A27CD5"/>
    <w:rsid w:val="00A3430A"/>
    <w:rsid w:val="00A343F0"/>
    <w:rsid w:val="00A4332A"/>
    <w:rsid w:val="00A76B5A"/>
    <w:rsid w:val="00A8778E"/>
    <w:rsid w:val="00A92036"/>
    <w:rsid w:val="00A9730E"/>
    <w:rsid w:val="00AB4021"/>
    <w:rsid w:val="00AB7ADF"/>
    <w:rsid w:val="00AF7A2F"/>
    <w:rsid w:val="00B02B81"/>
    <w:rsid w:val="00B17E26"/>
    <w:rsid w:val="00B34A61"/>
    <w:rsid w:val="00B4118F"/>
    <w:rsid w:val="00B4351C"/>
    <w:rsid w:val="00B435CD"/>
    <w:rsid w:val="00B5772E"/>
    <w:rsid w:val="00B61748"/>
    <w:rsid w:val="00B77AEC"/>
    <w:rsid w:val="00B83138"/>
    <w:rsid w:val="00B8382F"/>
    <w:rsid w:val="00B86357"/>
    <w:rsid w:val="00BB703F"/>
    <w:rsid w:val="00BC1B2F"/>
    <w:rsid w:val="00BD369A"/>
    <w:rsid w:val="00BE0890"/>
    <w:rsid w:val="00BE65A0"/>
    <w:rsid w:val="00BF3259"/>
    <w:rsid w:val="00BF7975"/>
    <w:rsid w:val="00C04B6C"/>
    <w:rsid w:val="00C1132A"/>
    <w:rsid w:val="00C30060"/>
    <w:rsid w:val="00C41A6B"/>
    <w:rsid w:val="00C41FF9"/>
    <w:rsid w:val="00C91CA9"/>
    <w:rsid w:val="00C931EB"/>
    <w:rsid w:val="00C95ADC"/>
    <w:rsid w:val="00CA6511"/>
    <w:rsid w:val="00CB27B5"/>
    <w:rsid w:val="00CE1501"/>
    <w:rsid w:val="00CE4FDF"/>
    <w:rsid w:val="00D106A8"/>
    <w:rsid w:val="00D35435"/>
    <w:rsid w:val="00D50885"/>
    <w:rsid w:val="00D54203"/>
    <w:rsid w:val="00D57D50"/>
    <w:rsid w:val="00D6114F"/>
    <w:rsid w:val="00D61563"/>
    <w:rsid w:val="00D655AD"/>
    <w:rsid w:val="00D72F45"/>
    <w:rsid w:val="00D77AE5"/>
    <w:rsid w:val="00DA1A64"/>
    <w:rsid w:val="00DD7C30"/>
    <w:rsid w:val="00DE06F0"/>
    <w:rsid w:val="00DE1F55"/>
    <w:rsid w:val="00DE3D5D"/>
    <w:rsid w:val="00DF07D2"/>
    <w:rsid w:val="00E123B9"/>
    <w:rsid w:val="00E300FB"/>
    <w:rsid w:val="00E3468D"/>
    <w:rsid w:val="00E41EB9"/>
    <w:rsid w:val="00E62B09"/>
    <w:rsid w:val="00E635C6"/>
    <w:rsid w:val="00E855B0"/>
    <w:rsid w:val="00E87269"/>
    <w:rsid w:val="00E96931"/>
    <w:rsid w:val="00E9748B"/>
    <w:rsid w:val="00ED0AF0"/>
    <w:rsid w:val="00ED2CA3"/>
    <w:rsid w:val="00ED3E8D"/>
    <w:rsid w:val="00EE1E37"/>
    <w:rsid w:val="00EF0051"/>
    <w:rsid w:val="00EF289C"/>
    <w:rsid w:val="00F020ED"/>
    <w:rsid w:val="00F16524"/>
    <w:rsid w:val="00F35712"/>
    <w:rsid w:val="00F35BF7"/>
    <w:rsid w:val="00F438B0"/>
    <w:rsid w:val="00F65DA2"/>
    <w:rsid w:val="00F67314"/>
    <w:rsid w:val="00F73209"/>
    <w:rsid w:val="00F764DA"/>
    <w:rsid w:val="00F816E7"/>
    <w:rsid w:val="00F87AB6"/>
    <w:rsid w:val="00FB349E"/>
    <w:rsid w:val="00FC0010"/>
    <w:rsid w:val="00FC3FFE"/>
    <w:rsid w:val="00FC59FE"/>
    <w:rsid w:val="00FC6960"/>
    <w:rsid w:val="00FF738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5"/>
    <o:shapelayout v:ext="edit">
      <o:idmap v:ext="edit" data="1"/>
    </o:shapelayout>
  </w:shapeDefaults>
  <w:decimalSymbol w:val="."/>
  <w:listSeparator w:val=","/>
  <w14:docId w14:val="50A2BF79"/>
  <w15:chartTrackingRefBased/>
  <w15:docId w15:val="{51CDA8A5-4B3B-46F3-BEE9-3949B59AFA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Segoe U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A05F1"/>
    <w:pPr>
      <w:spacing w:after="12" w:line="248" w:lineRule="auto"/>
      <w:ind w:left="15" w:hanging="10"/>
      <w:jc w:val="both"/>
    </w:pPr>
    <w:rPr>
      <w:rFonts w:ascii="Arial" w:hAnsi="Arial" w:cs="Segoe UI"/>
      <w:color w:val="000000"/>
      <w:sz w:val="25"/>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C41A6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41A6B"/>
    <w:pPr>
      <w:ind w:left="720"/>
      <w:contextualSpacing/>
    </w:pPr>
  </w:style>
  <w:style w:type="paragraph" w:customStyle="1" w:styleId="Default">
    <w:name w:val="Default"/>
    <w:rsid w:val="006D6848"/>
    <w:pPr>
      <w:autoSpaceDE w:val="0"/>
      <w:autoSpaceDN w:val="0"/>
      <w:adjustRightInd w:val="0"/>
      <w:spacing w:after="0" w:line="240" w:lineRule="auto"/>
    </w:pPr>
    <w:rPr>
      <w:rFonts w:ascii="Arial" w:hAnsi="Arial" w:cs="Arial"/>
      <w:color w:val="000000"/>
      <w:sz w:val="24"/>
      <w:szCs w:val="24"/>
    </w:rPr>
  </w:style>
  <w:style w:type="character" w:styleId="CommentReference">
    <w:name w:val="annotation reference"/>
    <w:basedOn w:val="DefaultParagraphFont"/>
    <w:uiPriority w:val="99"/>
    <w:semiHidden/>
    <w:unhideWhenUsed/>
    <w:rsid w:val="00256002"/>
    <w:rPr>
      <w:sz w:val="16"/>
      <w:szCs w:val="16"/>
    </w:rPr>
  </w:style>
  <w:style w:type="paragraph" w:styleId="CommentText">
    <w:name w:val="annotation text"/>
    <w:basedOn w:val="Normal"/>
    <w:link w:val="CommentTextChar"/>
    <w:uiPriority w:val="99"/>
    <w:unhideWhenUsed/>
    <w:rsid w:val="00256002"/>
    <w:pPr>
      <w:spacing w:after="160" w:line="240" w:lineRule="auto"/>
      <w:ind w:left="0" w:firstLine="0"/>
      <w:jc w:val="left"/>
    </w:pPr>
    <w:rPr>
      <w:rFonts w:asciiTheme="minorHAnsi" w:eastAsiaTheme="minorHAnsi" w:hAnsiTheme="minorHAnsi" w:cstheme="minorBidi"/>
      <w:color w:val="auto"/>
      <w:sz w:val="20"/>
      <w:szCs w:val="20"/>
      <w:lang w:eastAsia="en-US"/>
    </w:rPr>
  </w:style>
  <w:style w:type="character" w:customStyle="1" w:styleId="CommentTextChar">
    <w:name w:val="Comment Text Char"/>
    <w:basedOn w:val="DefaultParagraphFont"/>
    <w:link w:val="CommentText"/>
    <w:uiPriority w:val="99"/>
    <w:rsid w:val="00256002"/>
    <w:rPr>
      <w:rFonts w:eastAsiaTheme="minorHAnsi"/>
      <w:sz w:val="20"/>
      <w:szCs w:val="20"/>
    </w:rPr>
  </w:style>
  <w:style w:type="table" w:styleId="GridTable1Light-Accent4">
    <w:name w:val="Grid Table 1 Light Accent 4"/>
    <w:basedOn w:val="TableNormal"/>
    <w:uiPriority w:val="46"/>
    <w:rsid w:val="00256002"/>
    <w:pPr>
      <w:spacing w:after="0" w:line="240" w:lineRule="auto"/>
    </w:pPr>
    <w:rPr>
      <w:rFonts w:eastAsiaTheme="minorHAnsi"/>
    </w:rPr>
    <w:tblPr>
      <w:tblStyleRowBandSize w:val="1"/>
      <w:tblStyleColBandSize w:val="1"/>
      <w:tblBorders>
        <w:top w:val="single" w:sz="4" w:space="0" w:color="FFE599" w:themeColor="accent4" w:themeTint="66"/>
        <w:left w:val="single" w:sz="4" w:space="0" w:color="FFE599" w:themeColor="accent4" w:themeTint="66"/>
        <w:bottom w:val="single" w:sz="4" w:space="0" w:color="FFE599" w:themeColor="accent4" w:themeTint="66"/>
        <w:right w:val="single" w:sz="4" w:space="0" w:color="FFE599" w:themeColor="accent4" w:themeTint="66"/>
        <w:insideH w:val="single" w:sz="4" w:space="0" w:color="FFE599" w:themeColor="accent4" w:themeTint="66"/>
        <w:insideV w:val="single" w:sz="4" w:space="0" w:color="FFE599" w:themeColor="accent4" w:themeTint="66"/>
      </w:tblBorders>
    </w:tblPr>
    <w:tblStylePr w:type="firstRow">
      <w:rPr>
        <w:b/>
        <w:bCs/>
      </w:rPr>
      <w:tblPr/>
      <w:tcPr>
        <w:tcBorders>
          <w:bottom w:val="single" w:sz="12" w:space="0" w:color="FFD966" w:themeColor="accent4" w:themeTint="99"/>
        </w:tcBorders>
      </w:tcPr>
    </w:tblStylePr>
    <w:tblStylePr w:type="lastRow">
      <w:rPr>
        <w:b/>
        <w:bCs/>
      </w:rPr>
      <w:tblPr/>
      <w:tcPr>
        <w:tcBorders>
          <w:top w:val="double" w:sz="2" w:space="0" w:color="FFD966" w:themeColor="accent4" w:themeTint="99"/>
        </w:tcBorders>
      </w:tcPr>
    </w:tblStylePr>
    <w:tblStylePr w:type="firstCol">
      <w:rPr>
        <w:b/>
        <w:bCs/>
      </w:rPr>
    </w:tblStylePr>
    <w:tblStylePr w:type="lastCol">
      <w:rPr>
        <w:b/>
        <w:bCs/>
      </w:rPr>
    </w:tblStylePr>
  </w:style>
  <w:style w:type="paragraph" w:styleId="NormalWeb">
    <w:name w:val="Normal (Web)"/>
    <w:basedOn w:val="Normal"/>
    <w:uiPriority w:val="99"/>
    <w:semiHidden/>
    <w:unhideWhenUsed/>
    <w:rsid w:val="00C04B6C"/>
    <w:rPr>
      <w:rFonts w:ascii="Times New Roman" w:hAnsi="Times New Roman" w:cs="Times New Roman"/>
      <w:sz w:val="24"/>
      <w:szCs w:val="24"/>
    </w:rPr>
  </w:style>
  <w:style w:type="paragraph" w:styleId="Header">
    <w:name w:val="header"/>
    <w:basedOn w:val="Normal"/>
    <w:link w:val="HeaderChar"/>
    <w:uiPriority w:val="99"/>
    <w:unhideWhenUsed/>
    <w:rsid w:val="00562A5D"/>
    <w:pPr>
      <w:tabs>
        <w:tab w:val="center" w:pos="4513"/>
        <w:tab w:val="right" w:pos="9026"/>
      </w:tabs>
      <w:spacing w:after="0" w:line="240" w:lineRule="auto"/>
    </w:pPr>
  </w:style>
  <w:style w:type="character" w:customStyle="1" w:styleId="HeaderChar">
    <w:name w:val="Header Char"/>
    <w:basedOn w:val="DefaultParagraphFont"/>
    <w:link w:val="Header"/>
    <w:uiPriority w:val="99"/>
    <w:rsid w:val="00562A5D"/>
    <w:rPr>
      <w:rFonts w:ascii="Arial" w:hAnsi="Arial" w:cs="Segoe UI"/>
      <w:color w:val="000000"/>
      <w:sz w:val="25"/>
      <w:lang w:eastAsia="en-GB"/>
    </w:rPr>
  </w:style>
  <w:style w:type="paragraph" w:styleId="Footer">
    <w:name w:val="footer"/>
    <w:basedOn w:val="Normal"/>
    <w:link w:val="FooterChar"/>
    <w:uiPriority w:val="99"/>
    <w:unhideWhenUsed/>
    <w:rsid w:val="00562A5D"/>
    <w:pPr>
      <w:tabs>
        <w:tab w:val="center" w:pos="4513"/>
        <w:tab w:val="right" w:pos="9026"/>
      </w:tabs>
      <w:spacing w:after="0" w:line="240" w:lineRule="auto"/>
    </w:pPr>
  </w:style>
  <w:style w:type="character" w:customStyle="1" w:styleId="FooterChar">
    <w:name w:val="Footer Char"/>
    <w:basedOn w:val="DefaultParagraphFont"/>
    <w:link w:val="Footer"/>
    <w:uiPriority w:val="99"/>
    <w:rsid w:val="00562A5D"/>
    <w:rPr>
      <w:rFonts w:ascii="Arial" w:hAnsi="Arial" w:cs="Segoe UI"/>
      <w:color w:val="000000"/>
      <w:sz w:val="25"/>
      <w:lang w:eastAsia="en-GB"/>
    </w:rPr>
  </w:style>
  <w:style w:type="character" w:styleId="Hyperlink">
    <w:name w:val="Hyperlink"/>
    <w:basedOn w:val="DefaultParagraphFont"/>
    <w:uiPriority w:val="99"/>
    <w:unhideWhenUsed/>
    <w:rsid w:val="003809DE"/>
    <w:rPr>
      <w:color w:val="0000FF"/>
      <w:u w:val="single"/>
    </w:rPr>
  </w:style>
  <w:style w:type="paragraph" w:styleId="BalloonText">
    <w:name w:val="Balloon Text"/>
    <w:basedOn w:val="Normal"/>
    <w:link w:val="BalloonTextChar"/>
    <w:uiPriority w:val="99"/>
    <w:semiHidden/>
    <w:unhideWhenUsed/>
    <w:rsid w:val="00BB703F"/>
    <w:pPr>
      <w:spacing w:after="0" w:line="240" w:lineRule="auto"/>
    </w:pPr>
    <w:rPr>
      <w:rFonts w:ascii="Segoe UI" w:hAnsi="Segoe UI"/>
      <w:sz w:val="18"/>
      <w:szCs w:val="18"/>
    </w:rPr>
  </w:style>
  <w:style w:type="character" w:customStyle="1" w:styleId="BalloonTextChar">
    <w:name w:val="Balloon Text Char"/>
    <w:basedOn w:val="DefaultParagraphFont"/>
    <w:link w:val="BalloonText"/>
    <w:uiPriority w:val="99"/>
    <w:semiHidden/>
    <w:rsid w:val="00BB703F"/>
    <w:rPr>
      <w:rFonts w:ascii="Segoe UI" w:hAnsi="Segoe UI" w:cs="Segoe UI"/>
      <w:color w:val="000000"/>
      <w:sz w:val="18"/>
      <w:szCs w:val="18"/>
      <w:lang w:eastAsia="en-GB"/>
    </w:rPr>
  </w:style>
  <w:style w:type="paragraph" w:styleId="CommentSubject">
    <w:name w:val="annotation subject"/>
    <w:basedOn w:val="CommentText"/>
    <w:next w:val="CommentText"/>
    <w:link w:val="CommentSubjectChar"/>
    <w:uiPriority w:val="99"/>
    <w:semiHidden/>
    <w:unhideWhenUsed/>
    <w:rsid w:val="00BB703F"/>
    <w:pPr>
      <w:spacing w:after="12"/>
      <w:ind w:left="15" w:hanging="10"/>
      <w:jc w:val="both"/>
    </w:pPr>
    <w:rPr>
      <w:rFonts w:ascii="Arial" w:eastAsia="Segoe UI" w:hAnsi="Arial" w:cs="Segoe UI"/>
      <w:b/>
      <w:bCs/>
      <w:color w:val="000000"/>
      <w:lang w:eastAsia="en-GB"/>
    </w:rPr>
  </w:style>
  <w:style w:type="character" w:customStyle="1" w:styleId="CommentSubjectChar">
    <w:name w:val="Comment Subject Char"/>
    <w:basedOn w:val="CommentTextChar"/>
    <w:link w:val="CommentSubject"/>
    <w:uiPriority w:val="99"/>
    <w:semiHidden/>
    <w:rsid w:val="00BB703F"/>
    <w:rPr>
      <w:rFonts w:ascii="Arial" w:eastAsiaTheme="minorHAnsi" w:hAnsi="Arial" w:cs="Segoe UI"/>
      <w:b/>
      <w:bCs/>
      <w:color w:val="000000"/>
      <w:sz w:val="20"/>
      <w:szCs w:val="20"/>
      <w:lang w:eastAsia="en-GB"/>
    </w:rPr>
  </w:style>
  <w:style w:type="paragraph" w:styleId="Revision">
    <w:name w:val="Revision"/>
    <w:hidden/>
    <w:uiPriority w:val="99"/>
    <w:semiHidden/>
    <w:rsid w:val="00B4351C"/>
    <w:pPr>
      <w:spacing w:after="0" w:line="240" w:lineRule="auto"/>
    </w:pPr>
    <w:rPr>
      <w:rFonts w:ascii="Arial" w:hAnsi="Arial" w:cs="Segoe UI"/>
      <w:color w:val="000000"/>
      <w:sz w:val="25"/>
      <w:lang w:eastAsia="en-GB"/>
    </w:rPr>
  </w:style>
  <w:style w:type="character" w:customStyle="1" w:styleId="UnresolvedMention1">
    <w:name w:val="Unresolved Mention1"/>
    <w:basedOn w:val="DefaultParagraphFont"/>
    <w:uiPriority w:val="99"/>
    <w:semiHidden/>
    <w:unhideWhenUsed/>
    <w:rsid w:val="00E3468D"/>
    <w:rPr>
      <w:color w:val="605E5C"/>
      <w:shd w:val="clear" w:color="auto" w:fill="E1DFDD"/>
    </w:rPr>
  </w:style>
  <w:style w:type="character" w:customStyle="1" w:styleId="UnresolvedMention">
    <w:name w:val="Unresolved Mention"/>
    <w:basedOn w:val="DefaultParagraphFont"/>
    <w:uiPriority w:val="99"/>
    <w:semiHidden/>
    <w:unhideWhenUsed/>
    <w:rsid w:val="00695886"/>
    <w:rPr>
      <w:color w:val="605E5C"/>
      <w:shd w:val="clear" w:color="auto" w:fill="E1DFDD"/>
    </w:rPr>
  </w:style>
  <w:style w:type="paragraph" w:customStyle="1" w:styleId="SBUHB">
    <w:name w:val="SBUHB"/>
    <w:basedOn w:val="Normal"/>
    <w:link w:val="SBUHBChar"/>
    <w:qFormat/>
    <w:rsid w:val="00AB4021"/>
    <w:pPr>
      <w:spacing w:after="0" w:line="240" w:lineRule="auto"/>
      <w:jc w:val="left"/>
    </w:pPr>
    <w:rPr>
      <w:rFonts w:cs="Arial"/>
      <w:b/>
      <w:bCs/>
      <w:color w:val="0070C0"/>
      <w:sz w:val="50"/>
      <w:szCs w:val="40"/>
    </w:rPr>
  </w:style>
  <w:style w:type="character" w:customStyle="1" w:styleId="SBUHBChar">
    <w:name w:val="SBUHB Char"/>
    <w:basedOn w:val="DefaultParagraphFont"/>
    <w:link w:val="SBUHB"/>
    <w:rsid w:val="00AB4021"/>
    <w:rPr>
      <w:rFonts w:ascii="Arial" w:hAnsi="Arial" w:cs="Arial"/>
      <w:b/>
      <w:bCs/>
      <w:color w:val="0070C0"/>
      <w:sz w:val="50"/>
      <w:szCs w:val="40"/>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083735">
      <w:bodyDiv w:val="1"/>
      <w:marLeft w:val="0"/>
      <w:marRight w:val="0"/>
      <w:marTop w:val="0"/>
      <w:marBottom w:val="0"/>
      <w:divBdr>
        <w:top w:val="none" w:sz="0" w:space="0" w:color="auto"/>
        <w:left w:val="none" w:sz="0" w:space="0" w:color="auto"/>
        <w:bottom w:val="none" w:sz="0" w:space="0" w:color="auto"/>
        <w:right w:val="none" w:sz="0" w:space="0" w:color="auto"/>
      </w:divBdr>
    </w:div>
    <w:div w:id="71897996">
      <w:bodyDiv w:val="1"/>
      <w:marLeft w:val="0"/>
      <w:marRight w:val="0"/>
      <w:marTop w:val="0"/>
      <w:marBottom w:val="0"/>
      <w:divBdr>
        <w:top w:val="none" w:sz="0" w:space="0" w:color="auto"/>
        <w:left w:val="none" w:sz="0" w:space="0" w:color="auto"/>
        <w:bottom w:val="none" w:sz="0" w:space="0" w:color="auto"/>
        <w:right w:val="none" w:sz="0" w:space="0" w:color="auto"/>
      </w:divBdr>
    </w:div>
    <w:div w:id="87311170">
      <w:bodyDiv w:val="1"/>
      <w:marLeft w:val="0"/>
      <w:marRight w:val="0"/>
      <w:marTop w:val="0"/>
      <w:marBottom w:val="0"/>
      <w:divBdr>
        <w:top w:val="none" w:sz="0" w:space="0" w:color="auto"/>
        <w:left w:val="none" w:sz="0" w:space="0" w:color="auto"/>
        <w:bottom w:val="none" w:sz="0" w:space="0" w:color="auto"/>
        <w:right w:val="none" w:sz="0" w:space="0" w:color="auto"/>
      </w:divBdr>
    </w:div>
    <w:div w:id="309601462">
      <w:bodyDiv w:val="1"/>
      <w:marLeft w:val="0"/>
      <w:marRight w:val="0"/>
      <w:marTop w:val="0"/>
      <w:marBottom w:val="0"/>
      <w:divBdr>
        <w:top w:val="none" w:sz="0" w:space="0" w:color="auto"/>
        <w:left w:val="none" w:sz="0" w:space="0" w:color="auto"/>
        <w:bottom w:val="none" w:sz="0" w:space="0" w:color="auto"/>
        <w:right w:val="none" w:sz="0" w:space="0" w:color="auto"/>
      </w:divBdr>
    </w:div>
    <w:div w:id="595753072">
      <w:bodyDiv w:val="1"/>
      <w:marLeft w:val="0"/>
      <w:marRight w:val="0"/>
      <w:marTop w:val="0"/>
      <w:marBottom w:val="0"/>
      <w:divBdr>
        <w:top w:val="none" w:sz="0" w:space="0" w:color="auto"/>
        <w:left w:val="none" w:sz="0" w:space="0" w:color="auto"/>
        <w:bottom w:val="none" w:sz="0" w:space="0" w:color="auto"/>
        <w:right w:val="none" w:sz="0" w:space="0" w:color="auto"/>
      </w:divBdr>
    </w:div>
    <w:div w:id="864975299">
      <w:bodyDiv w:val="1"/>
      <w:marLeft w:val="0"/>
      <w:marRight w:val="0"/>
      <w:marTop w:val="0"/>
      <w:marBottom w:val="0"/>
      <w:divBdr>
        <w:top w:val="none" w:sz="0" w:space="0" w:color="auto"/>
        <w:left w:val="none" w:sz="0" w:space="0" w:color="auto"/>
        <w:bottom w:val="none" w:sz="0" w:space="0" w:color="auto"/>
        <w:right w:val="none" w:sz="0" w:space="0" w:color="auto"/>
      </w:divBdr>
    </w:div>
    <w:div w:id="1589343115">
      <w:bodyDiv w:val="1"/>
      <w:marLeft w:val="0"/>
      <w:marRight w:val="0"/>
      <w:marTop w:val="0"/>
      <w:marBottom w:val="0"/>
      <w:divBdr>
        <w:top w:val="none" w:sz="0" w:space="0" w:color="auto"/>
        <w:left w:val="none" w:sz="0" w:space="0" w:color="auto"/>
        <w:bottom w:val="none" w:sz="0" w:space="0" w:color="auto"/>
        <w:right w:val="none" w:sz="0" w:space="0" w:color="auto"/>
      </w:divBdr>
    </w:div>
    <w:div w:id="1883247686">
      <w:bodyDiv w:val="1"/>
      <w:marLeft w:val="0"/>
      <w:marRight w:val="0"/>
      <w:marTop w:val="0"/>
      <w:marBottom w:val="0"/>
      <w:divBdr>
        <w:top w:val="none" w:sz="0" w:space="0" w:color="auto"/>
        <w:left w:val="none" w:sz="0" w:space="0" w:color="auto"/>
        <w:bottom w:val="none" w:sz="0" w:space="0" w:color="auto"/>
        <w:right w:val="none" w:sz="0" w:space="0" w:color="auto"/>
      </w:divBdr>
    </w:div>
    <w:div w:id="20685306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eader" Target="header1.xml"/><Relationship Id="rId18" Type="http://schemas.openxmlformats.org/officeDocument/2006/relationships/hyperlink" Target="https://nhswales365.sharepoint.com/sites/SBU_WelshLanguageServices/SitePages/Helpful-Welsh-Resources.aspx" TargetMode="External"/><Relationship Id="rId3" Type="http://schemas.openxmlformats.org/officeDocument/2006/relationships/settings" Target="settings.xml"/><Relationship Id="rId21" Type="http://schemas.openxmlformats.org/officeDocument/2006/relationships/header" Target="header5.xml"/><Relationship Id="rId7" Type="http://schemas.openxmlformats.org/officeDocument/2006/relationships/image" Target="media/image1.png"/><Relationship Id="rId12" Type="http://schemas.openxmlformats.org/officeDocument/2006/relationships/image" Target="media/image4.png"/><Relationship Id="rId17" Type="http://schemas.openxmlformats.org/officeDocument/2006/relationships/hyperlink" Target="mailto:SBU.WelshTranslation@wales.nhs.uk" TargetMode="External"/><Relationship Id="rId25" Type="http://schemas.microsoft.com/office/2016/09/relationships/commentsIds" Target="commentsIds.xml"/><Relationship Id="rId2" Type="http://schemas.openxmlformats.org/officeDocument/2006/relationships/styles" Target="styles.xml"/><Relationship Id="rId16" Type="http://schemas.openxmlformats.org/officeDocument/2006/relationships/header" Target="header3.xml"/><Relationship Id="rId20" Type="http://schemas.openxmlformats.org/officeDocument/2006/relationships/header" Target="header4.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nhswales365.sharepoint.com/:x:/r/sites/WelshLanguage/Shared%20Documents/General/T%C3%AEm%20Cyfieithu%20-%20Translation%20Team/Ceisiadau%20-%20Requests/Ceisiadau%20-%20Requests%202024.xlsx?d=w27361fe0dce74369a3a4d0d14a99c3bf&amp;csf=1&amp;web=1&amp;e=LeIWLT&amp;nav=MTVfezAwMDAwMDAwLTAwMDEtMDAwMC0wOTAwLTAwMDAwMDAwMDAwMH0" TargetMode="External"/><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footer" Target="footer1.xml"/><Relationship Id="rId23" Type="http://schemas.openxmlformats.org/officeDocument/2006/relationships/fontTable" Target="fontTable.xml"/><Relationship Id="rId10" Type="http://schemas.openxmlformats.org/officeDocument/2006/relationships/hyperlink" Target="https://sbuhb.nhs.wales/about-us/key-documents-folder/welsh-language/" TargetMode="External"/><Relationship Id="rId19" Type="http://schemas.openxmlformats.org/officeDocument/2006/relationships/hyperlink" Target="https://nhswales365.sharepoint.com/sites/SBU_WelshLanguageServices/SitePages/Software-Packages.aspx" TargetMode="Externa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header" Target="header2.xml"/><Relationship Id="rId22" Type="http://schemas.openxmlformats.org/officeDocument/2006/relationships/header" Target="header6.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14380</Words>
  <Characters>81971</Characters>
  <Application>Microsoft Office Word</Application>
  <DocSecurity>0</DocSecurity>
  <Lines>683</Lines>
  <Paragraphs>192</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96159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Jordan Morgan-Hughes (Swansea Bay UHB - Corporate Services)</dc:creator>
  <cp:keywords/>
  <dc:description/>
  <cp:lastModifiedBy>Angharad Higgins (Swansea Bay UHB - Corporate Nursing)</cp:lastModifiedBy>
  <cp:revision>1</cp:revision>
  <cp:lastPrinted>2024-09-19T14:00:00Z</cp:lastPrinted>
  <dcterms:created xsi:type="dcterms:W3CDTF">2024-11-13T14:08:00Z</dcterms:created>
  <dcterms:modified xsi:type="dcterms:W3CDTF">2024-11-13T14:08:00Z</dcterms:modified>
</cp:coreProperties>
</file>