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ptx" ContentType="application/vnd.openxmlformats-officedocument.presentationml.presentation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880846" w14:textId="77777777" w:rsidR="001C18AE" w:rsidRDefault="001C18AE" w:rsidP="001C18AE"/>
    <w:p w14:paraId="636F9A8C" w14:textId="77777777" w:rsidR="00157C80" w:rsidRDefault="00157C80" w:rsidP="009925B8">
      <w:pPr>
        <w:ind w:right="374"/>
        <w:jc w:val="center"/>
        <w:rPr>
          <w:b/>
        </w:rPr>
      </w:pPr>
      <w:bookmarkStart w:id="0" w:name="_Hlk168062308"/>
    </w:p>
    <w:p w14:paraId="5EA7F43C" w14:textId="77777777" w:rsidR="00157C80" w:rsidRDefault="00157C80" w:rsidP="009925B8">
      <w:pPr>
        <w:ind w:right="374"/>
        <w:jc w:val="center"/>
        <w:rPr>
          <w:b/>
        </w:rPr>
      </w:pPr>
    </w:p>
    <w:p w14:paraId="0D994709" w14:textId="77777777" w:rsidR="00157C80" w:rsidRDefault="00157C80" w:rsidP="009925B8">
      <w:pPr>
        <w:ind w:right="374"/>
        <w:jc w:val="center"/>
        <w:rPr>
          <w:b/>
        </w:rPr>
      </w:pPr>
    </w:p>
    <w:p w14:paraId="32B2274B" w14:textId="2173A10A" w:rsidR="001C18AE" w:rsidRPr="009C7D40" w:rsidRDefault="00C17A72" w:rsidP="009925B8">
      <w:pPr>
        <w:ind w:right="374"/>
        <w:jc w:val="center"/>
        <w:rPr>
          <w:b/>
        </w:rPr>
      </w:pPr>
      <w:r w:rsidRPr="00C17A72">
        <w:rPr>
          <w:b/>
          <w:color w:val="FF0000"/>
        </w:rPr>
        <w:t xml:space="preserve">DRAFT </w:t>
      </w:r>
      <w:r w:rsidR="00157C80">
        <w:rPr>
          <w:b/>
        </w:rPr>
        <w:t xml:space="preserve">Perinatal Committee </w:t>
      </w:r>
      <w:r>
        <w:rPr>
          <w:b/>
        </w:rPr>
        <w:t xml:space="preserve">agenda </w:t>
      </w:r>
    </w:p>
    <w:bookmarkEnd w:id="0"/>
    <w:p w14:paraId="5BADC19C" w14:textId="77777777" w:rsidR="00C17A72" w:rsidRDefault="00C17A72" w:rsidP="009925B8">
      <w:pPr>
        <w:ind w:right="374"/>
        <w:jc w:val="center"/>
        <w:rPr>
          <w:b/>
          <w:bCs/>
        </w:rPr>
      </w:pPr>
    </w:p>
    <w:p w14:paraId="1C0274EB" w14:textId="77777777" w:rsidR="00C17A72" w:rsidRDefault="00C17A72" w:rsidP="009925B8">
      <w:pPr>
        <w:ind w:right="374"/>
        <w:jc w:val="center"/>
        <w:rPr>
          <w:b/>
          <w:bCs/>
        </w:rPr>
      </w:pPr>
    </w:p>
    <w:p w14:paraId="71F4CE09" w14:textId="33E96633" w:rsidR="001C18AE" w:rsidRDefault="00587246" w:rsidP="009925B8">
      <w:pPr>
        <w:ind w:right="374"/>
        <w:jc w:val="center"/>
        <w:rPr>
          <w:b/>
        </w:rPr>
      </w:pPr>
      <w:r>
        <w:t xml:space="preserve">via </w:t>
      </w:r>
      <w:r w:rsidR="002C07EE">
        <w:rPr>
          <w:b/>
        </w:rPr>
        <w:t>Microsoft Teams</w:t>
      </w:r>
    </w:p>
    <w:p w14:paraId="57911F23" w14:textId="77777777" w:rsidR="00587246" w:rsidRPr="009C7D40" w:rsidRDefault="00587246" w:rsidP="009925B8">
      <w:pPr>
        <w:ind w:right="374"/>
        <w:jc w:val="center"/>
      </w:pPr>
    </w:p>
    <w:p w14:paraId="199BBDDB" w14:textId="4ADE9AD2" w:rsidR="000815E9" w:rsidRPr="009925B8" w:rsidRDefault="009925B8" w:rsidP="009925B8">
      <w:pPr>
        <w:ind w:right="374"/>
        <w:jc w:val="center"/>
        <w:rPr>
          <w:b/>
        </w:rPr>
      </w:pPr>
      <w:r w:rsidRPr="009925B8">
        <w:rPr>
          <w:b/>
        </w:rPr>
        <w:t>Chair</w:t>
      </w:r>
      <w:r w:rsidR="00FA4C90" w:rsidRPr="009925B8">
        <w:rPr>
          <w:b/>
        </w:rPr>
        <w:t xml:space="preserve">: </w:t>
      </w:r>
      <w:r w:rsidR="00157C80">
        <w:rPr>
          <w:b/>
        </w:rPr>
        <w:t xml:space="preserve">Liz Rix, Executive Director of Nursing &amp; Patient Experience </w:t>
      </w:r>
    </w:p>
    <w:p w14:paraId="2732DB96" w14:textId="77777777" w:rsidR="009C7D40" w:rsidRDefault="009C7D40" w:rsidP="001C18AE">
      <w:pPr>
        <w:jc w:val="center"/>
        <w:rPr>
          <w:b/>
        </w:rPr>
      </w:pPr>
    </w:p>
    <w:tbl>
      <w:tblPr>
        <w:tblStyle w:val="TableGrid"/>
        <w:tblW w:w="10111" w:type="dxa"/>
        <w:jc w:val="center"/>
        <w:tblLook w:val="04A0" w:firstRow="1" w:lastRow="0" w:firstColumn="1" w:lastColumn="0" w:noHBand="0" w:noVBand="1"/>
      </w:tblPr>
      <w:tblGrid>
        <w:gridCol w:w="1085"/>
        <w:gridCol w:w="3327"/>
        <w:gridCol w:w="1675"/>
        <w:gridCol w:w="2418"/>
        <w:gridCol w:w="10"/>
        <w:gridCol w:w="1587"/>
        <w:gridCol w:w="9"/>
      </w:tblGrid>
      <w:tr w:rsidR="00157C80" w14:paraId="03BAE841" w14:textId="262D0748" w:rsidTr="00083041">
        <w:trPr>
          <w:gridAfter w:val="1"/>
          <w:wAfter w:w="9" w:type="dxa"/>
          <w:trHeight w:val="643"/>
          <w:jc w:val="center"/>
        </w:trPr>
        <w:tc>
          <w:tcPr>
            <w:tcW w:w="1085" w:type="dxa"/>
            <w:shd w:val="clear" w:color="auto" w:fill="9CC2E5" w:themeFill="accent1" w:themeFillTint="99"/>
          </w:tcPr>
          <w:p w14:paraId="651ECEA6" w14:textId="4D782673" w:rsidR="00157C80" w:rsidRDefault="00157C80" w:rsidP="00355B3B">
            <w:pPr>
              <w:spacing w:before="40" w:after="40"/>
              <w:ind w:right="374"/>
              <w:rPr>
                <w:b/>
              </w:rPr>
            </w:pPr>
            <w:r>
              <w:rPr>
                <w:b/>
              </w:rPr>
              <w:t>Item No</w:t>
            </w:r>
          </w:p>
        </w:tc>
        <w:tc>
          <w:tcPr>
            <w:tcW w:w="3327" w:type="dxa"/>
            <w:shd w:val="clear" w:color="auto" w:fill="9CC2E5" w:themeFill="accent1" w:themeFillTint="99"/>
          </w:tcPr>
          <w:p w14:paraId="69EAA93E" w14:textId="77777777" w:rsidR="00157C80" w:rsidRDefault="00157C80" w:rsidP="00355B3B">
            <w:pPr>
              <w:spacing w:before="40" w:after="40"/>
              <w:ind w:right="374"/>
              <w:rPr>
                <w:b/>
              </w:rPr>
            </w:pPr>
            <w:r>
              <w:rPr>
                <w:b/>
              </w:rPr>
              <w:t>Agenda Item</w:t>
            </w:r>
          </w:p>
        </w:tc>
        <w:tc>
          <w:tcPr>
            <w:tcW w:w="1675" w:type="dxa"/>
            <w:shd w:val="clear" w:color="auto" w:fill="9CC2E5" w:themeFill="accent1" w:themeFillTint="99"/>
          </w:tcPr>
          <w:p w14:paraId="6A6BA1C9" w14:textId="77777777" w:rsidR="00157C80" w:rsidRDefault="00157C80" w:rsidP="00355B3B">
            <w:pPr>
              <w:spacing w:before="40" w:after="40"/>
              <w:ind w:right="374"/>
              <w:rPr>
                <w:b/>
              </w:rPr>
            </w:pPr>
            <w:r>
              <w:rPr>
                <w:b/>
              </w:rPr>
              <w:t>Lead</w:t>
            </w:r>
          </w:p>
        </w:tc>
        <w:tc>
          <w:tcPr>
            <w:tcW w:w="2418" w:type="dxa"/>
            <w:shd w:val="clear" w:color="auto" w:fill="9CC2E5" w:themeFill="accent1" w:themeFillTint="99"/>
          </w:tcPr>
          <w:p w14:paraId="3E2A9C4C" w14:textId="77777777" w:rsidR="00157C80" w:rsidRDefault="00157C80" w:rsidP="00355B3B">
            <w:pPr>
              <w:spacing w:before="40" w:after="40"/>
              <w:ind w:right="374"/>
              <w:jc w:val="center"/>
              <w:rPr>
                <w:b/>
              </w:rPr>
            </w:pPr>
            <w:r>
              <w:rPr>
                <w:b/>
              </w:rPr>
              <w:t>Attached/Verbal</w:t>
            </w:r>
          </w:p>
        </w:tc>
        <w:tc>
          <w:tcPr>
            <w:tcW w:w="1597" w:type="dxa"/>
            <w:gridSpan w:val="2"/>
            <w:shd w:val="clear" w:color="auto" w:fill="9CC2E5" w:themeFill="accent1" w:themeFillTint="99"/>
          </w:tcPr>
          <w:p w14:paraId="287D1885" w14:textId="77777777" w:rsidR="00157C80" w:rsidRDefault="00157C80" w:rsidP="00355B3B">
            <w:pPr>
              <w:spacing w:before="40" w:after="40"/>
              <w:ind w:right="374"/>
              <w:jc w:val="center"/>
              <w:rPr>
                <w:b/>
              </w:rPr>
            </w:pPr>
          </w:p>
        </w:tc>
      </w:tr>
      <w:tr w:rsidR="00157C80" w14:paraId="495620EA" w14:textId="6222651B" w:rsidTr="00083041">
        <w:trPr>
          <w:trHeight w:val="321"/>
          <w:jc w:val="center"/>
        </w:trPr>
        <w:tc>
          <w:tcPr>
            <w:tcW w:w="8515" w:type="dxa"/>
            <w:gridSpan w:val="5"/>
            <w:shd w:val="clear" w:color="auto" w:fill="BDD6EE" w:themeFill="accent1" w:themeFillTint="66"/>
          </w:tcPr>
          <w:p w14:paraId="346CB485" w14:textId="77777777" w:rsidR="00157C80" w:rsidRPr="00355B3B" w:rsidRDefault="00157C80" w:rsidP="00355B3B">
            <w:pPr>
              <w:pStyle w:val="ListParagraph"/>
              <w:numPr>
                <w:ilvl w:val="0"/>
                <w:numId w:val="11"/>
              </w:numPr>
              <w:spacing w:before="40" w:after="40"/>
              <w:ind w:right="374"/>
              <w:jc w:val="center"/>
              <w:rPr>
                <w:b/>
              </w:rPr>
            </w:pPr>
            <w:r w:rsidRPr="00355B3B">
              <w:rPr>
                <w:b/>
              </w:rPr>
              <w:t>Preliminary Matters</w:t>
            </w:r>
          </w:p>
        </w:tc>
        <w:tc>
          <w:tcPr>
            <w:tcW w:w="1596" w:type="dxa"/>
            <w:gridSpan w:val="2"/>
            <w:shd w:val="clear" w:color="auto" w:fill="BDD6EE" w:themeFill="accent1" w:themeFillTint="66"/>
          </w:tcPr>
          <w:p w14:paraId="5C8D9EE3" w14:textId="77777777" w:rsidR="00157C80" w:rsidRPr="00157C80" w:rsidRDefault="00157C80" w:rsidP="00157C80">
            <w:pPr>
              <w:spacing w:before="40" w:after="40"/>
              <w:ind w:left="360" w:right="374"/>
              <w:rPr>
                <w:b/>
              </w:rPr>
            </w:pPr>
          </w:p>
        </w:tc>
      </w:tr>
      <w:tr w:rsidR="00157C80" w14:paraId="49D50225" w14:textId="401561C0" w:rsidTr="00083041">
        <w:trPr>
          <w:gridAfter w:val="1"/>
          <w:wAfter w:w="9" w:type="dxa"/>
          <w:trHeight w:val="352"/>
          <w:jc w:val="center"/>
        </w:trPr>
        <w:tc>
          <w:tcPr>
            <w:tcW w:w="1085" w:type="dxa"/>
          </w:tcPr>
          <w:p w14:paraId="08399F9B" w14:textId="77777777" w:rsidR="00157C80" w:rsidRPr="00355B3B" w:rsidRDefault="00157C80" w:rsidP="00157C80">
            <w:pPr>
              <w:rPr>
                <w:b/>
              </w:rPr>
            </w:pPr>
            <w:r w:rsidRPr="00355B3B">
              <w:rPr>
                <w:b/>
              </w:rPr>
              <w:t>1.1</w:t>
            </w:r>
          </w:p>
        </w:tc>
        <w:tc>
          <w:tcPr>
            <w:tcW w:w="3327" w:type="dxa"/>
          </w:tcPr>
          <w:p w14:paraId="25ACB4AF" w14:textId="77777777" w:rsidR="00157C80" w:rsidRPr="00F52A5B" w:rsidRDefault="00157C80" w:rsidP="002C07EE">
            <w:pPr>
              <w:spacing w:before="40" w:after="40"/>
            </w:pPr>
            <w:r>
              <w:t>Apologies and Introductions</w:t>
            </w:r>
          </w:p>
        </w:tc>
        <w:tc>
          <w:tcPr>
            <w:tcW w:w="1675" w:type="dxa"/>
          </w:tcPr>
          <w:p w14:paraId="6D9C59F7" w14:textId="1585E436" w:rsidR="00157C80" w:rsidRDefault="00157C80" w:rsidP="002C07EE">
            <w:pPr>
              <w:jc w:val="center"/>
            </w:pPr>
          </w:p>
        </w:tc>
        <w:tc>
          <w:tcPr>
            <w:tcW w:w="2418" w:type="dxa"/>
          </w:tcPr>
          <w:p w14:paraId="22344202" w14:textId="77777777" w:rsidR="00157C80" w:rsidRPr="009C7D40" w:rsidRDefault="00157C80" w:rsidP="002C07EE">
            <w:pPr>
              <w:spacing w:before="40" w:after="40"/>
              <w:ind w:right="374"/>
              <w:jc w:val="center"/>
            </w:pPr>
            <w:r w:rsidRPr="009C7D40">
              <w:t>Verbal</w:t>
            </w:r>
          </w:p>
        </w:tc>
        <w:tc>
          <w:tcPr>
            <w:tcW w:w="1597" w:type="dxa"/>
            <w:gridSpan w:val="2"/>
          </w:tcPr>
          <w:p w14:paraId="0F53E330" w14:textId="77777777" w:rsidR="00157C80" w:rsidRPr="009C7D40" w:rsidRDefault="00157C80" w:rsidP="002C07EE">
            <w:pPr>
              <w:spacing w:before="40" w:after="40"/>
              <w:ind w:right="374"/>
              <w:jc w:val="center"/>
            </w:pPr>
          </w:p>
        </w:tc>
      </w:tr>
      <w:tr w:rsidR="00157C80" w14:paraId="5CF57B3A" w14:textId="203F5326" w:rsidTr="00083041">
        <w:trPr>
          <w:gridAfter w:val="1"/>
          <w:wAfter w:w="9" w:type="dxa"/>
          <w:trHeight w:val="352"/>
          <w:jc w:val="center"/>
        </w:trPr>
        <w:tc>
          <w:tcPr>
            <w:tcW w:w="1085" w:type="dxa"/>
          </w:tcPr>
          <w:p w14:paraId="0BC020DC" w14:textId="77777777" w:rsidR="00157C80" w:rsidRPr="00355B3B" w:rsidRDefault="00157C80" w:rsidP="00157C80">
            <w:pPr>
              <w:ind w:right="-165"/>
              <w:rPr>
                <w:b/>
              </w:rPr>
            </w:pPr>
            <w:r w:rsidRPr="00355B3B">
              <w:rPr>
                <w:b/>
              </w:rPr>
              <w:t>1.</w:t>
            </w:r>
            <w:r>
              <w:rPr>
                <w:b/>
              </w:rPr>
              <w:t>2</w:t>
            </w:r>
          </w:p>
        </w:tc>
        <w:tc>
          <w:tcPr>
            <w:tcW w:w="3327" w:type="dxa"/>
          </w:tcPr>
          <w:p w14:paraId="64B93C1C" w14:textId="605120C2" w:rsidR="00157C80" w:rsidRPr="009C7D40" w:rsidRDefault="00157C80" w:rsidP="002C07EE">
            <w:pPr>
              <w:spacing w:before="40" w:after="40"/>
            </w:pPr>
            <w:r>
              <w:t xml:space="preserve">Terms of Reference </w:t>
            </w:r>
            <w:r w:rsidR="00C17A72">
              <w:t xml:space="preserve">– for approval </w:t>
            </w:r>
          </w:p>
        </w:tc>
        <w:tc>
          <w:tcPr>
            <w:tcW w:w="1675" w:type="dxa"/>
          </w:tcPr>
          <w:p w14:paraId="3143F41C" w14:textId="4C90B246" w:rsidR="00157C80" w:rsidRDefault="00157C80" w:rsidP="002C07EE">
            <w:pPr>
              <w:jc w:val="center"/>
            </w:pPr>
          </w:p>
        </w:tc>
        <w:tc>
          <w:tcPr>
            <w:tcW w:w="2418" w:type="dxa"/>
          </w:tcPr>
          <w:p w14:paraId="16F8AC44" w14:textId="23628F2A" w:rsidR="00157C80" w:rsidRPr="009C7D40" w:rsidRDefault="00157C80" w:rsidP="002C07EE">
            <w:pPr>
              <w:spacing w:before="40" w:after="40"/>
              <w:ind w:right="374"/>
              <w:jc w:val="center"/>
            </w:pPr>
          </w:p>
        </w:tc>
        <w:tc>
          <w:tcPr>
            <w:tcW w:w="1597" w:type="dxa"/>
            <w:gridSpan w:val="2"/>
          </w:tcPr>
          <w:p w14:paraId="3865A0D0" w14:textId="7E549100" w:rsidR="00157C80" w:rsidRPr="009C7D40" w:rsidRDefault="00157C80" w:rsidP="002C07EE">
            <w:pPr>
              <w:spacing w:before="40" w:after="40"/>
              <w:ind w:right="0"/>
              <w:jc w:val="center"/>
            </w:pPr>
            <w:r>
              <w:t>Approval</w:t>
            </w:r>
          </w:p>
        </w:tc>
      </w:tr>
      <w:tr w:rsidR="00157C80" w14:paraId="241C5986" w14:textId="2DD71465" w:rsidTr="00083041">
        <w:trPr>
          <w:trHeight w:val="321"/>
          <w:jc w:val="center"/>
        </w:trPr>
        <w:tc>
          <w:tcPr>
            <w:tcW w:w="8515" w:type="dxa"/>
            <w:gridSpan w:val="5"/>
            <w:shd w:val="clear" w:color="auto" w:fill="BDD6EE" w:themeFill="accent1" w:themeFillTint="66"/>
          </w:tcPr>
          <w:p w14:paraId="508547B2" w14:textId="58DC89A9" w:rsidR="00157C80" w:rsidRPr="00157C80" w:rsidRDefault="00157C80" w:rsidP="00157C80">
            <w:pPr>
              <w:spacing w:before="40" w:after="40"/>
              <w:ind w:right="374"/>
              <w:rPr>
                <w:b/>
              </w:rPr>
            </w:pPr>
            <w:r>
              <w:rPr>
                <w:b/>
              </w:rPr>
              <w:t>Reporting</w:t>
            </w:r>
          </w:p>
        </w:tc>
        <w:tc>
          <w:tcPr>
            <w:tcW w:w="1596" w:type="dxa"/>
            <w:gridSpan w:val="2"/>
            <w:shd w:val="clear" w:color="auto" w:fill="BDD6EE" w:themeFill="accent1" w:themeFillTint="66"/>
          </w:tcPr>
          <w:p w14:paraId="2F362F73" w14:textId="77777777" w:rsidR="00157C80" w:rsidRPr="00157C80" w:rsidRDefault="00157C80" w:rsidP="00157C80">
            <w:pPr>
              <w:spacing w:before="40" w:after="40"/>
              <w:ind w:right="374"/>
              <w:rPr>
                <w:b/>
              </w:rPr>
            </w:pPr>
          </w:p>
        </w:tc>
      </w:tr>
      <w:tr w:rsidR="00157C80" w14:paraId="6E7ACE42" w14:textId="4CC71090" w:rsidTr="00083041">
        <w:trPr>
          <w:gridAfter w:val="1"/>
          <w:wAfter w:w="9" w:type="dxa"/>
          <w:trHeight w:val="352"/>
          <w:jc w:val="center"/>
        </w:trPr>
        <w:tc>
          <w:tcPr>
            <w:tcW w:w="1085" w:type="dxa"/>
          </w:tcPr>
          <w:p w14:paraId="7312D9F7" w14:textId="3DE4BFAE" w:rsidR="00157C80" w:rsidRPr="00355B3B" w:rsidRDefault="00157C80" w:rsidP="00157C80">
            <w:pPr>
              <w:rPr>
                <w:b/>
              </w:rPr>
            </w:pPr>
            <w:r w:rsidRPr="00355B3B">
              <w:rPr>
                <w:b/>
              </w:rPr>
              <w:t>2.</w:t>
            </w:r>
            <w:r>
              <w:rPr>
                <w:b/>
              </w:rPr>
              <w:t>1</w:t>
            </w:r>
          </w:p>
        </w:tc>
        <w:tc>
          <w:tcPr>
            <w:tcW w:w="3327" w:type="dxa"/>
          </w:tcPr>
          <w:p w14:paraId="3540DE1B" w14:textId="134EED75" w:rsidR="00157C80" w:rsidRDefault="00157C80" w:rsidP="007B2ABF">
            <w:pPr>
              <w:spacing w:before="40" w:after="40"/>
            </w:pPr>
            <w:r>
              <w:t>Reporting Slide Deck</w:t>
            </w:r>
          </w:p>
        </w:tc>
        <w:tc>
          <w:tcPr>
            <w:tcW w:w="1675" w:type="dxa"/>
          </w:tcPr>
          <w:p w14:paraId="14957193" w14:textId="2FC40708" w:rsidR="00157C80" w:rsidRDefault="00157C80" w:rsidP="007B2ABF">
            <w:pPr>
              <w:spacing w:before="40" w:after="40"/>
              <w:jc w:val="center"/>
            </w:pPr>
          </w:p>
        </w:tc>
        <w:tc>
          <w:tcPr>
            <w:tcW w:w="2418" w:type="dxa"/>
          </w:tcPr>
          <w:p w14:paraId="4432DDFB" w14:textId="02B67492" w:rsidR="00157C80" w:rsidRDefault="00157C80" w:rsidP="007B2ABF">
            <w:pPr>
              <w:jc w:val="center"/>
            </w:pPr>
            <w:r>
              <w:object w:dxaOrig="1543" w:dyaOrig="1000" w14:anchorId="2CA2C36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style="width:77pt;height:50.25pt" o:ole="">
                  <v:imagedata r:id="rId10" o:title=""/>
                </v:shape>
                <o:OLEObject Type="Embed" ProgID="PowerPoint.Show.12" ShapeID="_x0000_i1026" DrawAspect="Icon" ObjectID="_1812535779" r:id="rId11"/>
              </w:object>
            </w:r>
          </w:p>
        </w:tc>
        <w:tc>
          <w:tcPr>
            <w:tcW w:w="1597" w:type="dxa"/>
            <w:gridSpan w:val="2"/>
          </w:tcPr>
          <w:p w14:paraId="0BD35096" w14:textId="262623B9" w:rsidR="00157C80" w:rsidRDefault="00157C80" w:rsidP="007B2ABF">
            <w:pPr>
              <w:jc w:val="center"/>
            </w:pPr>
          </w:p>
        </w:tc>
      </w:tr>
      <w:tr w:rsidR="00157C80" w14:paraId="73C1A8AC" w14:textId="44C75007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</w:tcPr>
          <w:p w14:paraId="4A811E5F" w14:textId="0B9A47BD" w:rsidR="00157C80" w:rsidRPr="00355B3B" w:rsidRDefault="00157C80" w:rsidP="00157C80">
            <w:pPr>
              <w:rPr>
                <w:b/>
              </w:rPr>
            </w:pPr>
            <w:r>
              <w:rPr>
                <w:b/>
              </w:rPr>
              <w:t>2.2</w:t>
            </w:r>
          </w:p>
        </w:tc>
        <w:tc>
          <w:tcPr>
            <w:tcW w:w="3327" w:type="dxa"/>
          </w:tcPr>
          <w:p w14:paraId="5676F2C3" w14:textId="495A8A90" w:rsidR="00157C80" w:rsidRDefault="00C17A72" w:rsidP="007B2ABF">
            <w:pPr>
              <w:spacing w:before="40" w:after="40"/>
            </w:pPr>
            <w:r>
              <w:t xml:space="preserve">Enhanced Monitoring Slide Deck </w:t>
            </w:r>
          </w:p>
        </w:tc>
        <w:tc>
          <w:tcPr>
            <w:tcW w:w="1675" w:type="dxa"/>
          </w:tcPr>
          <w:p w14:paraId="2C4BF663" w14:textId="75A508A3" w:rsidR="00157C80" w:rsidRDefault="00157C80" w:rsidP="007B2ABF">
            <w:pPr>
              <w:spacing w:before="40" w:after="40"/>
              <w:jc w:val="center"/>
            </w:pPr>
          </w:p>
        </w:tc>
        <w:tc>
          <w:tcPr>
            <w:tcW w:w="2418" w:type="dxa"/>
          </w:tcPr>
          <w:p w14:paraId="7937FBBE" w14:textId="0E4E8731" w:rsidR="00157C80" w:rsidRDefault="00157C80" w:rsidP="007B2ABF">
            <w:pPr>
              <w:jc w:val="center"/>
            </w:pPr>
          </w:p>
        </w:tc>
        <w:tc>
          <w:tcPr>
            <w:tcW w:w="1597" w:type="dxa"/>
            <w:gridSpan w:val="2"/>
          </w:tcPr>
          <w:p w14:paraId="2D55E599" w14:textId="77777777" w:rsidR="00157C80" w:rsidRDefault="00157C80" w:rsidP="007B2ABF">
            <w:pPr>
              <w:jc w:val="center"/>
            </w:pPr>
          </w:p>
        </w:tc>
      </w:tr>
      <w:tr w:rsidR="00C17A72" w14:paraId="271462EB" w14:textId="77777777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</w:tcPr>
          <w:p w14:paraId="69A0F1F8" w14:textId="6396A077" w:rsidR="00C17A72" w:rsidRDefault="00C17A72" w:rsidP="00157C80">
            <w:pPr>
              <w:rPr>
                <w:b/>
              </w:rPr>
            </w:pPr>
            <w:r>
              <w:rPr>
                <w:b/>
              </w:rPr>
              <w:t>2.3</w:t>
            </w:r>
          </w:p>
        </w:tc>
        <w:tc>
          <w:tcPr>
            <w:tcW w:w="3327" w:type="dxa"/>
          </w:tcPr>
          <w:p w14:paraId="5E6FA3E3" w14:textId="22B61290" w:rsidR="00C17A72" w:rsidRDefault="00C17A72" w:rsidP="007B2ABF">
            <w:pPr>
              <w:spacing w:before="40" w:after="40"/>
            </w:pPr>
            <w:r>
              <w:t>Mat/Neo Dashboard</w:t>
            </w:r>
          </w:p>
        </w:tc>
        <w:tc>
          <w:tcPr>
            <w:tcW w:w="1675" w:type="dxa"/>
          </w:tcPr>
          <w:p w14:paraId="7BEF31C6" w14:textId="77777777" w:rsidR="00C17A72" w:rsidRDefault="00C17A72" w:rsidP="007B2ABF">
            <w:pPr>
              <w:spacing w:before="40" w:after="40"/>
              <w:jc w:val="center"/>
            </w:pPr>
          </w:p>
        </w:tc>
        <w:tc>
          <w:tcPr>
            <w:tcW w:w="2418" w:type="dxa"/>
          </w:tcPr>
          <w:p w14:paraId="225571DE" w14:textId="77777777" w:rsidR="00C17A72" w:rsidRDefault="00C17A72" w:rsidP="007B2ABF">
            <w:pPr>
              <w:jc w:val="center"/>
            </w:pPr>
          </w:p>
        </w:tc>
        <w:tc>
          <w:tcPr>
            <w:tcW w:w="1597" w:type="dxa"/>
            <w:gridSpan w:val="2"/>
          </w:tcPr>
          <w:p w14:paraId="42FE0BB8" w14:textId="77777777" w:rsidR="00C17A72" w:rsidRDefault="00C17A72" w:rsidP="007B2ABF">
            <w:pPr>
              <w:jc w:val="center"/>
            </w:pPr>
          </w:p>
        </w:tc>
      </w:tr>
      <w:tr w:rsidR="00C17A72" w14:paraId="51F65CEE" w14:textId="77777777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</w:tcPr>
          <w:p w14:paraId="28055FB2" w14:textId="4726FC43" w:rsidR="00C17A72" w:rsidRDefault="00C17A72" w:rsidP="00157C80">
            <w:pPr>
              <w:rPr>
                <w:b/>
              </w:rPr>
            </w:pPr>
            <w:r>
              <w:rPr>
                <w:b/>
              </w:rPr>
              <w:t>2.4</w:t>
            </w:r>
          </w:p>
        </w:tc>
        <w:tc>
          <w:tcPr>
            <w:tcW w:w="3327" w:type="dxa"/>
          </w:tcPr>
          <w:p w14:paraId="7134F80B" w14:textId="4F50FB6E" w:rsidR="00C17A72" w:rsidRDefault="00C17A72" w:rsidP="007B2ABF">
            <w:pPr>
              <w:spacing w:before="40" w:after="40"/>
            </w:pPr>
            <w:r>
              <w:t>ATTAIN data</w:t>
            </w:r>
          </w:p>
        </w:tc>
        <w:tc>
          <w:tcPr>
            <w:tcW w:w="1675" w:type="dxa"/>
          </w:tcPr>
          <w:p w14:paraId="181CA9AC" w14:textId="77777777" w:rsidR="00C17A72" w:rsidRDefault="00C17A72" w:rsidP="007B2ABF">
            <w:pPr>
              <w:spacing w:before="40" w:after="40"/>
              <w:jc w:val="center"/>
            </w:pPr>
          </w:p>
        </w:tc>
        <w:tc>
          <w:tcPr>
            <w:tcW w:w="2418" w:type="dxa"/>
          </w:tcPr>
          <w:p w14:paraId="1EA5DFB6" w14:textId="77777777" w:rsidR="00C17A72" w:rsidRDefault="00C17A72" w:rsidP="007B2ABF">
            <w:pPr>
              <w:jc w:val="center"/>
            </w:pPr>
          </w:p>
        </w:tc>
        <w:tc>
          <w:tcPr>
            <w:tcW w:w="1597" w:type="dxa"/>
            <w:gridSpan w:val="2"/>
          </w:tcPr>
          <w:p w14:paraId="5C8413BF" w14:textId="77777777" w:rsidR="00C17A72" w:rsidRDefault="00C17A72" w:rsidP="007B2ABF">
            <w:pPr>
              <w:jc w:val="center"/>
            </w:pPr>
          </w:p>
        </w:tc>
      </w:tr>
      <w:tr w:rsidR="00C17A72" w14:paraId="651FA5C6" w14:textId="77777777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</w:tcPr>
          <w:p w14:paraId="6CEED750" w14:textId="06CC8333" w:rsidR="00C17A72" w:rsidRDefault="00C17A72" w:rsidP="00157C80">
            <w:pPr>
              <w:rPr>
                <w:b/>
              </w:rPr>
            </w:pPr>
            <w:r>
              <w:rPr>
                <w:b/>
              </w:rPr>
              <w:t>2.5</w:t>
            </w:r>
          </w:p>
        </w:tc>
        <w:tc>
          <w:tcPr>
            <w:tcW w:w="3327" w:type="dxa"/>
          </w:tcPr>
          <w:p w14:paraId="21C716EB" w14:textId="49A07DB3" w:rsidR="00C17A72" w:rsidRDefault="00C17A72" w:rsidP="007B2ABF">
            <w:pPr>
              <w:spacing w:before="40" w:after="40"/>
            </w:pPr>
            <w:r>
              <w:t xml:space="preserve">Peri/Prem Data </w:t>
            </w:r>
          </w:p>
        </w:tc>
        <w:tc>
          <w:tcPr>
            <w:tcW w:w="1675" w:type="dxa"/>
          </w:tcPr>
          <w:p w14:paraId="6DC6FCC6" w14:textId="77777777" w:rsidR="00C17A72" w:rsidRDefault="00C17A72" w:rsidP="007B2ABF">
            <w:pPr>
              <w:spacing w:before="40" w:after="40"/>
              <w:jc w:val="center"/>
            </w:pPr>
          </w:p>
        </w:tc>
        <w:tc>
          <w:tcPr>
            <w:tcW w:w="2418" w:type="dxa"/>
          </w:tcPr>
          <w:p w14:paraId="05DC3C1B" w14:textId="77777777" w:rsidR="00C17A72" w:rsidRDefault="00C17A72" w:rsidP="007B2ABF">
            <w:pPr>
              <w:jc w:val="center"/>
            </w:pPr>
          </w:p>
        </w:tc>
        <w:tc>
          <w:tcPr>
            <w:tcW w:w="1597" w:type="dxa"/>
            <w:gridSpan w:val="2"/>
          </w:tcPr>
          <w:p w14:paraId="6CFA9B2B" w14:textId="77777777" w:rsidR="00C17A72" w:rsidRDefault="00C17A72" w:rsidP="007B2ABF">
            <w:pPr>
              <w:jc w:val="center"/>
            </w:pPr>
          </w:p>
        </w:tc>
      </w:tr>
      <w:tr w:rsidR="00157C80" w14:paraId="3A214692" w14:textId="76027AAF" w:rsidTr="00083041">
        <w:trPr>
          <w:trHeight w:val="306"/>
          <w:jc w:val="center"/>
        </w:trPr>
        <w:tc>
          <w:tcPr>
            <w:tcW w:w="8515" w:type="dxa"/>
            <w:gridSpan w:val="5"/>
            <w:shd w:val="clear" w:color="auto" w:fill="BDD6EE" w:themeFill="accent1" w:themeFillTint="66"/>
          </w:tcPr>
          <w:p w14:paraId="7B4250C3" w14:textId="117CF905" w:rsidR="00157C80" w:rsidRPr="00157C80" w:rsidRDefault="00157C80" w:rsidP="00157C80">
            <w:pPr>
              <w:spacing w:before="40" w:after="40"/>
              <w:ind w:right="374"/>
              <w:rPr>
                <w:b/>
              </w:rPr>
            </w:pPr>
            <w:r>
              <w:rPr>
                <w:b/>
              </w:rPr>
              <w:t>Update on reviews</w:t>
            </w:r>
          </w:p>
        </w:tc>
        <w:tc>
          <w:tcPr>
            <w:tcW w:w="1596" w:type="dxa"/>
            <w:gridSpan w:val="2"/>
            <w:shd w:val="clear" w:color="auto" w:fill="BDD6EE" w:themeFill="accent1" w:themeFillTint="66"/>
          </w:tcPr>
          <w:p w14:paraId="58299537" w14:textId="77777777" w:rsidR="00157C80" w:rsidRPr="00157C80" w:rsidRDefault="00157C80" w:rsidP="00157C80">
            <w:pPr>
              <w:spacing w:before="40" w:after="40"/>
              <w:ind w:left="360" w:right="374"/>
              <w:rPr>
                <w:b/>
              </w:rPr>
            </w:pPr>
          </w:p>
        </w:tc>
      </w:tr>
      <w:tr w:rsidR="00157C80" w14:paraId="485DB703" w14:textId="4E4E52BE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</w:tcPr>
          <w:p w14:paraId="299D2116" w14:textId="422FCE25" w:rsidR="00157C80" w:rsidRPr="00355B3B" w:rsidRDefault="00157C80" w:rsidP="00157C80">
            <w:pPr>
              <w:rPr>
                <w:b/>
              </w:rPr>
            </w:pPr>
            <w:r>
              <w:rPr>
                <w:b/>
              </w:rPr>
              <w:t>3.1</w:t>
            </w:r>
          </w:p>
        </w:tc>
        <w:tc>
          <w:tcPr>
            <w:tcW w:w="3327" w:type="dxa"/>
          </w:tcPr>
          <w:p w14:paraId="0C0B1EDD" w14:textId="64E73EB8" w:rsidR="00157C80" w:rsidRPr="00157C80" w:rsidRDefault="00083041" w:rsidP="00157C80">
            <w:pPr>
              <w:spacing w:before="40" w:after="40"/>
              <w:ind w:right="374"/>
              <w:rPr>
                <w:bCs/>
              </w:rPr>
            </w:pPr>
            <w:r>
              <w:rPr>
                <w:bCs/>
              </w:rPr>
              <w:t>Independent</w:t>
            </w:r>
            <w:r w:rsidR="00157C80">
              <w:rPr>
                <w:bCs/>
              </w:rPr>
              <w:t xml:space="preserve"> review</w:t>
            </w:r>
          </w:p>
        </w:tc>
        <w:tc>
          <w:tcPr>
            <w:tcW w:w="1675" w:type="dxa"/>
          </w:tcPr>
          <w:p w14:paraId="21ABBDE8" w14:textId="4BB7F698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2418" w:type="dxa"/>
          </w:tcPr>
          <w:p w14:paraId="54A13AE8" w14:textId="13374DFF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1597" w:type="dxa"/>
            <w:gridSpan w:val="2"/>
          </w:tcPr>
          <w:p w14:paraId="2DC93537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</w:tr>
      <w:tr w:rsidR="00157C80" w14:paraId="74E8C258" w14:textId="77777777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</w:tcPr>
          <w:p w14:paraId="6876198C" w14:textId="04B0D9DC" w:rsidR="00157C80" w:rsidRDefault="00157C80" w:rsidP="00157C80">
            <w:pPr>
              <w:rPr>
                <w:b/>
              </w:rPr>
            </w:pPr>
            <w:r>
              <w:rPr>
                <w:b/>
              </w:rPr>
              <w:t>3.2</w:t>
            </w:r>
          </w:p>
        </w:tc>
        <w:tc>
          <w:tcPr>
            <w:tcW w:w="3327" w:type="dxa"/>
          </w:tcPr>
          <w:p w14:paraId="15BEFC49" w14:textId="66474CA8" w:rsidR="00157C80" w:rsidRPr="00157C80" w:rsidRDefault="00157C80" w:rsidP="00157C80">
            <w:pPr>
              <w:spacing w:before="40" w:after="40"/>
              <w:ind w:right="374"/>
              <w:rPr>
                <w:bCs/>
              </w:rPr>
            </w:pPr>
            <w:r>
              <w:rPr>
                <w:bCs/>
              </w:rPr>
              <w:t xml:space="preserve">Thematic Reviews – </w:t>
            </w:r>
            <w:r w:rsidR="00083041">
              <w:rPr>
                <w:bCs/>
              </w:rPr>
              <w:t>Still</w:t>
            </w:r>
            <w:r>
              <w:rPr>
                <w:bCs/>
              </w:rPr>
              <w:t xml:space="preserve"> </w:t>
            </w:r>
            <w:r w:rsidR="00083041">
              <w:rPr>
                <w:bCs/>
              </w:rPr>
              <w:t>Birth</w:t>
            </w:r>
          </w:p>
        </w:tc>
        <w:tc>
          <w:tcPr>
            <w:tcW w:w="1675" w:type="dxa"/>
          </w:tcPr>
          <w:p w14:paraId="5AE129A0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2418" w:type="dxa"/>
          </w:tcPr>
          <w:p w14:paraId="0B06C64E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1597" w:type="dxa"/>
            <w:gridSpan w:val="2"/>
          </w:tcPr>
          <w:p w14:paraId="1DF25662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</w:tr>
      <w:tr w:rsidR="00157C80" w14:paraId="6EE4F90F" w14:textId="77777777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</w:tcPr>
          <w:p w14:paraId="3E0DF684" w14:textId="3F7C9B35" w:rsidR="00157C80" w:rsidRDefault="00157C80" w:rsidP="00157C80">
            <w:pPr>
              <w:rPr>
                <w:b/>
              </w:rPr>
            </w:pPr>
            <w:r>
              <w:rPr>
                <w:b/>
              </w:rPr>
              <w:t>3.3</w:t>
            </w:r>
          </w:p>
        </w:tc>
        <w:tc>
          <w:tcPr>
            <w:tcW w:w="3327" w:type="dxa"/>
          </w:tcPr>
          <w:p w14:paraId="38B6FFB8" w14:textId="58831597" w:rsidR="00157C80" w:rsidRPr="00157C80" w:rsidRDefault="00083041" w:rsidP="00157C80">
            <w:pPr>
              <w:spacing w:before="40" w:after="40"/>
              <w:ind w:right="374"/>
              <w:rPr>
                <w:bCs/>
              </w:rPr>
            </w:pPr>
            <w:r>
              <w:rPr>
                <w:bCs/>
              </w:rPr>
              <w:t>Guidelines</w:t>
            </w:r>
            <w:r w:rsidR="00157C80">
              <w:rPr>
                <w:bCs/>
              </w:rPr>
              <w:t xml:space="preserve"> due for review &amp; ratification</w:t>
            </w:r>
          </w:p>
        </w:tc>
        <w:tc>
          <w:tcPr>
            <w:tcW w:w="1675" w:type="dxa"/>
          </w:tcPr>
          <w:p w14:paraId="5F7D008C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2418" w:type="dxa"/>
          </w:tcPr>
          <w:p w14:paraId="598AD85E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1597" w:type="dxa"/>
            <w:gridSpan w:val="2"/>
          </w:tcPr>
          <w:p w14:paraId="3E9B825D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</w:tr>
      <w:tr w:rsidR="00157C80" w14:paraId="6C70C6BD" w14:textId="77777777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  <w:shd w:val="clear" w:color="auto" w:fill="BDD6EE" w:themeFill="accent1" w:themeFillTint="66"/>
          </w:tcPr>
          <w:p w14:paraId="31785D64" w14:textId="77777777" w:rsidR="00157C80" w:rsidRDefault="00157C80" w:rsidP="00157C80">
            <w:pPr>
              <w:rPr>
                <w:b/>
              </w:rPr>
            </w:pPr>
          </w:p>
        </w:tc>
        <w:tc>
          <w:tcPr>
            <w:tcW w:w="3327" w:type="dxa"/>
            <w:shd w:val="clear" w:color="auto" w:fill="BDD6EE" w:themeFill="accent1" w:themeFillTint="66"/>
          </w:tcPr>
          <w:p w14:paraId="71A398A5" w14:textId="70B813BB" w:rsidR="00157C80" w:rsidRDefault="00157C80" w:rsidP="00157C80">
            <w:pPr>
              <w:spacing w:before="40" w:after="40"/>
              <w:ind w:right="374"/>
              <w:rPr>
                <w:bCs/>
              </w:rPr>
            </w:pPr>
            <w:r>
              <w:rPr>
                <w:bCs/>
              </w:rPr>
              <w:t>Feedback from Meetings</w:t>
            </w:r>
          </w:p>
        </w:tc>
        <w:tc>
          <w:tcPr>
            <w:tcW w:w="1675" w:type="dxa"/>
            <w:shd w:val="clear" w:color="auto" w:fill="BDD6EE" w:themeFill="accent1" w:themeFillTint="66"/>
          </w:tcPr>
          <w:p w14:paraId="2C23F18C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2418" w:type="dxa"/>
            <w:shd w:val="clear" w:color="auto" w:fill="BDD6EE" w:themeFill="accent1" w:themeFillTint="66"/>
          </w:tcPr>
          <w:p w14:paraId="79F64838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1597" w:type="dxa"/>
            <w:gridSpan w:val="2"/>
            <w:shd w:val="clear" w:color="auto" w:fill="BDD6EE" w:themeFill="accent1" w:themeFillTint="66"/>
          </w:tcPr>
          <w:p w14:paraId="783D8DAB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</w:tr>
      <w:tr w:rsidR="00157C80" w14:paraId="00769426" w14:textId="77777777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</w:tcPr>
          <w:p w14:paraId="1277A553" w14:textId="1010C2D6" w:rsidR="00157C80" w:rsidRDefault="00157C80" w:rsidP="00157C80">
            <w:pPr>
              <w:rPr>
                <w:b/>
              </w:rPr>
            </w:pPr>
            <w:r>
              <w:rPr>
                <w:b/>
              </w:rPr>
              <w:t>4.1</w:t>
            </w:r>
          </w:p>
        </w:tc>
        <w:tc>
          <w:tcPr>
            <w:tcW w:w="3327" w:type="dxa"/>
          </w:tcPr>
          <w:p w14:paraId="130E1C59" w14:textId="455EC45F" w:rsidR="00157C80" w:rsidRDefault="00157C80" w:rsidP="00157C80">
            <w:pPr>
              <w:spacing w:before="40" w:after="40"/>
              <w:ind w:right="374"/>
              <w:rPr>
                <w:bCs/>
              </w:rPr>
            </w:pPr>
            <w:proofErr w:type="spellStart"/>
            <w:r>
              <w:rPr>
                <w:bCs/>
              </w:rPr>
              <w:t>MNVP</w:t>
            </w:r>
            <w:proofErr w:type="spellEnd"/>
          </w:p>
        </w:tc>
        <w:tc>
          <w:tcPr>
            <w:tcW w:w="1675" w:type="dxa"/>
          </w:tcPr>
          <w:p w14:paraId="1F6248D8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2418" w:type="dxa"/>
          </w:tcPr>
          <w:p w14:paraId="18913706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1597" w:type="dxa"/>
            <w:gridSpan w:val="2"/>
          </w:tcPr>
          <w:p w14:paraId="15F8AFA2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</w:tr>
      <w:tr w:rsidR="00157C80" w14:paraId="39675E80" w14:textId="77777777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</w:tcPr>
          <w:p w14:paraId="234DCAD4" w14:textId="5378A881" w:rsidR="00157C80" w:rsidRDefault="00157C80" w:rsidP="00157C80">
            <w:pPr>
              <w:rPr>
                <w:b/>
              </w:rPr>
            </w:pPr>
            <w:r>
              <w:rPr>
                <w:b/>
              </w:rPr>
              <w:t>4.2</w:t>
            </w:r>
          </w:p>
        </w:tc>
        <w:tc>
          <w:tcPr>
            <w:tcW w:w="3327" w:type="dxa"/>
          </w:tcPr>
          <w:p w14:paraId="7A6ADD2F" w14:textId="465786B4" w:rsidR="00157C80" w:rsidRDefault="00157C80" w:rsidP="00157C80">
            <w:pPr>
              <w:spacing w:before="40" w:after="40"/>
              <w:ind w:right="374"/>
              <w:rPr>
                <w:bCs/>
              </w:rPr>
            </w:pPr>
            <w:r>
              <w:rPr>
                <w:bCs/>
              </w:rPr>
              <w:t>BFI Strategic Group</w:t>
            </w:r>
          </w:p>
        </w:tc>
        <w:tc>
          <w:tcPr>
            <w:tcW w:w="1675" w:type="dxa"/>
          </w:tcPr>
          <w:p w14:paraId="70B460C9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2418" w:type="dxa"/>
          </w:tcPr>
          <w:p w14:paraId="52F20404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1597" w:type="dxa"/>
            <w:gridSpan w:val="2"/>
          </w:tcPr>
          <w:p w14:paraId="2990F72E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</w:tr>
      <w:tr w:rsidR="00157C80" w14:paraId="7F52D395" w14:textId="77777777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  <w:shd w:val="clear" w:color="auto" w:fill="BDD6EE" w:themeFill="accent1" w:themeFillTint="66"/>
          </w:tcPr>
          <w:p w14:paraId="31756476" w14:textId="77777777" w:rsidR="00157C80" w:rsidRDefault="00157C80" w:rsidP="00157C80">
            <w:pPr>
              <w:rPr>
                <w:b/>
              </w:rPr>
            </w:pPr>
          </w:p>
        </w:tc>
        <w:tc>
          <w:tcPr>
            <w:tcW w:w="3327" w:type="dxa"/>
            <w:shd w:val="clear" w:color="auto" w:fill="BDD6EE" w:themeFill="accent1" w:themeFillTint="66"/>
          </w:tcPr>
          <w:p w14:paraId="7F9BDE5A" w14:textId="6AF5B5A4" w:rsidR="00157C80" w:rsidRPr="00157C80" w:rsidRDefault="00083041" w:rsidP="00157C80">
            <w:pPr>
              <w:spacing w:before="40" w:after="40"/>
              <w:ind w:right="374"/>
              <w:rPr>
                <w:bCs/>
              </w:rPr>
            </w:pPr>
            <w:r>
              <w:rPr>
                <w:bCs/>
              </w:rPr>
              <w:t>External</w:t>
            </w:r>
            <w:r w:rsidR="00157C80">
              <w:rPr>
                <w:bCs/>
              </w:rPr>
              <w:t xml:space="preserve"> Reports</w:t>
            </w:r>
          </w:p>
        </w:tc>
        <w:tc>
          <w:tcPr>
            <w:tcW w:w="1675" w:type="dxa"/>
            <w:shd w:val="clear" w:color="auto" w:fill="BDD6EE" w:themeFill="accent1" w:themeFillTint="66"/>
          </w:tcPr>
          <w:p w14:paraId="19AE1A95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2418" w:type="dxa"/>
            <w:shd w:val="clear" w:color="auto" w:fill="BDD6EE" w:themeFill="accent1" w:themeFillTint="66"/>
          </w:tcPr>
          <w:p w14:paraId="473E9195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1597" w:type="dxa"/>
            <w:gridSpan w:val="2"/>
            <w:shd w:val="clear" w:color="auto" w:fill="BDD6EE" w:themeFill="accent1" w:themeFillTint="66"/>
          </w:tcPr>
          <w:p w14:paraId="4663D799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</w:tr>
      <w:tr w:rsidR="00157C80" w14:paraId="1B1A2AB4" w14:textId="77777777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</w:tcPr>
          <w:p w14:paraId="081581C0" w14:textId="1D9A8150" w:rsidR="00157C80" w:rsidRDefault="00157C80" w:rsidP="00157C80">
            <w:pPr>
              <w:rPr>
                <w:b/>
              </w:rPr>
            </w:pPr>
            <w:r>
              <w:rPr>
                <w:b/>
              </w:rPr>
              <w:t>5.1</w:t>
            </w:r>
          </w:p>
        </w:tc>
        <w:tc>
          <w:tcPr>
            <w:tcW w:w="3327" w:type="dxa"/>
          </w:tcPr>
          <w:p w14:paraId="3C1F5900" w14:textId="080713CE" w:rsidR="00157C80" w:rsidRDefault="00157C80" w:rsidP="00157C80">
            <w:pPr>
              <w:spacing w:before="40" w:after="40"/>
              <w:ind w:right="374"/>
              <w:rPr>
                <w:bCs/>
              </w:rPr>
            </w:pPr>
          </w:p>
        </w:tc>
        <w:tc>
          <w:tcPr>
            <w:tcW w:w="1675" w:type="dxa"/>
          </w:tcPr>
          <w:p w14:paraId="19A61BF6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2418" w:type="dxa"/>
          </w:tcPr>
          <w:p w14:paraId="148B605F" w14:textId="6ED1F73F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1597" w:type="dxa"/>
            <w:gridSpan w:val="2"/>
          </w:tcPr>
          <w:p w14:paraId="41FCD23C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</w:tr>
      <w:tr w:rsidR="00157C80" w14:paraId="193A9C85" w14:textId="77777777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  <w:shd w:val="clear" w:color="auto" w:fill="BDD6EE" w:themeFill="accent1" w:themeFillTint="66"/>
          </w:tcPr>
          <w:p w14:paraId="5222B21F" w14:textId="77777777" w:rsidR="00157C80" w:rsidRDefault="00157C80" w:rsidP="00157C80">
            <w:pPr>
              <w:rPr>
                <w:b/>
              </w:rPr>
            </w:pPr>
          </w:p>
        </w:tc>
        <w:tc>
          <w:tcPr>
            <w:tcW w:w="3327" w:type="dxa"/>
            <w:shd w:val="clear" w:color="auto" w:fill="BDD6EE" w:themeFill="accent1" w:themeFillTint="66"/>
          </w:tcPr>
          <w:p w14:paraId="1818232F" w14:textId="2A323CBA" w:rsidR="00157C80" w:rsidRDefault="00157C80" w:rsidP="00157C80">
            <w:pPr>
              <w:spacing w:before="40" w:after="40"/>
              <w:ind w:right="374"/>
              <w:rPr>
                <w:bCs/>
              </w:rPr>
            </w:pPr>
            <w:r>
              <w:rPr>
                <w:bCs/>
              </w:rPr>
              <w:t>Items for noting</w:t>
            </w:r>
          </w:p>
        </w:tc>
        <w:tc>
          <w:tcPr>
            <w:tcW w:w="1675" w:type="dxa"/>
            <w:shd w:val="clear" w:color="auto" w:fill="BDD6EE" w:themeFill="accent1" w:themeFillTint="66"/>
          </w:tcPr>
          <w:p w14:paraId="710A8655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2418" w:type="dxa"/>
            <w:shd w:val="clear" w:color="auto" w:fill="BDD6EE" w:themeFill="accent1" w:themeFillTint="66"/>
          </w:tcPr>
          <w:p w14:paraId="3BD056ED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1597" w:type="dxa"/>
            <w:gridSpan w:val="2"/>
            <w:shd w:val="clear" w:color="auto" w:fill="BDD6EE" w:themeFill="accent1" w:themeFillTint="66"/>
          </w:tcPr>
          <w:p w14:paraId="42A3993D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</w:tr>
      <w:tr w:rsidR="00157C80" w14:paraId="64FC6C8C" w14:textId="77777777" w:rsidTr="00083041">
        <w:trPr>
          <w:gridAfter w:val="1"/>
          <w:wAfter w:w="9" w:type="dxa"/>
          <w:trHeight w:val="367"/>
          <w:jc w:val="center"/>
        </w:trPr>
        <w:tc>
          <w:tcPr>
            <w:tcW w:w="1085" w:type="dxa"/>
          </w:tcPr>
          <w:p w14:paraId="2846B6F0" w14:textId="4BA50682" w:rsidR="00157C80" w:rsidRDefault="00C17A72" w:rsidP="00157C80">
            <w:pPr>
              <w:rPr>
                <w:b/>
              </w:rPr>
            </w:pPr>
            <w:r>
              <w:rPr>
                <w:b/>
              </w:rPr>
              <w:t>6</w:t>
            </w:r>
            <w:r w:rsidR="00157C80">
              <w:rPr>
                <w:b/>
              </w:rPr>
              <w:t>.1</w:t>
            </w:r>
          </w:p>
        </w:tc>
        <w:tc>
          <w:tcPr>
            <w:tcW w:w="3327" w:type="dxa"/>
          </w:tcPr>
          <w:p w14:paraId="3BE4E583" w14:textId="128F8DFF" w:rsidR="00157C80" w:rsidRDefault="00157C80" w:rsidP="00157C80">
            <w:pPr>
              <w:spacing w:before="40" w:after="40"/>
              <w:ind w:right="374"/>
              <w:rPr>
                <w:bCs/>
              </w:rPr>
            </w:pPr>
          </w:p>
        </w:tc>
        <w:tc>
          <w:tcPr>
            <w:tcW w:w="1675" w:type="dxa"/>
          </w:tcPr>
          <w:p w14:paraId="5745A1A3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2418" w:type="dxa"/>
          </w:tcPr>
          <w:p w14:paraId="2556DC42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  <w:tc>
          <w:tcPr>
            <w:tcW w:w="1597" w:type="dxa"/>
            <w:gridSpan w:val="2"/>
          </w:tcPr>
          <w:p w14:paraId="104C94FD" w14:textId="77777777" w:rsidR="00157C80" w:rsidRPr="009C7D40" w:rsidRDefault="00157C80" w:rsidP="007B2ABF">
            <w:pPr>
              <w:spacing w:before="40" w:after="40"/>
              <w:ind w:right="374"/>
              <w:jc w:val="center"/>
            </w:pPr>
          </w:p>
        </w:tc>
      </w:tr>
      <w:tr w:rsidR="00157C80" w14:paraId="75D9C627" w14:textId="1B0B51EE" w:rsidTr="00083041">
        <w:trPr>
          <w:trHeight w:val="352"/>
          <w:jc w:val="center"/>
        </w:trPr>
        <w:tc>
          <w:tcPr>
            <w:tcW w:w="8515" w:type="dxa"/>
            <w:gridSpan w:val="5"/>
          </w:tcPr>
          <w:p w14:paraId="4E42DB09" w14:textId="5352B058" w:rsidR="00157C80" w:rsidRDefault="00157C80" w:rsidP="00AE085D">
            <w:pPr>
              <w:spacing w:before="40" w:after="40"/>
              <w:jc w:val="center"/>
              <w:rPr>
                <w:b/>
              </w:rPr>
            </w:pPr>
            <w:r w:rsidRPr="00B70831">
              <w:rPr>
                <w:b/>
                <w:bCs/>
              </w:rPr>
              <w:t>Date of next meeting:</w:t>
            </w:r>
            <w:r>
              <w:t xml:space="preserve"> </w:t>
            </w:r>
            <w:r w:rsidR="00083041">
              <w:t>TBC</w:t>
            </w:r>
          </w:p>
        </w:tc>
        <w:tc>
          <w:tcPr>
            <w:tcW w:w="1596" w:type="dxa"/>
            <w:gridSpan w:val="2"/>
          </w:tcPr>
          <w:p w14:paraId="1C52CDDD" w14:textId="77777777" w:rsidR="00157C80" w:rsidRPr="00B70831" w:rsidRDefault="00157C80" w:rsidP="00AE085D">
            <w:pPr>
              <w:spacing w:before="40" w:after="40"/>
              <w:jc w:val="center"/>
              <w:rPr>
                <w:b/>
                <w:bCs/>
              </w:rPr>
            </w:pPr>
          </w:p>
        </w:tc>
      </w:tr>
    </w:tbl>
    <w:p w14:paraId="3E93B6DC" w14:textId="77777777" w:rsidR="009C7D40" w:rsidRDefault="009C7D40" w:rsidP="001C18AE">
      <w:pPr>
        <w:jc w:val="center"/>
        <w:rPr>
          <w:b/>
        </w:rPr>
      </w:pPr>
    </w:p>
    <w:p w14:paraId="43DAF6F4" w14:textId="77777777" w:rsidR="0060573A" w:rsidRDefault="0060573A"/>
    <w:sectPr w:rsidR="0060573A" w:rsidSect="001E27B4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CBC1B" w14:textId="77777777" w:rsidR="006B4F24" w:rsidRDefault="006B4F24" w:rsidP="00EA05AB">
      <w:r>
        <w:separator/>
      </w:r>
    </w:p>
  </w:endnote>
  <w:endnote w:type="continuationSeparator" w:id="0">
    <w:p w14:paraId="2AA9EFEB" w14:textId="77777777" w:rsidR="006B4F24" w:rsidRDefault="006B4F24" w:rsidP="00EA05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595178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0CC598B" w14:textId="6BEB30F8" w:rsidR="00EA05AB" w:rsidRDefault="00EA05A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2775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A9417F1" w14:textId="77777777" w:rsidR="00EA05AB" w:rsidRDefault="00EA05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CE3278" w14:textId="77777777" w:rsidR="006B4F24" w:rsidRDefault="006B4F24" w:rsidP="00EA05AB">
      <w:r>
        <w:separator/>
      </w:r>
    </w:p>
  </w:footnote>
  <w:footnote w:type="continuationSeparator" w:id="0">
    <w:p w14:paraId="3A7BF9F9" w14:textId="77777777" w:rsidR="006B4F24" w:rsidRDefault="006B4F24" w:rsidP="00EA05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F1B8E" w14:textId="0C031E8B" w:rsidR="009C7D40" w:rsidRDefault="00157C80" w:rsidP="009C7D40">
    <w:pPr>
      <w:pStyle w:val="Header"/>
      <w:jc w:val="center"/>
    </w:pPr>
    <w:r w:rsidRPr="003B605E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3AA17C69" wp14:editId="4090F9DF">
          <wp:simplePos x="0" y="0"/>
          <wp:positionH relativeFrom="column">
            <wp:posOffset>4819650</wp:posOffset>
          </wp:positionH>
          <wp:positionV relativeFrom="paragraph">
            <wp:posOffset>18415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58397980" wp14:editId="1A0F51DF">
          <wp:simplePos x="0" y="0"/>
          <wp:positionH relativeFrom="column">
            <wp:posOffset>323850</wp:posOffset>
          </wp:positionH>
          <wp:positionV relativeFrom="paragraph">
            <wp:posOffset>-69215</wp:posOffset>
          </wp:positionV>
          <wp:extent cx="2387029" cy="609600"/>
          <wp:effectExtent l="0" t="0" r="0" b="0"/>
          <wp:wrapTight wrapText="bothSides">
            <wp:wrapPolygon edited="0">
              <wp:start x="0" y="0"/>
              <wp:lineTo x="0" y="20925"/>
              <wp:lineTo x="21376" y="20925"/>
              <wp:lineTo x="21376" y="0"/>
              <wp:lineTo x="0" y="0"/>
            </wp:wrapPolygon>
          </wp:wrapTight>
          <wp:docPr id="2" name="Picture 2" descr="C:\Users\el080356\AppData\Local\Microsoft\Windows\INetCache\Content.Word\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C:\Users\el080356\AppData\Local\Microsoft\Windows\INetCache\Content.Word\Swansea Bay log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87029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57808"/>
    <w:multiLevelType w:val="hybridMultilevel"/>
    <w:tmpl w:val="E7E020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CE6017"/>
    <w:multiLevelType w:val="hybridMultilevel"/>
    <w:tmpl w:val="0DB06C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746001"/>
    <w:multiLevelType w:val="hybridMultilevel"/>
    <w:tmpl w:val="B69ABB9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E00B17"/>
    <w:multiLevelType w:val="hybridMultilevel"/>
    <w:tmpl w:val="6166E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C137B9"/>
    <w:multiLevelType w:val="hybridMultilevel"/>
    <w:tmpl w:val="654EFDA8"/>
    <w:lvl w:ilvl="0" w:tplc="08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43851"/>
    <w:multiLevelType w:val="hybridMultilevel"/>
    <w:tmpl w:val="68D414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994302"/>
    <w:multiLevelType w:val="hybridMultilevel"/>
    <w:tmpl w:val="BD1EDF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B93408"/>
    <w:multiLevelType w:val="hybridMultilevel"/>
    <w:tmpl w:val="453219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2254EC"/>
    <w:multiLevelType w:val="hybridMultilevel"/>
    <w:tmpl w:val="3092A3F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5F0C8E"/>
    <w:multiLevelType w:val="hybridMultilevel"/>
    <w:tmpl w:val="CFA81768"/>
    <w:lvl w:ilvl="0" w:tplc="08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1C5E2A"/>
    <w:multiLevelType w:val="hybridMultilevel"/>
    <w:tmpl w:val="BF8C1A0C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C658FB"/>
    <w:multiLevelType w:val="hybridMultilevel"/>
    <w:tmpl w:val="2946F128"/>
    <w:lvl w:ilvl="0" w:tplc="1D4EBF2A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983547"/>
    <w:multiLevelType w:val="hybridMultilevel"/>
    <w:tmpl w:val="229C1A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D14A06"/>
    <w:multiLevelType w:val="hybridMultilevel"/>
    <w:tmpl w:val="050E53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74731">
    <w:abstractNumId w:val="2"/>
  </w:num>
  <w:num w:numId="2" w16cid:durableId="912470295">
    <w:abstractNumId w:val="1"/>
  </w:num>
  <w:num w:numId="3" w16cid:durableId="1833983632">
    <w:abstractNumId w:val="7"/>
  </w:num>
  <w:num w:numId="4" w16cid:durableId="1569000129">
    <w:abstractNumId w:val="9"/>
  </w:num>
  <w:num w:numId="5" w16cid:durableId="1829130040">
    <w:abstractNumId w:val="4"/>
  </w:num>
  <w:num w:numId="6" w16cid:durableId="1317807897">
    <w:abstractNumId w:val="10"/>
  </w:num>
  <w:num w:numId="7" w16cid:durableId="703822628">
    <w:abstractNumId w:val="0"/>
  </w:num>
  <w:num w:numId="8" w16cid:durableId="1219435013">
    <w:abstractNumId w:val="3"/>
  </w:num>
  <w:num w:numId="9" w16cid:durableId="1355883286">
    <w:abstractNumId w:val="12"/>
  </w:num>
  <w:num w:numId="10" w16cid:durableId="566066989">
    <w:abstractNumId w:val="6"/>
  </w:num>
  <w:num w:numId="11" w16cid:durableId="1233346680">
    <w:abstractNumId w:val="8"/>
  </w:num>
  <w:num w:numId="12" w16cid:durableId="297345418">
    <w:abstractNumId w:val="13"/>
  </w:num>
  <w:num w:numId="13" w16cid:durableId="954140235">
    <w:abstractNumId w:val="5"/>
  </w:num>
  <w:num w:numId="14" w16cid:durableId="42318316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18AE"/>
    <w:rsid w:val="00020C75"/>
    <w:rsid w:val="00023BE7"/>
    <w:rsid w:val="00062164"/>
    <w:rsid w:val="000627FB"/>
    <w:rsid w:val="00065DB9"/>
    <w:rsid w:val="000815E9"/>
    <w:rsid w:val="00083041"/>
    <w:rsid w:val="00093975"/>
    <w:rsid w:val="000F056A"/>
    <w:rsid w:val="000F6A3C"/>
    <w:rsid w:val="00113AA4"/>
    <w:rsid w:val="00137C99"/>
    <w:rsid w:val="00154A89"/>
    <w:rsid w:val="00156E10"/>
    <w:rsid w:val="00157C80"/>
    <w:rsid w:val="00171C64"/>
    <w:rsid w:val="00181A7D"/>
    <w:rsid w:val="00186179"/>
    <w:rsid w:val="00190246"/>
    <w:rsid w:val="00195A6C"/>
    <w:rsid w:val="00195CB8"/>
    <w:rsid w:val="001A3FCD"/>
    <w:rsid w:val="001C18AE"/>
    <w:rsid w:val="001C4F98"/>
    <w:rsid w:val="001E1A20"/>
    <w:rsid w:val="001E6937"/>
    <w:rsid w:val="00210BA5"/>
    <w:rsid w:val="00216F99"/>
    <w:rsid w:val="00230DE9"/>
    <w:rsid w:val="00250A71"/>
    <w:rsid w:val="00251587"/>
    <w:rsid w:val="002657EE"/>
    <w:rsid w:val="0027529D"/>
    <w:rsid w:val="002A2BC5"/>
    <w:rsid w:val="002A4C4F"/>
    <w:rsid w:val="002C07EE"/>
    <w:rsid w:val="00303001"/>
    <w:rsid w:val="00320471"/>
    <w:rsid w:val="00320EA6"/>
    <w:rsid w:val="003263C8"/>
    <w:rsid w:val="00344B8F"/>
    <w:rsid w:val="00355B3B"/>
    <w:rsid w:val="003841A6"/>
    <w:rsid w:val="0039669F"/>
    <w:rsid w:val="003B0FB3"/>
    <w:rsid w:val="003E0DD3"/>
    <w:rsid w:val="00406A38"/>
    <w:rsid w:val="004118FA"/>
    <w:rsid w:val="00421E40"/>
    <w:rsid w:val="00426686"/>
    <w:rsid w:val="00427669"/>
    <w:rsid w:val="0043771A"/>
    <w:rsid w:val="00464133"/>
    <w:rsid w:val="00480CAC"/>
    <w:rsid w:val="004A1022"/>
    <w:rsid w:val="004A450D"/>
    <w:rsid w:val="004A568D"/>
    <w:rsid w:val="004B728D"/>
    <w:rsid w:val="004C6ABA"/>
    <w:rsid w:val="004C6CCC"/>
    <w:rsid w:val="004D55AB"/>
    <w:rsid w:val="004E121A"/>
    <w:rsid w:val="004E4722"/>
    <w:rsid w:val="004F0D90"/>
    <w:rsid w:val="005017D2"/>
    <w:rsid w:val="00502206"/>
    <w:rsid w:val="005213A1"/>
    <w:rsid w:val="00521F16"/>
    <w:rsid w:val="00532A0B"/>
    <w:rsid w:val="0053516E"/>
    <w:rsid w:val="00536D9F"/>
    <w:rsid w:val="00543C9F"/>
    <w:rsid w:val="00550B10"/>
    <w:rsid w:val="005766E8"/>
    <w:rsid w:val="005809A6"/>
    <w:rsid w:val="00582BE9"/>
    <w:rsid w:val="00587246"/>
    <w:rsid w:val="00587B30"/>
    <w:rsid w:val="00593813"/>
    <w:rsid w:val="005B3E99"/>
    <w:rsid w:val="005C1F69"/>
    <w:rsid w:val="005D4678"/>
    <w:rsid w:val="005D50F6"/>
    <w:rsid w:val="005F17E5"/>
    <w:rsid w:val="005F7354"/>
    <w:rsid w:val="0060573A"/>
    <w:rsid w:val="00611CF6"/>
    <w:rsid w:val="006322A1"/>
    <w:rsid w:val="006407B4"/>
    <w:rsid w:val="00640D2B"/>
    <w:rsid w:val="00647F73"/>
    <w:rsid w:val="0065083F"/>
    <w:rsid w:val="00661E7C"/>
    <w:rsid w:val="00670CB5"/>
    <w:rsid w:val="006813DD"/>
    <w:rsid w:val="00684494"/>
    <w:rsid w:val="00686408"/>
    <w:rsid w:val="00693F59"/>
    <w:rsid w:val="006B4F24"/>
    <w:rsid w:val="00715847"/>
    <w:rsid w:val="00732925"/>
    <w:rsid w:val="00741215"/>
    <w:rsid w:val="007504BC"/>
    <w:rsid w:val="007537DE"/>
    <w:rsid w:val="00784CFD"/>
    <w:rsid w:val="007A60A2"/>
    <w:rsid w:val="007B2ABF"/>
    <w:rsid w:val="007B458A"/>
    <w:rsid w:val="007C447B"/>
    <w:rsid w:val="007D1EAD"/>
    <w:rsid w:val="007D4062"/>
    <w:rsid w:val="007D7609"/>
    <w:rsid w:val="007E1295"/>
    <w:rsid w:val="007E469B"/>
    <w:rsid w:val="008040AE"/>
    <w:rsid w:val="00805C4D"/>
    <w:rsid w:val="00834B3B"/>
    <w:rsid w:val="00863BE9"/>
    <w:rsid w:val="00872806"/>
    <w:rsid w:val="00895F25"/>
    <w:rsid w:val="00896439"/>
    <w:rsid w:val="008A71A8"/>
    <w:rsid w:val="008F4439"/>
    <w:rsid w:val="00911242"/>
    <w:rsid w:val="00931599"/>
    <w:rsid w:val="00932EBC"/>
    <w:rsid w:val="009344D5"/>
    <w:rsid w:val="0094306C"/>
    <w:rsid w:val="009554D1"/>
    <w:rsid w:val="009925B8"/>
    <w:rsid w:val="00992E74"/>
    <w:rsid w:val="009C79A8"/>
    <w:rsid w:val="009C7D40"/>
    <w:rsid w:val="009F2BCA"/>
    <w:rsid w:val="00A023C8"/>
    <w:rsid w:val="00A1758F"/>
    <w:rsid w:val="00A2041F"/>
    <w:rsid w:val="00A565AD"/>
    <w:rsid w:val="00A8519B"/>
    <w:rsid w:val="00A92642"/>
    <w:rsid w:val="00A976AE"/>
    <w:rsid w:val="00AB23F2"/>
    <w:rsid w:val="00AC3484"/>
    <w:rsid w:val="00AD0FCF"/>
    <w:rsid w:val="00AD21BC"/>
    <w:rsid w:val="00AE085D"/>
    <w:rsid w:val="00AE22D4"/>
    <w:rsid w:val="00AE3478"/>
    <w:rsid w:val="00AF5BBE"/>
    <w:rsid w:val="00B054D7"/>
    <w:rsid w:val="00B3426B"/>
    <w:rsid w:val="00B55048"/>
    <w:rsid w:val="00B70831"/>
    <w:rsid w:val="00B75B0C"/>
    <w:rsid w:val="00B84299"/>
    <w:rsid w:val="00B93828"/>
    <w:rsid w:val="00B95C50"/>
    <w:rsid w:val="00BB1CB9"/>
    <w:rsid w:val="00BB2BAE"/>
    <w:rsid w:val="00C04D8E"/>
    <w:rsid w:val="00C143C6"/>
    <w:rsid w:val="00C17A72"/>
    <w:rsid w:val="00C530F2"/>
    <w:rsid w:val="00C56794"/>
    <w:rsid w:val="00C60E96"/>
    <w:rsid w:val="00CA3F47"/>
    <w:rsid w:val="00CE36B1"/>
    <w:rsid w:val="00D030DD"/>
    <w:rsid w:val="00D33210"/>
    <w:rsid w:val="00D629D8"/>
    <w:rsid w:val="00D66E50"/>
    <w:rsid w:val="00D67AF0"/>
    <w:rsid w:val="00D743AD"/>
    <w:rsid w:val="00D77C20"/>
    <w:rsid w:val="00D920DC"/>
    <w:rsid w:val="00DB401A"/>
    <w:rsid w:val="00DC5B69"/>
    <w:rsid w:val="00DE2219"/>
    <w:rsid w:val="00E03D28"/>
    <w:rsid w:val="00E433A3"/>
    <w:rsid w:val="00E7209B"/>
    <w:rsid w:val="00E95472"/>
    <w:rsid w:val="00EA05AB"/>
    <w:rsid w:val="00EB3686"/>
    <w:rsid w:val="00EF620E"/>
    <w:rsid w:val="00F215DF"/>
    <w:rsid w:val="00F27759"/>
    <w:rsid w:val="00F36BD0"/>
    <w:rsid w:val="00F4364A"/>
    <w:rsid w:val="00F52A5B"/>
    <w:rsid w:val="00F57681"/>
    <w:rsid w:val="00F75114"/>
    <w:rsid w:val="00F84ACC"/>
    <w:rsid w:val="00F91445"/>
    <w:rsid w:val="00FA4C90"/>
    <w:rsid w:val="00FB2193"/>
    <w:rsid w:val="00FE19AC"/>
    <w:rsid w:val="00FE3D81"/>
    <w:rsid w:val="00FF4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,"/>
  <w14:docId w14:val="31F5A61F"/>
  <w15:chartTrackingRefBased/>
  <w15:docId w15:val="{0CA2C8BD-4186-4A51-9DE9-A5CBB9C4B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18AE"/>
    <w:pPr>
      <w:ind w:right="38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C18AE"/>
    <w:pPr>
      <w:ind w:right="38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C18A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A05A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A05AB"/>
  </w:style>
  <w:style w:type="paragraph" w:styleId="Footer">
    <w:name w:val="footer"/>
    <w:basedOn w:val="Normal"/>
    <w:link w:val="FooterChar"/>
    <w:uiPriority w:val="99"/>
    <w:unhideWhenUsed/>
    <w:rsid w:val="00EA05A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A05AB"/>
  </w:style>
  <w:style w:type="character" w:styleId="Hyperlink">
    <w:name w:val="Hyperlink"/>
    <w:basedOn w:val="DefaultParagraphFont"/>
    <w:uiPriority w:val="99"/>
    <w:unhideWhenUsed/>
    <w:rsid w:val="0094306C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030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74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98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package" Target="embeddings/Microsoft_PowerPoint_Presentation.pptx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e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837D7D39-4275-46E6-BE83-2CB5EE24D34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B794C0E-958B-4F14-A6A6-388D055CED46}"/>
</file>

<file path=customXml/itemProps3.xml><?xml version="1.0" encoding="utf-8"?>
<ds:datastoreItem xmlns:ds="http://schemas.openxmlformats.org/officeDocument/2006/customXml" ds:itemID="{BAFA30DD-9280-42F5-9231-AA747DBF3C6E}">
  <ds:schemaRefs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www.w3.org/XML/1998/namespace"/>
    <ds:schemaRef ds:uri="http://schemas.microsoft.com/office/infopath/2007/PartnerControls"/>
    <ds:schemaRef ds:uri="b757f749-6019-4fc7-8c27-4bae859a33ef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Sally Anne Jones (Swansea Bay UHB - Executive Medical Directors Dept)</dc:creator>
  <cp:keywords/>
  <dc:description/>
  <cp:lastModifiedBy>Isabelle Rosenberg (Swansea Bay UHB - Nursing Divison)</cp:lastModifiedBy>
  <cp:revision>5</cp:revision>
  <dcterms:created xsi:type="dcterms:W3CDTF">2024-09-05T14:46:00Z</dcterms:created>
  <dcterms:modified xsi:type="dcterms:W3CDTF">2025-06-27T12:23:00Z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