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1C7B08" w14:textId="4534C018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559815A9" wp14:editId="4683CD8F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4971C6A2" wp14:editId="2CDE0CF8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5DA450F2" wp14:editId="03C23F5D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1FA8C078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026E7FF0" w14:textId="77777777" w:rsidTr="00DA76AD">
        <w:tc>
          <w:tcPr>
            <w:tcW w:w="2547" w:type="dxa"/>
          </w:tcPr>
          <w:p w14:paraId="27EC77EA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9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5C107F4" w14:textId="6A4446C8" w:rsidR="00F5082D" w:rsidRPr="00FA0CA9" w:rsidRDefault="007925CB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20 September 2023</w:t>
                </w:r>
              </w:p>
            </w:tc>
          </w:sdtContent>
        </w:sdt>
        <w:tc>
          <w:tcPr>
            <w:tcW w:w="2368" w:type="dxa"/>
            <w:gridSpan w:val="3"/>
          </w:tcPr>
          <w:p w14:paraId="495ADB1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3D946EE1" w14:textId="2C609FCA" w:rsidR="00F5082D" w:rsidRPr="00FA0CA9" w:rsidRDefault="008208C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3.1</w:t>
            </w:r>
          </w:p>
        </w:tc>
      </w:tr>
      <w:tr w:rsidR="00083FC0" w:rsidRPr="00034194" w14:paraId="10FA3343" w14:textId="77777777" w:rsidTr="001206C8">
        <w:trPr>
          <w:trHeight w:val="425"/>
        </w:trPr>
        <w:tc>
          <w:tcPr>
            <w:tcW w:w="2547" w:type="dxa"/>
          </w:tcPr>
          <w:p w14:paraId="642ED7A0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7413133B" w14:textId="01B702BD" w:rsidR="001206C8" w:rsidRDefault="00856F52" w:rsidP="00C8275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Acquisition </w:t>
            </w:r>
            <w:r w:rsidR="00C82754">
              <w:rPr>
                <w:rFonts w:ascii="Arial" w:hAnsi="Arial" w:cs="Arial"/>
                <w:b/>
                <w:sz w:val="24"/>
                <w:szCs w:val="24"/>
              </w:rPr>
              <w:t xml:space="preserve">of </w:t>
            </w:r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 xml:space="preserve">Ty </w:t>
            </w:r>
            <w:proofErr w:type="spellStart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>Maes</w:t>
            </w:r>
            <w:proofErr w:type="spellEnd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 xml:space="preserve"> y </w:t>
            </w:r>
            <w:proofErr w:type="spellStart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>Gruffydd</w:t>
            </w:r>
            <w:proofErr w:type="spellEnd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>Cefn</w:t>
            </w:r>
            <w:proofErr w:type="spellEnd"/>
            <w:r w:rsidR="00C82754" w:rsidRPr="00C82754">
              <w:rPr>
                <w:rFonts w:ascii="Arial" w:hAnsi="Arial" w:cs="Arial"/>
                <w:b/>
                <w:sz w:val="24"/>
                <w:szCs w:val="24"/>
              </w:rPr>
              <w:t xml:space="preserve"> Coed Hospital, Swansea</w:t>
            </w:r>
          </w:p>
          <w:p w14:paraId="1AD5A3D0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83FC0" w:rsidRPr="00034194" w14:paraId="34C7A8E0" w14:textId="77777777" w:rsidTr="00DA76AD">
        <w:tc>
          <w:tcPr>
            <w:tcW w:w="2547" w:type="dxa"/>
          </w:tcPr>
          <w:p w14:paraId="698D5CD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43760F7" w14:textId="1880256F" w:rsidR="00BF30BB" w:rsidRPr="00D72272" w:rsidRDefault="00BF30BB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>Ian MacDonald, Assistant Director of Finance</w:t>
            </w:r>
          </w:p>
          <w:p w14:paraId="6F308E15" w14:textId="2962CC42" w:rsidR="00034194" w:rsidRPr="00D72272" w:rsidRDefault="007B26A7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>Simon Davies, Capital Programme Manager</w:t>
            </w:r>
          </w:p>
        </w:tc>
      </w:tr>
      <w:tr w:rsidR="00762BBE" w:rsidRPr="00034194" w14:paraId="4F82DF3E" w14:textId="77777777" w:rsidTr="00DA76AD">
        <w:tc>
          <w:tcPr>
            <w:tcW w:w="2547" w:type="dxa"/>
          </w:tcPr>
          <w:p w14:paraId="6AA66CEB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0DAD6185" w14:textId="79721679" w:rsidR="00762BBE" w:rsidRPr="00D72272" w:rsidRDefault="00FE479C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>Darren Griffiths, Director of Finance and Performance</w:t>
            </w:r>
          </w:p>
        </w:tc>
      </w:tr>
      <w:tr w:rsidR="00FE479C" w:rsidRPr="00034194" w14:paraId="5AE50EC8" w14:textId="77777777" w:rsidTr="00DA76AD">
        <w:tc>
          <w:tcPr>
            <w:tcW w:w="2547" w:type="dxa"/>
          </w:tcPr>
          <w:p w14:paraId="6ABB22A4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82CD49B" w14:textId="5AD13256" w:rsidR="00FE479C" w:rsidRPr="00D72272" w:rsidRDefault="00FE479C" w:rsidP="00FE479C">
            <w:pPr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>Darren Griffiths, Director of Finance and Performance</w:t>
            </w:r>
          </w:p>
        </w:tc>
      </w:tr>
      <w:tr w:rsidR="00FE479C" w:rsidRPr="00034194" w14:paraId="2A933B00" w14:textId="77777777" w:rsidTr="00DA76AD">
        <w:tc>
          <w:tcPr>
            <w:tcW w:w="2547" w:type="dxa"/>
          </w:tcPr>
          <w:p w14:paraId="2074EBA5" w14:textId="77777777" w:rsidR="00FE479C" w:rsidRPr="00567B7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67B7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4080DC61" w14:textId="77777777" w:rsidR="00FE479C" w:rsidRPr="00D72272" w:rsidRDefault="00FE479C" w:rsidP="00FE479C">
            <w:pPr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FE479C" w:rsidRPr="00034194" w14:paraId="21B391E6" w14:textId="77777777" w:rsidTr="00AF450E">
        <w:trPr>
          <w:trHeight w:val="704"/>
        </w:trPr>
        <w:tc>
          <w:tcPr>
            <w:tcW w:w="2547" w:type="dxa"/>
          </w:tcPr>
          <w:p w14:paraId="6D4B2698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48CA1CBA" w14:textId="736B4859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report requests </w:t>
            </w:r>
            <w:r w:rsidR="007265B8">
              <w:rPr>
                <w:rFonts w:ascii="Arial" w:hAnsi="Arial" w:cs="Arial"/>
                <w:sz w:val="24"/>
                <w:szCs w:val="24"/>
              </w:rPr>
              <w:t>Performance and Finance Committee to recommend the approval of the acquisition of Ty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Maes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Gruffydd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, a vacated building and associated land, currently in the ownership of the Welsh Ambulance Services NHS Trust (WAST).</w:t>
            </w:r>
          </w:p>
          <w:p w14:paraId="5A6BE78A" w14:textId="3EEF8BED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D7D7B2" w14:textId="450E295A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land is needed to provide sufficient space for the design and development of the Health Board’s Adult Acute Mental Health In-patient facility. </w:t>
            </w:r>
          </w:p>
          <w:p w14:paraId="6CA2195A" w14:textId="77777777" w:rsidR="00FE479C" w:rsidRPr="00D72272" w:rsidRDefault="00FE479C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E479C" w:rsidRPr="00034194" w14:paraId="064A0478" w14:textId="77777777" w:rsidTr="00DA76AD">
        <w:tc>
          <w:tcPr>
            <w:tcW w:w="2547" w:type="dxa"/>
          </w:tcPr>
          <w:p w14:paraId="00F0F64E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3725C855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832EFC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AE5124" w14:textId="73AD28D0" w:rsidR="007925CB" w:rsidRDefault="007925CB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0E67355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1A8363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938960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5E58C5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477DBE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CA15DA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C41B06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84EA2A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FD3A24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03AA8C" w14:textId="677C65CB" w:rsid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581078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252B01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432786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5A0B44" w14:textId="038BE49A" w:rsid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94222A" w14:textId="77777777" w:rsidR="007925CB" w:rsidRP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CD8F6F" w14:textId="449904F0" w:rsidR="007925CB" w:rsidRDefault="007925CB" w:rsidP="007925C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5F469A" w14:textId="77777777" w:rsidR="00FE479C" w:rsidRPr="007925CB" w:rsidRDefault="00FE479C" w:rsidP="007925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1E0B3E3" w14:textId="20BDAABE" w:rsidR="00FE479C" w:rsidRDefault="00856F52" w:rsidP="002F53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 xml:space="preserve">Board approval is required to acquire </w:t>
            </w:r>
            <w:r w:rsidR="00D72272">
              <w:rPr>
                <w:rFonts w:ascii="Arial" w:hAnsi="Arial" w:cs="Arial"/>
                <w:sz w:val="24"/>
                <w:szCs w:val="24"/>
              </w:rPr>
              <w:t xml:space="preserve">ownership of 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the land and building </w:t>
            </w:r>
            <w:r w:rsidR="002B7476" w:rsidRPr="00D72272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Ty </w:t>
            </w:r>
            <w:proofErr w:type="spellStart"/>
            <w:r w:rsidRPr="00D72272">
              <w:rPr>
                <w:rFonts w:ascii="Arial" w:hAnsi="Arial" w:cs="Arial"/>
                <w:sz w:val="24"/>
                <w:szCs w:val="24"/>
              </w:rPr>
              <w:t>Maes</w:t>
            </w:r>
            <w:proofErr w:type="spellEnd"/>
            <w:r w:rsidRPr="00D72272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D72272">
              <w:rPr>
                <w:rFonts w:ascii="Arial" w:hAnsi="Arial" w:cs="Arial"/>
                <w:sz w:val="24"/>
                <w:szCs w:val="24"/>
              </w:rPr>
              <w:t>Gruffydd</w:t>
            </w:r>
            <w:proofErr w:type="spellEnd"/>
            <w:r w:rsidR="00D72272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="00D72272">
              <w:rPr>
                <w:rFonts w:ascii="Arial" w:hAnsi="Arial" w:cs="Arial"/>
                <w:sz w:val="24"/>
                <w:szCs w:val="24"/>
              </w:rPr>
              <w:t>Cefn</w:t>
            </w:r>
            <w:proofErr w:type="spellEnd"/>
            <w:r w:rsidR="00D72272">
              <w:rPr>
                <w:rFonts w:ascii="Arial" w:hAnsi="Arial" w:cs="Arial"/>
                <w:sz w:val="24"/>
                <w:szCs w:val="24"/>
              </w:rPr>
              <w:t xml:space="preserve"> Coed Hospital</w:t>
            </w:r>
            <w:r w:rsidRPr="00D72272">
              <w:rPr>
                <w:rFonts w:ascii="Arial" w:hAnsi="Arial" w:cs="Arial"/>
                <w:sz w:val="24"/>
                <w:szCs w:val="24"/>
              </w:rPr>
              <w:t>. Agreement on transfer of ownership to WAST has been reached with WAST and Welsh Government</w:t>
            </w:r>
            <w:r w:rsidR="002F53D9">
              <w:rPr>
                <w:rFonts w:ascii="Arial" w:hAnsi="Arial" w:cs="Arial"/>
                <w:sz w:val="24"/>
                <w:szCs w:val="24"/>
              </w:rPr>
              <w:t xml:space="preserve"> (WG</w:t>
            </w:r>
            <w:r w:rsidR="00D72272" w:rsidRPr="00D72272">
              <w:rPr>
                <w:rFonts w:ascii="Arial" w:hAnsi="Arial" w:cs="Arial"/>
                <w:sz w:val="24"/>
                <w:szCs w:val="24"/>
              </w:rPr>
              <w:t>).</w:t>
            </w:r>
          </w:p>
          <w:p w14:paraId="461189A7" w14:textId="33A10A65" w:rsidR="002F53D9" w:rsidRDefault="002F53D9" w:rsidP="00FE479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16056F" w14:textId="7B4035DE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 xml:space="preserve">The preferred </w:t>
            </w:r>
            <w:r>
              <w:rPr>
                <w:rFonts w:ascii="Arial" w:hAnsi="Arial" w:cs="Arial"/>
                <w:sz w:val="24"/>
                <w:szCs w:val="24"/>
              </w:rPr>
              <w:t xml:space="preserve">location 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at Cefn Coed Hospital for the proposed new Adult Acute Mental Health In-patient and PICU (Psychiatric Intensive Care Unit) requires use of the land which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Ty </w:t>
            </w:r>
            <w:proofErr w:type="spellStart"/>
            <w:r w:rsidRPr="00D72272">
              <w:rPr>
                <w:rFonts w:ascii="Arial" w:hAnsi="Arial" w:cs="Arial"/>
                <w:sz w:val="24"/>
                <w:szCs w:val="24"/>
              </w:rPr>
              <w:t>Maes</w:t>
            </w:r>
            <w:proofErr w:type="spellEnd"/>
            <w:r w:rsidRPr="00D72272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D72272">
              <w:rPr>
                <w:rFonts w:ascii="Arial" w:hAnsi="Arial" w:cs="Arial"/>
                <w:sz w:val="24"/>
                <w:szCs w:val="24"/>
              </w:rPr>
              <w:t>Gruffydd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building stands upon</w:t>
            </w:r>
            <w:r w:rsidRPr="00D7227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95F8ED7" w14:textId="3AE6FA20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BDFF92C" w14:textId="77777777" w:rsidR="002F53D9" w:rsidRPr="00D0660D" w:rsidRDefault="002F53D9" w:rsidP="002F53D9">
            <w:pPr>
              <w:jc w:val="both"/>
              <w:rPr>
                <w:rFonts w:ascii="Arial" w:hAnsi="Arial" w:cs="Arial"/>
                <w:b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>The transfer process will be run under the NHS Wales Estate Code in conjunction with NHS Wales Shared Services to ensure that the Health Board comply with governance procedures</w:t>
            </w:r>
            <w:r w:rsidRPr="00D0660D">
              <w:rPr>
                <w:rFonts w:ascii="Arial" w:hAnsi="Arial" w:cs="Arial"/>
              </w:rPr>
              <w:t xml:space="preserve">. </w:t>
            </w:r>
          </w:p>
          <w:p w14:paraId="4A16701F" w14:textId="77777777" w:rsidR="002F53D9" w:rsidRDefault="002F53D9" w:rsidP="002F53D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C6E9342" w14:textId="328E98F8" w:rsidR="002F53D9" w:rsidRDefault="002F53D9" w:rsidP="002F53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72272">
              <w:rPr>
                <w:rFonts w:ascii="Arial" w:hAnsi="Arial" w:cs="Arial"/>
                <w:sz w:val="24"/>
                <w:szCs w:val="24"/>
              </w:rPr>
              <w:t xml:space="preserve">The value of the proposed area of land and building to be transferred from WAST is estimated at £675k </w:t>
            </w:r>
            <w:r>
              <w:rPr>
                <w:rFonts w:ascii="Arial" w:hAnsi="Arial" w:cs="Arial"/>
                <w:sz w:val="24"/>
                <w:szCs w:val="24"/>
              </w:rPr>
              <w:t xml:space="preserve">as at </w:t>
            </w:r>
            <w:r w:rsidRPr="00D72272">
              <w:rPr>
                <w:rFonts w:ascii="Arial" w:hAnsi="Arial" w:cs="Arial"/>
                <w:sz w:val="24"/>
                <w:szCs w:val="24"/>
              </w:rPr>
              <w:t>31</w:t>
            </w:r>
            <w:r w:rsidRPr="00D72272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 March 2023 [WAST to provide updated value for proposed 1</w:t>
            </w:r>
            <w:r w:rsidRPr="00D72272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D72272">
              <w:rPr>
                <w:rFonts w:ascii="Arial" w:hAnsi="Arial" w:cs="Arial"/>
                <w:sz w:val="24"/>
                <w:szCs w:val="24"/>
              </w:rPr>
              <w:t xml:space="preserve"> October 2023 transfer].</w:t>
            </w:r>
            <w:r>
              <w:rPr>
                <w:rFonts w:ascii="Arial" w:hAnsi="Arial" w:cs="Arial"/>
                <w:sz w:val="24"/>
                <w:szCs w:val="24"/>
              </w:rPr>
              <w:t xml:space="preserve"> There will be no impact on the Health Board’s Capital Resource Limit.</w:t>
            </w:r>
          </w:p>
          <w:p w14:paraId="238F4347" w14:textId="1AC35386" w:rsidR="008208C4" w:rsidRDefault="008208C4" w:rsidP="002F53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267FE71" w14:textId="502977D7" w:rsidR="002F53D9" w:rsidRPr="008208C4" w:rsidRDefault="008208C4" w:rsidP="008208C4">
            <w:pPr>
              <w:tabs>
                <w:tab w:val="left" w:pos="1945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ab/>
            </w:r>
          </w:p>
          <w:p w14:paraId="79724F00" w14:textId="6A7C0F4B" w:rsidR="002F53D9" w:rsidRDefault="002F53D9" w:rsidP="002F53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7265B8">
              <w:rPr>
                <w:rFonts w:ascii="Arial" w:hAnsi="Arial" w:cs="Arial"/>
                <w:sz w:val="24"/>
                <w:szCs w:val="24"/>
              </w:rPr>
              <w:t>Board governance requires</w:t>
            </w:r>
            <w:r>
              <w:rPr>
                <w:rFonts w:ascii="Arial" w:hAnsi="Arial" w:cs="Arial"/>
                <w:sz w:val="24"/>
                <w:szCs w:val="24"/>
              </w:rPr>
              <w:t xml:space="preserve"> Management Board support </w:t>
            </w:r>
            <w:r w:rsidR="007265B8">
              <w:rPr>
                <w:rFonts w:ascii="Arial" w:hAnsi="Arial" w:cs="Arial"/>
                <w:sz w:val="24"/>
                <w:szCs w:val="24"/>
              </w:rPr>
              <w:t>and this was received at the meeting on the 20</w:t>
            </w:r>
            <w:r w:rsidR="007265B8" w:rsidRPr="007265B8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7265B8">
              <w:rPr>
                <w:rFonts w:ascii="Arial" w:hAnsi="Arial" w:cs="Arial"/>
                <w:sz w:val="24"/>
                <w:szCs w:val="24"/>
              </w:rPr>
              <w:t xml:space="preserve"> September 2023 </w:t>
            </w:r>
            <w:r>
              <w:rPr>
                <w:rFonts w:ascii="Arial" w:hAnsi="Arial" w:cs="Arial"/>
                <w:sz w:val="24"/>
                <w:szCs w:val="24"/>
              </w:rPr>
              <w:t>before onward consideration of approval and ratification at the Performance and Finance Committee and the Health Board respectively.</w:t>
            </w:r>
          </w:p>
          <w:p w14:paraId="7739FA73" w14:textId="64C803BD" w:rsidR="002F53D9" w:rsidRPr="00D72272" w:rsidRDefault="002F53D9" w:rsidP="00FE479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E479C" w:rsidRPr="00034194" w14:paraId="2C0CFEC3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09A1847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14:paraId="12A24DD6" w14:textId="77777777" w:rsidR="00FE479C" w:rsidRPr="00FA0CA9" w:rsidRDefault="00FE479C" w:rsidP="00FE479C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790CFC0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97EDDC2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30E0942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2C860225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FE479C" w:rsidRPr="00034194" w14:paraId="19BFD33F" w14:textId="77777777" w:rsidTr="00DA76AD">
        <w:trPr>
          <w:trHeight w:val="96"/>
        </w:trPr>
        <w:tc>
          <w:tcPr>
            <w:tcW w:w="2547" w:type="dxa"/>
            <w:vMerge/>
          </w:tcPr>
          <w:p w14:paraId="099656F6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792BFDB" w14:textId="77777777" w:rsidR="00FE479C" w:rsidRPr="00FA0CA9" w:rsidRDefault="00FE479C" w:rsidP="00FE479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3D72002" w14:textId="77777777" w:rsidR="00FE479C" w:rsidRPr="00FA0CA9" w:rsidRDefault="00FE479C" w:rsidP="00FE479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EF3B255" w14:textId="77777777" w:rsidR="00FE479C" w:rsidRPr="00FA0CA9" w:rsidRDefault="00FE479C" w:rsidP="00FE479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60D5D45" w14:textId="77777777" w:rsidR="00FE479C" w:rsidRPr="00FA0CA9" w:rsidRDefault="00FE479C" w:rsidP="00FE479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E479C" w:rsidRPr="00034194" w14:paraId="481579CC" w14:textId="77777777" w:rsidTr="00DA76AD">
        <w:tc>
          <w:tcPr>
            <w:tcW w:w="2547" w:type="dxa"/>
          </w:tcPr>
          <w:p w14:paraId="6F17CDAF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7F3A9C72" w14:textId="77777777" w:rsidR="00FE479C" w:rsidRPr="00FA0CA9" w:rsidRDefault="00FE479C" w:rsidP="00FE479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C2B3AA1" w14:textId="0D65655F" w:rsidR="002F53D9" w:rsidRPr="00D72272" w:rsidRDefault="002F53D9" w:rsidP="00FE479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265B8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>
              <w:rPr>
                <w:rFonts w:ascii="Arial" w:hAnsi="Arial" w:cs="Arial"/>
                <w:sz w:val="24"/>
                <w:szCs w:val="24"/>
              </w:rPr>
              <w:t>is asked to: -</w:t>
            </w:r>
          </w:p>
          <w:p w14:paraId="73771ED2" w14:textId="2AE71E19" w:rsidR="00FE479C" w:rsidRPr="002F53D9" w:rsidRDefault="007265B8" w:rsidP="002F53D9">
            <w:pPr>
              <w:pStyle w:val="ListParagraph"/>
              <w:numPr>
                <w:ilvl w:val="0"/>
                <w:numId w:val="14"/>
              </w:numPr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RECOMMEND APPROVAL </w:t>
            </w:r>
            <w:r w:rsidRPr="007265B8">
              <w:rPr>
                <w:rFonts w:ascii="Arial" w:hAnsi="Arial" w:cs="Arial"/>
                <w:sz w:val="24"/>
                <w:szCs w:val="24"/>
              </w:rPr>
              <w:t>of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FE479C" w:rsidRPr="002F53D9">
              <w:rPr>
                <w:rFonts w:ascii="Arial" w:hAnsi="Arial" w:cs="Arial"/>
                <w:sz w:val="24"/>
                <w:szCs w:val="24"/>
              </w:rPr>
              <w:t>the</w:t>
            </w:r>
            <w:r w:rsidR="00856F52" w:rsidRPr="002F53D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06BC" w:rsidRPr="002F53D9">
              <w:rPr>
                <w:rFonts w:ascii="Arial" w:hAnsi="Arial" w:cs="Arial"/>
                <w:sz w:val="24"/>
                <w:szCs w:val="24"/>
              </w:rPr>
              <w:t xml:space="preserve">ownership transfer </w:t>
            </w:r>
            <w:r w:rsidR="00856F52" w:rsidRPr="002F53D9">
              <w:rPr>
                <w:rFonts w:ascii="Arial" w:hAnsi="Arial" w:cs="Arial"/>
                <w:sz w:val="24"/>
                <w:szCs w:val="24"/>
              </w:rPr>
              <w:t xml:space="preserve">of Ty </w:t>
            </w:r>
            <w:proofErr w:type="spellStart"/>
            <w:r w:rsidR="00856F52" w:rsidRPr="002F53D9">
              <w:rPr>
                <w:rFonts w:ascii="Arial" w:hAnsi="Arial" w:cs="Arial"/>
                <w:sz w:val="24"/>
                <w:szCs w:val="24"/>
              </w:rPr>
              <w:t>Maes</w:t>
            </w:r>
            <w:proofErr w:type="spellEnd"/>
            <w:r w:rsidR="00856F52" w:rsidRPr="002F53D9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="00856F52" w:rsidRPr="002F53D9">
              <w:rPr>
                <w:rFonts w:ascii="Arial" w:hAnsi="Arial" w:cs="Arial"/>
                <w:sz w:val="24"/>
                <w:szCs w:val="24"/>
              </w:rPr>
              <w:t>Gruffydd</w:t>
            </w:r>
            <w:proofErr w:type="spellEnd"/>
            <w:r w:rsidR="00D72272" w:rsidRPr="002F53D9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="00D72272" w:rsidRPr="002F53D9">
              <w:rPr>
                <w:rFonts w:ascii="Arial" w:hAnsi="Arial" w:cs="Arial"/>
                <w:sz w:val="24"/>
                <w:szCs w:val="24"/>
              </w:rPr>
              <w:t>Cefn</w:t>
            </w:r>
            <w:proofErr w:type="spellEnd"/>
            <w:r w:rsidR="00D72272" w:rsidRPr="002F53D9">
              <w:rPr>
                <w:rFonts w:ascii="Arial" w:hAnsi="Arial" w:cs="Arial"/>
                <w:sz w:val="24"/>
                <w:szCs w:val="24"/>
              </w:rPr>
              <w:t xml:space="preserve"> Coed Hospital</w:t>
            </w:r>
            <w:r w:rsidR="00856F52" w:rsidRPr="002F53D9">
              <w:rPr>
                <w:rFonts w:ascii="Arial" w:hAnsi="Arial" w:cs="Arial"/>
                <w:sz w:val="24"/>
                <w:szCs w:val="24"/>
              </w:rPr>
              <w:t xml:space="preserve"> from WAST </w:t>
            </w:r>
            <w:r w:rsidR="00D72272" w:rsidRPr="002F53D9">
              <w:rPr>
                <w:rFonts w:ascii="Arial" w:hAnsi="Arial" w:cs="Arial"/>
                <w:sz w:val="24"/>
                <w:szCs w:val="24"/>
              </w:rPr>
              <w:t xml:space="preserve">to the Health Board </w:t>
            </w:r>
            <w:r w:rsidR="00856F52" w:rsidRPr="002F53D9">
              <w:rPr>
                <w:rFonts w:ascii="Arial" w:hAnsi="Arial" w:cs="Arial"/>
                <w:sz w:val="24"/>
                <w:szCs w:val="24"/>
              </w:rPr>
              <w:t>from 1</w:t>
            </w:r>
            <w:r w:rsidR="00856F52" w:rsidRPr="002F53D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856F52" w:rsidRPr="002F53D9">
              <w:rPr>
                <w:rFonts w:ascii="Arial" w:hAnsi="Arial" w:cs="Arial"/>
                <w:sz w:val="24"/>
                <w:szCs w:val="24"/>
              </w:rPr>
              <w:t xml:space="preserve"> October 2023.</w:t>
            </w:r>
            <w:r w:rsidR="00FE479C" w:rsidRPr="002F53D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F22E0C4" w14:textId="77777777" w:rsidR="00FE479C" w:rsidRPr="00D72272" w:rsidRDefault="00FE479C" w:rsidP="00D0660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EE6298" w14:textId="77777777" w:rsidR="0020539A" w:rsidRDefault="0020539A"/>
    <w:p w14:paraId="15684F09" w14:textId="745D9297" w:rsidR="00856F52" w:rsidRPr="002F53D9" w:rsidRDefault="0020539A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br w:type="page"/>
      </w:r>
      <w:r w:rsidR="002F53D9" w:rsidRPr="002F53D9">
        <w:rPr>
          <w:rFonts w:ascii="Arial" w:hAnsi="Arial" w:cs="Arial"/>
          <w:b/>
          <w:sz w:val="24"/>
          <w:szCs w:val="24"/>
        </w:rPr>
        <w:lastRenderedPageBreak/>
        <w:t>ACQUISITION OF TY MAES Y GRUFFYDD, CEFN COED HOSPITAL, SWANSEA</w:t>
      </w:r>
    </w:p>
    <w:p w14:paraId="66EC2C42" w14:textId="14FEEECF" w:rsidR="00653AEC" w:rsidRDefault="00653AEC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31C3619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D6ADCCF" w14:textId="77777777" w:rsidR="007E1E91" w:rsidRPr="002F53D9" w:rsidRDefault="00653AEC" w:rsidP="002F53D9">
      <w:pPr>
        <w:pStyle w:val="ListParagraph"/>
        <w:numPr>
          <w:ilvl w:val="0"/>
          <w:numId w:val="12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2F53D9">
        <w:rPr>
          <w:rFonts w:ascii="Arial" w:hAnsi="Arial" w:cs="Arial"/>
          <w:b/>
          <w:sz w:val="24"/>
          <w:szCs w:val="24"/>
        </w:rPr>
        <w:t>INTRODUCTION</w:t>
      </w:r>
    </w:p>
    <w:p w14:paraId="3ED48953" w14:textId="0A688242" w:rsidR="00856F52" w:rsidRPr="002F53D9" w:rsidRDefault="00856F52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 xml:space="preserve">The preferred option at Cefn Coed Hospital for the proposed new Adult Acute Mental Health In-patient PICU (Psychiatric Intensive Care Unit) requires use of the land which contains a building known as Ty </w:t>
      </w:r>
      <w:proofErr w:type="spellStart"/>
      <w:r w:rsidRPr="002F53D9">
        <w:rPr>
          <w:rFonts w:ascii="Arial" w:hAnsi="Arial" w:cs="Arial"/>
          <w:sz w:val="24"/>
          <w:szCs w:val="24"/>
        </w:rPr>
        <w:t>Maes</w:t>
      </w:r>
      <w:proofErr w:type="spellEnd"/>
      <w:r w:rsidRPr="002F53D9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F53D9">
        <w:rPr>
          <w:rFonts w:ascii="Arial" w:hAnsi="Arial" w:cs="Arial"/>
          <w:sz w:val="24"/>
          <w:szCs w:val="24"/>
        </w:rPr>
        <w:t>Gruffydd</w:t>
      </w:r>
      <w:proofErr w:type="spellEnd"/>
      <w:r w:rsidRPr="002F53D9">
        <w:rPr>
          <w:rFonts w:ascii="Arial" w:hAnsi="Arial" w:cs="Arial"/>
          <w:sz w:val="24"/>
          <w:szCs w:val="24"/>
        </w:rPr>
        <w:t xml:space="preserve">. This paper is to agree </w:t>
      </w:r>
      <w:r w:rsidR="002F53D9">
        <w:rPr>
          <w:rFonts w:ascii="Arial" w:hAnsi="Arial" w:cs="Arial"/>
          <w:sz w:val="24"/>
          <w:szCs w:val="24"/>
        </w:rPr>
        <w:t>support for the</w:t>
      </w:r>
      <w:r w:rsidRPr="002F53D9">
        <w:rPr>
          <w:rFonts w:ascii="Arial" w:hAnsi="Arial" w:cs="Arial"/>
          <w:sz w:val="24"/>
          <w:szCs w:val="24"/>
        </w:rPr>
        <w:t xml:space="preserve"> transfer for ownership of the building from WAST (Welsh Ambulance Services NHS Trust) to Swansea Bay UHB.</w:t>
      </w:r>
    </w:p>
    <w:p w14:paraId="0EAE316D" w14:textId="59C6DE6E" w:rsidR="00653AEC" w:rsidRDefault="00653AEC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D5016D9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61A526C" w14:textId="5436ABB8" w:rsidR="0040795A" w:rsidRPr="002F53D9" w:rsidRDefault="00653AEC" w:rsidP="002F53D9">
      <w:pPr>
        <w:pStyle w:val="ListParagraph"/>
        <w:numPr>
          <w:ilvl w:val="0"/>
          <w:numId w:val="12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2F53D9">
        <w:rPr>
          <w:rFonts w:ascii="Arial" w:hAnsi="Arial" w:cs="Arial"/>
          <w:b/>
          <w:sz w:val="24"/>
          <w:szCs w:val="24"/>
        </w:rPr>
        <w:t>BACKGROUND</w:t>
      </w:r>
    </w:p>
    <w:p w14:paraId="23328889" w14:textId="77777777" w:rsidR="002F53D9" w:rsidRDefault="000B5967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Foll</w:t>
      </w:r>
      <w:r w:rsidR="002F53D9">
        <w:rPr>
          <w:rFonts w:ascii="Arial" w:hAnsi="Arial" w:cs="Arial"/>
          <w:sz w:val="24"/>
          <w:szCs w:val="24"/>
        </w:rPr>
        <w:t>owing endorsement by WG of the S</w:t>
      </w:r>
      <w:r w:rsidRPr="002F53D9">
        <w:rPr>
          <w:rFonts w:ascii="Arial" w:hAnsi="Arial" w:cs="Arial"/>
          <w:sz w:val="24"/>
          <w:szCs w:val="24"/>
        </w:rPr>
        <w:t>trategic Outline Case</w:t>
      </w:r>
      <w:r w:rsidR="002F53D9">
        <w:rPr>
          <w:rFonts w:ascii="Arial" w:hAnsi="Arial" w:cs="Arial"/>
          <w:sz w:val="24"/>
          <w:szCs w:val="24"/>
        </w:rPr>
        <w:t xml:space="preserve"> (SOC)</w:t>
      </w:r>
      <w:r w:rsidRPr="002F53D9">
        <w:rPr>
          <w:rFonts w:ascii="Arial" w:hAnsi="Arial" w:cs="Arial"/>
          <w:sz w:val="24"/>
          <w:szCs w:val="24"/>
        </w:rPr>
        <w:t xml:space="preserve"> in August 2021, a consultation process </w:t>
      </w:r>
      <w:r w:rsidR="00D72272" w:rsidRPr="002F53D9">
        <w:rPr>
          <w:rFonts w:ascii="Arial" w:hAnsi="Arial" w:cs="Arial"/>
          <w:sz w:val="24"/>
          <w:szCs w:val="24"/>
        </w:rPr>
        <w:t>concluded th</w:t>
      </w:r>
      <w:r w:rsidRPr="002F53D9">
        <w:rPr>
          <w:rFonts w:ascii="Arial" w:hAnsi="Arial" w:cs="Arial"/>
          <w:sz w:val="24"/>
          <w:szCs w:val="24"/>
        </w:rPr>
        <w:t xml:space="preserve">e preferred </w:t>
      </w:r>
      <w:r w:rsidR="00D72272" w:rsidRPr="002F53D9">
        <w:rPr>
          <w:rFonts w:ascii="Arial" w:hAnsi="Arial" w:cs="Arial"/>
          <w:sz w:val="24"/>
          <w:szCs w:val="24"/>
        </w:rPr>
        <w:t xml:space="preserve">site </w:t>
      </w:r>
      <w:r w:rsidRPr="002F53D9">
        <w:rPr>
          <w:rFonts w:ascii="Arial" w:hAnsi="Arial" w:cs="Arial"/>
          <w:sz w:val="24"/>
          <w:szCs w:val="24"/>
        </w:rPr>
        <w:t xml:space="preserve">location </w:t>
      </w:r>
      <w:r w:rsidR="00D72272" w:rsidRPr="002F53D9">
        <w:rPr>
          <w:rFonts w:ascii="Arial" w:hAnsi="Arial" w:cs="Arial"/>
          <w:sz w:val="24"/>
          <w:szCs w:val="24"/>
        </w:rPr>
        <w:t>as</w:t>
      </w:r>
      <w:r w:rsidRPr="002F53D9">
        <w:rPr>
          <w:rFonts w:ascii="Arial" w:hAnsi="Arial" w:cs="Arial"/>
          <w:sz w:val="24"/>
          <w:szCs w:val="24"/>
        </w:rPr>
        <w:t xml:space="preserve"> Cefn Coed Hospital</w:t>
      </w:r>
      <w:r w:rsidR="00D72272" w:rsidRPr="002F53D9">
        <w:rPr>
          <w:rFonts w:ascii="Arial" w:hAnsi="Arial" w:cs="Arial"/>
          <w:sz w:val="24"/>
          <w:szCs w:val="24"/>
        </w:rPr>
        <w:t>.</w:t>
      </w:r>
      <w:r w:rsidRPr="002F53D9">
        <w:rPr>
          <w:rFonts w:ascii="Arial" w:hAnsi="Arial" w:cs="Arial"/>
          <w:sz w:val="24"/>
          <w:szCs w:val="24"/>
        </w:rPr>
        <w:t xml:space="preserve"> </w:t>
      </w:r>
    </w:p>
    <w:p w14:paraId="67B18A06" w14:textId="77777777" w:rsid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085FA2A" w14:textId="77777777" w:rsidR="002F53D9" w:rsidRDefault="000B5967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To allow the design of the new unit to commence at OBC (Out</w:t>
      </w:r>
      <w:r w:rsidR="00D72272" w:rsidRPr="002F53D9">
        <w:rPr>
          <w:rFonts w:ascii="Arial" w:hAnsi="Arial" w:cs="Arial"/>
          <w:sz w:val="24"/>
          <w:szCs w:val="24"/>
        </w:rPr>
        <w:t>l</w:t>
      </w:r>
      <w:r w:rsidRPr="002F53D9">
        <w:rPr>
          <w:rFonts w:ascii="Arial" w:hAnsi="Arial" w:cs="Arial"/>
          <w:sz w:val="24"/>
          <w:szCs w:val="24"/>
        </w:rPr>
        <w:t>ine Business Case) stage, the actual location on the Cefn Coed site</w:t>
      </w:r>
      <w:r w:rsidR="0061219A" w:rsidRPr="002F53D9">
        <w:rPr>
          <w:rFonts w:ascii="Arial" w:hAnsi="Arial" w:cs="Arial"/>
          <w:sz w:val="24"/>
          <w:szCs w:val="24"/>
        </w:rPr>
        <w:t xml:space="preserve"> approved</w:t>
      </w:r>
      <w:r w:rsidRPr="002F53D9">
        <w:rPr>
          <w:rFonts w:ascii="Arial" w:hAnsi="Arial" w:cs="Arial"/>
          <w:sz w:val="24"/>
          <w:szCs w:val="24"/>
        </w:rPr>
        <w:t xml:space="preserve"> </w:t>
      </w:r>
      <w:r w:rsidR="0061219A" w:rsidRPr="002F53D9">
        <w:rPr>
          <w:rFonts w:ascii="Arial" w:hAnsi="Arial" w:cs="Arial"/>
          <w:sz w:val="24"/>
          <w:szCs w:val="24"/>
        </w:rPr>
        <w:t xml:space="preserve">by the Acute Mental Health </w:t>
      </w:r>
      <w:proofErr w:type="spellStart"/>
      <w:r w:rsidR="0061219A" w:rsidRPr="002F53D9">
        <w:rPr>
          <w:rFonts w:ascii="Arial" w:hAnsi="Arial" w:cs="Arial"/>
          <w:sz w:val="24"/>
          <w:szCs w:val="24"/>
        </w:rPr>
        <w:t>Reprovision</w:t>
      </w:r>
      <w:proofErr w:type="spellEnd"/>
      <w:r w:rsidR="0061219A" w:rsidRPr="002F53D9">
        <w:rPr>
          <w:rFonts w:ascii="Arial" w:hAnsi="Arial" w:cs="Arial"/>
          <w:sz w:val="24"/>
          <w:szCs w:val="24"/>
        </w:rPr>
        <w:t xml:space="preserve"> Project Board, is </w:t>
      </w:r>
      <w:r w:rsidRPr="002F53D9">
        <w:rPr>
          <w:rFonts w:ascii="Arial" w:hAnsi="Arial" w:cs="Arial"/>
          <w:sz w:val="24"/>
          <w:szCs w:val="24"/>
        </w:rPr>
        <w:t>to the west of the existing site</w:t>
      </w:r>
      <w:r w:rsidR="00D72272" w:rsidRPr="002F53D9">
        <w:rPr>
          <w:rFonts w:ascii="Arial" w:hAnsi="Arial" w:cs="Arial"/>
          <w:sz w:val="24"/>
          <w:szCs w:val="24"/>
        </w:rPr>
        <w:t xml:space="preserve"> - </w:t>
      </w:r>
      <w:r w:rsidRPr="002F53D9">
        <w:rPr>
          <w:rFonts w:ascii="Arial" w:hAnsi="Arial" w:cs="Arial"/>
          <w:sz w:val="24"/>
          <w:szCs w:val="24"/>
        </w:rPr>
        <w:t>which straddle</w:t>
      </w:r>
      <w:r w:rsidR="00D72272" w:rsidRPr="002F53D9">
        <w:rPr>
          <w:rFonts w:ascii="Arial" w:hAnsi="Arial" w:cs="Arial"/>
          <w:sz w:val="24"/>
          <w:szCs w:val="24"/>
        </w:rPr>
        <w:t>s</w:t>
      </w:r>
      <w:r w:rsidRPr="002F53D9">
        <w:rPr>
          <w:rFonts w:ascii="Arial" w:hAnsi="Arial" w:cs="Arial"/>
          <w:sz w:val="24"/>
          <w:szCs w:val="24"/>
        </w:rPr>
        <w:t xml:space="preserve"> the </w:t>
      </w:r>
      <w:r w:rsidR="0061219A" w:rsidRPr="002F53D9">
        <w:rPr>
          <w:rFonts w:ascii="Arial" w:hAnsi="Arial" w:cs="Arial"/>
          <w:sz w:val="24"/>
          <w:szCs w:val="24"/>
        </w:rPr>
        <w:t xml:space="preserve">Ty </w:t>
      </w:r>
      <w:proofErr w:type="spellStart"/>
      <w:r w:rsidR="0061219A" w:rsidRPr="002F53D9">
        <w:rPr>
          <w:rFonts w:ascii="Arial" w:hAnsi="Arial" w:cs="Arial"/>
          <w:sz w:val="24"/>
          <w:szCs w:val="24"/>
        </w:rPr>
        <w:t>Maes</w:t>
      </w:r>
      <w:proofErr w:type="spellEnd"/>
      <w:r w:rsidR="0061219A" w:rsidRPr="002F53D9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61219A" w:rsidRPr="002F53D9">
        <w:rPr>
          <w:rFonts w:ascii="Arial" w:hAnsi="Arial" w:cs="Arial"/>
          <w:sz w:val="24"/>
          <w:szCs w:val="24"/>
        </w:rPr>
        <w:t>Gruffydd</w:t>
      </w:r>
      <w:proofErr w:type="spellEnd"/>
      <w:r w:rsidR="0061219A" w:rsidRPr="002F53D9">
        <w:rPr>
          <w:rFonts w:ascii="Arial" w:hAnsi="Arial" w:cs="Arial"/>
          <w:sz w:val="24"/>
          <w:szCs w:val="24"/>
        </w:rPr>
        <w:t xml:space="preserve"> building.</w:t>
      </w:r>
      <w:r w:rsidR="002B7476" w:rsidRPr="002F53D9">
        <w:rPr>
          <w:rFonts w:ascii="Arial" w:hAnsi="Arial" w:cs="Arial"/>
          <w:sz w:val="24"/>
          <w:szCs w:val="24"/>
        </w:rPr>
        <w:t xml:space="preserve"> </w:t>
      </w:r>
    </w:p>
    <w:p w14:paraId="60CF149A" w14:textId="77777777" w:rsid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3977108" w14:textId="40444CCB" w:rsidR="000B5967" w:rsidRDefault="002B7476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 xml:space="preserve">The plans </w:t>
      </w:r>
      <w:r w:rsidR="00240D60" w:rsidRPr="002F53D9">
        <w:rPr>
          <w:rFonts w:ascii="Arial" w:hAnsi="Arial" w:cs="Arial"/>
          <w:sz w:val="24"/>
          <w:szCs w:val="24"/>
        </w:rPr>
        <w:t>were</w:t>
      </w:r>
      <w:r w:rsidRPr="002F53D9">
        <w:rPr>
          <w:rFonts w:ascii="Arial" w:hAnsi="Arial" w:cs="Arial"/>
          <w:sz w:val="24"/>
          <w:szCs w:val="24"/>
        </w:rPr>
        <w:t xml:space="preserve"> included within the Cefn Coed DCP (Development Control Plan), which was approved as part of the overall Health Board Estates Strategy approved by the Health Board in May 2023.</w:t>
      </w:r>
    </w:p>
    <w:p w14:paraId="1742CF4E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2B0340" w14:textId="5849D57B" w:rsidR="002B7476" w:rsidRPr="002F53D9" w:rsidRDefault="003A7EAB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2F53D9">
        <w:rPr>
          <w:noProof/>
          <w:sz w:val="24"/>
          <w:szCs w:val="24"/>
          <w:lang w:eastAsia="en-GB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76454581" wp14:editId="0144B83A">
                <wp:simplePos x="0" y="0"/>
                <wp:positionH relativeFrom="column">
                  <wp:posOffset>-536600</wp:posOffset>
                </wp:positionH>
                <wp:positionV relativeFrom="paragraph">
                  <wp:posOffset>2466965</wp:posOffset>
                </wp:positionV>
                <wp:extent cx="360" cy="360"/>
                <wp:effectExtent l="38100" t="38100" r="57150" b="57150"/>
                <wp:wrapNone/>
                <wp:docPr id="11" name="Ink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068A14E8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1" o:spid="_x0000_s1026" type="#_x0000_t75" style="position:absolute;margin-left:-42.95pt;margin-top:193.55pt;width:1.45pt;height:1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KVm5RuAQAAAwMAAA4AAABkcnMvZTJvRG9jLnhtbJxSX0/CMBB/N/E7&#10;NH2XbUiILmw8SEx4UHnQD1C6ljWuveXaMfj23sYQ0BgTXpreXfq735/O5jtbsa1Cb8BlPBnFnCkn&#10;oTBuk/GP9+e7B858EK4QFTiV8b3yfJ7f3szaOlVjKKEqFDICcT5t64yXIdRpFHlZKiv8CGrlaKgB&#10;rQhU4iYqULSEbqtoHMfTqAUsagSpvKfu4jDkeY+vtZLhTWuvAqsy/hjHRC9k/GE6oQseO2u63E9j&#10;HuUzkW5Q1KWRAyVxBSMrjCMC31ALEQRr0PyCskYieNBhJMFGoLWRqtdDypL4h7Kl++xUJRPZYCrB&#10;BeXCSmA4etcPrllhK87W7QsUlI5oAvABkez5P4wD6QXIxhKfQyKoKhHoO/jS1J5sTk2RcVwWyYm/&#10;2z6dFKzwpOv1ckCJRIPkv57sNNrObGLCdhmnXPfd2WepdoFJanbhMkn9IeUj5uHtsTozldZexHde&#10;d5TO/m7+BQAA//8DAFBLAwQUAAYACAAAACEAsWaJ8c0BAACTBAAAEAAAAGRycy9pbmsvaW5rMS54&#10;bWy0k1Fr2zAQx98H+w5CfY4tOU7imjqFwQKDDcbaQvvo2mosaklBkuPk2+8sK4pL05exvhj5JP3v&#10;7nd/3dweRIv2TBuuZIFpRDBislI1l9sCP9xvZhlGxpayLlslWYGPzODb9dcvN1y+ijaHLwIFaYaV&#10;aAvcWLvL47jv+6ifR0pv44SQefxDvv76idf+Vs1euOQWUppTqFLSsoMdxHJeF7iyBxLOg/ad6nTF&#10;wvYQ0dX5hNVlxTZKi9IGxaaUkrVIlgLqfsTIHnew4JBnyzRGgkPDsySi6SrNvl9DoDwUePLfQYkG&#10;KhE4vqz59Amam/eaQ1nzZLVcYeRLqtl+qCl2zPOPe/+t1Y5py9kZ8wjFbxxRNf47PiMozYxqu2E2&#10;GO3LtgNklBCwhc9N4wtA3usBm/+qB1w+1JsW9xaNb2/KwUMLljqN1nLBwOhiFzxmDQgP4Tur3XNI&#10;SDKfkWxGyT2lebLMExplMJbzKLyLT5rPujNN0HvWZ7+6nUBt7KzntW0CdBKRRYA+RX7pasP4trH/&#10;drdSrYLn4Gd9RUi6yb5NenL5gtkuPF3nP+Rb/8NeCnzlXi9yN8eA652SFC0zlKSL1eKNeYM6TGX9&#10;FwAA//8DAFBLAwQUAAYACAAAACEAIbxWXd8AAAALAQAADwAAAGRycy9kb3ducmV2LnhtbEyPwU7D&#10;MAyG70i8Q2QkLqhLxgR0pekESNMOcOkY96wxaUXjVE3WlbfHnOBo+9Pv7y83s+/FhGPsAmlYLhQI&#10;pCbYjpyGw/s2y0HEZMiaPhBq+MYIm+ryojSFDWeqcdonJziEYmE0tCkNhZSxadGbuAgDEt8+w+hN&#10;4nF00o7mzOG+l7dK3UtvOuIPrRnwpcXma3/yGm7cZA/jDuVb3M4fTu6ep9e61vr6an56BJFwTn8w&#10;/OqzOlTsdAwnslH0GrL8bs2ohlX+sATBRJavuN2RN2ulQFal/N+h+gE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ECLQAUAAYACAAAACEAmzMnNwwBAAAtAgAAEwAAAAAAAAAAAAAAAAAAAAAAW0Nv&#10;bnRlbnRfVHlwZXNdLnhtbFBLAQItABQABgAIAAAAIQA4/SH/1gAAAJQBAAALAAAAAAAAAAAAAAAA&#10;AD0BAABfcmVscy8ucmVsc1BLAQItABQABgAIAAAAIQDilZuUbgEAAAMDAAAOAAAAAAAAAAAAAAAA&#10;ADwCAABkcnMvZTJvRG9jLnhtbFBLAQItABQABgAIAAAAIQCxZonxzQEAAJMEAAAQAAAAAAAAAAAA&#10;AAAAANYDAABkcnMvaW5rL2luazEueG1sUEsBAi0AFAAGAAgAAAAhACG8Vl3fAAAACwEAAA8AAAAA&#10;AAAAAAAAAAAA0QUAAGRycy9kb3ducmV2LnhtbFBLAQItABQABgAIAAAAIQB5GLydvwAAACEBAAAZ&#10;AAAAAAAAAAAAAAAAAN0GAABkcnMvX3JlbHMvZTJvRG9jLnhtbC5yZWxzUEsFBgAAAAAGAAYAeAEA&#10;ANMHAAAAAA==&#10;">
                <v:imagedata r:id="rId12" o:title=""/>
              </v:shape>
            </w:pict>
          </mc:Fallback>
        </mc:AlternateContent>
      </w:r>
      <w:r w:rsidR="002B7476" w:rsidRPr="002F53D9">
        <w:rPr>
          <w:rFonts w:ascii="Arial" w:hAnsi="Arial" w:cs="Arial"/>
          <w:sz w:val="24"/>
          <w:szCs w:val="24"/>
          <w:u w:val="single"/>
        </w:rPr>
        <w:t>Cefn Coed DCP - Extract from Health Board Estates Strategy May 2023</w:t>
      </w:r>
    </w:p>
    <w:p w14:paraId="2D4AA568" w14:textId="0626C375" w:rsidR="002B7476" w:rsidRPr="002F53D9" w:rsidRDefault="002B7476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noProof/>
          <w:sz w:val="24"/>
          <w:szCs w:val="24"/>
          <w:lang w:eastAsia="en-GB"/>
        </w:rPr>
        <w:drawing>
          <wp:inline distT="0" distB="0" distL="0" distR="0" wp14:anchorId="18250E7D" wp14:editId="4517A6AB">
            <wp:extent cx="5731510" cy="3101975"/>
            <wp:effectExtent l="76200" t="76200" r="135890" b="136525"/>
            <wp:docPr id="1" name="Picture 1" descr="A map of a parking lo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map of a parking lot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019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2F53D9">
        <w:rPr>
          <w:rFonts w:ascii="Arial" w:hAnsi="Arial" w:cs="Arial"/>
          <w:sz w:val="24"/>
          <w:szCs w:val="24"/>
        </w:rPr>
        <w:t>.</w:t>
      </w:r>
    </w:p>
    <w:p w14:paraId="21C0130B" w14:textId="3EA79C40" w:rsidR="000B5967" w:rsidRPr="002F53D9" w:rsidRDefault="00240D60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F</w:t>
      </w:r>
      <w:r w:rsidR="0061219A" w:rsidRPr="002F53D9">
        <w:rPr>
          <w:rFonts w:ascii="Arial" w:hAnsi="Arial" w:cs="Arial"/>
          <w:sz w:val="24"/>
          <w:szCs w:val="24"/>
        </w:rPr>
        <w:t xml:space="preserve">ollowing the final transfer of services </w:t>
      </w:r>
      <w:r w:rsidR="00D72272" w:rsidRPr="002F53D9">
        <w:rPr>
          <w:rFonts w:ascii="Arial" w:hAnsi="Arial" w:cs="Arial"/>
          <w:sz w:val="24"/>
          <w:szCs w:val="24"/>
        </w:rPr>
        <w:t xml:space="preserve">out </w:t>
      </w:r>
      <w:r w:rsidR="0040795A" w:rsidRPr="002F53D9">
        <w:rPr>
          <w:rFonts w:ascii="Arial" w:hAnsi="Arial" w:cs="Arial"/>
          <w:sz w:val="24"/>
          <w:szCs w:val="24"/>
        </w:rPr>
        <w:t xml:space="preserve">of the Ty </w:t>
      </w:r>
      <w:proofErr w:type="spellStart"/>
      <w:r w:rsidR="0040795A" w:rsidRPr="002F53D9">
        <w:rPr>
          <w:rFonts w:ascii="Arial" w:hAnsi="Arial" w:cs="Arial"/>
          <w:sz w:val="24"/>
          <w:szCs w:val="24"/>
        </w:rPr>
        <w:t>Maes</w:t>
      </w:r>
      <w:proofErr w:type="spellEnd"/>
      <w:r w:rsidR="0040795A" w:rsidRPr="002F53D9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40795A" w:rsidRPr="002F53D9">
        <w:rPr>
          <w:rFonts w:ascii="Arial" w:hAnsi="Arial" w:cs="Arial"/>
          <w:sz w:val="24"/>
          <w:szCs w:val="24"/>
        </w:rPr>
        <w:t>Gruffydd</w:t>
      </w:r>
      <w:proofErr w:type="spellEnd"/>
      <w:r w:rsidR="0040795A" w:rsidRPr="002F53D9">
        <w:rPr>
          <w:rFonts w:ascii="Arial" w:hAnsi="Arial" w:cs="Arial"/>
          <w:sz w:val="24"/>
          <w:szCs w:val="24"/>
        </w:rPr>
        <w:t xml:space="preserve"> building</w:t>
      </w:r>
      <w:r w:rsidR="00CB6F13" w:rsidRPr="002F53D9">
        <w:rPr>
          <w:rFonts w:ascii="Arial" w:hAnsi="Arial" w:cs="Arial"/>
          <w:sz w:val="24"/>
          <w:szCs w:val="24"/>
        </w:rPr>
        <w:t>,</w:t>
      </w:r>
      <w:r w:rsidR="0040795A" w:rsidRPr="002F53D9">
        <w:rPr>
          <w:rFonts w:ascii="Arial" w:hAnsi="Arial" w:cs="Arial"/>
          <w:sz w:val="24"/>
          <w:szCs w:val="24"/>
        </w:rPr>
        <w:t xml:space="preserve"> the building is no longer required by WAST. A</w:t>
      </w:r>
      <w:r w:rsidR="00CB6F13" w:rsidRPr="002F53D9">
        <w:rPr>
          <w:rFonts w:ascii="Arial" w:hAnsi="Arial" w:cs="Arial"/>
          <w:sz w:val="24"/>
          <w:szCs w:val="24"/>
        </w:rPr>
        <w:t xml:space="preserve">greement has been reached with WAST and WG to transfer ownership of the building to Swansea Bay Health Board. </w:t>
      </w:r>
    </w:p>
    <w:p w14:paraId="20A3F256" w14:textId="1F50C84F" w:rsidR="0040795A" w:rsidRDefault="0040795A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9214C9F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1097BBA" w14:textId="77777777" w:rsidR="005E2C6A" w:rsidRPr="002F53D9" w:rsidRDefault="00653AEC" w:rsidP="002F53D9">
      <w:pPr>
        <w:pStyle w:val="ListParagraph"/>
        <w:numPr>
          <w:ilvl w:val="0"/>
          <w:numId w:val="12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2F53D9">
        <w:rPr>
          <w:rFonts w:ascii="Arial" w:hAnsi="Arial" w:cs="Arial"/>
          <w:b/>
          <w:sz w:val="24"/>
          <w:szCs w:val="24"/>
        </w:rPr>
        <w:lastRenderedPageBreak/>
        <w:t>GOVERNANCE AND RISK ISSUES</w:t>
      </w:r>
    </w:p>
    <w:p w14:paraId="05970A85" w14:textId="6E319F58" w:rsidR="00240D60" w:rsidRDefault="00240D60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The site comes under the management of the Mental Health and Learning Disabilities SDU, who have agreed the transfer.</w:t>
      </w:r>
    </w:p>
    <w:p w14:paraId="00BAEB88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680B34B" w14:textId="09A218D4" w:rsidR="006F45D1" w:rsidRPr="002F53D9" w:rsidRDefault="005E2C6A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 xml:space="preserve">The </w:t>
      </w:r>
      <w:r w:rsidR="00CB6F13" w:rsidRPr="002F53D9">
        <w:rPr>
          <w:rFonts w:ascii="Arial" w:hAnsi="Arial" w:cs="Arial"/>
          <w:sz w:val="24"/>
          <w:szCs w:val="24"/>
        </w:rPr>
        <w:t>transfer</w:t>
      </w:r>
      <w:r w:rsidRPr="002F53D9">
        <w:rPr>
          <w:rFonts w:ascii="Arial" w:hAnsi="Arial" w:cs="Arial"/>
          <w:sz w:val="24"/>
          <w:szCs w:val="24"/>
        </w:rPr>
        <w:t xml:space="preserve"> process will be run under the NHS Wales Estate Code in conjunction with NHS Wales Shared Services to ensure that the Health Board comply with governance procedures. </w:t>
      </w:r>
    </w:p>
    <w:p w14:paraId="2A9F2208" w14:textId="7F67634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5ED32A9" w14:textId="778C0FEF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 xml:space="preserve">Management Board </w:t>
      </w:r>
      <w:r w:rsidR="007265B8">
        <w:rPr>
          <w:rFonts w:ascii="Arial" w:hAnsi="Arial" w:cs="Arial"/>
          <w:sz w:val="24"/>
          <w:szCs w:val="24"/>
        </w:rPr>
        <w:t xml:space="preserve">have </w:t>
      </w:r>
      <w:r w:rsidRPr="002F53D9">
        <w:rPr>
          <w:rFonts w:ascii="Arial" w:hAnsi="Arial" w:cs="Arial"/>
          <w:sz w:val="24"/>
          <w:szCs w:val="24"/>
        </w:rPr>
        <w:t>support</w:t>
      </w:r>
      <w:r w:rsidR="007265B8">
        <w:rPr>
          <w:rFonts w:ascii="Arial" w:hAnsi="Arial" w:cs="Arial"/>
          <w:sz w:val="24"/>
          <w:szCs w:val="24"/>
        </w:rPr>
        <w:t>ed</w:t>
      </w:r>
      <w:r w:rsidRPr="002F53D9">
        <w:rPr>
          <w:rFonts w:ascii="Arial" w:hAnsi="Arial" w:cs="Arial"/>
          <w:sz w:val="24"/>
          <w:szCs w:val="24"/>
        </w:rPr>
        <w:t xml:space="preserve"> the disposal for onward consideration of approval and ratification at the Performance and Finance Committee and the Health Board respectively.</w:t>
      </w:r>
    </w:p>
    <w:p w14:paraId="3C58947A" w14:textId="77777777" w:rsidR="002F53D9" w:rsidRPr="002F53D9" w:rsidRDefault="002F53D9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26B19AA" w14:textId="77777777" w:rsidR="005E2C6A" w:rsidRPr="002F53D9" w:rsidRDefault="005E2C6A" w:rsidP="002F53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1C46B4B" w14:textId="77777777" w:rsidR="00653AEC" w:rsidRPr="002F53D9" w:rsidRDefault="00653AEC" w:rsidP="002F53D9">
      <w:pPr>
        <w:pStyle w:val="ListParagraph"/>
        <w:numPr>
          <w:ilvl w:val="0"/>
          <w:numId w:val="12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2F53D9">
        <w:rPr>
          <w:rFonts w:ascii="Arial" w:hAnsi="Arial" w:cs="Arial"/>
          <w:b/>
          <w:sz w:val="24"/>
          <w:szCs w:val="24"/>
        </w:rPr>
        <w:t>FINANCIAL IMPLICATIONS</w:t>
      </w:r>
    </w:p>
    <w:p w14:paraId="508F4958" w14:textId="77FF0125" w:rsidR="00183BDE" w:rsidRPr="002F53D9" w:rsidRDefault="00183BDE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 xml:space="preserve">The value of the proposed area of land </w:t>
      </w:r>
      <w:r w:rsidR="006F7491" w:rsidRPr="002F53D9">
        <w:rPr>
          <w:rFonts w:ascii="Arial" w:hAnsi="Arial" w:cs="Arial"/>
          <w:sz w:val="24"/>
          <w:szCs w:val="24"/>
        </w:rPr>
        <w:t xml:space="preserve">and building to be transferred from WAST is estimated at </w:t>
      </w:r>
      <w:r w:rsidR="00577638" w:rsidRPr="002F53D9">
        <w:rPr>
          <w:rFonts w:ascii="Arial" w:hAnsi="Arial" w:cs="Arial"/>
          <w:sz w:val="24"/>
          <w:szCs w:val="24"/>
        </w:rPr>
        <w:t xml:space="preserve">£675k </w:t>
      </w:r>
      <w:r w:rsidR="0040795A" w:rsidRPr="002F53D9">
        <w:rPr>
          <w:rFonts w:ascii="Arial" w:hAnsi="Arial" w:cs="Arial"/>
          <w:sz w:val="24"/>
          <w:szCs w:val="24"/>
        </w:rPr>
        <w:t xml:space="preserve">as at </w:t>
      </w:r>
      <w:r w:rsidR="00577638" w:rsidRPr="002F53D9">
        <w:rPr>
          <w:rFonts w:ascii="Arial" w:hAnsi="Arial" w:cs="Arial"/>
          <w:sz w:val="24"/>
          <w:szCs w:val="24"/>
        </w:rPr>
        <w:t>31</w:t>
      </w:r>
      <w:r w:rsidR="00577638" w:rsidRPr="002F53D9">
        <w:rPr>
          <w:rFonts w:ascii="Arial" w:hAnsi="Arial" w:cs="Arial"/>
          <w:sz w:val="24"/>
          <w:szCs w:val="24"/>
          <w:vertAlign w:val="superscript"/>
        </w:rPr>
        <w:t>st</w:t>
      </w:r>
      <w:r w:rsidR="00577638" w:rsidRPr="002F53D9">
        <w:rPr>
          <w:rFonts w:ascii="Arial" w:hAnsi="Arial" w:cs="Arial"/>
          <w:sz w:val="24"/>
          <w:szCs w:val="24"/>
        </w:rPr>
        <w:t xml:space="preserve"> March 2023 [WAST to provide updated value for proposed 1</w:t>
      </w:r>
      <w:r w:rsidR="00577638" w:rsidRPr="002F53D9">
        <w:rPr>
          <w:rFonts w:ascii="Arial" w:hAnsi="Arial" w:cs="Arial"/>
          <w:sz w:val="24"/>
          <w:szCs w:val="24"/>
          <w:vertAlign w:val="superscript"/>
        </w:rPr>
        <w:t>st</w:t>
      </w:r>
      <w:r w:rsidR="00577638" w:rsidRPr="002F53D9">
        <w:rPr>
          <w:rFonts w:ascii="Arial" w:hAnsi="Arial" w:cs="Arial"/>
          <w:sz w:val="24"/>
          <w:szCs w:val="24"/>
        </w:rPr>
        <w:t xml:space="preserve"> October 2023 transfer].</w:t>
      </w:r>
      <w:r w:rsidR="006B2D68" w:rsidRPr="002F53D9">
        <w:rPr>
          <w:rFonts w:ascii="Arial" w:hAnsi="Arial" w:cs="Arial"/>
          <w:sz w:val="24"/>
          <w:szCs w:val="24"/>
        </w:rPr>
        <w:t xml:space="preserve"> There will be no impact on the Health Board’s Capital Resource Limit.</w:t>
      </w:r>
    </w:p>
    <w:p w14:paraId="77EAF033" w14:textId="77777777" w:rsidR="00577638" w:rsidRPr="002F53D9" w:rsidRDefault="00577638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DFCEC5E" w14:textId="4A0CF10F" w:rsidR="00577638" w:rsidRPr="002F53D9" w:rsidRDefault="00577638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Following the formal transfer of ownership, the Health Board will need to take on the annual rates and utility bills from 1</w:t>
      </w:r>
      <w:r w:rsidRPr="002F53D9">
        <w:rPr>
          <w:rFonts w:ascii="Arial" w:hAnsi="Arial" w:cs="Arial"/>
          <w:sz w:val="24"/>
          <w:szCs w:val="24"/>
          <w:vertAlign w:val="superscript"/>
        </w:rPr>
        <w:t>st</w:t>
      </w:r>
      <w:r w:rsidRPr="002F53D9">
        <w:rPr>
          <w:rFonts w:ascii="Arial" w:hAnsi="Arial" w:cs="Arial"/>
          <w:sz w:val="24"/>
          <w:szCs w:val="24"/>
        </w:rPr>
        <w:t xml:space="preserve"> October 2023 until demolition. The annual cost based on 2023 costs are around £36k. Once the Health Board assumes ownership, </w:t>
      </w:r>
      <w:r w:rsidR="00B806BC" w:rsidRPr="002F53D9">
        <w:rPr>
          <w:rFonts w:ascii="Arial" w:hAnsi="Arial" w:cs="Arial"/>
          <w:sz w:val="24"/>
          <w:szCs w:val="24"/>
        </w:rPr>
        <w:t xml:space="preserve">it may be possible to reduce the rateable value by including the building </w:t>
      </w:r>
      <w:r w:rsidRPr="002F53D9">
        <w:rPr>
          <w:rFonts w:ascii="Arial" w:hAnsi="Arial" w:cs="Arial"/>
          <w:sz w:val="24"/>
          <w:szCs w:val="24"/>
        </w:rPr>
        <w:t xml:space="preserve">in </w:t>
      </w:r>
      <w:r w:rsidR="00B806BC" w:rsidRPr="002F53D9">
        <w:rPr>
          <w:rFonts w:ascii="Arial" w:hAnsi="Arial" w:cs="Arial"/>
          <w:sz w:val="24"/>
          <w:szCs w:val="24"/>
        </w:rPr>
        <w:t xml:space="preserve">the overall </w:t>
      </w:r>
      <w:r w:rsidRPr="002F53D9">
        <w:rPr>
          <w:rFonts w:ascii="Arial" w:hAnsi="Arial" w:cs="Arial"/>
          <w:sz w:val="24"/>
          <w:szCs w:val="24"/>
        </w:rPr>
        <w:t>Cefn Coed site</w:t>
      </w:r>
      <w:r w:rsidR="00B806BC" w:rsidRPr="002F53D9">
        <w:rPr>
          <w:rFonts w:ascii="Arial" w:hAnsi="Arial" w:cs="Arial"/>
          <w:sz w:val="24"/>
          <w:szCs w:val="24"/>
        </w:rPr>
        <w:t>.</w:t>
      </w:r>
    </w:p>
    <w:p w14:paraId="41B86BD3" w14:textId="55852CEF" w:rsidR="00183BDE" w:rsidRPr="002F53D9" w:rsidRDefault="00183BDE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469284C" w14:textId="77777777" w:rsidR="003B0127" w:rsidRPr="002F53D9" w:rsidRDefault="003B0127" w:rsidP="002F53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DA92190" w14:textId="77777777" w:rsidR="00653AEC" w:rsidRPr="002F53D9" w:rsidRDefault="00653AEC" w:rsidP="002F53D9">
      <w:pPr>
        <w:pStyle w:val="ListParagraph"/>
        <w:numPr>
          <w:ilvl w:val="0"/>
          <w:numId w:val="12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2F53D9">
        <w:rPr>
          <w:rFonts w:ascii="Arial" w:hAnsi="Arial" w:cs="Arial"/>
          <w:b/>
          <w:sz w:val="24"/>
          <w:szCs w:val="24"/>
        </w:rPr>
        <w:t>RECOMMENDATION</w:t>
      </w:r>
    </w:p>
    <w:p w14:paraId="1D9B9DBD" w14:textId="77777777" w:rsidR="00FB3887" w:rsidRPr="002F53D9" w:rsidRDefault="00FB3887" w:rsidP="002F53D9">
      <w:pPr>
        <w:spacing w:after="0" w:line="240" w:lineRule="auto"/>
        <w:ind w:right="96"/>
        <w:jc w:val="both"/>
        <w:rPr>
          <w:rFonts w:ascii="Arial" w:hAnsi="Arial" w:cs="Arial"/>
          <w:sz w:val="24"/>
          <w:szCs w:val="24"/>
        </w:rPr>
      </w:pPr>
      <w:r w:rsidRPr="002F53D9">
        <w:rPr>
          <w:rFonts w:ascii="Arial" w:hAnsi="Arial" w:cs="Arial"/>
          <w:sz w:val="24"/>
          <w:szCs w:val="24"/>
        </w:rPr>
        <w:t>Members are asked to:</w:t>
      </w:r>
    </w:p>
    <w:p w14:paraId="70E4E9B7" w14:textId="4D346F11" w:rsidR="004C2BA4" w:rsidRPr="002F53D9" w:rsidRDefault="007265B8" w:rsidP="002F53D9">
      <w:pPr>
        <w:pStyle w:val="ListParagraph"/>
        <w:numPr>
          <w:ilvl w:val="0"/>
          <w:numId w:val="13"/>
        </w:numPr>
        <w:spacing w:after="0" w:line="240" w:lineRule="auto"/>
        <w:ind w:right="96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RECOMMEND APPROVAL </w:t>
      </w:r>
      <w:r w:rsidRPr="007265B8">
        <w:rPr>
          <w:rFonts w:ascii="Arial" w:hAnsi="Arial" w:cs="Arial"/>
          <w:sz w:val="24"/>
          <w:szCs w:val="24"/>
        </w:rPr>
        <w:t xml:space="preserve">of </w:t>
      </w:r>
      <w:r w:rsidRPr="002F53D9">
        <w:rPr>
          <w:rFonts w:ascii="Arial" w:hAnsi="Arial" w:cs="Arial"/>
          <w:sz w:val="24"/>
          <w:szCs w:val="24"/>
        </w:rPr>
        <w:t xml:space="preserve">the </w:t>
      </w:r>
      <w:r w:rsidR="00D72272" w:rsidRPr="002F53D9">
        <w:rPr>
          <w:rFonts w:ascii="Arial" w:hAnsi="Arial" w:cs="Arial"/>
          <w:sz w:val="24"/>
          <w:szCs w:val="24"/>
        </w:rPr>
        <w:t xml:space="preserve">ownership transfer of Ty </w:t>
      </w:r>
      <w:proofErr w:type="spellStart"/>
      <w:r w:rsidR="00D72272" w:rsidRPr="002F53D9">
        <w:rPr>
          <w:rFonts w:ascii="Arial" w:hAnsi="Arial" w:cs="Arial"/>
          <w:sz w:val="24"/>
          <w:szCs w:val="24"/>
        </w:rPr>
        <w:t>Maes</w:t>
      </w:r>
      <w:proofErr w:type="spellEnd"/>
      <w:r w:rsidR="00D72272" w:rsidRPr="002F53D9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D72272" w:rsidRPr="002F53D9">
        <w:rPr>
          <w:rFonts w:ascii="Arial" w:hAnsi="Arial" w:cs="Arial"/>
          <w:sz w:val="24"/>
          <w:szCs w:val="24"/>
        </w:rPr>
        <w:t>Gruffydd</w:t>
      </w:r>
      <w:proofErr w:type="spellEnd"/>
      <w:r w:rsidR="00D72272" w:rsidRPr="002F53D9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D72272" w:rsidRPr="002F53D9">
        <w:rPr>
          <w:rFonts w:ascii="Arial" w:hAnsi="Arial" w:cs="Arial"/>
          <w:sz w:val="24"/>
          <w:szCs w:val="24"/>
        </w:rPr>
        <w:t>Cefn</w:t>
      </w:r>
      <w:proofErr w:type="spellEnd"/>
      <w:r w:rsidR="00D72272" w:rsidRPr="002F53D9">
        <w:rPr>
          <w:rFonts w:ascii="Arial" w:hAnsi="Arial" w:cs="Arial"/>
          <w:sz w:val="24"/>
          <w:szCs w:val="24"/>
        </w:rPr>
        <w:t xml:space="preserve"> Coed Hospital from WAST to the Health Board from 1</w:t>
      </w:r>
      <w:r w:rsidR="00D72272" w:rsidRPr="002F53D9">
        <w:rPr>
          <w:rFonts w:ascii="Arial" w:hAnsi="Arial" w:cs="Arial"/>
          <w:sz w:val="24"/>
          <w:szCs w:val="24"/>
          <w:vertAlign w:val="superscript"/>
        </w:rPr>
        <w:t>st</w:t>
      </w:r>
      <w:r w:rsidR="00D72272" w:rsidRPr="002F53D9">
        <w:rPr>
          <w:rFonts w:ascii="Arial" w:hAnsi="Arial" w:cs="Arial"/>
          <w:sz w:val="24"/>
          <w:szCs w:val="24"/>
        </w:rPr>
        <w:t xml:space="preserve"> October 2023</w:t>
      </w:r>
    </w:p>
    <w:p w14:paraId="7F3E8242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64FCD470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7CE598F5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5682B94F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14:paraId="13A84E5A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29FE2E18" w14:textId="77777777" w:rsidR="00284C8A" w:rsidRDefault="00284C8A" w:rsidP="00F531BD">
      <w:pPr>
        <w:rPr>
          <w:rFonts w:ascii="Arial" w:hAnsi="Arial" w:cs="Arial"/>
          <w:b/>
          <w:sz w:val="24"/>
          <w:szCs w:val="24"/>
        </w:rPr>
      </w:pPr>
    </w:p>
    <w:p w14:paraId="51428222" w14:textId="77777777" w:rsidR="00284C8A" w:rsidRDefault="00284C8A" w:rsidP="00F531BD">
      <w:pPr>
        <w:rPr>
          <w:rFonts w:ascii="Arial" w:hAnsi="Arial" w:cs="Arial"/>
          <w:b/>
          <w:sz w:val="24"/>
          <w:szCs w:val="24"/>
        </w:rPr>
      </w:pPr>
    </w:p>
    <w:p w14:paraId="7FC584D3" w14:textId="77777777" w:rsidR="00284C8A" w:rsidRDefault="00284C8A" w:rsidP="00F531BD">
      <w:pPr>
        <w:rPr>
          <w:rFonts w:ascii="Arial" w:hAnsi="Arial" w:cs="Arial"/>
          <w:b/>
          <w:sz w:val="24"/>
          <w:szCs w:val="24"/>
        </w:rPr>
      </w:pPr>
    </w:p>
    <w:p w14:paraId="373AD184" w14:textId="77777777" w:rsidR="00284C8A" w:rsidRDefault="00284C8A" w:rsidP="00F531BD">
      <w:pPr>
        <w:rPr>
          <w:rFonts w:ascii="Arial" w:hAnsi="Arial" w:cs="Arial"/>
          <w:b/>
          <w:sz w:val="24"/>
          <w:szCs w:val="24"/>
        </w:rPr>
      </w:pPr>
    </w:p>
    <w:p w14:paraId="14164A65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088E7ED8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1A08590D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1FD1883C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p w14:paraId="4EBD2904" w14:textId="77777777" w:rsidR="00B806BC" w:rsidRDefault="00B806BC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C9ECE4E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1806A6C5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5238804C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1F63889C" w14:textId="77777777" w:rsidTr="00F5324A">
        <w:tc>
          <w:tcPr>
            <w:tcW w:w="1809" w:type="dxa"/>
            <w:vMerge w:val="restart"/>
          </w:tcPr>
          <w:p w14:paraId="535D795A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44054491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1924447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5159EA56" w14:textId="77777777" w:rsidTr="00F5324A">
        <w:tc>
          <w:tcPr>
            <w:tcW w:w="1809" w:type="dxa"/>
            <w:vMerge/>
          </w:tcPr>
          <w:p w14:paraId="487C9A6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3CDB3A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CB3308B" w14:textId="77777777" w:rsidR="00F5324A" w:rsidRPr="00F5324A" w:rsidRDefault="00562ED5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AD3DE53" w14:textId="77777777" w:rsidTr="00F5324A">
        <w:tc>
          <w:tcPr>
            <w:tcW w:w="1809" w:type="dxa"/>
            <w:vMerge/>
          </w:tcPr>
          <w:p w14:paraId="017FB4AC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42CC4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A3968F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9C30C43" w14:textId="77777777" w:rsidTr="00F5324A">
        <w:tc>
          <w:tcPr>
            <w:tcW w:w="1809" w:type="dxa"/>
            <w:vMerge/>
          </w:tcPr>
          <w:p w14:paraId="0D050DD1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5EFC17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9DE21CA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859586" w14:textId="77777777" w:rsidTr="00F5324A">
        <w:tc>
          <w:tcPr>
            <w:tcW w:w="1809" w:type="dxa"/>
            <w:vMerge/>
          </w:tcPr>
          <w:p w14:paraId="5ABA43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6CCAFEB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61C3475" w14:textId="77777777" w:rsidTr="00F5324A">
        <w:tc>
          <w:tcPr>
            <w:tcW w:w="1809" w:type="dxa"/>
            <w:vMerge/>
          </w:tcPr>
          <w:p w14:paraId="50C616A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5F46B3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42838EA" w14:textId="77777777" w:rsidR="00F5324A" w:rsidRPr="00F5324A" w:rsidRDefault="00562ED5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34AAA04" w14:textId="77777777" w:rsidTr="00F5324A">
        <w:tc>
          <w:tcPr>
            <w:tcW w:w="1809" w:type="dxa"/>
            <w:vMerge/>
          </w:tcPr>
          <w:p w14:paraId="6315695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776D33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92EAE9" w14:textId="77777777" w:rsidR="00F5324A" w:rsidRPr="00F5324A" w:rsidRDefault="00562ED5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06F0616" w14:textId="77777777" w:rsidTr="00F5324A">
        <w:tc>
          <w:tcPr>
            <w:tcW w:w="1809" w:type="dxa"/>
            <w:vMerge/>
          </w:tcPr>
          <w:p w14:paraId="626905DC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12C1C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4A105F9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0710C0" w14:textId="77777777" w:rsidTr="00F5324A">
        <w:tc>
          <w:tcPr>
            <w:tcW w:w="1809" w:type="dxa"/>
            <w:vMerge/>
          </w:tcPr>
          <w:p w14:paraId="7E4951A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DCE87C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73CA15B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5F27505" w14:textId="77777777" w:rsidTr="00F5324A">
        <w:tc>
          <w:tcPr>
            <w:tcW w:w="1809" w:type="dxa"/>
            <w:vMerge/>
          </w:tcPr>
          <w:p w14:paraId="461A76C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4BB91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095AEF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5EB25F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17FFBC9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76245514" w14:textId="77777777" w:rsidTr="00F5324A">
        <w:tc>
          <w:tcPr>
            <w:tcW w:w="1809" w:type="dxa"/>
            <w:vMerge w:val="restart"/>
          </w:tcPr>
          <w:p w14:paraId="291D17D4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5C27ED57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2C90DD5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6DE124" w14:textId="77777777" w:rsidTr="00F5324A">
        <w:tc>
          <w:tcPr>
            <w:tcW w:w="1809" w:type="dxa"/>
            <w:vMerge/>
          </w:tcPr>
          <w:p w14:paraId="6AE0E30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071FFD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71EBBF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04BB2DA" w14:textId="77777777" w:rsidTr="00F5324A">
        <w:tc>
          <w:tcPr>
            <w:tcW w:w="1809" w:type="dxa"/>
            <w:vMerge/>
          </w:tcPr>
          <w:p w14:paraId="2B630B5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1B75D7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289ECB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EFE42FF" w14:textId="77777777" w:rsidTr="00F5324A">
        <w:tc>
          <w:tcPr>
            <w:tcW w:w="1809" w:type="dxa"/>
            <w:vMerge/>
          </w:tcPr>
          <w:p w14:paraId="331924C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A46FA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5C74E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72E1975" w14:textId="77777777" w:rsidTr="00F5324A">
        <w:tc>
          <w:tcPr>
            <w:tcW w:w="1809" w:type="dxa"/>
            <w:vMerge/>
          </w:tcPr>
          <w:p w14:paraId="2B5D127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9B4E4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D17DAB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84767F" w14:textId="77777777" w:rsidTr="00F5324A">
        <w:tc>
          <w:tcPr>
            <w:tcW w:w="1809" w:type="dxa"/>
            <w:vMerge/>
          </w:tcPr>
          <w:p w14:paraId="3E93973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F1BE5A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C47048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EE333F1" w14:textId="77777777" w:rsidTr="00F5324A">
        <w:tc>
          <w:tcPr>
            <w:tcW w:w="1809" w:type="dxa"/>
            <w:vMerge/>
          </w:tcPr>
          <w:p w14:paraId="63C2B15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F1B24B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F5C317D" w14:textId="77777777" w:rsidR="00F5324A" w:rsidRPr="00FA0CA9" w:rsidRDefault="00562ED5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DAA50B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D4C92D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2A76612" w14:textId="77777777" w:rsidTr="00C95B3C">
        <w:tc>
          <w:tcPr>
            <w:tcW w:w="9245" w:type="dxa"/>
            <w:gridSpan w:val="4"/>
          </w:tcPr>
          <w:p w14:paraId="59E6898A" w14:textId="32DF36B7" w:rsidR="006E1054" w:rsidRPr="00FA0CA9" w:rsidRDefault="00284C8A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Enabler for the proposed </w:t>
            </w:r>
            <w:r w:rsidR="0040795A">
              <w:rPr>
                <w:rFonts w:ascii="Arial" w:hAnsi="Arial" w:cs="Arial"/>
              </w:rPr>
              <w:t>new</w:t>
            </w:r>
            <w:r w:rsidR="0040795A" w:rsidRPr="00240D60">
              <w:rPr>
                <w:rFonts w:ascii="Arial" w:hAnsi="Arial" w:cs="Arial"/>
              </w:rPr>
              <w:t xml:space="preserve"> Adult Acute Mental Health In-patient PICU (Psychiatric Intensive Care Unit)</w:t>
            </w:r>
            <w:r w:rsidR="0040795A">
              <w:rPr>
                <w:rFonts w:ascii="Arial" w:hAnsi="Arial" w:cs="Arial"/>
              </w:rPr>
              <w:t xml:space="preserve"> at Cefn Coed. Will </w:t>
            </w:r>
            <w:r w:rsidR="006E1054" w:rsidRPr="004F0221">
              <w:rPr>
                <w:rFonts w:ascii="Arial" w:hAnsi="Arial" w:cs="Arial"/>
              </w:rPr>
              <w:t>rebuild our infrastructure in support of modern standards of service delivery</w:t>
            </w:r>
            <w:r w:rsidR="006E1054">
              <w:rPr>
                <w:rFonts w:ascii="Arial" w:hAnsi="Arial" w:cs="Arial"/>
              </w:rPr>
              <w:t xml:space="preserve"> that enables excellent patient care</w:t>
            </w:r>
            <w:r>
              <w:rPr>
                <w:rFonts w:ascii="Arial" w:hAnsi="Arial" w:cs="Arial"/>
              </w:rPr>
              <w:t>.</w:t>
            </w:r>
          </w:p>
          <w:p w14:paraId="7C375AE8" w14:textId="77777777" w:rsidR="00F5324A" w:rsidRPr="00FA0CA9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7A118A4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B03C10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54BA3AD" w14:textId="77777777" w:rsidTr="00C95B3C">
        <w:tc>
          <w:tcPr>
            <w:tcW w:w="9245" w:type="dxa"/>
            <w:gridSpan w:val="4"/>
          </w:tcPr>
          <w:p w14:paraId="766CFC26" w14:textId="33EE166A" w:rsidR="00F5324A" w:rsidRPr="00A779A5" w:rsidRDefault="00284C8A" w:rsidP="00EF558C">
            <w:pPr>
              <w:ind w:right="96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Annual revenue building running costs until demolition £36k.</w:t>
            </w:r>
          </w:p>
          <w:p w14:paraId="1586893D" w14:textId="0C320816" w:rsidR="00EF558C" w:rsidRPr="00A779A5" w:rsidRDefault="00EF558C" w:rsidP="00EF558C">
            <w:pPr>
              <w:ind w:right="96"/>
              <w:rPr>
                <w:rFonts w:ascii="Arial" w:hAnsi="Arial" w:cs="Arial"/>
                <w:color w:val="FF0000"/>
              </w:rPr>
            </w:pPr>
          </w:p>
        </w:tc>
      </w:tr>
      <w:tr w:rsidR="00F5324A" w:rsidRPr="00BC241D" w14:paraId="3B4EC19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1D31EBB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4066CC6" w14:textId="77777777" w:rsidTr="00C95B3C">
        <w:tc>
          <w:tcPr>
            <w:tcW w:w="9245" w:type="dxa"/>
            <w:gridSpan w:val="4"/>
          </w:tcPr>
          <w:p w14:paraId="5C03D975" w14:textId="58394BD8" w:rsidR="00284C8A" w:rsidRPr="00A779A5" w:rsidRDefault="004D44DE" w:rsidP="00284C8A">
            <w:pPr>
              <w:ind w:right="96"/>
              <w:rPr>
                <w:rFonts w:ascii="Arial" w:hAnsi="Arial" w:cs="Arial"/>
              </w:rPr>
            </w:pPr>
            <w:r w:rsidRPr="00A779A5">
              <w:rPr>
                <w:rFonts w:ascii="Arial" w:hAnsi="Arial" w:cs="Arial"/>
              </w:rPr>
              <w:t xml:space="preserve">The </w:t>
            </w:r>
            <w:r w:rsidR="00284C8A">
              <w:rPr>
                <w:rFonts w:ascii="Arial" w:hAnsi="Arial" w:cs="Arial"/>
              </w:rPr>
              <w:t>transfer</w:t>
            </w:r>
            <w:r w:rsidRPr="00A779A5">
              <w:rPr>
                <w:rFonts w:ascii="Arial" w:hAnsi="Arial" w:cs="Arial"/>
              </w:rPr>
              <w:t xml:space="preserve"> process will been run under the NHS Wales Estates Code in conjunction with NHS Wales Shared Services</w:t>
            </w:r>
            <w:r w:rsidR="00284C8A">
              <w:rPr>
                <w:rFonts w:ascii="Arial" w:hAnsi="Arial" w:cs="Arial"/>
              </w:rPr>
              <w:t>.</w:t>
            </w:r>
          </w:p>
          <w:p w14:paraId="12893016" w14:textId="778E249D" w:rsidR="00F5324A" w:rsidRPr="00284C8A" w:rsidRDefault="00F5324A" w:rsidP="00284C8A">
            <w:pPr>
              <w:ind w:right="96"/>
              <w:rPr>
                <w:rFonts w:ascii="Arial" w:hAnsi="Arial" w:cs="Arial"/>
                <w:color w:val="FF0000"/>
              </w:rPr>
            </w:pPr>
          </w:p>
        </w:tc>
      </w:tr>
      <w:tr w:rsidR="00F5324A" w:rsidRPr="00DA76AD" w14:paraId="6FCEC607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587A4E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2CD32E54" w14:textId="77777777" w:rsidTr="00C95B3C">
        <w:tc>
          <w:tcPr>
            <w:tcW w:w="9245" w:type="dxa"/>
            <w:gridSpan w:val="4"/>
          </w:tcPr>
          <w:p w14:paraId="6A8FE1B8" w14:textId="77777777" w:rsidR="00F5324A" w:rsidRPr="005B2348" w:rsidRDefault="00A9054C" w:rsidP="00A9054C">
            <w:pPr>
              <w:ind w:right="96"/>
              <w:rPr>
                <w:rFonts w:ascii="Arial" w:hAnsi="Arial" w:cs="Arial"/>
                <w:color w:val="FF0000"/>
              </w:rPr>
            </w:pPr>
            <w:r w:rsidRPr="005B2348">
              <w:rPr>
                <w:rFonts w:ascii="Arial" w:hAnsi="Arial" w:cs="Arial"/>
              </w:rPr>
              <w:t>None</w:t>
            </w:r>
          </w:p>
        </w:tc>
      </w:tr>
      <w:tr w:rsidR="00F5324A" w:rsidRPr="00034194" w14:paraId="27051F8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CA5283A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ED2E872" w14:textId="77777777" w:rsidTr="00C95B3C">
        <w:tc>
          <w:tcPr>
            <w:tcW w:w="9245" w:type="dxa"/>
            <w:gridSpan w:val="4"/>
          </w:tcPr>
          <w:p w14:paraId="0A963098" w14:textId="2D86985B" w:rsidR="00F5324A" w:rsidRPr="0040795A" w:rsidRDefault="0040795A" w:rsidP="0040795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</w:rPr>
              <w:t>Enabler for the proposed new</w:t>
            </w:r>
            <w:r w:rsidRPr="00240D60">
              <w:rPr>
                <w:rFonts w:ascii="Arial" w:hAnsi="Arial" w:cs="Arial"/>
              </w:rPr>
              <w:t xml:space="preserve"> Adult Acute Mental Health In-patient PICU (Psychiatric Intensive Care Unit)</w:t>
            </w:r>
            <w:r>
              <w:rPr>
                <w:rFonts w:ascii="Arial" w:hAnsi="Arial" w:cs="Arial"/>
              </w:rPr>
              <w:t xml:space="preserve"> at Cefn Coed. Will </w:t>
            </w:r>
            <w:r w:rsidRPr="004F0221">
              <w:rPr>
                <w:rFonts w:ascii="Arial" w:hAnsi="Arial" w:cs="Arial"/>
              </w:rPr>
              <w:t>rebuild our infrastructure in support of modern standards of service delivery</w:t>
            </w:r>
            <w:r>
              <w:rPr>
                <w:rFonts w:ascii="Arial" w:hAnsi="Arial" w:cs="Arial"/>
              </w:rPr>
              <w:t xml:space="preserve"> that enables excellent patient care.</w:t>
            </w:r>
          </w:p>
        </w:tc>
      </w:tr>
      <w:tr w:rsidR="00653AEC" w:rsidRPr="00034194" w14:paraId="5F5A4AF2" w14:textId="77777777" w:rsidTr="00C95B3C">
        <w:tc>
          <w:tcPr>
            <w:tcW w:w="2470" w:type="dxa"/>
            <w:gridSpan w:val="2"/>
          </w:tcPr>
          <w:p w14:paraId="3C2C443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3D6B7AFF" w14:textId="4A2B7505" w:rsidR="00653AEC" w:rsidRPr="005A3101" w:rsidRDefault="0040795A" w:rsidP="00653AEC">
            <w:pPr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</w:tr>
    </w:tbl>
    <w:p w14:paraId="1FD8A754" w14:textId="77777777" w:rsidR="00034194" w:rsidRDefault="00034194"/>
    <w:sectPr w:rsidR="00034194" w:rsidSect="00021C60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AD1646" w14:textId="77777777" w:rsidR="00CE26FA" w:rsidRDefault="00CE26FA" w:rsidP="00C107F2">
      <w:pPr>
        <w:spacing w:after="0" w:line="240" w:lineRule="auto"/>
      </w:pPr>
      <w:r>
        <w:separator/>
      </w:r>
    </w:p>
  </w:endnote>
  <w:endnote w:type="continuationSeparator" w:id="0">
    <w:p w14:paraId="2A298127" w14:textId="77777777" w:rsidR="00CE26FA" w:rsidRDefault="00CE26F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3D83C" w14:textId="3A27EF74" w:rsidR="003324CB" w:rsidRDefault="008208C4">
    <w:pPr>
      <w:pStyle w:val="Footer"/>
    </w:pPr>
    <w:r>
      <w:t>Performance and Finance Committee – Tuesday, 26</w:t>
    </w:r>
    <w:r w:rsidRPr="008208C4">
      <w:rPr>
        <w:vertAlign w:val="superscript"/>
      </w:rPr>
      <w:t>th</w:t>
    </w:r>
    <w:r>
      <w:t xml:space="preserve"> </w:t>
    </w:r>
    <w:r w:rsidR="007925CB">
      <w:t xml:space="preserve">September 2023 </w:t>
    </w:r>
    <w:r w:rsidR="003324CB">
      <w:t xml:space="preserve">                                       </w:t>
    </w:r>
    <w:sdt>
      <w:sdtPr>
        <w:id w:val="-5802500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3324CB">
          <w:t xml:space="preserve">                                                                                    </w:t>
        </w:r>
        <w:r w:rsidR="003324CB">
          <w:fldChar w:fldCharType="begin"/>
        </w:r>
        <w:r w:rsidR="003324CB">
          <w:instrText xml:space="preserve"> PAGE   \* MERGEFORMAT </w:instrText>
        </w:r>
        <w:r w:rsidR="003324CB">
          <w:fldChar w:fldCharType="separate"/>
        </w:r>
        <w:r w:rsidR="007265B8">
          <w:rPr>
            <w:noProof/>
          </w:rPr>
          <w:t>5</w:t>
        </w:r>
        <w:r w:rsidR="003324CB">
          <w:rPr>
            <w:noProof/>
          </w:rPr>
          <w:fldChar w:fldCharType="end"/>
        </w:r>
      </w:sdtContent>
    </w:sdt>
  </w:p>
  <w:p w14:paraId="220B1A84" w14:textId="77777777" w:rsidR="003324CB" w:rsidRDefault="003324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9CFC9" w14:textId="77777777" w:rsidR="00CE26FA" w:rsidRDefault="00CE26FA" w:rsidP="00C107F2">
      <w:pPr>
        <w:spacing w:after="0" w:line="240" w:lineRule="auto"/>
      </w:pPr>
      <w:r>
        <w:separator/>
      </w:r>
    </w:p>
  </w:footnote>
  <w:footnote w:type="continuationSeparator" w:id="0">
    <w:p w14:paraId="7FD0CE6A" w14:textId="77777777" w:rsidR="00CE26FA" w:rsidRDefault="00CE26FA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83642"/>
    <w:multiLevelType w:val="hybridMultilevel"/>
    <w:tmpl w:val="9E384C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DA0819"/>
    <w:multiLevelType w:val="hybridMultilevel"/>
    <w:tmpl w:val="66A64CC4"/>
    <w:lvl w:ilvl="0" w:tplc="72F228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F2768"/>
    <w:multiLevelType w:val="hybridMultilevel"/>
    <w:tmpl w:val="D8E41C9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62B2A0F"/>
    <w:multiLevelType w:val="hybridMultilevel"/>
    <w:tmpl w:val="AD16D8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5"/>
  </w:num>
  <w:num w:numId="5">
    <w:abstractNumId w:val="4"/>
  </w:num>
  <w:num w:numId="6">
    <w:abstractNumId w:val="12"/>
  </w:num>
  <w:num w:numId="7">
    <w:abstractNumId w:val="13"/>
  </w:num>
  <w:num w:numId="8">
    <w:abstractNumId w:val="9"/>
  </w:num>
  <w:num w:numId="9">
    <w:abstractNumId w:val="10"/>
  </w:num>
  <w:num w:numId="10">
    <w:abstractNumId w:val="11"/>
  </w:num>
  <w:num w:numId="11">
    <w:abstractNumId w:val="2"/>
  </w:num>
  <w:num w:numId="12">
    <w:abstractNumId w:val="6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759CC"/>
    <w:rsid w:val="00083FC0"/>
    <w:rsid w:val="00084171"/>
    <w:rsid w:val="00096DDB"/>
    <w:rsid w:val="000A6986"/>
    <w:rsid w:val="000B0BE9"/>
    <w:rsid w:val="000B5967"/>
    <w:rsid w:val="000F361B"/>
    <w:rsid w:val="001030B6"/>
    <w:rsid w:val="001206C8"/>
    <w:rsid w:val="0013344C"/>
    <w:rsid w:val="00133EA1"/>
    <w:rsid w:val="0016096B"/>
    <w:rsid w:val="00165B10"/>
    <w:rsid w:val="00183BDE"/>
    <w:rsid w:val="001A0BA8"/>
    <w:rsid w:val="001F46FF"/>
    <w:rsid w:val="0020539A"/>
    <w:rsid w:val="00223FCF"/>
    <w:rsid w:val="00233330"/>
    <w:rsid w:val="00240D60"/>
    <w:rsid w:val="00241662"/>
    <w:rsid w:val="002548ED"/>
    <w:rsid w:val="00262BB2"/>
    <w:rsid w:val="00284C8A"/>
    <w:rsid w:val="00286FC2"/>
    <w:rsid w:val="00296CD9"/>
    <w:rsid w:val="002B7476"/>
    <w:rsid w:val="002C3DD6"/>
    <w:rsid w:val="002D54C1"/>
    <w:rsid w:val="002F53D9"/>
    <w:rsid w:val="00302626"/>
    <w:rsid w:val="003324CB"/>
    <w:rsid w:val="003A7EAB"/>
    <w:rsid w:val="003B0127"/>
    <w:rsid w:val="003C0FF8"/>
    <w:rsid w:val="003E4431"/>
    <w:rsid w:val="0040795A"/>
    <w:rsid w:val="00414894"/>
    <w:rsid w:val="00461835"/>
    <w:rsid w:val="004A1751"/>
    <w:rsid w:val="004C2BA4"/>
    <w:rsid w:val="004D44DE"/>
    <w:rsid w:val="0050030F"/>
    <w:rsid w:val="00520D13"/>
    <w:rsid w:val="0052297E"/>
    <w:rsid w:val="005312D0"/>
    <w:rsid w:val="00562ED5"/>
    <w:rsid w:val="00567B79"/>
    <w:rsid w:val="00570DF0"/>
    <w:rsid w:val="00577638"/>
    <w:rsid w:val="00585277"/>
    <w:rsid w:val="005A3101"/>
    <w:rsid w:val="005B2348"/>
    <w:rsid w:val="005D1652"/>
    <w:rsid w:val="005E2C6A"/>
    <w:rsid w:val="0061219A"/>
    <w:rsid w:val="00650257"/>
    <w:rsid w:val="00653AEC"/>
    <w:rsid w:val="00655190"/>
    <w:rsid w:val="00662218"/>
    <w:rsid w:val="00685AE0"/>
    <w:rsid w:val="006B2D68"/>
    <w:rsid w:val="006D1998"/>
    <w:rsid w:val="006E1054"/>
    <w:rsid w:val="006F45D1"/>
    <w:rsid w:val="006F7491"/>
    <w:rsid w:val="00711095"/>
    <w:rsid w:val="0072604C"/>
    <w:rsid w:val="007265B8"/>
    <w:rsid w:val="007464FC"/>
    <w:rsid w:val="00762BBE"/>
    <w:rsid w:val="00774783"/>
    <w:rsid w:val="00780B45"/>
    <w:rsid w:val="007925CB"/>
    <w:rsid w:val="007B26A7"/>
    <w:rsid w:val="007E1E91"/>
    <w:rsid w:val="008208C4"/>
    <w:rsid w:val="00833041"/>
    <w:rsid w:val="00856F52"/>
    <w:rsid w:val="008C15D9"/>
    <w:rsid w:val="008D0747"/>
    <w:rsid w:val="00900103"/>
    <w:rsid w:val="009112DC"/>
    <w:rsid w:val="009A7FFB"/>
    <w:rsid w:val="009D1DD4"/>
    <w:rsid w:val="009E7AF7"/>
    <w:rsid w:val="00A23C30"/>
    <w:rsid w:val="00A779A5"/>
    <w:rsid w:val="00A9054C"/>
    <w:rsid w:val="00AD064D"/>
    <w:rsid w:val="00AF450E"/>
    <w:rsid w:val="00B35ECC"/>
    <w:rsid w:val="00B806BC"/>
    <w:rsid w:val="00BA5E39"/>
    <w:rsid w:val="00BB3E56"/>
    <w:rsid w:val="00BB591F"/>
    <w:rsid w:val="00BC241D"/>
    <w:rsid w:val="00BF30BB"/>
    <w:rsid w:val="00C07279"/>
    <w:rsid w:val="00C107F2"/>
    <w:rsid w:val="00C15D67"/>
    <w:rsid w:val="00C33A04"/>
    <w:rsid w:val="00C811D4"/>
    <w:rsid w:val="00C82754"/>
    <w:rsid w:val="00C854DB"/>
    <w:rsid w:val="00C95B3C"/>
    <w:rsid w:val="00CB6F13"/>
    <w:rsid w:val="00CD7AA5"/>
    <w:rsid w:val="00CE26FA"/>
    <w:rsid w:val="00CE42A0"/>
    <w:rsid w:val="00D0660D"/>
    <w:rsid w:val="00D72272"/>
    <w:rsid w:val="00DA76AD"/>
    <w:rsid w:val="00E20262"/>
    <w:rsid w:val="00E242E5"/>
    <w:rsid w:val="00E91618"/>
    <w:rsid w:val="00ED3BC5"/>
    <w:rsid w:val="00EF558C"/>
    <w:rsid w:val="00EF6EFD"/>
    <w:rsid w:val="00F06D6F"/>
    <w:rsid w:val="00F11CD2"/>
    <w:rsid w:val="00F2018E"/>
    <w:rsid w:val="00F5082D"/>
    <w:rsid w:val="00F531BD"/>
    <w:rsid w:val="00F5324A"/>
    <w:rsid w:val="00F57042"/>
    <w:rsid w:val="00F57C68"/>
    <w:rsid w:val="00F8684B"/>
    <w:rsid w:val="00FA0CA9"/>
    <w:rsid w:val="00FB3887"/>
    <w:rsid w:val="00FE4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E84947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795A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FE47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ink/ink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2E7994"/>
    <w:rsid w:val="0045583A"/>
    <w:rsid w:val="004C324D"/>
    <w:rsid w:val="00990A4E"/>
    <w:rsid w:val="00997553"/>
    <w:rsid w:val="00AF33F6"/>
    <w:rsid w:val="00B84040"/>
    <w:rsid w:val="00BC0A09"/>
    <w:rsid w:val="00CC510F"/>
    <w:rsid w:val="00CD689B"/>
    <w:rsid w:val="00D46F66"/>
    <w:rsid w:val="00E32270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8-10T11:26:21.867"/>
    </inkml:context>
    <inkml:brush xml:id="br0">
      <inkml:brushProperty name="width" value="0.05" units="cm"/>
      <inkml:brushProperty name="height" value="0.05" units="cm"/>
      <inkml:brushProperty name="color" value="#004F8B"/>
    </inkml:brush>
  </inkml:definitions>
  <inkml:trace contextRef="#ctx0" brushRef="#br0">104 68 24575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9C6A5A-683B-45AF-A977-C9C9500DA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5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11</cp:revision>
  <dcterms:created xsi:type="dcterms:W3CDTF">2023-08-08T18:27:00Z</dcterms:created>
  <dcterms:modified xsi:type="dcterms:W3CDTF">2023-09-21T12:35:00Z</dcterms:modified>
</cp:coreProperties>
</file>