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34B7A926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154EA3">
        <w:rPr>
          <w:rFonts w:ascii="Arial" w:hAnsi="Arial" w:cs="Arial"/>
          <w:b/>
          <w:sz w:val="28"/>
          <w:szCs w:val="28"/>
        </w:rPr>
        <w:t>26</w:t>
      </w:r>
      <w:r w:rsidR="00154EA3" w:rsidRPr="00154EA3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154EA3">
        <w:rPr>
          <w:rFonts w:ascii="Arial" w:hAnsi="Arial" w:cs="Arial"/>
          <w:b/>
          <w:sz w:val="28"/>
          <w:szCs w:val="28"/>
        </w:rPr>
        <w:t xml:space="preserve"> September</w:t>
      </w:r>
      <w:r w:rsidR="004B4102" w:rsidRPr="00831592">
        <w:rPr>
          <w:rFonts w:ascii="Arial" w:hAnsi="Arial" w:cs="Arial"/>
          <w:b/>
          <w:sz w:val="28"/>
          <w:szCs w:val="28"/>
        </w:rPr>
        <w:t xml:space="preserve"> 2023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7E699C">
        <w:rPr>
          <w:rFonts w:ascii="Arial" w:hAnsi="Arial" w:cs="Arial"/>
          <w:b/>
          <w:sz w:val="28"/>
          <w:szCs w:val="28"/>
        </w:rPr>
        <w:t>10:55</w:t>
      </w:r>
      <w:r w:rsidR="00F30EE6">
        <w:rPr>
          <w:rFonts w:ascii="Arial" w:hAnsi="Arial" w:cs="Arial"/>
          <w:b/>
          <w:sz w:val="28"/>
          <w:szCs w:val="28"/>
        </w:rPr>
        <w:t>am</w:t>
      </w:r>
      <w:r w:rsidR="004A3546" w:rsidRPr="00831592">
        <w:rPr>
          <w:rFonts w:ascii="Arial" w:hAnsi="Arial" w:cs="Arial"/>
          <w:b/>
          <w:sz w:val="28"/>
          <w:szCs w:val="28"/>
        </w:rPr>
        <w:t xml:space="preserve"> – </w:t>
      </w:r>
      <w:r w:rsidR="009541EB" w:rsidRPr="00831592">
        <w:rPr>
          <w:rFonts w:ascii="Arial" w:hAnsi="Arial" w:cs="Arial"/>
          <w:b/>
          <w:sz w:val="28"/>
          <w:szCs w:val="28"/>
        </w:rPr>
        <w:t>1</w:t>
      </w:r>
      <w:r w:rsidR="00F30EE6">
        <w:rPr>
          <w:rFonts w:ascii="Arial" w:hAnsi="Arial" w:cs="Arial"/>
          <w:b/>
          <w:sz w:val="28"/>
          <w:szCs w:val="28"/>
        </w:rPr>
        <w:t>2:30</w:t>
      </w:r>
      <w:r w:rsidR="00BF3314">
        <w:rPr>
          <w:rFonts w:ascii="Arial" w:hAnsi="Arial" w:cs="Arial"/>
          <w:b/>
          <w:sz w:val="28"/>
          <w:szCs w:val="28"/>
        </w:rPr>
        <w:t>p</w:t>
      </w:r>
      <w:r w:rsidR="005C2CA7" w:rsidRPr="00831592">
        <w:rPr>
          <w:rFonts w:ascii="Arial" w:hAnsi="Arial" w:cs="Arial"/>
          <w:b/>
          <w:sz w:val="28"/>
          <w:szCs w:val="28"/>
        </w:rPr>
        <w:t>m</w:t>
      </w:r>
      <w:r w:rsidR="00A52011" w:rsidRPr="00831592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4111"/>
        <w:gridCol w:w="3118"/>
        <w:gridCol w:w="1276"/>
        <w:gridCol w:w="1559"/>
      </w:tblGrid>
      <w:tr w:rsidR="00092B2C" w:rsidRPr="00154EA3" w14:paraId="3CAFFA37" w14:textId="77777777" w:rsidTr="000D7DA6">
        <w:tc>
          <w:tcPr>
            <w:tcW w:w="846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111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6F05F4">
        <w:tc>
          <w:tcPr>
            <w:tcW w:w="9351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53D9916D" w:rsidR="00CA71B3" w:rsidRPr="00154EA3" w:rsidRDefault="007E699C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10:55</w:t>
            </w:r>
            <w:r w:rsidR="001C4710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0D7DA6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0D7DA6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0D7DA6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2.1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7D8FAECC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the month five financial position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4E4E670" w14:textId="65F4C7D4" w:rsidR="001B078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7AA2FE62" w14:textId="19C7FECA" w:rsidR="00FA6BCC" w:rsidRPr="00154EA3" w:rsidRDefault="00FA6BC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6C494D5" w14:textId="1F3681A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50710441" w:rsidR="001B0783" w:rsidRPr="00154EA3" w:rsidRDefault="007E699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11:00</w:t>
            </w:r>
            <w:r w:rsidR="001B0783" w:rsidRPr="00154EA3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154EA3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532DB44" w14:textId="77777777" w:rsidTr="00DA3FBE">
        <w:trPr>
          <w:trHeight w:val="595"/>
        </w:trPr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004AEB55" w14:textId="6C11FB4E" w:rsidR="001B0783" w:rsidRPr="00DA3FBE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olor w:val="FFFFFF" w:themeColor="background1"/>
              </w:rPr>
            </w:pPr>
            <w:r w:rsidRPr="00DA3FBE">
              <w:rPr>
                <w:rFonts w:ascii="Arial" w:hAnsi="Arial" w:cs="Arial"/>
                <w:b/>
                <w:color w:val="FFFFFF" w:themeColor="background1"/>
              </w:rPr>
              <w:t xml:space="preserve">PART 3. CAPITAL </w:t>
            </w:r>
            <w:r w:rsidR="00B01671">
              <w:rPr>
                <w:rFonts w:ascii="Arial" w:hAnsi="Arial" w:cs="Arial"/>
                <w:b/>
                <w:color w:val="FFFFFF" w:themeColor="background1"/>
              </w:rPr>
              <w:t>AND ESTATES</w:t>
            </w:r>
          </w:p>
        </w:tc>
      </w:tr>
      <w:tr w:rsidR="001B0783" w:rsidRPr="00154EA3" w14:paraId="554FA08A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138A09" w14:textId="795F0465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A38460" w14:textId="77777777" w:rsidR="001C4710" w:rsidRPr="001C4710" w:rsidRDefault="001C4710" w:rsidP="001C4710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C4710">
              <w:rPr>
                <w:rFonts w:ascii="Arial" w:hAnsi="Arial" w:cs="Arial"/>
              </w:rPr>
              <w:t>To receive a report on the WAST building transfer</w:t>
            </w:r>
          </w:p>
          <w:p w14:paraId="78A3461F" w14:textId="27BA28D9" w:rsidR="001B0783" w:rsidRPr="00154EA3" w:rsidRDefault="001B0783" w:rsidP="001C4710">
            <w:pPr>
              <w:tabs>
                <w:tab w:val="left" w:pos="1103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C146965" w14:textId="77777777" w:rsidR="001B0783" w:rsidRDefault="001C4710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2AC5FEB6" w14:textId="43049670" w:rsidR="00251393" w:rsidRPr="00154EA3" w:rsidRDefault="005D0C9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(attached)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C951E1" w14:textId="22B2E541" w:rsidR="001B0783" w:rsidRDefault="007E699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1C4710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6DC56" w14:textId="3B5DA997" w:rsidR="001B0783" w:rsidRPr="00154EA3" w:rsidRDefault="001C4710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C4710" w:rsidRPr="00154EA3" w14:paraId="6EC7A6A6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F44CE6" w14:textId="3C9B4D58" w:rsidR="001C4710" w:rsidRDefault="001C4710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370212" w14:textId="7E4CA70B" w:rsidR="001C4710" w:rsidRPr="001C4710" w:rsidRDefault="001C4710" w:rsidP="001C4710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report on the </w:t>
            </w:r>
            <w:proofErr w:type="spellStart"/>
            <w:r w:rsidRPr="001C4710">
              <w:rPr>
                <w:rFonts w:ascii="Arial" w:hAnsi="Arial" w:cs="Arial"/>
              </w:rPr>
              <w:t>Garngoch</w:t>
            </w:r>
            <w:proofErr w:type="spellEnd"/>
            <w:r w:rsidRPr="001C4710">
              <w:rPr>
                <w:rFonts w:ascii="Arial" w:hAnsi="Arial" w:cs="Arial"/>
              </w:rPr>
              <w:t xml:space="preserve"> disposal approval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BFCA368" w14:textId="77777777" w:rsidR="001C4710" w:rsidRDefault="001C4710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7C5769AA" w14:textId="15A5B0DF" w:rsidR="00251393" w:rsidRPr="00154EA3" w:rsidRDefault="005D0C9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(attached) 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7DAC26" w14:textId="64831CE6" w:rsidR="001C4710" w:rsidRDefault="007E699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11:15</w:t>
            </w:r>
            <w:r w:rsidR="001C4710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041FE5B" w14:textId="13331AC6" w:rsidR="001C4710" w:rsidRPr="00154EA3" w:rsidRDefault="001C4710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C4710" w:rsidRPr="00154EA3" w14:paraId="54A15C01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9315371" w14:textId="136568C5" w:rsidR="001C4710" w:rsidRDefault="00FA6BCC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3.3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45ACE9F" w14:textId="3E5EFECE" w:rsidR="001C4710" w:rsidRDefault="001C4710" w:rsidP="001C4710">
            <w:p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a report the disposal of </w:t>
            </w:r>
            <w:r w:rsidRPr="001C4710">
              <w:rPr>
                <w:rFonts w:ascii="Arial" w:hAnsi="Arial" w:cs="Arial"/>
              </w:rPr>
              <w:t>Phillips Parade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93290A3" w14:textId="77777777" w:rsidR="001C4710" w:rsidRDefault="001C4710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6AB588EB" w14:textId="1E7E9E10" w:rsidR="00251393" w:rsidRDefault="005D0C94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(verbal)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52936F" w14:textId="4C06352D" w:rsidR="001C4710" w:rsidRDefault="007E699C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11:20</w:t>
            </w:r>
            <w:r w:rsidR="001C4710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7EEF106" w14:textId="28F8CE1C" w:rsidR="001C4710" w:rsidRDefault="001C4710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FA6BCC" w:rsidRPr="00154EA3" w14:paraId="65D06E27" w14:textId="77777777" w:rsidTr="008549E1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6250CF3F" w:rsidR="00FA6BCC" w:rsidRPr="00154EA3" w:rsidRDefault="00FA6BCC" w:rsidP="00FA6BCC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4</w:t>
            </w:r>
            <w:r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FA6BCC" w:rsidRPr="00154EA3" w14:paraId="07F6335F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3795F9D" w:rsidR="00FA6BCC" w:rsidRPr="00154EA3" w:rsidRDefault="00FA6BCC" w:rsidP="00FA6BCC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</w:t>
            </w:r>
            <w:r w:rsidRPr="00154EA3">
              <w:rPr>
                <w:rFonts w:ascii="Arial" w:hAnsi="Arial" w:cs="Arial"/>
              </w:rPr>
              <w:t>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6AD53E2B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Performance Report for month five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41CC779" w14:textId="347D72A9" w:rsidR="00FA6BCC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4BA4907D" w14:textId="3E961C20" w:rsidR="00251393" w:rsidRPr="00154EA3" w:rsidRDefault="00251393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2DBED98E" w14:textId="387606D8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1AA8681" w14:textId="3058DF3D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06A91EF1" w:rsidR="00FA6BCC" w:rsidRPr="00154EA3" w:rsidRDefault="007E699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</w:t>
            </w:r>
            <w:r w:rsidR="00FA6BCC" w:rsidRPr="00154EA3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FA6BCC" w:rsidRPr="00154EA3" w:rsidRDefault="00FA6BCC" w:rsidP="00FA6BC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FA6BCC" w:rsidRPr="00154EA3" w14:paraId="0069EDC8" w14:textId="77777777" w:rsidTr="00BF7E93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68EA5273" w14:textId="61BD8A1F" w:rsidR="00FA6BCC" w:rsidRPr="00154EA3" w:rsidRDefault="00FA6BCC" w:rsidP="00FA6BCC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>
              <w:rPr>
                <w:rFonts w:ascii="Arial" w:hAnsi="Arial" w:cs="Arial"/>
                <w:b/>
                <w:caps/>
                <w:color w:val="FFFFFF" w:themeColor="background1"/>
              </w:rPr>
              <w:t>5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FA6BCC" w:rsidRPr="00154EA3" w14:paraId="4D64D97E" w14:textId="77777777" w:rsidTr="000D7DA6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E4F0BE5" w14:textId="0B91D64C" w:rsidR="00FA6BCC" w:rsidRPr="00CD44D1" w:rsidRDefault="00FA6BCC" w:rsidP="00FA6BCC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 w:rsidRPr="00CD44D1"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09880791" w14:textId="7F996749" w:rsidR="00FA6BCC" w:rsidRPr="00CD44D1" w:rsidRDefault="00FA6BCC" w:rsidP="00FA6BC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D44D1">
              <w:rPr>
                <w:rFonts w:ascii="Arial" w:hAnsi="Arial" w:cs="Arial"/>
              </w:rPr>
              <w:t>To receive a report on Urgent and Emergency Care performance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E7F2DE4" w14:textId="77777777" w:rsidR="00FA6BCC" w:rsidRDefault="00FA6BCC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D44D1">
              <w:rPr>
                <w:rStyle w:val="Emphasis"/>
                <w:rFonts w:ascii="Arial" w:hAnsi="Arial" w:cs="Arial"/>
                <w:i w:val="0"/>
              </w:rPr>
              <w:t>Chief Operating Officer/</w:t>
            </w:r>
            <w:r w:rsidRPr="00CD44D1">
              <w:rPr>
                <w:rStyle w:val="Heading1Char"/>
                <w:i/>
                <w:iCs/>
              </w:rPr>
              <w:t xml:space="preserve"> </w:t>
            </w:r>
            <w:r w:rsidRPr="00CD44D1">
              <w:rPr>
                <w:rStyle w:val="Emphasis"/>
                <w:rFonts w:ascii="Arial" w:hAnsi="Arial" w:cs="Arial"/>
                <w:i w:val="0"/>
              </w:rPr>
              <w:t>Service Group Director, Morriston</w:t>
            </w:r>
          </w:p>
          <w:p w14:paraId="42970211" w14:textId="2621623C" w:rsidR="00251393" w:rsidRPr="00CD44D1" w:rsidRDefault="00251393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6372F73" w14:textId="3C516F2C" w:rsidR="00FA6BCC" w:rsidRPr="00154EA3" w:rsidRDefault="007E699C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11:45</w:t>
            </w:r>
            <w:r w:rsidR="00FA6BCC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E24307B" w14:textId="064FED18" w:rsidR="00FA6BCC" w:rsidRPr="00154EA3" w:rsidRDefault="00FA6BCC" w:rsidP="00FA6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FA6BCC" w:rsidRPr="00154EA3" w14:paraId="019EC133" w14:textId="77777777" w:rsidTr="00154EA3">
        <w:trPr>
          <w:trHeight w:val="371"/>
        </w:trPr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498154CB" w14:textId="2C01E7A0" w:rsidR="00FA6BCC" w:rsidRPr="00154EA3" w:rsidRDefault="00FA6BCC" w:rsidP="00FA6BCC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 xml:space="preserve">PART 6. AUDIT REPORTS </w:t>
            </w:r>
          </w:p>
        </w:tc>
      </w:tr>
      <w:tr w:rsidR="00FA6BCC" w:rsidRPr="00154EA3" w14:paraId="6E1EFDB4" w14:textId="77777777" w:rsidTr="000D7DA6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61A114A9" w14:textId="563575AB" w:rsidR="00FA6BCC" w:rsidRDefault="00FA6BCC" w:rsidP="00FA6BCC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6.1 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7BA2761A" w14:textId="435F368E" w:rsidR="00FA6BCC" w:rsidRDefault="00FA6BCC" w:rsidP="00FA6BC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To note the Access to Cancer Services reasonable assurance internal audit report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078F290A" w14:textId="77777777" w:rsidR="00FA6BCC" w:rsidRDefault="00FA6BCC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2299B411" w14:textId="7C925ABA" w:rsidR="00251393" w:rsidRPr="00154EA3" w:rsidRDefault="00251393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7D9DA3F3" w14:textId="18C98DFB" w:rsidR="00FA6BCC" w:rsidRPr="00154EA3" w:rsidRDefault="007E699C" w:rsidP="00FA6BC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12.05</w:t>
            </w:r>
            <w:r w:rsidR="00FA6BCC">
              <w:rPr>
                <w:rStyle w:val="Emphasis"/>
                <w:rFonts w:ascii="Arial" w:hAnsi="Arial" w:cs="Arial"/>
                <w:i w:val="0"/>
              </w:rPr>
              <w:t>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3A78ED3" w14:textId="0E9C2513" w:rsidR="00FA6BCC" w:rsidRPr="00154EA3" w:rsidRDefault="00FA6BCC" w:rsidP="00FA6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Noting</w:t>
            </w:r>
          </w:p>
        </w:tc>
      </w:tr>
      <w:tr w:rsidR="00FA6BCC" w:rsidRPr="00154EA3" w14:paraId="0CEA51ED" w14:textId="77777777" w:rsidTr="00BF7E93">
        <w:tc>
          <w:tcPr>
            <w:tcW w:w="10910" w:type="dxa"/>
            <w:gridSpan w:val="5"/>
            <w:shd w:val="clear" w:color="auto" w:fill="002060"/>
          </w:tcPr>
          <w:p w14:paraId="32FC1CD1" w14:textId="00495451" w:rsidR="00FA6BCC" w:rsidRPr="00154EA3" w:rsidRDefault="00FA6BCC" w:rsidP="00FA6B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 w:rsidRPr="00154EA3">
              <w:rPr>
                <w:rFonts w:ascii="Arial" w:hAnsi="Arial" w:cs="Arial"/>
                <w:b/>
                <w:lang w:eastAsia="en-GB"/>
              </w:rPr>
              <w:t>PART 7.  FOR NOTING</w:t>
            </w:r>
          </w:p>
        </w:tc>
      </w:tr>
      <w:tr w:rsidR="00FA6BCC" w:rsidRPr="00154EA3" w14:paraId="17449313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0BCF42D5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7.1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5AA5432E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note the Financial </w:t>
            </w:r>
            <w:r>
              <w:rPr>
                <w:rFonts w:ascii="Arial" w:hAnsi="Arial" w:cs="Arial"/>
              </w:rPr>
              <w:t>Monitoring Return for month five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0EDAE27" w14:textId="2B299B06" w:rsidR="00FA6BCC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762D0FFD" w14:textId="3399198A" w:rsidR="00251393" w:rsidRPr="00154EA3" w:rsidRDefault="00251393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EA1FD0B" w14:textId="728CEB3F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1066E88B" w:rsidR="00FA6BCC" w:rsidRPr="00154EA3" w:rsidRDefault="007E699C" w:rsidP="00FA6BCC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12:15</w:t>
            </w:r>
            <w:r w:rsidR="00FA6BCC" w:rsidRPr="00154EA3">
              <w:rPr>
                <w:rFonts w:ascii="Arial" w:hAnsi="Arial" w:cs="Arial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FA6BCC" w:rsidRPr="00154EA3" w:rsidRDefault="00FA6BCC" w:rsidP="00FA6BCC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FA6BCC" w:rsidRPr="00154EA3" w14:paraId="1AA2A1A8" w14:textId="77777777" w:rsidTr="008549E1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5AA4B444" w:rsidR="00FA6BCC" w:rsidRPr="00154EA3" w:rsidRDefault="00FA6BCC" w:rsidP="00FA6BC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PART 8.   </w:t>
            </w:r>
            <w:r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FA6BCC" w:rsidRPr="00154EA3" w:rsidRDefault="00FA6BCC" w:rsidP="00FA6BCC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FA6BCC" w:rsidRPr="00154EA3" w14:paraId="73E72234" w14:textId="77777777" w:rsidTr="000D7DA6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6C2071CF" w14:textId="26B0DE26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8.1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33BB12DA" w14:textId="77777777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ACF0A64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11F79EAF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58FB37D2" w:rsidR="00FA6BCC" w:rsidRPr="00154EA3" w:rsidRDefault="007E699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12:20</w:t>
            </w:r>
            <w:r w:rsidR="00FA6BCC">
              <w:rPr>
                <w:rFonts w:ascii="Arial" w:hAnsi="Arial" w:cs="Arial"/>
              </w:rPr>
              <w:t>p</w:t>
            </w:r>
            <w:r w:rsidR="00FA6BCC" w:rsidRPr="00154EA3">
              <w:rPr>
                <w:rFonts w:ascii="Arial" w:hAnsi="Arial" w:cs="Arial"/>
              </w:rPr>
              <w:t>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02A5AB9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FA6BCC" w:rsidRPr="00154EA3" w14:paraId="3DDF1C0A" w14:textId="77777777" w:rsidTr="000D7DA6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1D961795" w14:textId="7CA43F04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22136395" w14:textId="52700E43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5CE0044C" w14:textId="1BED2771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tcBorders>
              <w:top w:val="single" w:sz="4" w:space="0" w:color="auto"/>
            </w:tcBorders>
          </w:tcPr>
          <w:p w14:paraId="1911C828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5A385343" w14:textId="344EE27D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FA6BCC" w:rsidRPr="00154EA3" w14:paraId="434FDCD0" w14:textId="77777777" w:rsidTr="000D7DA6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05180B2C" w14:textId="76A26BF5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0671569A" w14:textId="77777777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45140D97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2D5A23D0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61CA0C0" w14:textId="77777777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FA6BCC" w:rsidRPr="00154EA3" w14:paraId="2D39E42A" w14:textId="77777777" w:rsidTr="000D7DA6">
        <w:trPr>
          <w:trHeight w:val="587"/>
        </w:trPr>
        <w:tc>
          <w:tcPr>
            <w:tcW w:w="846" w:type="dxa"/>
          </w:tcPr>
          <w:p w14:paraId="69D6E32A" w14:textId="77777777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73D5A6A9" w14:textId="494D94FF" w:rsidR="00FA6BCC" w:rsidRPr="00154EA3" w:rsidRDefault="00FA6BCC" w:rsidP="00FA6BCC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24</w:t>
            </w:r>
            <w:r w:rsidRPr="00C25AC0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October 2023</w:t>
            </w:r>
          </w:p>
        </w:tc>
        <w:tc>
          <w:tcPr>
            <w:tcW w:w="1559" w:type="dxa"/>
          </w:tcPr>
          <w:p w14:paraId="66678A84" w14:textId="77777777" w:rsidR="00FA6BCC" w:rsidRPr="00154EA3" w:rsidRDefault="00FA6BCC" w:rsidP="00FA6BC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7CB31348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0C9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25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C20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874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44D1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6BCC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A2"/>
    <w:rsid w:val="00FE05E7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25985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64C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7949C8-C0DE-4155-BB12-11479BCA6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298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22</cp:revision>
  <cp:lastPrinted>2019-03-20T09:17:00Z</cp:lastPrinted>
  <dcterms:created xsi:type="dcterms:W3CDTF">2023-08-31T06:58:00Z</dcterms:created>
  <dcterms:modified xsi:type="dcterms:W3CDTF">2023-09-21T12:28:00Z</dcterms:modified>
</cp:coreProperties>
</file>