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0F2E66" w14:textId="77777777" w:rsidR="00A26A1F" w:rsidRDefault="00A26A1F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</w:p>
    <w:p w14:paraId="6110207F" w14:textId="77777777" w:rsidR="00A26A1F" w:rsidRDefault="00A26A1F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</w:p>
    <w:p w14:paraId="2FE33512" w14:textId="77777777" w:rsidR="00A26A1F" w:rsidRDefault="00A26A1F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</w:p>
    <w:p w14:paraId="0F42F498" w14:textId="42BB8B7E" w:rsidR="002C1256" w:rsidRPr="0016406A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Meeting </w:t>
      </w:r>
      <w:r w:rsidR="00BF7478">
        <w:rPr>
          <w:rFonts w:ascii="Arial" w:hAnsi="Arial" w:cs="Arial"/>
          <w:b/>
          <w:sz w:val="28"/>
          <w:szCs w:val="28"/>
        </w:rPr>
        <w:t>o</w:t>
      </w:r>
      <w:r w:rsidRPr="0016406A">
        <w:rPr>
          <w:rFonts w:ascii="Arial" w:hAnsi="Arial" w:cs="Arial"/>
          <w:b/>
          <w:sz w:val="28"/>
          <w:szCs w:val="28"/>
        </w:rPr>
        <w:t xml:space="preserve">f </w:t>
      </w:r>
      <w:r w:rsidR="0016406A" w:rsidRPr="0016406A">
        <w:rPr>
          <w:rFonts w:ascii="Arial" w:hAnsi="Arial" w:cs="Arial"/>
          <w:b/>
          <w:sz w:val="28"/>
          <w:szCs w:val="28"/>
        </w:rPr>
        <w:t>Performance and Finance Committee</w:t>
      </w:r>
    </w:p>
    <w:p w14:paraId="16AE3314" w14:textId="058D7E81" w:rsidR="00A34F1B" w:rsidRPr="0016406A" w:rsidRDefault="00D61A2C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O</w:t>
      </w:r>
      <w:r w:rsidR="003C4DEC">
        <w:rPr>
          <w:rFonts w:ascii="Arial" w:hAnsi="Arial" w:cs="Arial"/>
          <w:b/>
          <w:sz w:val="28"/>
          <w:szCs w:val="28"/>
        </w:rPr>
        <w:t>n</w:t>
      </w:r>
      <w:r w:rsidR="00135FE6">
        <w:rPr>
          <w:rFonts w:ascii="Arial" w:hAnsi="Arial" w:cs="Arial"/>
          <w:b/>
          <w:sz w:val="28"/>
          <w:szCs w:val="28"/>
        </w:rPr>
        <w:t xml:space="preserve"> </w:t>
      </w:r>
      <w:r w:rsidR="001C553F">
        <w:rPr>
          <w:rFonts w:ascii="Arial" w:hAnsi="Arial" w:cs="Arial"/>
          <w:b/>
          <w:sz w:val="28"/>
          <w:szCs w:val="28"/>
        </w:rPr>
        <w:t>2</w:t>
      </w:r>
      <w:r w:rsidR="001D0AFC">
        <w:rPr>
          <w:rFonts w:ascii="Arial" w:hAnsi="Arial" w:cs="Arial"/>
          <w:b/>
          <w:sz w:val="28"/>
          <w:szCs w:val="28"/>
        </w:rPr>
        <w:t>5</w:t>
      </w:r>
      <w:r w:rsidR="001D0AFC" w:rsidRPr="001D0AFC">
        <w:rPr>
          <w:rFonts w:ascii="Arial" w:hAnsi="Arial" w:cs="Arial"/>
          <w:b/>
          <w:sz w:val="28"/>
          <w:szCs w:val="28"/>
          <w:vertAlign w:val="superscript"/>
        </w:rPr>
        <w:t>th</w:t>
      </w:r>
      <w:r w:rsidR="001D0AFC">
        <w:rPr>
          <w:rFonts w:ascii="Arial" w:hAnsi="Arial" w:cs="Arial"/>
          <w:b/>
          <w:sz w:val="28"/>
          <w:szCs w:val="28"/>
        </w:rPr>
        <w:t xml:space="preserve"> of June</w:t>
      </w:r>
      <w:r w:rsidR="004B4102">
        <w:rPr>
          <w:rFonts w:ascii="Arial" w:hAnsi="Arial" w:cs="Arial"/>
          <w:b/>
          <w:sz w:val="28"/>
          <w:szCs w:val="28"/>
        </w:rPr>
        <w:t xml:space="preserve"> 202</w:t>
      </w:r>
      <w:r w:rsidR="00276BC2">
        <w:rPr>
          <w:rFonts w:ascii="Arial" w:hAnsi="Arial" w:cs="Arial"/>
          <w:b/>
          <w:sz w:val="28"/>
          <w:szCs w:val="28"/>
        </w:rPr>
        <w:t>4</w:t>
      </w:r>
      <w:r>
        <w:rPr>
          <w:rFonts w:ascii="Arial" w:hAnsi="Arial" w:cs="Arial"/>
          <w:b/>
          <w:sz w:val="28"/>
          <w:szCs w:val="28"/>
        </w:rPr>
        <w:t xml:space="preserve"> </w:t>
      </w:r>
      <w:r w:rsidR="00BE3900">
        <w:rPr>
          <w:rFonts w:ascii="Arial" w:hAnsi="Arial" w:cs="Arial"/>
          <w:b/>
          <w:sz w:val="28"/>
          <w:szCs w:val="28"/>
        </w:rPr>
        <w:t xml:space="preserve">at </w:t>
      </w:r>
      <w:r w:rsidR="00FE090B">
        <w:rPr>
          <w:rFonts w:ascii="Arial" w:hAnsi="Arial" w:cs="Arial"/>
          <w:b/>
          <w:sz w:val="28"/>
          <w:szCs w:val="28"/>
        </w:rPr>
        <w:t>10</w:t>
      </w:r>
      <w:r w:rsidR="004A3546">
        <w:rPr>
          <w:rFonts w:ascii="Arial" w:hAnsi="Arial" w:cs="Arial"/>
          <w:b/>
          <w:sz w:val="28"/>
          <w:szCs w:val="28"/>
        </w:rPr>
        <w:t>:</w:t>
      </w:r>
      <w:r w:rsidR="00822BB4">
        <w:rPr>
          <w:rFonts w:ascii="Arial" w:hAnsi="Arial" w:cs="Arial"/>
          <w:b/>
          <w:sz w:val="28"/>
          <w:szCs w:val="28"/>
        </w:rPr>
        <w:t>0</w:t>
      </w:r>
      <w:r w:rsidR="00FF32E8">
        <w:rPr>
          <w:rFonts w:ascii="Arial" w:hAnsi="Arial" w:cs="Arial"/>
          <w:b/>
          <w:sz w:val="28"/>
          <w:szCs w:val="28"/>
        </w:rPr>
        <w:t>0</w:t>
      </w:r>
      <w:r w:rsidR="004A3546">
        <w:rPr>
          <w:rFonts w:ascii="Arial" w:hAnsi="Arial" w:cs="Arial"/>
          <w:b/>
          <w:sz w:val="28"/>
          <w:szCs w:val="28"/>
        </w:rPr>
        <w:t xml:space="preserve">am – </w:t>
      </w:r>
      <w:r w:rsidR="00FE090B">
        <w:rPr>
          <w:rFonts w:ascii="Arial" w:hAnsi="Arial" w:cs="Arial"/>
          <w:b/>
          <w:sz w:val="28"/>
          <w:szCs w:val="28"/>
        </w:rPr>
        <w:t>12</w:t>
      </w:r>
      <w:r w:rsidR="00B63A94">
        <w:rPr>
          <w:rFonts w:ascii="Arial" w:hAnsi="Arial" w:cs="Arial"/>
          <w:b/>
          <w:sz w:val="28"/>
          <w:szCs w:val="28"/>
        </w:rPr>
        <w:t>:</w:t>
      </w:r>
      <w:r w:rsidR="00FE090B">
        <w:rPr>
          <w:rFonts w:ascii="Arial" w:hAnsi="Arial" w:cs="Arial"/>
          <w:b/>
          <w:sz w:val="28"/>
          <w:szCs w:val="28"/>
        </w:rPr>
        <w:t>30p</w:t>
      </w:r>
      <w:r w:rsidR="005C2CA7">
        <w:rPr>
          <w:rFonts w:ascii="Arial" w:hAnsi="Arial" w:cs="Arial"/>
          <w:b/>
          <w:sz w:val="28"/>
          <w:szCs w:val="28"/>
        </w:rPr>
        <w:t>m</w:t>
      </w:r>
      <w:r w:rsidR="00A52011">
        <w:rPr>
          <w:rFonts w:ascii="Arial" w:hAnsi="Arial" w:cs="Arial"/>
          <w:b/>
          <w:sz w:val="28"/>
          <w:szCs w:val="28"/>
        </w:rPr>
        <w:t xml:space="preserve"> </w:t>
      </w:r>
    </w:p>
    <w:p w14:paraId="33EA4129" w14:textId="77777777" w:rsidR="00F36207" w:rsidRPr="0016406A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 </w:t>
      </w:r>
      <w:r w:rsidR="0016406A" w:rsidRPr="0016406A">
        <w:rPr>
          <w:rFonts w:ascii="Arial" w:hAnsi="Arial" w:cs="Arial"/>
          <w:b/>
          <w:sz w:val="28"/>
          <w:szCs w:val="28"/>
        </w:rPr>
        <w:t>Microsoft Teams</w:t>
      </w:r>
    </w:p>
    <w:p w14:paraId="3CD292E4" w14:textId="77777777" w:rsidR="00141547" w:rsidRPr="0016406A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>AGENDA</w:t>
      </w:r>
      <w:r w:rsidR="00534B92" w:rsidRPr="0016406A">
        <w:rPr>
          <w:rFonts w:ascii="Arial" w:hAnsi="Arial" w:cs="Arial"/>
          <w:b/>
          <w:sz w:val="28"/>
          <w:szCs w:val="28"/>
        </w:rPr>
        <w:t xml:space="preserve">    </w:t>
      </w:r>
    </w:p>
    <w:p w14:paraId="755A1C3A" w14:textId="77777777" w:rsidR="00471C69" w:rsidRPr="0065657F" w:rsidRDefault="00471C69" w:rsidP="008877EA">
      <w:pPr>
        <w:jc w:val="both"/>
      </w:pPr>
    </w:p>
    <w:tbl>
      <w:tblPr>
        <w:tblpPr w:leftFromText="180" w:rightFromText="180" w:vertAnchor="text" w:tblpX="534" w:tblpY="1"/>
        <w:tblOverlap w:val="never"/>
        <w:tblW w:w="100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5"/>
        <w:gridCol w:w="3902"/>
        <w:gridCol w:w="2860"/>
        <w:gridCol w:w="1172"/>
        <w:gridCol w:w="1431"/>
      </w:tblGrid>
      <w:tr w:rsidR="00092B2C" w:rsidRPr="0065657F" w14:paraId="3CAFFA37" w14:textId="77777777" w:rsidTr="00CA49F5">
        <w:trPr>
          <w:trHeight w:val="748"/>
        </w:trPr>
        <w:tc>
          <w:tcPr>
            <w:tcW w:w="645" w:type="dxa"/>
            <w:shd w:val="clear" w:color="auto" w:fill="C1A775"/>
          </w:tcPr>
          <w:p w14:paraId="1CF9D063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Item </w:t>
            </w:r>
            <w:r>
              <w:rPr>
                <w:rFonts w:ascii="Arial" w:hAnsi="Arial" w:cs="Arial"/>
                <w:b/>
                <w:color w:val="FFFFFF" w:themeColor="background1"/>
              </w:rPr>
              <w:t>No:</w:t>
            </w:r>
          </w:p>
        </w:tc>
        <w:tc>
          <w:tcPr>
            <w:tcW w:w="3902" w:type="dxa"/>
            <w:shd w:val="clear" w:color="auto" w:fill="C1A775"/>
          </w:tcPr>
          <w:p w14:paraId="36BC2E6C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860" w:type="dxa"/>
            <w:shd w:val="clear" w:color="auto" w:fill="C1A775"/>
          </w:tcPr>
          <w:p w14:paraId="6C4DB182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172" w:type="dxa"/>
            <w:shd w:val="clear" w:color="auto" w:fill="C1A775"/>
          </w:tcPr>
          <w:p w14:paraId="7B9FC4FB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431" w:type="dxa"/>
            <w:shd w:val="clear" w:color="auto" w:fill="C1A775"/>
          </w:tcPr>
          <w:p w14:paraId="3B54BBA8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65657F" w14:paraId="57CA6CB7" w14:textId="77777777" w:rsidTr="00CA49F5">
        <w:trPr>
          <w:trHeight w:val="508"/>
        </w:trPr>
        <w:tc>
          <w:tcPr>
            <w:tcW w:w="8579" w:type="dxa"/>
            <w:gridSpan w:val="4"/>
            <w:shd w:val="clear" w:color="auto" w:fill="17365D"/>
          </w:tcPr>
          <w:p w14:paraId="461EF62F" w14:textId="77777777" w:rsidR="0085774E" w:rsidRPr="007675AA" w:rsidRDefault="00BB7B77" w:rsidP="00BB7B7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   </w:t>
            </w:r>
            <w:r w:rsidR="00092B2C" w:rsidRPr="007675AA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="00092B2C" w:rsidRPr="007675AA">
              <w:rPr>
                <w:rFonts w:ascii="Arial Bold" w:hAnsi="Arial Bold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431" w:type="dxa"/>
            <w:shd w:val="clear" w:color="auto" w:fill="17365D" w:themeFill="text2" w:themeFillShade="BF"/>
          </w:tcPr>
          <w:p w14:paraId="2CD739A0" w14:textId="77777777" w:rsidR="0085774E" w:rsidRPr="0065657F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CA71B3" w:rsidRPr="0065657F" w14:paraId="0E3BFAA9" w14:textId="77777777" w:rsidTr="00CA49F5">
        <w:trPr>
          <w:trHeight w:val="36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E04120" w:rsidRDefault="00CA71B3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Welcome and Apologies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 (verbal)</w:t>
            </w:r>
          </w:p>
        </w:tc>
        <w:tc>
          <w:tcPr>
            <w:tcW w:w="1172" w:type="dxa"/>
            <w:vMerge w:val="restart"/>
            <w:shd w:val="clear" w:color="auto" w:fill="FFFFFF" w:themeFill="background1"/>
          </w:tcPr>
          <w:p w14:paraId="14A6768E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644DC8E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8987C2D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9868D4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0BB9DF3" w14:textId="6BEC89F7" w:rsidR="00CA71B3" w:rsidRPr="00E04120" w:rsidRDefault="00FE090B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4A3546">
              <w:rPr>
                <w:rFonts w:ascii="Arial" w:hAnsi="Arial" w:cs="Arial"/>
              </w:rPr>
              <w:t>:</w:t>
            </w:r>
            <w:r w:rsidR="00822BB4">
              <w:rPr>
                <w:rFonts w:ascii="Arial" w:hAnsi="Arial" w:cs="Arial"/>
              </w:rPr>
              <w:t>05</w:t>
            </w:r>
            <w:r w:rsidR="004A3546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36113C3B" w14:textId="77777777" w:rsidTr="00CA49F5">
        <w:trPr>
          <w:trHeight w:val="37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E04120" w:rsidRDefault="00CA71B3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72CE8370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29CFE252" w14:textId="77777777" w:rsidTr="00CA49F5">
        <w:trPr>
          <w:trHeight w:val="61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4E4080DE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1.3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B9CB1E5" w14:textId="77777777" w:rsidR="00CA71B3" w:rsidRPr="00E04120" w:rsidRDefault="00CA71B3" w:rsidP="001640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5617196" w14:textId="77777777" w:rsidR="00CA71B3" w:rsidRPr="00E04120" w:rsidRDefault="00CA71B3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(attached)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664F67B3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F4A2090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Approval</w:t>
            </w:r>
          </w:p>
        </w:tc>
      </w:tr>
      <w:tr w:rsidR="00CA71B3" w:rsidRPr="0065657F" w14:paraId="480D3797" w14:textId="77777777" w:rsidTr="00CA49F5">
        <w:trPr>
          <w:trHeight w:val="712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2A2B7F" w14:textId="3CDD101B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1.4</w:t>
            </w:r>
          </w:p>
          <w:p w14:paraId="2EEAF047" w14:textId="2364AD7C" w:rsidR="00CA71B3" w:rsidRPr="00E04120" w:rsidRDefault="00CA71B3" w:rsidP="00F236F4">
            <w:pPr>
              <w:rPr>
                <w:rFonts w:ascii="Arial" w:hAnsi="Arial" w:cs="Arial"/>
              </w:rPr>
            </w:pP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E04120" w:rsidRDefault="00CA71B3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E04120" w:rsidRDefault="00CA71B3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7130CED7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E04120" w:rsidRDefault="00CA71B3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Assurance</w:t>
            </w:r>
          </w:p>
        </w:tc>
      </w:tr>
      <w:tr w:rsidR="00E12F56" w:rsidRPr="0065657F" w14:paraId="3A4A0785" w14:textId="77777777" w:rsidTr="00CA49F5">
        <w:trPr>
          <w:trHeight w:val="361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34A1E612" w14:textId="23248CC8" w:rsidR="00E12F56" w:rsidRPr="00E04120" w:rsidRDefault="00E12F5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1.5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42041A4E" w14:textId="6F654E2D" w:rsidR="00E12F56" w:rsidRPr="00E04120" w:rsidRDefault="00E12F56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3271ED0A" w14:textId="279938AB" w:rsidR="00E12F56" w:rsidRPr="00E04120" w:rsidRDefault="00E12F56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(attached)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579F7624" w14:textId="77777777" w:rsidR="00E12F56" w:rsidRPr="00E04120" w:rsidRDefault="00E12F56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B84374B" w14:textId="059269A1" w:rsidR="00E12F56" w:rsidRPr="00E04120" w:rsidRDefault="00E12F56" w:rsidP="004D13E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</w:t>
            </w:r>
            <w:r w:rsidR="004D13E7">
              <w:rPr>
                <w:rFonts w:ascii="Arial" w:hAnsi="Arial" w:cs="Arial"/>
              </w:rPr>
              <w:t>e</w:t>
            </w:r>
          </w:p>
        </w:tc>
      </w:tr>
      <w:tr w:rsidR="00A82E8E" w:rsidRPr="00A82E8E" w14:paraId="20C83BF5" w14:textId="77777777" w:rsidTr="007C6C9F">
        <w:trPr>
          <w:trHeight w:val="379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="00D61A2C" w:rsidRPr="00D61A2C" w14:paraId="015433B5" w14:textId="77777777" w:rsidTr="007C6C9F">
              <w:trPr>
                <w:trHeight w:val="369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A82E8E" w:rsidRPr="00D61A2C" w:rsidRDefault="00A82E8E" w:rsidP="00241F0D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D61A2C">
                    <w:rPr>
                      <w:rFonts w:ascii="Arial" w:hAnsi="Arial" w:cs="Arial"/>
                      <w:b/>
                    </w:rPr>
                    <w:t xml:space="preserve">PART </w:t>
                  </w:r>
                  <w:r w:rsidR="0007289E">
                    <w:rPr>
                      <w:rFonts w:ascii="Arial" w:hAnsi="Arial" w:cs="Arial"/>
                      <w:b/>
                    </w:rPr>
                    <w:t>2</w:t>
                  </w:r>
                  <w:r w:rsidRPr="00D61A2C">
                    <w:rPr>
                      <w:rFonts w:ascii="Arial" w:hAnsi="Arial" w:cs="Arial"/>
                      <w:b/>
                    </w:rPr>
                    <w:t>.   FINANCE</w:t>
                  </w:r>
                </w:p>
              </w:tc>
            </w:tr>
          </w:tbl>
          <w:p w14:paraId="16504733" w14:textId="77777777" w:rsidR="00A82E8E" w:rsidRPr="00D61A2C" w:rsidRDefault="00A82E8E" w:rsidP="00A82E8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251CC7" w:rsidRPr="00A06417" w14:paraId="02BE0DD7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5177C0" w14:textId="63BFEA24" w:rsidR="00251CC7" w:rsidRPr="007A4383" w:rsidRDefault="00251CC7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2.</w:t>
            </w:r>
            <w:r w:rsidR="00062665" w:rsidRPr="007A4383">
              <w:rPr>
                <w:rFonts w:ascii="Arial" w:hAnsi="Arial" w:cs="Arial"/>
              </w:rPr>
              <w:t>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16BC1CA" w14:textId="7E2785FB" w:rsidR="00251CC7" w:rsidRPr="007A4383" w:rsidRDefault="00A54AD9" w:rsidP="00FB33D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 xml:space="preserve">To receive the </w:t>
            </w:r>
            <w:r w:rsidR="001D0AFC" w:rsidRPr="007A4383">
              <w:rPr>
                <w:rFonts w:ascii="Arial" w:hAnsi="Arial" w:cs="Arial"/>
              </w:rPr>
              <w:t xml:space="preserve">Service Group Financial Position </w:t>
            </w:r>
            <w:r w:rsidR="00FB33D8">
              <w:rPr>
                <w:rFonts w:ascii="Arial" w:hAnsi="Arial" w:cs="Arial"/>
              </w:rPr>
              <w:t>Presentation</w:t>
            </w:r>
            <w:r w:rsidR="001D0AFC" w:rsidRPr="007A4383">
              <w:rPr>
                <w:rFonts w:ascii="Arial" w:hAnsi="Arial" w:cs="Arial"/>
              </w:rPr>
              <w:t xml:space="preserve">: Morriston Hospital 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2235510E" w14:textId="77777777" w:rsidR="00251CC7" w:rsidRPr="007A4383" w:rsidRDefault="001D0AFC" w:rsidP="001D0AFC">
            <w:pPr>
              <w:spacing w:before="60" w:after="60" w:line="240" w:lineRule="auto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Morriston Hospital Service Group Director</w:t>
            </w:r>
          </w:p>
          <w:p w14:paraId="3DF62F56" w14:textId="48F0D112" w:rsidR="003256F4" w:rsidRPr="007A4383" w:rsidRDefault="003256F4" w:rsidP="00FB33D8">
            <w:pPr>
              <w:spacing w:before="60" w:after="60" w:line="240" w:lineRule="auto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(</w:t>
            </w:r>
            <w:r w:rsidR="00FB33D8">
              <w:rPr>
                <w:rFonts w:ascii="Arial" w:hAnsi="Arial" w:cs="Arial"/>
              </w:rPr>
              <w:t>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82BEA0" w14:textId="2CA82F5D" w:rsidR="00251CC7" w:rsidRPr="007A4383" w:rsidRDefault="00822BB4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10:</w:t>
            </w:r>
            <w:r w:rsidR="00835221" w:rsidRPr="007A4383">
              <w:rPr>
                <w:rFonts w:ascii="Arial" w:hAnsi="Arial" w:cs="Arial"/>
              </w:rPr>
              <w:t>10</w:t>
            </w:r>
            <w:r w:rsidR="00251CC7" w:rsidRPr="007A4383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D7C56F" w14:textId="7C401EEF" w:rsidR="00251CC7" w:rsidRPr="007A4383" w:rsidRDefault="00251CC7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Assurance</w:t>
            </w:r>
          </w:p>
        </w:tc>
      </w:tr>
      <w:tr w:rsidR="00FB1C6E" w:rsidRPr="00A06417" w14:paraId="6C60AC6E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8A58AF" w14:textId="72082D02" w:rsidR="00FB1C6E" w:rsidRPr="007A4383" w:rsidRDefault="001D0AFC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2.2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0791708" w14:textId="6F1EDDA9" w:rsidR="00FB1C6E" w:rsidRPr="007A4383" w:rsidRDefault="001D0AFC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 xml:space="preserve">To receive the month two financial position 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251D6412" w14:textId="77777777" w:rsidR="00FB1C6E" w:rsidRPr="007A4383" w:rsidRDefault="001D0AFC" w:rsidP="00822BB4">
            <w:pPr>
              <w:spacing w:before="60" w:after="60" w:line="240" w:lineRule="auto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Director of Finance and Performance</w:t>
            </w:r>
          </w:p>
          <w:p w14:paraId="60753F22" w14:textId="0103E907" w:rsidR="00421B72" w:rsidRPr="007A4383" w:rsidRDefault="00421B72" w:rsidP="00822BB4">
            <w:pPr>
              <w:spacing w:before="60" w:after="60" w:line="240" w:lineRule="auto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03E228" w14:textId="1387BC48" w:rsidR="00FB1C6E" w:rsidRPr="007A4383" w:rsidRDefault="00271E5A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10:35</w:t>
            </w:r>
            <w:r w:rsidR="0075211D" w:rsidRPr="007A4383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907D419" w14:textId="62AF0E67" w:rsidR="00FB1C6E" w:rsidRPr="007A4383" w:rsidRDefault="001D0AFC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Assurance</w:t>
            </w:r>
          </w:p>
        </w:tc>
      </w:tr>
      <w:tr w:rsidR="001D0AFC" w:rsidRPr="00A06417" w14:paraId="617B6B05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5B3B41E" w14:textId="6E67206E" w:rsidR="001D0AFC" w:rsidRPr="007A4383" w:rsidRDefault="001D0AFC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 xml:space="preserve">2.3 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A11AB47" w14:textId="2B84DCA3" w:rsidR="001D0AFC" w:rsidRPr="007A4383" w:rsidRDefault="001D0AFC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To receive the Capital Resource Plan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7F4746A0" w14:textId="77777777" w:rsidR="001D0AFC" w:rsidRPr="007A4383" w:rsidRDefault="001D0AFC" w:rsidP="00822BB4">
            <w:pPr>
              <w:spacing w:before="60" w:after="60" w:line="240" w:lineRule="auto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Director of Finance and Performance</w:t>
            </w:r>
          </w:p>
          <w:p w14:paraId="22E4AE78" w14:textId="0C3249E3" w:rsidR="00421B72" w:rsidRPr="007A4383" w:rsidRDefault="00421B72" w:rsidP="00822BB4">
            <w:pPr>
              <w:spacing w:before="60" w:after="60" w:line="240" w:lineRule="auto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05E5BF" w14:textId="16DCE900" w:rsidR="001D0AFC" w:rsidRPr="007A4383" w:rsidRDefault="00271E5A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10:50</w:t>
            </w:r>
            <w:r w:rsidR="0075211D" w:rsidRPr="007A4383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F4B940D" w14:textId="134F6D17" w:rsidR="001D0AFC" w:rsidRPr="007A4383" w:rsidRDefault="001D0AFC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Assurance</w:t>
            </w:r>
          </w:p>
        </w:tc>
      </w:tr>
      <w:tr w:rsidR="00DE647D" w:rsidRPr="0065657F" w14:paraId="10B546A2" w14:textId="77777777" w:rsidTr="00444597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4CB9D88C" w14:textId="35E9403E" w:rsidR="00DE647D" w:rsidRPr="00E04120" w:rsidRDefault="00DE647D" w:rsidP="00DE647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PART 3</w:t>
            </w:r>
            <w:r w:rsidRPr="00B25B7F">
              <w:rPr>
                <w:rFonts w:ascii="Arial Bold" w:hAnsi="Arial Bold" w:cs="Arial"/>
                <w:b/>
                <w:caps/>
                <w:sz w:val="24"/>
                <w:szCs w:val="24"/>
              </w:rPr>
              <w:t>.  risk and escalation areas</w:t>
            </w:r>
          </w:p>
        </w:tc>
      </w:tr>
      <w:tr w:rsidR="00DE647D" w:rsidRPr="0065657F" w14:paraId="21C621FA" w14:textId="77777777" w:rsidTr="00444597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393B92C2" w14:textId="48D4DD68" w:rsidR="00DE647D" w:rsidRPr="007A4383" w:rsidRDefault="00DE647D" w:rsidP="00DE647D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7A4383">
              <w:rPr>
                <w:rStyle w:val="Emphasis"/>
                <w:rFonts w:ascii="Arial" w:hAnsi="Arial" w:cs="Arial"/>
                <w:i w:val="0"/>
              </w:rPr>
              <w:t>3.1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3D79EE39" w14:textId="6C24A136" w:rsidR="00DE647D" w:rsidRPr="007A4383" w:rsidRDefault="00DE647D" w:rsidP="00DE647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 xml:space="preserve">To receive the Population Health Briefing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24F7596E" w14:textId="77777777" w:rsidR="00DE647D" w:rsidRPr="007A4383" w:rsidRDefault="00DE647D" w:rsidP="00DE647D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7A4383">
              <w:rPr>
                <w:rStyle w:val="Emphasis"/>
                <w:rFonts w:ascii="Arial" w:hAnsi="Arial" w:cs="Arial"/>
                <w:i w:val="0"/>
              </w:rPr>
              <w:t xml:space="preserve">Interim Director of Public Health </w:t>
            </w:r>
          </w:p>
          <w:p w14:paraId="09B4E112" w14:textId="670011F6" w:rsidR="0054496D" w:rsidRPr="007A4383" w:rsidRDefault="0054496D" w:rsidP="00DE647D">
            <w:pPr>
              <w:spacing w:before="60" w:after="60" w:line="240" w:lineRule="auto"/>
              <w:rPr>
                <w:rFonts w:ascii="Arial" w:hAnsi="Arial" w:cs="Arial"/>
                <w:i/>
                <w:iCs/>
              </w:rPr>
            </w:pPr>
            <w:r w:rsidRPr="007A4383">
              <w:rPr>
                <w:rStyle w:val="Emphasis"/>
                <w:rFonts w:ascii="Arial" w:hAnsi="Arial" w:cs="Arial"/>
                <w:i w:val="0"/>
                <w:iCs w:val="0"/>
              </w:rPr>
              <w:t>(Attached)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7B2B1347" w14:textId="040A4EFE" w:rsidR="00DE647D" w:rsidRPr="007A4383" w:rsidRDefault="00271E5A" w:rsidP="00DE647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11:00</w:t>
            </w:r>
            <w:r w:rsidR="00DE647D" w:rsidRPr="007A4383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3E8F7D49" w14:textId="2CE9C273" w:rsidR="00DE647D" w:rsidRPr="007A4383" w:rsidRDefault="00DE647D" w:rsidP="00DE647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Assurance</w:t>
            </w:r>
          </w:p>
        </w:tc>
      </w:tr>
      <w:tr w:rsidR="00DE647D" w:rsidRPr="0065657F" w14:paraId="56264C86" w14:textId="77777777" w:rsidTr="00444597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672F48EF" w14:textId="61177638" w:rsidR="00DE647D" w:rsidRPr="007A4383" w:rsidRDefault="00DE647D" w:rsidP="00DE647D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 w:rsidRPr="007A4383">
              <w:rPr>
                <w:rStyle w:val="Emphasis"/>
                <w:rFonts w:ascii="Arial" w:hAnsi="Arial" w:cs="Arial"/>
                <w:i w:val="0"/>
              </w:rPr>
              <w:t>3.2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C0DDEA7" w14:textId="78A32441" w:rsidR="00DE647D" w:rsidRPr="007A4383" w:rsidRDefault="00DE647D" w:rsidP="00DE647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 xml:space="preserve">To receive an update on cancer performance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25B2B7BE" w14:textId="77777777" w:rsidR="00DE647D" w:rsidRPr="007A4383" w:rsidRDefault="00DE647D" w:rsidP="00DE647D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7A4383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5B2380BC" w14:textId="10052E98" w:rsidR="00DE647D" w:rsidRPr="007A4383" w:rsidRDefault="0054496D" w:rsidP="00DE647D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7A4383"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7C0EA4DA" w14:textId="47003AAE" w:rsidR="00DE647D" w:rsidRPr="007A4383" w:rsidRDefault="00271E5A" w:rsidP="00DE647D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11:20</w:t>
            </w:r>
            <w:r w:rsidR="00DE647D" w:rsidRPr="007A4383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58D7495D" w14:textId="2C5C84E5" w:rsidR="00DE647D" w:rsidRPr="007A4383" w:rsidRDefault="00DE647D" w:rsidP="00DE647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Assurance</w:t>
            </w:r>
          </w:p>
        </w:tc>
      </w:tr>
      <w:tr w:rsidR="00DE647D" w:rsidRPr="0065657F" w14:paraId="421D4836" w14:textId="77777777" w:rsidTr="00F43781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31F293CF" w14:textId="210E8FBF" w:rsidR="00DE647D" w:rsidRDefault="00DE647D" w:rsidP="00DE647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PART 4</w:t>
            </w:r>
            <w:r w:rsidRPr="00B25B7F">
              <w:rPr>
                <w:rFonts w:ascii="Arial Bold" w:hAnsi="Arial Bold" w:cs="Arial"/>
                <w:b/>
                <w:caps/>
                <w:sz w:val="24"/>
                <w:szCs w:val="24"/>
              </w:rPr>
              <w:t>.   PERFORMANCE</w:t>
            </w:r>
          </w:p>
        </w:tc>
      </w:tr>
      <w:tr w:rsidR="00DE647D" w:rsidRPr="0065657F" w14:paraId="532E1A82" w14:textId="77777777" w:rsidTr="00F43781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01F18B8" w14:textId="2F86711C" w:rsidR="00DE647D" w:rsidRDefault="00DE647D" w:rsidP="00DE647D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Fonts w:ascii="Arial" w:hAnsi="Arial" w:cs="Arial"/>
              </w:rPr>
              <w:lastRenderedPageBreak/>
              <w:t xml:space="preserve"> 4</w:t>
            </w:r>
            <w:r w:rsidRPr="00E04120">
              <w:rPr>
                <w:rFonts w:ascii="Arial" w:hAnsi="Arial" w:cs="Arial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404018B" w14:textId="114DB0E5" w:rsidR="00DE647D" w:rsidRPr="00CA49F5" w:rsidRDefault="00DE647D" w:rsidP="00DE647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0784F">
              <w:rPr>
                <w:rFonts w:ascii="Arial" w:hAnsi="Arial" w:cs="Arial"/>
              </w:rPr>
              <w:t xml:space="preserve">To receive the Performance Report for month </w:t>
            </w:r>
            <w:r>
              <w:rPr>
                <w:rFonts w:ascii="Arial" w:hAnsi="Arial" w:cs="Arial"/>
              </w:rPr>
              <w:t>two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6C87E9E0" w14:textId="28C3F453" w:rsidR="00DE647D" w:rsidRDefault="00DE647D" w:rsidP="00DE647D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Director of Finance and Performance</w:t>
            </w:r>
          </w:p>
          <w:p w14:paraId="0080DA11" w14:textId="277B49EA" w:rsidR="007A4383" w:rsidRDefault="005B0D65" w:rsidP="00DE647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r w:rsidR="007A4383">
              <w:rPr>
                <w:rFonts w:ascii="Arial" w:hAnsi="Arial" w:cs="Arial"/>
              </w:rPr>
              <w:t>)</w:t>
            </w:r>
          </w:p>
          <w:p w14:paraId="78BBFBE6" w14:textId="77777777" w:rsidR="00DE647D" w:rsidRPr="00CA49F5" w:rsidRDefault="00DE647D" w:rsidP="00DE647D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EBB8E8E" w14:textId="45B32CEC" w:rsidR="00DE647D" w:rsidRPr="00CA49F5" w:rsidRDefault="00271E5A" w:rsidP="00DE647D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Fonts w:ascii="Arial" w:hAnsi="Arial" w:cs="Arial"/>
              </w:rPr>
              <w:t>11:40</w:t>
            </w:r>
            <w:r w:rsidR="00DE647D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C58BBEB" w14:textId="472F5608" w:rsidR="00DE647D" w:rsidRDefault="00DE647D" w:rsidP="00DE647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Assurance</w:t>
            </w:r>
          </w:p>
        </w:tc>
      </w:tr>
      <w:tr w:rsidR="00DE647D" w:rsidRPr="0065657F" w14:paraId="5A9AA1B8" w14:textId="77777777" w:rsidTr="00062665">
        <w:trPr>
          <w:trHeight w:val="439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1403387C" w14:textId="21E82A40" w:rsidR="00DE647D" w:rsidRDefault="00DE647D" w:rsidP="00DE647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PART 5</w:t>
            </w:r>
            <w:r w:rsidRPr="00062665">
              <w:rPr>
                <w:rFonts w:ascii="Arial" w:hAnsi="Arial" w:cs="Arial"/>
                <w:b/>
                <w:bCs/>
              </w:rPr>
              <w:t xml:space="preserve">. </w:t>
            </w:r>
            <w:r>
              <w:rPr>
                <w:rFonts w:ascii="Arial" w:hAnsi="Arial" w:cs="Arial"/>
                <w:b/>
                <w:bCs/>
              </w:rPr>
              <w:t xml:space="preserve">ESTATES </w:t>
            </w:r>
          </w:p>
        </w:tc>
      </w:tr>
      <w:tr w:rsidR="00DE647D" w:rsidRPr="0065657F" w14:paraId="05AB66E9" w14:textId="77777777" w:rsidTr="00CA49F5">
        <w:trPr>
          <w:trHeight w:val="87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401CDDF" w14:textId="211CAA68" w:rsidR="00DE647D" w:rsidRDefault="00DE647D" w:rsidP="00DE647D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44390D2" w14:textId="1CBE4496" w:rsidR="00DE647D" w:rsidRPr="005F5414" w:rsidRDefault="00DE647D" w:rsidP="00DE647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</w:t>
            </w:r>
            <w:r w:rsidRPr="000F3C7E">
              <w:rPr>
                <w:rFonts w:ascii="Arial" w:hAnsi="Arial" w:cs="Arial"/>
              </w:rPr>
              <w:t xml:space="preserve">eceive the </w:t>
            </w:r>
            <w:r>
              <w:rPr>
                <w:rFonts w:ascii="Arial" w:hAnsi="Arial" w:cs="Arial"/>
              </w:rPr>
              <w:t xml:space="preserve">quarterly Operational Estates report 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62BBE4C5" w14:textId="77777777" w:rsidR="00DE647D" w:rsidRDefault="00DE647D" w:rsidP="00DE647D">
            <w:pPr>
              <w:spacing w:before="60" w:after="60" w:line="240" w:lineRule="auto"/>
              <w:rPr>
                <w:rFonts w:ascii="Arial" w:hAnsi="Arial" w:cs="Arial"/>
              </w:rPr>
            </w:pPr>
            <w:r w:rsidRPr="001D0AFC">
              <w:rPr>
                <w:rFonts w:ascii="Arial" w:hAnsi="Arial" w:cs="Arial"/>
              </w:rPr>
              <w:t>Director of Finance and Performance</w:t>
            </w:r>
          </w:p>
          <w:p w14:paraId="4F179397" w14:textId="5BF30C96" w:rsidR="007A4383" w:rsidRPr="00E04120" w:rsidRDefault="00EE759B" w:rsidP="00DE647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bookmarkStart w:id="0" w:name="_GoBack"/>
            <w:bookmarkEnd w:id="0"/>
            <w:r w:rsidR="007A4383">
              <w:rPr>
                <w:rFonts w:ascii="Arial" w:hAnsi="Arial" w:cs="Arial"/>
              </w:rPr>
              <w:t>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685F6C0" w14:textId="42BEE408" w:rsidR="00DE647D" w:rsidRDefault="00271E5A" w:rsidP="00DE647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11:50</w:t>
            </w:r>
            <w:r w:rsidR="00DE647D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C57F6FE" w14:textId="367B6CAB" w:rsidR="00DE647D" w:rsidRDefault="00DE647D" w:rsidP="00DE647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DE647D" w:rsidRPr="0065657F" w14:paraId="2D934FCC" w14:textId="77777777" w:rsidTr="00835221">
        <w:trPr>
          <w:trHeight w:val="370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3D1A1B3A" w14:textId="19A034E7" w:rsidR="00DE647D" w:rsidRPr="00835221" w:rsidRDefault="00DE647D" w:rsidP="00DE647D">
            <w:pPr>
              <w:rPr>
                <w:rFonts w:ascii="Arial" w:hAnsi="Arial" w:cs="Arial"/>
                <w:b/>
                <w:bCs/>
              </w:rPr>
            </w:pPr>
            <w:r w:rsidRPr="0083522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PART 6. GOVERNANCE </w:t>
            </w:r>
          </w:p>
        </w:tc>
      </w:tr>
      <w:tr w:rsidR="00DE647D" w:rsidRPr="0065657F" w14:paraId="5075D5A1" w14:textId="77777777" w:rsidTr="00CA49F5">
        <w:trPr>
          <w:trHeight w:val="370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5CEB8CD" w14:textId="514777BD" w:rsidR="00DE647D" w:rsidRPr="00277CD8" w:rsidRDefault="00DE647D" w:rsidP="00DE647D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  <w:color w:val="000000" w:themeColor="text1"/>
              </w:rPr>
            </w:pPr>
            <w:r>
              <w:rPr>
                <w:rStyle w:val="Emphasis"/>
                <w:rFonts w:ascii="Arial" w:hAnsi="Arial" w:cs="Arial"/>
                <w:i w:val="0"/>
                <w:color w:val="000000" w:themeColor="text1"/>
              </w:rPr>
              <w:t>6.1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694387B" w14:textId="2A1CAF5F" w:rsidR="00DE647D" w:rsidRPr="00277CD8" w:rsidRDefault="00DE647D" w:rsidP="00DE647D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  <w:color w:val="000000" w:themeColor="text1"/>
              </w:rPr>
            </w:pPr>
            <w:r w:rsidRPr="00277CD8">
              <w:rPr>
                <w:rFonts w:ascii="Arial" w:hAnsi="Arial" w:cs="Arial"/>
                <w:color w:val="000000" w:themeColor="text1"/>
              </w:rPr>
              <w:t xml:space="preserve">To receive the Committee Self-Assessment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1E17D2CC" w14:textId="77777777" w:rsidR="00DE647D" w:rsidRDefault="00DE647D" w:rsidP="00DE647D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  <w:color w:val="000000" w:themeColor="text1"/>
              </w:rPr>
            </w:pPr>
            <w:r w:rsidRPr="00277CD8">
              <w:rPr>
                <w:rStyle w:val="Emphasis"/>
                <w:rFonts w:ascii="Arial" w:hAnsi="Arial" w:cs="Arial"/>
                <w:i w:val="0"/>
                <w:color w:val="000000" w:themeColor="text1"/>
              </w:rPr>
              <w:t>Director of Corporate Governance</w:t>
            </w:r>
          </w:p>
          <w:p w14:paraId="5F47C6BC" w14:textId="453E8D00" w:rsidR="007A4383" w:rsidRPr="00277CD8" w:rsidRDefault="007A4383" w:rsidP="00DE647D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  <w:color w:val="000000" w:themeColor="text1"/>
              </w:rPr>
            </w:pPr>
            <w:r>
              <w:rPr>
                <w:rStyle w:val="Emphasis"/>
                <w:rFonts w:ascii="Arial" w:hAnsi="Arial" w:cs="Arial"/>
                <w:i w:val="0"/>
                <w:color w:val="000000" w:themeColor="text1"/>
              </w:rPr>
              <w:t>(Attached)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5FA00465" w14:textId="3788EC5F" w:rsidR="00DE647D" w:rsidRDefault="00271E5A" w:rsidP="00DE647D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12:05</w:t>
            </w:r>
            <w:r w:rsidR="00DE647D">
              <w:rPr>
                <w:rStyle w:val="Emphasis"/>
                <w:rFonts w:ascii="Arial" w:hAnsi="Arial" w:cs="Arial"/>
                <w:i w:val="0"/>
              </w:rPr>
              <w:t>pm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8D57853" w14:textId="5C0AC088" w:rsidR="00DE647D" w:rsidRDefault="00DE647D" w:rsidP="00DE647D">
            <w:pPr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Assurance</w:t>
            </w:r>
          </w:p>
        </w:tc>
      </w:tr>
      <w:tr w:rsidR="00DE647D" w:rsidRPr="00BC2591" w14:paraId="1AA2A1A8" w14:textId="77777777" w:rsidTr="00CA49F5">
        <w:trPr>
          <w:trHeight w:val="518"/>
        </w:trPr>
        <w:tc>
          <w:tcPr>
            <w:tcW w:w="85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3342AC92" w:rsidR="00DE647D" w:rsidRPr="00D61A2C" w:rsidRDefault="00DE647D" w:rsidP="00DE647D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                        PART </w:t>
            </w:r>
            <w:r>
              <w:rPr>
                <w:rFonts w:ascii="Arial" w:hAnsi="Arial" w:cs="Arial"/>
                <w:b/>
                <w:sz w:val="24"/>
                <w:szCs w:val="24"/>
              </w:rPr>
              <w:t>7</w:t>
            </w: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.   </w:t>
            </w: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FOR NOTING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DE647D" w:rsidRPr="002A7A39" w:rsidRDefault="00DE647D" w:rsidP="00DE647D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FB365D" w:rsidRPr="00E04120" w14:paraId="71BE7D78" w14:textId="77777777" w:rsidTr="00CA49F5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4272647C" w14:textId="1551C0F5" w:rsidR="00FB365D" w:rsidRPr="007A4383" w:rsidRDefault="00FB365D" w:rsidP="00DE647D">
            <w:pPr>
              <w:spacing w:before="60" w:after="60" w:line="240" w:lineRule="auto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7.1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3985B89F" w14:textId="19906482" w:rsidR="00FB365D" w:rsidRPr="007A4383" w:rsidRDefault="00FB365D" w:rsidP="00DE647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 xml:space="preserve">To note the Month two Financial Monitoring Return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51EA696E" w14:textId="77777777" w:rsidR="00FB365D" w:rsidRPr="007A4383" w:rsidRDefault="00FB365D" w:rsidP="00DE647D">
            <w:pPr>
              <w:spacing w:before="60" w:after="60" w:line="240" w:lineRule="auto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Director of Finance and Performance</w:t>
            </w:r>
          </w:p>
          <w:p w14:paraId="5A0881DA" w14:textId="3C581298" w:rsidR="00FB365D" w:rsidRPr="007A4383" w:rsidRDefault="00FB365D" w:rsidP="00DE647D">
            <w:pPr>
              <w:spacing w:before="60" w:after="60" w:line="240" w:lineRule="auto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vMerge w:val="restart"/>
            <w:tcBorders>
              <w:top w:val="single" w:sz="4" w:space="0" w:color="auto"/>
            </w:tcBorders>
          </w:tcPr>
          <w:p w14:paraId="42386AAC" w14:textId="77777777" w:rsidR="00FB365D" w:rsidRDefault="00FB365D" w:rsidP="00A81406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24008B5" w14:textId="77777777" w:rsidR="00FB365D" w:rsidRDefault="00FB365D" w:rsidP="00A81406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36A7D16" w14:textId="7E9A9297" w:rsidR="00FB365D" w:rsidRPr="007A4383" w:rsidRDefault="00271E5A" w:rsidP="00FB365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12:15</w:t>
            </w:r>
            <w:r w:rsidR="00FB365D">
              <w:rPr>
                <w:rFonts w:ascii="Arial" w:hAnsi="Arial" w:cs="Arial"/>
              </w:rPr>
              <w:t>pm</w:t>
            </w: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774D7640" w14:textId="228E6A20" w:rsidR="00FB365D" w:rsidRPr="007A4383" w:rsidRDefault="00FB365D" w:rsidP="00DE647D">
            <w:pPr>
              <w:spacing w:before="60" w:after="60" w:line="240" w:lineRule="auto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 xml:space="preserve">Noting </w:t>
            </w:r>
          </w:p>
        </w:tc>
      </w:tr>
      <w:tr w:rsidR="00FB365D" w:rsidRPr="00E04120" w14:paraId="0577C23A" w14:textId="77777777" w:rsidTr="00A81406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12356B90" w14:textId="09515841" w:rsidR="00FB365D" w:rsidRPr="007A4383" w:rsidRDefault="00FB365D" w:rsidP="00DE647D">
            <w:pPr>
              <w:spacing w:before="60" w:after="60" w:line="240" w:lineRule="auto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7.2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79AB0465" w14:textId="0B9735C5" w:rsidR="00FB365D" w:rsidRPr="007A4383" w:rsidRDefault="00FB365D" w:rsidP="00DE647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To note the</w:t>
            </w:r>
            <w:r w:rsidR="00832FB8">
              <w:rPr>
                <w:rFonts w:ascii="Arial" w:hAnsi="Arial" w:cs="Arial"/>
              </w:rPr>
              <w:t xml:space="preserve"> management response</w:t>
            </w:r>
            <w:r w:rsidRPr="007A4383">
              <w:rPr>
                <w:rFonts w:ascii="Arial" w:hAnsi="Arial" w:cs="Arial"/>
              </w:rPr>
              <w:t xml:space="preserve"> following</w:t>
            </w:r>
            <w:r w:rsidR="00832FB8">
              <w:rPr>
                <w:rFonts w:ascii="Arial" w:hAnsi="Arial" w:cs="Arial"/>
              </w:rPr>
              <w:t xml:space="preserve"> the</w:t>
            </w:r>
            <w:r w:rsidRPr="007A4383">
              <w:rPr>
                <w:rFonts w:ascii="Arial" w:hAnsi="Arial" w:cs="Arial"/>
              </w:rPr>
              <w:t xml:space="preserve"> limited assurance internal audit report</w:t>
            </w:r>
            <w:r w:rsidR="00832FB8">
              <w:rPr>
                <w:rFonts w:ascii="Arial" w:hAnsi="Arial" w:cs="Arial"/>
              </w:rPr>
              <w:t xml:space="preserve"> of</w:t>
            </w:r>
            <w:r w:rsidRPr="007A4383">
              <w:rPr>
                <w:rFonts w:ascii="Arial" w:hAnsi="Arial" w:cs="Arial"/>
              </w:rPr>
              <w:t>:</w:t>
            </w:r>
          </w:p>
          <w:p w14:paraId="266C31E1" w14:textId="3A043E0A" w:rsidR="00FB365D" w:rsidRPr="007A4383" w:rsidRDefault="00FB365D" w:rsidP="00DE647D">
            <w:pPr>
              <w:pStyle w:val="ListParagraph"/>
              <w:numPr>
                <w:ilvl w:val="0"/>
                <w:numId w:val="4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 xml:space="preserve">Decarbonisation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102B9EBA" w14:textId="77777777" w:rsidR="00FB365D" w:rsidRPr="007A4383" w:rsidRDefault="00FB365D" w:rsidP="00E56E4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7A4383">
              <w:rPr>
                <w:rStyle w:val="Emphasis"/>
                <w:rFonts w:ascii="Arial" w:hAnsi="Arial" w:cs="Arial"/>
                <w:i w:val="0"/>
              </w:rPr>
              <w:t>Interim Director of Strategy</w:t>
            </w:r>
          </w:p>
          <w:p w14:paraId="1FC251EB" w14:textId="4CBF2D9E" w:rsidR="00FB365D" w:rsidRPr="007A4383" w:rsidRDefault="00FB365D" w:rsidP="00E56E47">
            <w:pPr>
              <w:spacing w:before="60" w:after="60" w:line="240" w:lineRule="auto"/>
              <w:rPr>
                <w:rFonts w:ascii="Arial" w:hAnsi="Arial" w:cs="Arial"/>
                <w:i/>
                <w:iCs/>
              </w:rPr>
            </w:pPr>
            <w:r w:rsidRPr="007A4383">
              <w:rPr>
                <w:rStyle w:val="Emphasis"/>
                <w:rFonts w:ascii="Arial" w:hAnsi="Arial" w:cs="Arial"/>
                <w:i w:val="0"/>
                <w:iCs w:val="0"/>
              </w:rPr>
              <w:t>(Attached)</w:t>
            </w:r>
          </w:p>
        </w:tc>
        <w:tc>
          <w:tcPr>
            <w:tcW w:w="1172" w:type="dxa"/>
            <w:vMerge/>
          </w:tcPr>
          <w:p w14:paraId="7CCD5B4A" w14:textId="22B2E99E" w:rsidR="00FB365D" w:rsidRPr="007A4383" w:rsidRDefault="00FB365D" w:rsidP="00DE647D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6D342B8D" w14:textId="4A674DE4" w:rsidR="00FB365D" w:rsidRPr="007A4383" w:rsidRDefault="00FB365D" w:rsidP="00DE647D">
            <w:pPr>
              <w:spacing w:before="60" w:after="60" w:line="240" w:lineRule="auto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Noting</w:t>
            </w:r>
          </w:p>
        </w:tc>
      </w:tr>
      <w:tr w:rsidR="00DE647D" w:rsidRPr="00E04120" w14:paraId="16221A29" w14:textId="77777777" w:rsidTr="00277CD8">
        <w:trPr>
          <w:trHeight w:val="402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311F3ADE" w14:textId="21314BE0" w:rsidR="00DE647D" w:rsidRPr="00277CD8" w:rsidRDefault="00DE647D" w:rsidP="00DE647D">
            <w:pPr>
              <w:spacing w:before="60" w:after="60" w:line="240" w:lineRule="auto"/>
              <w:rPr>
                <w:rFonts w:ascii="Arial" w:hAnsi="Arial" w:cs="Arial"/>
                <w:b/>
                <w:bCs/>
              </w:rPr>
            </w:pPr>
            <w:r w:rsidRPr="00277CD8">
              <w:rPr>
                <w:rFonts w:ascii="Arial" w:hAnsi="Arial" w:cs="Arial"/>
                <w:b/>
                <w:bCs/>
              </w:rPr>
              <w:t xml:space="preserve">8. ANY OTHER BUSINESS </w:t>
            </w:r>
          </w:p>
        </w:tc>
      </w:tr>
      <w:tr w:rsidR="00DE647D" w:rsidRPr="00E04120" w14:paraId="7F10E406" w14:textId="77777777" w:rsidTr="003A2AC6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35B864C" w14:textId="46E91955" w:rsidR="00DE647D" w:rsidRDefault="00DE647D" w:rsidP="00DE647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093BD978" w14:textId="2BDA7B58" w:rsidR="00DE647D" w:rsidRPr="00E04120" w:rsidRDefault="00DE647D" w:rsidP="00DE647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Any items to refer to other committees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58128B7C" w14:textId="77BA97FC" w:rsidR="00DE647D" w:rsidRPr="00E04120" w:rsidRDefault="00DE647D" w:rsidP="00DE647D">
            <w:pPr>
              <w:spacing w:before="60" w:after="60" w:line="240" w:lineRule="auto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 w:val="restart"/>
            <w:tcBorders>
              <w:top w:val="single" w:sz="4" w:space="0" w:color="auto"/>
            </w:tcBorders>
          </w:tcPr>
          <w:p w14:paraId="0528A50C" w14:textId="77777777" w:rsidR="00DE647D" w:rsidRDefault="00DE647D" w:rsidP="00DE647D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A7E0B68" w14:textId="1F09E710" w:rsidR="00DE647D" w:rsidRPr="00E04120" w:rsidRDefault="00271E5A" w:rsidP="00DE647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12:25</w:t>
            </w:r>
            <w:r w:rsidR="00DE647D">
              <w:rPr>
                <w:rFonts w:ascii="Arial" w:hAnsi="Arial" w:cs="Arial"/>
              </w:rPr>
              <w:t>pm</w:t>
            </w: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30887C2F" w14:textId="4C65A784" w:rsidR="00DE647D" w:rsidRPr="00E04120" w:rsidRDefault="00DE647D" w:rsidP="00DE647D">
            <w:pPr>
              <w:spacing w:before="60" w:after="60" w:line="240" w:lineRule="auto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Discussion</w:t>
            </w:r>
          </w:p>
        </w:tc>
      </w:tr>
      <w:tr w:rsidR="00DE647D" w:rsidRPr="00E04120" w14:paraId="330C94D6" w14:textId="77777777" w:rsidTr="00CA49F5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AB5AD7C" w14:textId="2C50F696" w:rsidR="00DE647D" w:rsidRDefault="00DE647D" w:rsidP="00DE647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8.2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16CD43FE" w14:textId="6F4056D4" w:rsidR="00DE647D" w:rsidRPr="00E04120" w:rsidRDefault="00DE647D" w:rsidP="00DE647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5BB627DC" w14:textId="124FFD3A" w:rsidR="00DE647D" w:rsidRPr="00E04120" w:rsidRDefault="00DE647D" w:rsidP="00DE647D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</w:tcPr>
          <w:p w14:paraId="762412C9" w14:textId="77777777" w:rsidR="00DE647D" w:rsidRPr="00E04120" w:rsidRDefault="00DE647D" w:rsidP="00DE647D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60F1B07D" w14:textId="21B25770" w:rsidR="00DE647D" w:rsidRPr="00E04120" w:rsidRDefault="00DE647D" w:rsidP="00DE647D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Discussion </w:t>
            </w:r>
          </w:p>
        </w:tc>
      </w:tr>
      <w:tr w:rsidR="00DE647D" w:rsidRPr="00A51A28" w14:paraId="2D39E42A" w14:textId="77777777" w:rsidTr="00CA49F5">
        <w:trPr>
          <w:trHeight w:val="585"/>
        </w:trPr>
        <w:tc>
          <w:tcPr>
            <w:tcW w:w="645" w:type="dxa"/>
          </w:tcPr>
          <w:p w14:paraId="69D6E32A" w14:textId="77777777" w:rsidR="00DE647D" w:rsidRPr="00E04120" w:rsidRDefault="00DE647D" w:rsidP="00DE647D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7934" w:type="dxa"/>
            <w:gridSpan w:val="3"/>
          </w:tcPr>
          <w:p w14:paraId="73D5A6A9" w14:textId="719813BD" w:rsidR="00DE647D" w:rsidRPr="00E04120" w:rsidRDefault="00DE647D" w:rsidP="00DE647D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E04120">
              <w:rPr>
                <w:rFonts w:ascii="Arial" w:hAnsi="Arial" w:cs="Arial"/>
                <w:b/>
              </w:rPr>
              <w:t>Next meeting:</w:t>
            </w:r>
            <w:r>
              <w:rPr>
                <w:rFonts w:ascii="Arial" w:hAnsi="Arial" w:cs="Arial"/>
                <w:b/>
              </w:rPr>
              <w:t xml:space="preserve"> 23</w:t>
            </w:r>
            <w:r w:rsidRPr="00277CD8">
              <w:rPr>
                <w:rFonts w:ascii="Arial" w:hAnsi="Arial" w:cs="Arial"/>
                <w:b/>
                <w:vertAlign w:val="superscript"/>
              </w:rPr>
              <w:t>rd</w:t>
            </w:r>
            <w:r>
              <w:rPr>
                <w:rFonts w:ascii="Arial" w:hAnsi="Arial" w:cs="Arial"/>
                <w:b/>
              </w:rPr>
              <w:t xml:space="preserve"> of July 2024 </w:t>
            </w:r>
          </w:p>
        </w:tc>
        <w:tc>
          <w:tcPr>
            <w:tcW w:w="1431" w:type="dxa"/>
          </w:tcPr>
          <w:p w14:paraId="66678A84" w14:textId="77777777" w:rsidR="00DE647D" w:rsidRPr="00E04120" w:rsidRDefault="00DE647D" w:rsidP="00DE647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20F2DC8D" w14:textId="77777777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="00A51A28" w:rsidRPr="006D209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1CC08F" w14:textId="77777777" w:rsidR="00821F78" w:rsidRDefault="00821F78" w:rsidP="004E6B3D">
      <w:pPr>
        <w:spacing w:line="240" w:lineRule="auto"/>
      </w:pPr>
      <w:r>
        <w:separator/>
      </w:r>
    </w:p>
  </w:endnote>
  <w:endnote w:type="continuationSeparator" w:id="0">
    <w:p w14:paraId="271DCB62" w14:textId="77777777" w:rsidR="00821F78" w:rsidRDefault="00821F7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46AE208F" w:rsidR="000D1321" w:rsidRDefault="00680ABA" w:rsidP="00DD0D55">
        <w:pPr>
          <w:pStyle w:val="Footer"/>
        </w:pPr>
        <w:r w:rsidRPr="00A26A1F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4FE7C42B" wp14:editId="1817460B">
              <wp:simplePos x="0" y="0"/>
              <wp:positionH relativeFrom="margin">
                <wp:posOffset>152400</wp:posOffset>
              </wp:positionH>
              <wp:positionV relativeFrom="paragraph">
                <wp:posOffset>151130</wp:posOffset>
              </wp:positionV>
              <wp:extent cx="1999439" cy="611725"/>
              <wp:effectExtent l="0" t="0" r="1270" b="0"/>
              <wp:wrapNone/>
              <wp:docPr id="852736684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99439" cy="61172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1826F206" w14:textId="258255A5" w:rsidR="000D1321" w:rsidRDefault="000D132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E759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F9052" w14:textId="5937A47C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0CFC98" w14:textId="77777777" w:rsidR="00821F78" w:rsidRDefault="00821F78" w:rsidP="004E6B3D">
      <w:pPr>
        <w:spacing w:line="240" w:lineRule="auto"/>
      </w:pPr>
      <w:r>
        <w:separator/>
      </w:r>
    </w:p>
  </w:footnote>
  <w:footnote w:type="continuationSeparator" w:id="0">
    <w:p w14:paraId="2454176E" w14:textId="77777777" w:rsidR="00821F78" w:rsidRDefault="00821F7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DFDB67" w14:textId="41D9F493" w:rsidR="000D1321" w:rsidRDefault="007C6C9F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311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6B1"/>
    <w:rsid w:val="00002784"/>
    <w:rsid w:val="00003253"/>
    <w:rsid w:val="00003E4D"/>
    <w:rsid w:val="00005038"/>
    <w:rsid w:val="000052F9"/>
    <w:rsid w:val="00005791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7B"/>
    <w:rsid w:val="00074DC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255"/>
    <w:rsid w:val="00136411"/>
    <w:rsid w:val="0013663D"/>
    <w:rsid w:val="00137105"/>
    <w:rsid w:val="00137845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508"/>
    <w:rsid w:val="001C76BE"/>
    <w:rsid w:val="001D05E0"/>
    <w:rsid w:val="001D0AFC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D9"/>
    <w:rsid w:val="00267E8A"/>
    <w:rsid w:val="00270055"/>
    <w:rsid w:val="0027021A"/>
    <w:rsid w:val="00270332"/>
    <w:rsid w:val="00270F83"/>
    <w:rsid w:val="00271E5A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1256"/>
    <w:rsid w:val="002C17B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2FC8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79A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AAA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223"/>
    <w:rsid w:val="004136A0"/>
    <w:rsid w:val="00413999"/>
    <w:rsid w:val="00413BFD"/>
    <w:rsid w:val="00413CFF"/>
    <w:rsid w:val="004143D8"/>
    <w:rsid w:val="00414C7E"/>
    <w:rsid w:val="00416366"/>
    <w:rsid w:val="004168A5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32A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546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142A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2EB"/>
    <w:rsid w:val="004E446C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554B"/>
    <w:rsid w:val="004F657C"/>
    <w:rsid w:val="004F6650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5D1E"/>
    <w:rsid w:val="00546372"/>
    <w:rsid w:val="00547CF3"/>
    <w:rsid w:val="00550448"/>
    <w:rsid w:val="00550505"/>
    <w:rsid w:val="00550538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B0D65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EB1"/>
    <w:rsid w:val="005C191A"/>
    <w:rsid w:val="005C1E97"/>
    <w:rsid w:val="005C2575"/>
    <w:rsid w:val="005C2CA7"/>
    <w:rsid w:val="005C3819"/>
    <w:rsid w:val="005C41C5"/>
    <w:rsid w:val="005C47DD"/>
    <w:rsid w:val="005C55AA"/>
    <w:rsid w:val="005C5832"/>
    <w:rsid w:val="005C62F3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36ADD"/>
    <w:rsid w:val="00636E2E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12F"/>
    <w:rsid w:val="006712DF"/>
    <w:rsid w:val="006718DC"/>
    <w:rsid w:val="0067205F"/>
    <w:rsid w:val="006731A4"/>
    <w:rsid w:val="006740C0"/>
    <w:rsid w:val="00674E74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5F87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6254"/>
    <w:rsid w:val="006D684A"/>
    <w:rsid w:val="006D7648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652C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33"/>
    <w:rsid w:val="00700BBD"/>
    <w:rsid w:val="00700BCD"/>
    <w:rsid w:val="00700C94"/>
    <w:rsid w:val="00701131"/>
    <w:rsid w:val="00701D56"/>
    <w:rsid w:val="00701E17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4D6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6008D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702BF"/>
    <w:rsid w:val="00771C57"/>
    <w:rsid w:val="00772CD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DF9"/>
    <w:rsid w:val="007A5A41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36B4"/>
    <w:rsid w:val="007D3A3C"/>
    <w:rsid w:val="007D3A40"/>
    <w:rsid w:val="007D3E36"/>
    <w:rsid w:val="007D3F43"/>
    <w:rsid w:val="007D44E5"/>
    <w:rsid w:val="007D48A2"/>
    <w:rsid w:val="007D5764"/>
    <w:rsid w:val="007D5C22"/>
    <w:rsid w:val="007D703C"/>
    <w:rsid w:val="007D70B3"/>
    <w:rsid w:val="007D77DD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B"/>
    <w:rsid w:val="007F5C0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3106"/>
    <w:rsid w:val="0080395B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BB4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379"/>
    <w:rsid w:val="008306FE"/>
    <w:rsid w:val="00830E47"/>
    <w:rsid w:val="00831C49"/>
    <w:rsid w:val="00831D5A"/>
    <w:rsid w:val="00832332"/>
    <w:rsid w:val="0083250B"/>
    <w:rsid w:val="00832B03"/>
    <w:rsid w:val="00832FB8"/>
    <w:rsid w:val="00833E42"/>
    <w:rsid w:val="00834260"/>
    <w:rsid w:val="00835221"/>
    <w:rsid w:val="00835B9D"/>
    <w:rsid w:val="008360C1"/>
    <w:rsid w:val="00836368"/>
    <w:rsid w:val="00836457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58A"/>
    <w:rsid w:val="00880B61"/>
    <w:rsid w:val="00880BB0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5AE3"/>
    <w:rsid w:val="008B5C09"/>
    <w:rsid w:val="008B6B6D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9D3"/>
    <w:rsid w:val="00915042"/>
    <w:rsid w:val="00915141"/>
    <w:rsid w:val="00915459"/>
    <w:rsid w:val="009157DF"/>
    <w:rsid w:val="00916710"/>
    <w:rsid w:val="009170CF"/>
    <w:rsid w:val="009173D3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C0B"/>
    <w:rsid w:val="009E6FCA"/>
    <w:rsid w:val="009F0C42"/>
    <w:rsid w:val="009F0E66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6A1F"/>
    <w:rsid w:val="00A2776B"/>
    <w:rsid w:val="00A278C3"/>
    <w:rsid w:val="00A302E8"/>
    <w:rsid w:val="00A312D9"/>
    <w:rsid w:val="00A3141C"/>
    <w:rsid w:val="00A3167B"/>
    <w:rsid w:val="00A31896"/>
    <w:rsid w:val="00A319AE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6B7"/>
    <w:rsid w:val="00A55ED0"/>
    <w:rsid w:val="00A5652D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593"/>
    <w:rsid w:val="00A9490C"/>
    <w:rsid w:val="00A95297"/>
    <w:rsid w:val="00A963AB"/>
    <w:rsid w:val="00A966E7"/>
    <w:rsid w:val="00A96E5F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997"/>
    <w:rsid w:val="00AA7717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C38"/>
    <w:rsid w:val="00AC2F02"/>
    <w:rsid w:val="00AC2F11"/>
    <w:rsid w:val="00AC3D97"/>
    <w:rsid w:val="00AC3EBA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87"/>
    <w:rsid w:val="00B349BD"/>
    <w:rsid w:val="00B34B2D"/>
    <w:rsid w:val="00B34FF7"/>
    <w:rsid w:val="00B351B2"/>
    <w:rsid w:val="00B354D3"/>
    <w:rsid w:val="00B35F22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412"/>
    <w:rsid w:val="00B56906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5F39"/>
    <w:rsid w:val="00B763DA"/>
    <w:rsid w:val="00B7640B"/>
    <w:rsid w:val="00B775BD"/>
    <w:rsid w:val="00B80420"/>
    <w:rsid w:val="00B80DA9"/>
    <w:rsid w:val="00B81FD4"/>
    <w:rsid w:val="00B8348D"/>
    <w:rsid w:val="00B8349D"/>
    <w:rsid w:val="00B83EC1"/>
    <w:rsid w:val="00B84BF5"/>
    <w:rsid w:val="00B8509B"/>
    <w:rsid w:val="00B8571E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F61"/>
    <w:rsid w:val="00BE548D"/>
    <w:rsid w:val="00BE54C4"/>
    <w:rsid w:val="00BE5D5E"/>
    <w:rsid w:val="00BE70C9"/>
    <w:rsid w:val="00BE75EA"/>
    <w:rsid w:val="00BF004F"/>
    <w:rsid w:val="00BF00F1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46D7"/>
    <w:rsid w:val="00C06566"/>
    <w:rsid w:val="00C06833"/>
    <w:rsid w:val="00C06AA7"/>
    <w:rsid w:val="00C06C46"/>
    <w:rsid w:val="00C0784F"/>
    <w:rsid w:val="00C07EC3"/>
    <w:rsid w:val="00C1111E"/>
    <w:rsid w:val="00C12D2B"/>
    <w:rsid w:val="00C15100"/>
    <w:rsid w:val="00C165D0"/>
    <w:rsid w:val="00C169BF"/>
    <w:rsid w:val="00C16A91"/>
    <w:rsid w:val="00C17C0C"/>
    <w:rsid w:val="00C17C89"/>
    <w:rsid w:val="00C2028D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39F1"/>
    <w:rsid w:val="00C345BB"/>
    <w:rsid w:val="00C349E3"/>
    <w:rsid w:val="00C34CA0"/>
    <w:rsid w:val="00C35B39"/>
    <w:rsid w:val="00C35C8E"/>
    <w:rsid w:val="00C3667F"/>
    <w:rsid w:val="00C370F4"/>
    <w:rsid w:val="00C379DA"/>
    <w:rsid w:val="00C402C6"/>
    <w:rsid w:val="00C40836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52A"/>
    <w:rsid w:val="00C62735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A759C"/>
    <w:rsid w:val="00CB01B6"/>
    <w:rsid w:val="00CB08E6"/>
    <w:rsid w:val="00CB13CB"/>
    <w:rsid w:val="00CB1785"/>
    <w:rsid w:val="00CB2B41"/>
    <w:rsid w:val="00CB2BB0"/>
    <w:rsid w:val="00CB2EAD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58A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40E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53F"/>
    <w:rsid w:val="00D56A4F"/>
    <w:rsid w:val="00D56AB1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D"/>
    <w:rsid w:val="00DB64CC"/>
    <w:rsid w:val="00DB6A0B"/>
    <w:rsid w:val="00DB6A67"/>
    <w:rsid w:val="00DB6E35"/>
    <w:rsid w:val="00DB7A3E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6E47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535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5A9"/>
    <w:rsid w:val="00E8271B"/>
    <w:rsid w:val="00E8335D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03F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864"/>
    <w:rsid w:val="00EE69DC"/>
    <w:rsid w:val="00EE7485"/>
    <w:rsid w:val="00EE759B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D9D"/>
    <w:rsid w:val="00EF42F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8D6"/>
    <w:rsid w:val="00F56AE9"/>
    <w:rsid w:val="00F5753E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3D8"/>
    <w:rsid w:val="00FB365D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96E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92D"/>
    <w:rsid w:val="00FE4E3B"/>
    <w:rsid w:val="00FE5161"/>
    <w:rsid w:val="00FE5C7F"/>
    <w:rsid w:val="00FE615C"/>
    <w:rsid w:val="00FE64A2"/>
    <w:rsid w:val="00FE6F24"/>
    <w:rsid w:val="00FE73D3"/>
    <w:rsid w:val="00FF03AB"/>
    <w:rsid w:val="00FF04CE"/>
    <w:rsid w:val="00FF09D7"/>
    <w:rsid w:val="00FF105F"/>
    <w:rsid w:val="00FF162B"/>
    <w:rsid w:val="00FF1F0F"/>
    <w:rsid w:val="00FF2130"/>
    <w:rsid w:val="00FF32E8"/>
    <w:rsid w:val="00FF34C1"/>
    <w:rsid w:val="00FF488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11297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FF390E-5B80-4768-88F1-17B0D05F84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453</TotalTime>
  <Pages>2</Pages>
  <Words>296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62</cp:revision>
  <cp:lastPrinted>2024-04-22T08:36:00Z</cp:lastPrinted>
  <dcterms:created xsi:type="dcterms:W3CDTF">2024-03-25T10:41:00Z</dcterms:created>
  <dcterms:modified xsi:type="dcterms:W3CDTF">2024-06-24T09:12:00Z</dcterms:modified>
</cp:coreProperties>
</file>