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33512" w14:textId="77777777" w:rsidR="00A26A1F" w:rsidRPr="00312D06" w:rsidRDefault="00A26A1F" w:rsidP="002C0C4B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0F42F498" w14:textId="42BB8B7E" w:rsidR="002C1256" w:rsidRPr="00312D06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="00BF7478" w:rsidRPr="00312D06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="0016406A" w:rsidRPr="00312D06">
        <w:rPr>
          <w:rFonts w:ascii="Verdana" w:hAnsi="Verdana" w:cs="Arial"/>
          <w:b/>
          <w:sz w:val="24"/>
          <w:szCs w:val="24"/>
        </w:rPr>
        <w:t>Performance and Finance Committee</w:t>
      </w:r>
    </w:p>
    <w:p w14:paraId="16AE3314" w14:textId="10C7B92D" w:rsidR="00A34F1B" w:rsidRPr="00312D06" w:rsidRDefault="00D61A2C" w:rsidP="00173BDD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O</w:t>
      </w:r>
      <w:r w:rsidR="003C4DEC" w:rsidRPr="00312D06">
        <w:rPr>
          <w:rFonts w:ascii="Verdana" w:hAnsi="Verdana" w:cs="Arial"/>
          <w:b/>
          <w:sz w:val="24"/>
          <w:szCs w:val="24"/>
        </w:rPr>
        <w:t>n</w:t>
      </w:r>
      <w:r w:rsidR="00135FE6"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F4207E" w:rsidRPr="00312D06">
        <w:rPr>
          <w:rFonts w:ascii="Verdana" w:hAnsi="Verdana" w:cs="Arial"/>
          <w:b/>
          <w:sz w:val="24"/>
          <w:szCs w:val="24"/>
        </w:rPr>
        <w:t>2</w:t>
      </w:r>
      <w:r w:rsidR="008F35BF" w:rsidRPr="00312D06">
        <w:rPr>
          <w:rFonts w:ascii="Verdana" w:hAnsi="Verdana" w:cs="Arial"/>
          <w:b/>
          <w:sz w:val="24"/>
          <w:szCs w:val="24"/>
        </w:rPr>
        <w:t>5th</w:t>
      </w:r>
      <w:r w:rsidR="00F4207E" w:rsidRPr="00312D06">
        <w:rPr>
          <w:rFonts w:ascii="Verdana" w:hAnsi="Verdana" w:cs="Arial"/>
          <w:b/>
          <w:sz w:val="24"/>
          <w:szCs w:val="24"/>
        </w:rPr>
        <w:t xml:space="preserve"> of </w:t>
      </w:r>
      <w:r w:rsidR="008F35BF" w:rsidRPr="00312D06">
        <w:rPr>
          <w:rFonts w:ascii="Verdana" w:hAnsi="Verdana" w:cs="Arial"/>
          <w:b/>
          <w:sz w:val="24"/>
          <w:szCs w:val="24"/>
        </w:rPr>
        <w:t>February</w:t>
      </w:r>
      <w:r w:rsidR="00F4207E" w:rsidRPr="00312D06">
        <w:rPr>
          <w:rFonts w:ascii="Verdana" w:hAnsi="Verdana" w:cs="Arial"/>
          <w:b/>
          <w:sz w:val="24"/>
          <w:szCs w:val="24"/>
        </w:rPr>
        <w:t xml:space="preserve"> 2025</w:t>
      </w: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BE3900" w:rsidRPr="00312D06">
        <w:rPr>
          <w:rFonts w:ascii="Verdana" w:hAnsi="Verdana" w:cs="Arial"/>
          <w:b/>
          <w:sz w:val="24"/>
          <w:szCs w:val="24"/>
        </w:rPr>
        <w:t>at</w:t>
      </w:r>
      <w:r w:rsidR="005D26A7"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3C555F">
        <w:rPr>
          <w:rFonts w:ascii="Verdana" w:hAnsi="Verdana" w:cs="Arial"/>
          <w:b/>
          <w:sz w:val="24"/>
          <w:szCs w:val="24"/>
        </w:rPr>
        <w:t>9:5</w:t>
      </w:r>
      <w:r w:rsidR="000B4440">
        <w:rPr>
          <w:rFonts w:ascii="Verdana" w:hAnsi="Verdana" w:cs="Arial"/>
          <w:b/>
          <w:sz w:val="24"/>
          <w:szCs w:val="24"/>
        </w:rPr>
        <w:t>5</w:t>
      </w:r>
      <w:r w:rsidR="00F4207E" w:rsidRPr="00312D06">
        <w:rPr>
          <w:rFonts w:ascii="Verdana" w:hAnsi="Verdana" w:cs="Arial"/>
          <w:b/>
          <w:sz w:val="24"/>
          <w:szCs w:val="24"/>
        </w:rPr>
        <w:t>am-12:</w:t>
      </w:r>
      <w:r w:rsidR="00D448A9">
        <w:rPr>
          <w:rFonts w:ascii="Verdana" w:hAnsi="Verdana" w:cs="Arial"/>
          <w:b/>
          <w:sz w:val="24"/>
          <w:szCs w:val="24"/>
        </w:rPr>
        <w:t>45</w:t>
      </w:r>
      <w:r w:rsidR="00F4207E" w:rsidRPr="00312D06">
        <w:rPr>
          <w:rFonts w:ascii="Verdana" w:hAnsi="Verdana" w:cs="Arial"/>
          <w:b/>
          <w:sz w:val="24"/>
          <w:szCs w:val="24"/>
        </w:rPr>
        <w:t xml:space="preserve">pm </w:t>
      </w:r>
      <w:r w:rsidR="00A52011" w:rsidRPr="00312D06">
        <w:rPr>
          <w:rFonts w:ascii="Verdana" w:hAnsi="Verdana" w:cs="Arial"/>
          <w:b/>
          <w:sz w:val="24"/>
          <w:szCs w:val="24"/>
        </w:rPr>
        <w:t xml:space="preserve"> </w:t>
      </w:r>
    </w:p>
    <w:p w14:paraId="33EA4129" w14:textId="77777777" w:rsidR="00F36207" w:rsidRPr="00312D06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312D06">
        <w:rPr>
          <w:rFonts w:ascii="Verdana" w:hAnsi="Verdana" w:cs="Arial"/>
          <w:b/>
          <w:sz w:val="24"/>
          <w:szCs w:val="24"/>
        </w:rPr>
        <w:t>Microsoft Teams</w:t>
      </w:r>
    </w:p>
    <w:p w14:paraId="3CD292E4" w14:textId="77777777" w:rsidR="00141547" w:rsidRPr="00312D06" w:rsidRDefault="009C0690" w:rsidP="00832332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="00534B92" w:rsidRPr="00312D06">
        <w:rPr>
          <w:rFonts w:ascii="Verdana" w:hAnsi="Verdana" w:cs="Arial"/>
          <w:b/>
          <w:sz w:val="24"/>
          <w:szCs w:val="24"/>
        </w:rPr>
        <w:t xml:space="preserve">    </w:t>
      </w:r>
    </w:p>
    <w:p w14:paraId="755A1C3A" w14:textId="77777777" w:rsidR="00471C69" w:rsidRPr="00312D06" w:rsidRDefault="00471C69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394"/>
        <w:gridCol w:w="1638"/>
        <w:gridCol w:w="1622"/>
      </w:tblGrid>
      <w:tr w:rsidR="00092B2C" w:rsidRPr="00312D06" w14:paraId="3CAFFA37" w14:textId="77777777" w:rsidTr="00E82206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394" w:type="dxa"/>
            <w:shd w:val="clear" w:color="auto" w:fill="C1A775"/>
          </w:tcPr>
          <w:p w14:paraId="6C4DB182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638" w:type="dxa"/>
            <w:shd w:val="clear" w:color="auto" w:fill="C1A775"/>
          </w:tcPr>
          <w:p w14:paraId="7B9FC4FB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622" w:type="dxa"/>
            <w:shd w:val="clear" w:color="auto" w:fill="C1A775"/>
          </w:tcPr>
          <w:p w14:paraId="3B54BBA8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232841" w:rsidRPr="00312D06" w14:paraId="57CA6CB7" w14:textId="77777777" w:rsidTr="00EF5B1B">
        <w:trPr>
          <w:trHeight w:val="508"/>
        </w:trPr>
        <w:tc>
          <w:tcPr>
            <w:tcW w:w="10201" w:type="dxa"/>
            <w:gridSpan w:val="5"/>
            <w:shd w:val="clear" w:color="auto" w:fill="002060"/>
          </w:tcPr>
          <w:p w14:paraId="2CD739A0" w14:textId="5E293FFB" w:rsidR="00232841" w:rsidRPr="00312D06" w:rsidRDefault="00232841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CA71B3" w:rsidRPr="00312D06" w14:paraId="0E3BFAA9" w14:textId="77777777" w:rsidTr="00E82206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312D06" w:rsidRDefault="00CA71B3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312D0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 (verbal)</w:t>
            </w:r>
          </w:p>
        </w:tc>
        <w:tc>
          <w:tcPr>
            <w:tcW w:w="1638" w:type="dxa"/>
            <w:vMerge w:val="restart"/>
            <w:shd w:val="clear" w:color="auto" w:fill="FFFFFF" w:themeFill="background1"/>
          </w:tcPr>
          <w:p w14:paraId="14A6768E" w14:textId="77777777" w:rsidR="006B6802" w:rsidRPr="00312D06" w:rsidRDefault="006B6802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0BB9DF3" w14:textId="74960D89" w:rsidR="00CA71B3" w:rsidRPr="00312D06" w:rsidRDefault="00575433" w:rsidP="001903D1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903D1" w:rsidRPr="00312D0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C555F">
              <w:rPr>
                <w:rFonts w:ascii="Verdana" w:hAnsi="Verdana" w:cs="Arial"/>
                <w:sz w:val="24"/>
                <w:szCs w:val="24"/>
              </w:rPr>
              <w:t>9:5</w:t>
            </w:r>
            <w:r w:rsidR="000B4440">
              <w:rPr>
                <w:rFonts w:ascii="Verdana" w:hAnsi="Verdana" w:cs="Arial"/>
                <w:sz w:val="24"/>
                <w:szCs w:val="24"/>
              </w:rPr>
              <w:t>5</w:t>
            </w:r>
            <w:r w:rsidR="00375EBF" w:rsidRPr="00312D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36113C3B" w14:textId="77777777" w:rsidTr="00E82206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312D06" w:rsidRDefault="00CA71B3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312D0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72CE8370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480D3797" w14:textId="77777777" w:rsidTr="00E82206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="001903D1" w:rsidRPr="00312D06">
              <w:rPr>
                <w:rFonts w:ascii="Verdana" w:hAnsi="Verdana" w:cs="Arial"/>
                <w:sz w:val="24"/>
                <w:szCs w:val="24"/>
              </w:rPr>
              <w:t>3</w:t>
            </w:r>
          </w:p>
          <w:p w14:paraId="2EEAF047" w14:textId="2364AD7C" w:rsidR="00CA71B3" w:rsidRPr="00312D06" w:rsidRDefault="00CA71B3" w:rsidP="00F236F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312D06" w:rsidRDefault="00CA71B3" w:rsidP="00F236F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312D06" w:rsidRDefault="00CA71B3" w:rsidP="00F236F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7130CED7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312D06" w:rsidRDefault="00CA71B3" w:rsidP="00F236F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82E8E" w:rsidRPr="00312D06" w14:paraId="20C83BF5" w14:textId="77777777" w:rsidTr="00E82206">
        <w:trPr>
          <w:trHeight w:val="379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312D06" w14:paraId="015433B5" w14:textId="77777777" w:rsidTr="00322035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312D06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312D06" w:rsidRDefault="00A82E8E" w:rsidP="00A82E8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51CC7" w:rsidRPr="00312D06" w14:paraId="02BE0DD7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AB4230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bookmarkStart w:id="0" w:name="_Hlk175844916"/>
            <w:r w:rsidRPr="00AB4230">
              <w:rPr>
                <w:rFonts w:ascii="Verdana" w:hAnsi="Verdana" w:cs="Arial"/>
                <w:sz w:val="24"/>
                <w:szCs w:val="24"/>
              </w:rPr>
              <w:t>2.</w:t>
            </w:r>
            <w:r w:rsidR="00062665" w:rsidRPr="00AB4230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500EE8" w14:textId="042347A9" w:rsidR="00266818" w:rsidRPr="00AB4230" w:rsidRDefault="00A54AD9" w:rsidP="0026681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r w:rsidR="001D0AFC" w:rsidRPr="00AB4230">
              <w:rPr>
                <w:rFonts w:ascii="Verdana" w:hAnsi="Verdana" w:cs="Arial"/>
                <w:sz w:val="24"/>
                <w:szCs w:val="24"/>
              </w:rPr>
              <w:t>Service Group Financial Position:</w:t>
            </w:r>
            <w:r w:rsidR="007D5D79" w:rsidRPr="00AB423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F35BF" w:rsidRPr="00AB4230">
              <w:rPr>
                <w:rFonts w:ascii="Verdana" w:hAnsi="Verdana" w:cs="Arial"/>
                <w:sz w:val="24"/>
                <w:szCs w:val="24"/>
              </w:rPr>
              <w:t xml:space="preserve">Morriston Hospital </w:t>
            </w:r>
          </w:p>
          <w:p w14:paraId="216BC1CA" w14:textId="7D84A2C8" w:rsidR="000D3323" w:rsidRPr="00AB4230" w:rsidRDefault="000D3323" w:rsidP="00266818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51580EE9" w14:textId="3D2AE173" w:rsidR="0082295E" w:rsidRPr="00AB4230" w:rsidRDefault="008F35BF" w:rsidP="00EE7C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 xml:space="preserve">Morriston </w:t>
            </w:r>
            <w:r w:rsidR="008F46BE" w:rsidRPr="00AB4230">
              <w:rPr>
                <w:rFonts w:ascii="Verdana" w:hAnsi="Verdana" w:cs="Arial"/>
                <w:sz w:val="24"/>
                <w:szCs w:val="24"/>
              </w:rPr>
              <w:t>Service</w:t>
            </w:r>
            <w:r w:rsidR="00B9471B" w:rsidRPr="00AB4230">
              <w:rPr>
                <w:rFonts w:ascii="Verdana" w:hAnsi="Verdana" w:cs="Arial"/>
                <w:sz w:val="24"/>
                <w:szCs w:val="24"/>
              </w:rPr>
              <w:t xml:space="preserve"> Group</w:t>
            </w:r>
            <w:r w:rsidR="008F46BE" w:rsidRPr="00AB4230">
              <w:rPr>
                <w:rFonts w:ascii="Verdana" w:hAnsi="Verdana" w:cs="Arial"/>
                <w:sz w:val="24"/>
                <w:szCs w:val="24"/>
              </w:rPr>
              <w:t xml:space="preserve"> Director </w:t>
            </w:r>
          </w:p>
          <w:p w14:paraId="00A234E8" w14:textId="3812A226" w:rsidR="00550A3A" w:rsidRPr="00AB4230" w:rsidRDefault="00550A3A" w:rsidP="00EE7C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3DF62F56" w14:textId="73EB9E60" w:rsidR="004A34F8" w:rsidRPr="00AB4230" w:rsidRDefault="004A34F8" w:rsidP="00EE7C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7DF91505" w:rsidR="00251CC7" w:rsidRPr="00AB4230" w:rsidRDefault="000B4440" w:rsidP="00251CC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10:00</w:t>
            </w:r>
            <w:r w:rsidR="001903D1" w:rsidRPr="00AB423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AB4230" w:rsidRDefault="00251CC7" w:rsidP="00251CC7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bookmarkEnd w:id="0"/>
      <w:tr w:rsidR="00FB1C6E" w:rsidRPr="00312D06" w14:paraId="6C60AC6E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32FF8CB0" w:rsidR="00FB1C6E" w:rsidRPr="00AB4230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2.</w:t>
            </w:r>
            <w:r w:rsidR="003F5D66" w:rsidRPr="00AB4230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791708" w14:textId="3DEBF0BD" w:rsidR="00EC4E9E" w:rsidRPr="00AB4230" w:rsidRDefault="001D0AFC" w:rsidP="008F35B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 xml:space="preserve">To receive the month </w:t>
            </w:r>
            <w:r w:rsidR="008F35BF" w:rsidRPr="00AB4230">
              <w:rPr>
                <w:rFonts w:ascii="Verdana" w:hAnsi="Verdana" w:cs="Arial"/>
                <w:sz w:val="24"/>
                <w:szCs w:val="24"/>
              </w:rPr>
              <w:t>ten</w:t>
            </w:r>
            <w:r w:rsidR="003F5D66" w:rsidRPr="00AB423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B4230">
              <w:rPr>
                <w:rFonts w:ascii="Verdana" w:hAnsi="Verdana" w:cs="Arial"/>
                <w:sz w:val="24"/>
                <w:szCs w:val="24"/>
              </w:rPr>
              <w:t>financial positio</w:t>
            </w:r>
            <w:r w:rsidR="005241CB" w:rsidRPr="00AB4230">
              <w:rPr>
                <w:rFonts w:ascii="Verdana" w:hAnsi="Verdana" w:cs="Arial"/>
                <w:sz w:val="24"/>
                <w:szCs w:val="24"/>
              </w:rPr>
              <w:t xml:space="preserve">n 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49FD1F42" w14:textId="0433CF5D" w:rsidR="002E26FA" w:rsidRPr="00AB4230" w:rsidRDefault="001D0AFC" w:rsidP="00A4061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60753F22" w14:textId="5B448C20" w:rsidR="00926772" w:rsidRPr="00AB4230" w:rsidRDefault="003D385E" w:rsidP="008F35B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4CCE72FE" w:rsidR="00FB1C6E" w:rsidRPr="00AB4230" w:rsidRDefault="00A51337" w:rsidP="00251CC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10:</w:t>
            </w:r>
            <w:r w:rsidR="00D448A9" w:rsidRPr="00AB4230">
              <w:rPr>
                <w:rFonts w:ascii="Verdana" w:hAnsi="Verdana" w:cs="Arial"/>
                <w:sz w:val="24"/>
                <w:szCs w:val="24"/>
              </w:rPr>
              <w:t>30</w:t>
            </w:r>
            <w:r w:rsidR="0075211D" w:rsidRPr="00AB423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AB4230" w:rsidRDefault="001D0AFC" w:rsidP="00251CC7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406842" w:rsidRPr="00312D06" w14:paraId="4F39684F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BAF72E2" w14:textId="0999798E" w:rsidR="00406842" w:rsidRPr="00AB4230" w:rsidRDefault="00406842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D6ED00" w14:textId="37237A25" w:rsidR="00406842" w:rsidRPr="00AB4230" w:rsidRDefault="00406842" w:rsidP="008F35B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To receive the Recovery and Sustainability update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6B88758B" w14:textId="77777777" w:rsidR="00406842" w:rsidRPr="00AB4230" w:rsidRDefault="00406842" w:rsidP="0040684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244F1798" w14:textId="192EE2CE" w:rsidR="00406842" w:rsidRPr="00AB4230" w:rsidRDefault="00934BC9" w:rsidP="00A4061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948E44F" w14:textId="24C0D652" w:rsidR="00406842" w:rsidRPr="00AB4230" w:rsidRDefault="00406842" w:rsidP="00251CC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10:</w:t>
            </w:r>
            <w:r w:rsidR="00D448A9" w:rsidRPr="00AB4230">
              <w:rPr>
                <w:rFonts w:ascii="Verdana" w:hAnsi="Verdana" w:cs="Arial"/>
                <w:sz w:val="24"/>
                <w:szCs w:val="24"/>
              </w:rPr>
              <w:t>50</w:t>
            </w:r>
            <w:r w:rsidRPr="00AB423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C6B661E" w14:textId="0870E342" w:rsidR="00406842" w:rsidRPr="00AB4230" w:rsidRDefault="00406842" w:rsidP="00251CC7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51337" w:rsidRPr="00312D06" w14:paraId="421D4836" w14:textId="77777777" w:rsidTr="00E82206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31F293CF" w14:textId="1C6D2320" w:rsidR="00A51337" w:rsidRPr="00312D06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</w:p>
        </w:tc>
      </w:tr>
      <w:tr w:rsidR="00A51337" w:rsidRPr="00312D06" w14:paraId="75C43515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662484F8" w:rsidR="00A51337" w:rsidRPr="00AB4230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 xml:space="preserve"> 3.1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510AE2" w14:textId="67C865B0" w:rsidR="00A51337" w:rsidRPr="00AB4230" w:rsidRDefault="00A51337" w:rsidP="00336C4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 xml:space="preserve">To receive the Performance Report for month </w:t>
            </w:r>
            <w:r w:rsidR="008F35BF" w:rsidRPr="00AB4230">
              <w:rPr>
                <w:rFonts w:ascii="Verdana" w:hAnsi="Verdana" w:cs="Arial"/>
                <w:sz w:val="24"/>
                <w:szCs w:val="24"/>
              </w:rPr>
              <w:t>ten</w:t>
            </w:r>
            <w:r w:rsidRPr="00AB4230">
              <w:rPr>
                <w:rFonts w:ascii="Verdana" w:hAnsi="Verdana" w:cs="Arial"/>
                <w:sz w:val="24"/>
                <w:szCs w:val="24"/>
              </w:rPr>
              <w:t xml:space="preserve"> and </w:t>
            </w:r>
            <w:r w:rsidR="00692464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AB4230">
              <w:rPr>
                <w:rFonts w:ascii="Verdana" w:hAnsi="Verdana" w:cs="Arial"/>
                <w:sz w:val="24"/>
                <w:szCs w:val="24"/>
              </w:rPr>
              <w:t xml:space="preserve">Targeted Intervention </w:t>
            </w:r>
            <w:r w:rsidR="00CD665A" w:rsidRPr="00AB4230">
              <w:rPr>
                <w:rFonts w:ascii="Verdana" w:hAnsi="Verdana" w:cs="Arial"/>
                <w:sz w:val="24"/>
                <w:szCs w:val="24"/>
              </w:rPr>
              <w:t>presentation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4D408315" w14:textId="4B0044C7" w:rsidR="004A34F8" w:rsidRPr="00AB4230" w:rsidRDefault="00CD665A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Chief Operating Officer</w:t>
            </w:r>
          </w:p>
          <w:p w14:paraId="5F1B53F2" w14:textId="32AEC5CC" w:rsidR="00A51337" w:rsidRPr="00AB4230" w:rsidRDefault="005C2136" w:rsidP="008F35B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(PowerPoint)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48D542CA" w:rsidR="00A51337" w:rsidRPr="00AB4230" w:rsidRDefault="00D448A9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11:0</w:t>
            </w:r>
            <w:r w:rsidR="00C04D1D" w:rsidRPr="00AB4230">
              <w:rPr>
                <w:rFonts w:ascii="Verdana" w:hAnsi="Verdana" w:cs="Arial"/>
                <w:sz w:val="24"/>
                <w:szCs w:val="24"/>
              </w:rPr>
              <w:t>0</w:t>
            </w:r>
            <w:r w:rsidR="00A51337" w:rsidRPr="00AB423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A51337" w:rsidRPr="00AB4230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C04D1D" w:rsidRPr="00312D06" w14:paraId="513421AB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2ED66F" w14:textId="548BC662" w:rsidR="00C04D1D" w:rsidRPr="00AB4230" w:rsidRDefault="00C04D1D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725998B" w14:textId="6BF47076" w:rsidR="00C04D1D" w:rsidRPr="00AB4230" w:rsidRDefault="00C04D1D" w:rsidP="00C04D1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 xml:space="preserve">To note the NHS Performance Framework 2025-26 Update </w:t>
            </w:r>
          </w:p>
          <w:p w14:paraId="61E5252E" w14:textId="77777777" w:rsidR="00C04D1D" w:rsidRPr="00AB4230" w:rsidRDefault="00C04D1D" w:rsidP="00336C4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3EB07CFD" w14:textId="77777777" w:rsidR="00C04D1D" w:rsidRPr="00AB4230" w:rsidRDefault="00C04D1D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lastRenderedPageBreak/>
              <w:t xml:space="preserve">Director of Finance and </w:t>
            </w:r>
            <w:proofErr w:type="spellStart"/>
            <w:r w:rsidRPr="00AB4230">
              <w:rPr>
                <w:rFonts w:ascii="Verdana" w:hAnsi="Verdana" w:cs="Arial"/>
                <w:sz w:val="24"/>
                <w:szCs w:val="24"/>
              </w:rPr>
              <w:t>Perforamnce</w:t>
            </w:r>
            <w:proofErr w:type="spellEnd"/>
            <w:r w:rsidRPr="00AB4230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2ED05324" w14:textId="4BF4B2C5" w:rsidR="009A5121" w:rsidRPr="00AB4230" w:rsidRDefault="009A5121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lastRenderedPageBreak/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9126878" w14:textId="3CCEF657" w:rsidR="00C04D1D" w:rsidRPr="00AB4230" w:rsidRDefault="00C04D1D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lastRenderedPageBreak/>
              <w:t>11:25am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23E75A6" w14:textId="5F86208B" w:rsidR="00C04D1D" w:rsidRPr="00AB4230" w:rsidRDefault="00C04D1D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8F35BF" w:rsidRPr="00312D06" w14:paraId="279817F9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C6AE0F4" w14:textId="567B0611" w:rsidR="008F35BF" w:rsidRPr="00AB4230" w:rsidRDefault="008F35BF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3.</w:t>
            </w:r>
            <w:r w:rsidR="00C04D1D" w:rsidRPr="00AB4230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B449FFF" w14:textId="55B7AFDD" w:rsidR="008F35BF" w:rsidRPr="00AB4230" w:rsidRDefault="008F35BF" w:rsidP="00A5133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To receive the quarter three Continuing Healthcare performance report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0DABE6AB" w14:textId="77777777" w:rsidR="008F35BF" w:rsidRPr="00AB4230" w:rsidRDefault="00C702B0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Primary and Community Care</w:t>
            </w:r>
            <w:r w:rsidR="008311D7" w:rsidRPr="00AB4230">
              <w:t xml:space="preserve"> </w:t>
            </w:r>
            <w:r w:rsidR="008311D7" w:rsidRPr="00AB4230">
              <w:rPr>
                <w:rFonts w:ascii="Verdana" w:hAnsi="Verdana" w:cs="Arial"/>
                <w:sz w:val="24"/>
                <w:szCs w:val="24"/>
              </w:rPr>
              <w:t xml:space="preserve">Group Nurse Director  </w:t>
            </w:r>
          </w:p>
          <w:p w14:paraId="22BACBAF" w14:textId="397F75A5" w:rsidR="00CF33FB" w:rsidRPr="00AB4230" w:rsidRDefault="00CF33FB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24CE70" w14:textId="5F79E267" w:rsidR="008F35BF" w:rsidRPr="00AB4230" w:rsidRDefault="006D0267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>1</w:t>
            </w:r>
            <w:r w:rsidR="00530D82" w:rsidRPr="00AB4230">
              <w:rPr>
                <w:rFonts w:ascii="Verdana" w:hAnsi="Verdana" w:cs="Arial"/>
                <w:sz w:val="24"/>
                <w:szCs w:val="24"/>
              </w:rPr>
              <w:t>1</w:t>
            </w:r>
            <w:r w:rsidR="00404439" w:rsidRPr="00AB4230">
              <w:rPr>
                <w:rFonts w:ascii="Verdana" w:hAnsi="Verdana" w:cs="Arial"/>
                <w:sz w:val="24"/>
                <w:szCs w:val="24"/>
              </w:rPr>
              <w:t>:</w:t>
            </w:r>
            <w:r w:rsidR="00D448A9" w:rsidRPr="00AB4230">
              <w:rPr>
                <w:rFonts w:ascii="Verdana" w:hAnsi="Verdana" w:cs="Arial"/>
                <w:sz w:val="24"/>
                <w:szCs w:val="24"/>
              </w:rPr>
              <w:t>3</w:t>
            </w:r>
            <w:r w:rsidR="00C04D1D" w:rsidRPr="00AB4230">
              <w:rPr>
                <w:rFonts w:ascii="Verdana" w:hAnsi="Verdana" w:cs="Arial"/>
                <w:sz w:val="24"/>
                <w:szCs w:val="24"/>
              </w:rPr>
              <w:t>0</w:t>
            </w:r>
            <w:r w:rsidRPr="00AB423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610A508" w14:textId="2488497A" w:rsidR="008F35BF" w:rsidRPr="00AB4230" w:rsidRDefault="008F35BF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B4230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D255D8" w:rsidRPr="00312D06" w14:paraId="0FCA8B42" w14:textId="77777777" w:rsidTr="00D255D8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965C1DA" w14:textId="070A8BC8" w:rsidR="00D255D8" w:rsidRPr="00D255D8" w:rsidRDefault="00D255D8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COMFORT BREAK: 5 MINUTES</w:t>
            </w:r>
          </w:p>
        </w:tc>
      </w:tr>
      <w:tr w:rsidR="00A51337" w:rsidRPr="00312D06" w14:paraId="0C777ED8" w14:textId="77777777" w:rsidTr="00E82206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4916D85F" w14:textId="6AE4F917" w:rsidR="00A51337" w:rsidRPr="00312D06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4. </w:t>
            </w:r>
            <w:r w:rsidR="00D25755"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>ESCALATION AREAS</w:t>
            </w:r>
          </w:p>
        </w:tc>
      </w:tr>
      <w:tr w:rsidR="00A51337" w:rsidRPr="00312D06" w14:paraId="26620273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C03346" w14:textId="7DD858EE" w:rsidR="00A51337" w:rsidRPr="00347B35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4.</w:t>
            </w:r>
            <w:r w:rsidR="00336C45" w:rsidRPr="00347B35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745ACFA" w14:textId="0AE9C4D0" w:rsidR="00A51337" w:rsidRPr="00347B35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 xml:space="preserve">To receive an update on </w:t>
            </w:r>
            <w:r w:rsidR="00D25755" w:rsidRPr="00347B35">
              <w:rPr>
                <w:rFonts w:ascii="Verdana" w:hAnsi="Verdana" w:cs="Arial"/>
                <w:sz w:val="24"/>
                <w:szCs w:val="24"/>
              </w:rPr>
              <w:t>planned care</w:t>
            </w:r>
            <w:r w:rsidR="00494D9E" w:rsidRPr="00347B35">
              <w:rPr>
                <w:rFonts w:ascii="Verdana" w:hAnsi="Verdana" w:cs="Arial"/>
                <w:sz w:val="24"/>
                <w:szCs w:val="24"/>
              </w:rPr>
              <w:t xml:space="preserve"> to include:</w:t>
            </w:r>
          </w:p>
          <w:p w14:paraId="205C416E" w14:textId="0535C790" w:rsidR="00494D9E" w:rsidRPr="00347B35" w:rsidRDefault="00494D9E" w:rsidP="00494D9E">
            <w:pPr>
              <w:pStyle w:val="ListParagraph"/>
              <w:numPr>
                <w:ilvl w:val="0"/>
                <w:numId w:val="11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An update on waiting list management limited assurance and follow-up review of outpatient’s services.</w:t>
            </w:r>
          </w:p>
          <w:p w14:paraId="267BE0D1" w14:textId="2AC15B7F" w:rsidR="00494D9E" w:rsidRPr="00347B35" w:rsidRDefault="00494D9E" w:rsidP="00494D9E">
            <w:pPr>
              <w:pStyle w:val="ListParagraph"/>
              <w:numPr>
                <w:ilvl w:val="0"/>
                <w:numId w:val="11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The management response reports to ensure that all recommendations had been made.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747C90B0" w14:textId="77777777" w:rsidR="00A51337" w:rsidRPr="00347B35" w:rsidRDefault="00A51337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Chief Operating Officer</w:t>
            </w:r>
          </w:p>
          <w:p w14:paraId="3BF37461" w14:textId="7C051181" w:rsidR="00CF33FB" w:rsidRPr="00347B35" w:rsidRDefault="00CF33FB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796C8A57" w14:textId="34B92B72" w:rsidR="004A34F8" w:rsidRPr="00347B35" w:rsidRDefault="004A34F8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041255" w14:textId="28C419A3" w:rsidR="00A51337" w:rsidRPr="00347B35" w:rsidRDefault="004B0F75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1</w:t>
            </w:r>
            <w:r w:rsidR="006D0267" w:rsidRPr="00347B35">
              <w:rPr>
                <w:rFonts w:ascii="Verdana" w:hAnsi="Verdana" w:cs="Arial"/>
                <w:sz w:val="24"/>
                <w:szCs w:val="24"/>
              </w:rPr>
              <w:t>1</w:t>
            </w:r>
            <w:r w:rsidR="00530D82" w:rsidRPr="00347B35">
              <w:rPr>
                <w:rFonts w:ascii="Verdana" w:hAnsi="Verdana" w:cs="Arial"/>
                <w:sz w:val="24"/>
                <w:szCs w:val="24"/>
              </w:rPr>
              <w:t>:</w:t>
            </w:r>
            <w:r w:rsidR="00D448A9" w:rsidRPr="00347B35">
              <w:rPr>
                <w:rFonts w:ascii="Verdana" w:hAnsi="Verdana" w:cs="Arial"/>
                <w:sz w:val="24"/>
                <w:szCs w:val="24"/>
              </w:rPr>
              <w:t>4</w:t>
            </w:r>
            <w:r w:rsidR="00D255D8">
              <w:rPr>
                <w:rFonts w:ascii="Verdana" w:hAnsi="Verdana" w:cs="Arial"/>
                <w:sz w:val="24"/>
                <w:szCs w:val="24"/>
              </w:rPr>
              <w:t>5</w:t>
            </w:r>
            <w:r w:rsidR="00914CA4" w:rsidRPr="00347B35">
              <w:rPr>
                <w:rFonts w:ascii="Verdana" w:hAnsi="Verdana" w:cs="Arial"/>
                <w:sz w:val="24"/>
                <w:szCs w:val="24"/>
              </w:rPr>
              <w:t>a</w:t>
            </w:r>
            <w:r w:rsidR="00A51337" w:rsidRPr="00347B35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B4021EB" w14:textId="611260D2" w:rsidR="00A51337" w:rsidRPr="00347B35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25755" w:rsidRPr="00312D06" w14:paraId="195C1CA0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BAAFDA6" w14:textId="529F1A8C" w:rsidR="00D25755" w:rsidRPr="00347B35" w:rsidRDefault="00D25755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4.</w:t>
            </w:r>
            <w:r w:rsidR="00E45F8C" w:rsidRPr="00347B35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7350603" w14:textId="77777777" w:rsidR="00D25755" w:rsidRDefault="00D25755" w:rsidP="00DF751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 xml:space="preserve">To receive an update on the </w:t>
            </w:r>
            <w:r w:rsidR="00DF7510" w:rsidRPr="00347B35">
              <w:rPr>
                <w:rFonts w:ascii="Verdana" w:hAnsi="Verdana" w:cs="Arial"/>
                <w:sz w:val="24"/>
                <w:szCs w:val="24"/>
              </w:rPr>
              <w:t>performance of Urgent and Emergency Care</w:t>
            </w:r>
            <w:r w:rsidRPr="00347B3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944C4">
              <w:rPr>
                <w:rFonts w:ascii="Verdana" w:hAnsi="Verdana" w:cs="Arial"/>
                <w:sz w:val="24"/>
                <w:szCs w:val="24"/>
              </w:rPr>
              <w:t>to include:</w:t>
            </w:r>
          </w:p>
          <w:p w14:paraId="29D18C24" w14:textId="6858FBCC" w:rsidR="003944C4" w:rsidRPr="003944C4" w:rsidRDefault="003944C4" w:rsidP="003944C4">
            <w:pPr>
              <w:pStyle w:val="ListParagraph"/>
              <w:numPr>
                <w:ilvl w:val="0"/>
                <w:numId w:val="11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 verbal update on the Urgent and Emergency Care Workshop held on 7</w:t>
            </w:r>
            <w:r w:rsidRPr="003944C4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Verdana" w:hAnsi="Verdana" w:cs="Arial"/>
                <w:sz w:val="24"/>
                <w:szCs w:val="24"/>
              </w:rPr>
              <w:t xml:space="preserve"> February 2025.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72A1C8BB" w14:textId="77777777" w:rsidR="00D25755" w:rsidRPr="00347B35" w:rsidRDefault="00D25755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Chief Operating Officer</w:t>
            </w:r>
          </w:p>
          <w:p w14:paraId="66FA1BD0" w14:textId="6C28EB23" w:rsidR="00FD7DF9" w:rsidRPr="00347B35" w:rsidRDefault="00FD7DF9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09F97E" w14:textId="6D2F3242" w:rsidR="00D25755" w:rsidRPr="00347B35" w:rsidRDefault="006D0267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>1</w:t>
            </w:r>
            <w:r w:rsidR="00D448A9" w:rsidRPr="00347B35">
              <w:rPr>
                <w:rFonts w:ascii="Verdana" w:hAnsi="Verdana" w:cs="Arial"/>
                <w:sz w:val="24"/>
                <w:szCs w:val="24"/>
              </w:rPr>
              <w:t>2:00p</w:t>
            </w:r>
            <w:r w:rsidRPr="00347B35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DB52513" w14:textId="15C90A74" w:rsidR="00D25755" w:rsidRPr="00347B35" w:rsidRDefault="00D25755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47B35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8470BB" w:rsidRPr="00312D06" w14:paraId="60DFE603" w14:textId="77777777" w:rsidTr="008470BB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7D69DA12" w14:textId="06BA57C3" w:rsidR="008470BB" w:rsidRPr="008470BB" w:rsidRDefault="008470BB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470BB">
              <w:rPr>
                <w:rFonts w:ascii="Verdana" w:hAnsi="Verdana" w:cs="Arial"/>
                <w:b/>
                <w:bCs/>
                <w:sz w:val="24"/>
                <w:szCs w:val="24"/>
              </w:rPr>
              <w:t>PART 5. STRATEGY</w:t>
            </w:r>
          </w:p>
        </w:tc>
      </w:tr>
      <w:tr w:rsidR="008470BB" w:rsidRPr="00312D06" w14:paraId="177BD2B4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AA416E3" w14:textId="2211037B" w:rsidR="008470BB" w:rsidRPr="00D255D8" w:rsidRDefault="008470BB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5.1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0EA65B" w14:textId="3E85B78E" w:rsidR="008470BB" w:rsidRPr="00D255D8" w:rsidRDefault="00B337E9" w:rsidP="00DF751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To receive an update on the Annual Plan 2025/26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6E990ED4" w14:textId="3760F522" w:rsidR="00D255D8" w:rsidRPr="00D255D8" w:rsidRDefault="00C51344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Director of Planning and Partnerships/</w:t>
            </w:r>
            <w:r w:rsidR="00B337E9" w:rsidRPr="00D255D8">
              <w:rPr>
                <w:rFonts w:ascii="Verdana" w:hAnsi="Verdana" w:cs="Arial"/>
                <w:sz w:val="24"/>
                <w:szCs w:val="24"/>
              </w:rPr>
              <w:t>Deputy Director of Strategy</w:t>
            </w:r>
          </w:p>
          <w:p w14:paraId="7037660B" w14:textId="0E785F7C" w:rsidR="008470BB" w:rsidRPr="00D255D8" w:rsidRDefault="00D255D8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(</w:t>
            </w:r>
            <w:r w:rsidR="00FD0B6B">
              <w:rPr>
                <w:rFonts w:ascii="Verdana" w:hAnsi="Verdana" w:cs="Arial"/>
                <w:sz w:val="24"/>
                <w:szCs w:val="24"/>
              </w:rPr>
              <w:t>Presentation – To be tabled)</w:t>
            </w:r>
            <w:r w:rsidR="00B337E9" w:rsidRPr="00D255D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5110CB1F" w14:textId="751ED92A" w:rsidR="00B337E9" w:rsidRPr="00D255D8" w:rsidRDefault="00B337E9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C4D4AD8" w14:textId="7F0581A9" w:rsidR="008470BB" w:rsidRPr="00D255D8" w:rsidRDefault="008470BB" w:rsidP="00A513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12:20pm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C3CE723" w14:textId="435D7CBA" w:rsidR="008470BB" w:rsidRPr="00D255D8" w:rsidRDefault="008470BB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A51337" w:rsidRPr="00312D06" w14:paraId="0C833CD2" w14:textId="77777777" w:rsidTr="00E82206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134D0345" w14:textId="763C0712" w:rsidR="00A51337" w:rsidRPr="00312D06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PART </w:t>
            </w:r>
            <w:r w:rsidR="008470BB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>. GOVERNANCE</w:t>
            </w:r>
            <w:r w:rsidR="003C4251"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530D82" w:rsidRPr="00312D06" w14:paraId="4DAE300C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FBB5D35" w14:textId="16009405" w:rsidR="00530D82" w:rsidRPr="00D255D8" w:rsidRDefault="008470BB" w:rsidP="00530D82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6</w:t>
            </w:r>
            <w:r w:rsidR="00530D82" w:rsidRPr="00D255D8">
              <w:rPr>
                <w:rFonts w:ascii="Verdana" w:hAnsi="Verdana" w:cs="Arial"/>
                <w:sz w:val="24"/>
                <w:szCs w:val="24"/>
              </w:rPr>
              <w:t>.</w:t>
            </w:r>
            <w:r w:rsidR="0038537C" w:rsidRPr="00D255D8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1F39D63" w14:textId="08DAF3FC" w:rsidR="00530D82" w:rsidRPr="00D255D8" w:rsidRDefault="00530D82" w:rsidP="00530D8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49E99E5B" w14:textId="07792427" w:rsidR="00530D82" w:rsidRPr="00D255D8" w:rsidRDefault="00530D82" w:rsidP="00530D8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638" w:type="dxa"/>
            <w:vMerge w:val="restart"/>
            <w:shd w:val="clear" w:color="auto" w:fill="FFFFFF" w:themeFill="background1"/>
          </w:tcPr>
          <w:p w14:paraId="65EF32D2" w14:textId="77777777" w:rsidR="00530D82" w:rsidRPr="00D255D8" w:rsidRDefault="00530D82" w:rsidP="00530D82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  <w:p w14:paraId="7F0F78A3" w14:textId="77777777" w:rsidR="0038537C" w:rsidRPr="00D255D8" w:rsidRDefault="0038537C" w:rsidP="00530D82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  <w:p w14:paraId="226CD629" w14:textId="325FF065" w:rsidR="0038537C" w:rsidRPr="00D255D8" w:rsidRDefault="0038537C" w:rsidP="00530D82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 w:rsidRPr="00D255D8"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12:</w:t>
            </w:r>
            <w:r w:rsidR="00D448A9" w:rsidRPr="00D255D8"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35</w:t>
            </w:r>
            <w:r w:rsidRPr="00D255D8"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pm</w:t>
            </w: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4460B936" w14:textId="33977DB4" w:rsidR="00530D82" w:rsidRPr="00D255D8" w:rsidRDefault="00530D82" w:rsidP="00530D82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530D82" w:rsidRPr="00312D06" w14:paraId="6C21B5FC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A60B0C" w14:textId="1020AEC3" w:rsidR="00530D82" w:rsidRPr="00D255D8" w:rsidRDefault="008470BB" w:rsidP="00530D82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6</w:t>
            </w:r>
            <w:r w:rsidR="00530D82" w:rsidRPr="00D255D8">
              <w:rPr>
                <w:rFonts w:ascii="Verdana" w:hAnsi="Verdana" w:cs="Arial"/>
                <w:sz w:val="24"/>
                <w:szCs w:val="24"/>
              </w:rPr>
              <w:t>.</w:t>
            </w:r>
            <w:r w:rsidR="0038537C" w:rsidRPr="00D255D8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02941D" w14:textId="3916C663" w:rsidR="00530D82" w:rsidRPr="00D255D8" w:rsidRDefault="00530D82" w:rsidP="00530D8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09F904B0" w14:textId="18DF57B4" w:rsidR="00530D82" w:rsidRPr="00D255D8" w:rsidRDefault="00530D82" w:rsidP="00530D82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313599FF" w14:textId="77777777" w:rsidR="00530D82" w:rsidRPr="00D255D8" w:rsidRDefault="00530D82" w:rsidP="00530D82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70619F1B" w14:textId="7AC1919B" w:rsidR="00530D82" w:rsidRPr="00D255D8" w:rsidRDefault="00530D82" w:rsidP="00530D82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530D82" w:rsidRPr="00312D06" w14:paraId="343E02A0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1B893B" w14:textId="50F2B2A5" w:rsidR="00530D82" w:rsidRPr="00D255D8" w:rsidRDefault="008470BB" w:rsidP="00530D82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6</w:t>
            </w:r>
            <w:r w:rsidR="003829F0" w:rsidRPr="00D255D8">
              <w:rPr>
                <w:rFonts w:ascii="Verdana" w:hAnsi="Verdana" w:cs="Arial"/>
                <w:sz w:val="24"/>
                <w:szCs w:val="24"/>
              </w:rPr>
              <w:t>.</w:t>
            </w:r>
            <w:r w:rsidR="0038537C" w:rsidRPr="00D255D8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66C6018" w14:textId="5AE5E0E8" w:rsidR="00530D82" w:rsidRPr="00D255D8" w:rsidRDefault="00530D82" w:rsidP="00530D8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To receive the committee work programme 2024-25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66AF5361" w14:textId="0ADDD11F" w:rsidR="00530D82" w:rsidRPr="00D255D8" w:rsidRDefault="00530D82" w:rsidP="00530D8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638" w:type="dxa"/>
            <w:vMerge/>
            <w:tcBorders>
              <w:bottom w:val="nil"/>
            </w:tcBorders>
            <w:shd w:val="clear" w:color="auto" w:fill="FFFFFF" w:themeFill="background1"/>
          </w:tcPr>
          <w:p w14:paraId="6F1EA832" w14:textId="77777777" w:rsidR="00530D82" w:rsidRPr="00D255D8" w:rsidRDefault="00530D82" w:rsidP="00530D82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06277EF4" w14:textId="3D1AD6EF" w:rsidR="00530D82" w:rsidRPr="00D255D8" w:rsidRDefault="00530D82" w:rsidP="00530D82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530D82" w:rsidRPr="00312D06" w14:paraId="1AA2A1A8" w14:textId="77777777" w:rsidTr="00E82206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17A61BCB" w:rsidR="00530D82" w:rsidRPr="00312D06" w:rsidRDefault="00530D82" w:rsidP="00530D82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PART </w:t>
            </w:r>
            <w:r w:rsidR="008470BB">
              <w:rPr>
                <w:rFonts w:ascii="Verdana" w:hAnsi="Verdana" w:cs="Arial"/>
                <w:b/>
                <w:sz w:val="24"/>
                <w:szCs w:val="24"/>
              </w:rPr>
              <w:t>7</w:t>
            </w: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. 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530D82" w:rsidRPr="00312D06" w:rsidRDefault="00530D82" w:rsidP="00530D82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38537C" w:rsidRPr="00312D06" w14:paraId="71BE7D78" w14:textId="77777777" w:rsidTr="00E822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3B37B569" w:rsidR="0038537C" w:rsidRPr="00D255D8" w:rsidRDefault="008470BB" w:rsidP="00530D8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bookmarkStart w:id="1" w:name="_Hlk178668142"/>
            <w:r w:rsidRPr="00D255D8">
              <w:rPr>
                <w:rFonts w:ascii="Verdana" w:hAnsi="Verdana" w:cs="Arial"/>
                <w:sz w:val="24"/>
                <w:szCs w:val="24"/>
              </w:rPr>
              <w:t>7</w:t>
            </w:r>
            <w:r w:rsidR="0038537C" w:rsidRPr="00D255D8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39474D44" w:rsidR="0038537C" w:rsidRPr="00D255D8" w:rsidRDefault="0038537C" w:rsidP="00530D8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 xml:space="preserve">To note the Month ten Financial Monitoring Return </w:t>
            </w:r>
          </w:p>
        </w:tc>
        <w:tc>
          <w:tcPr>
            <w:tcW w:w="2394" w:type="dxa"/>
            <w:tcBorders>
              <w:top w:val="single" w:sz="4" w:space="0" w:color="auto"/>
            </w:tcBorders>
          </w:tcPr>
          <w:p w14:paraId="31CC795F" w14:textId="327C2C16" w:rsidR="0038537C" w:rsidRPr="00D255D8" w:rsidRDefault="0038537C" w:rsidP="00530D8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5A0881DA" w14:textId="1E8704C6" w:rsidR="0038537C" w:rsidRPr="00D255D8" w:rsidRDefault="006E5FE7" w:rsidP="00530D8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vMerge w:val="restart"/>
            <w:tcBorders>
              <w:top w:val="single" w:sz="4" w:space="0" w:color="auto"/>
            </w:tcBorders>
          </w:tcPr>
          <w:p w14:paraId="42386AAC" w14:textId="77777777" w:rsidR="0038537C" w:rsidRPr="00D255D8" w:rsidRDefault="0038537C" w:rsidP="00530D8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BAD03B0" w14:textId="77777777" w:rsidR="0038537C" w:rsidRPr="00D255D8" w:rsidRDefault="0038537C" w:rsidP="00530D8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36A7D16" w14:textId="3FB893A5" w:rsidR="0038537C" w:rsidRPr="00D255D8" w:rsidRDefault="0038537C" w:rsidP="00530D8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12:</w:t>
            </w:r>
            <w:r w:rsidR="00D448A9" w:rsidRPr="00D255D8">
              <w:rPr>
                <w:rFonts w:ascii="Verdana" w:hAnsi="Verdana" w:cs="Arial"/>
                <w:sz w:val="24"/>
                <w:szCs w:val="24"/>
              </w:rPr>
              <w:t>40</w:t>
            </w:r>
            <w:r w:rsidRPr="00D255D8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774D7640" w14:textId="228E6A20" w:rsidR="0038537C" w:rsidRPr="00D255D8" w:rsidRDefault="0038537C" w:rsidP="00530D8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bookmarkEnd w:id="1"/>
      <w:tr w:rsidR="0038537C" w:rsidRPr="00312D06" w14:paraId="2D221AD4" w14:textId="77777777" w:rsidTr="00E82206">
        <w:trPr>
          <w:trHeight w:val="40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4ACE71BD" w14:textId="5CA39822" w:rsidR="0038537C" w:rsidRPr="00D255D8" w:rsidRDefault="008470BB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7</w:t>
            </w:r>
            <w:r w:rsidR="0038537C" w:rsidRPr="00D255D8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CEE47E2" w14:textId="3C6E04AD" w:rsidR="0038537C" w:rsidRPr="00D255D8" w:rsidRDefault="0038537C" w:rsidP="0038537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eastAsia="Times New Roman" w:hAnsi="Verdana" w:cs="Arial"/>
                <w:sz w:val="24"/>
                <w:szCs w:val="24"/>
              </w:rPr>
              <w:t>To receive the Operational Governance Arrangements Audit Wales report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63B63B0F" w14:textId="77777777" w:rsidR="0038537C" w:rsidRPr="00D255D8" w:rsidRDefault="0038537C" w:rsidP="0038537C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  <w:p w14:paraId="0C489C58" w14:textId="6104A2F6" w:rsidR="0038537C" w:rsidRPr="00D255D8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vMerge/>
          </w:tcPr>
          <w:p w14:paraId="58A29D88" w14:textId="77777777" w:rsidR="0038537C" w:rsidRPr="00D255D8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718241C5" w14:textId="42AEB6FF" w:rsidR="0038537C" w:rsidRPr="00D255D8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255D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38537C" w:rsidRPr="00312D06" w14:paraId="16221A29" w14:textId="77777777" w:rsidTr="00E82206">
        <w:trPr>
          <w:trHeight w:val="402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0696E6D2" w:rsidR="0038537C" w:rsidRPr="00312D06" w:rsidRDefault="0038537C" w:rsidP="0038537C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8470BB">
              <w:rPr>
                <w:rFonts w:ascii="Verdana" w:hAnsi="Verdana" w:cs="Arial"/>
                <w:b/>
                <w:bCs/>
                <w:sz w:val="24"/>
                <w:szCs w:val="24"/>
              </w:rPr>
              <w:t>8</w:t>
            </w: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="0038537C" w:rsidRPr="00312D06" w14:paraId="7F10E406" w14:textId="77777777" w:rsidTr="00E822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37929DDC" w:rsidR="0038537C" w:rsidRPr="00312D06" w:rsidRDefault="008470BB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="0038537C" w:rsidRPr="00312D0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38537C" w:rsidRPr="00312D06" w:rsidRDefault="0038537C" w:rsidP="0038537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394" w:type="dxa"/>
            <w:tcBorders>
              <w:top w:val="single" w:sz="4" w:space="0" w:color="auto"/>
            </w:tcBorders>
          </w:tcPr>
          <w:p w14:paraId="58128B7C" w14:textId="77BA97FC" w:rsidR="0038537C" w:rsidRPr="00312D06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 w:val="restart"/>
            <w:tcBorders>
              <w:top w:val="single" w:sz="4" w:space="0" w:color="auto"/>
            </w:tcBorders>
          </w:tcPr>
          <w:p w14:paraId="0528A50C" w14:textId="77777777" w:rsidR="0038537C" w:rsidRPr="00312D06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5A7E0B68" w14:textId="47A6B5B6" w:rsidR="0038537C" w:rsidRPr="00312D06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12:</w:t>
            </w:r>
            <w:r w:rsidR="00D448A9">
              <w:rPr>
                <w:rFonts w:ascii="Verdana" w:hAnsi="Verdana" w:cs="Arial"/>
                <w:sz w:val="24"/>
                <w:szCs w:val="24"/>
              </w:rPr>
              <w:t>45</w:t>
            </w:r>
            <w:r w:rsidRPr="00312D06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30887C2F" w14:textId="4C65A784" w:rsidR="0038537C" w:rsidRPr="00312D06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38537C" w:rsidRPr="00312D06" w14:paraId="330C94D6" w14:textId="77777777" w:rsidTr="00E822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46FE6900" w:rsidR="0038537C" w:rsidRPr="00312D06" w:rsidRDefault="008470BB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="0038537C" w:rsidRPr="00312D0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38537C" w:rsidRPr="00312D06" w:rsidRDefault="0038537C" w:rsidP="0038537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394" w:type="dxa"/>
            <w:tcBorders>
              <w:top w:val="single" w:sz="4" w:space="0" w:color="auto"/>
            </w:tcBorders>
          </w:tcPr>
          <w:p w14:paraId="5BB627DC" w14:textId="124FFD3A" w:rsidR="0038537C" w:rsidRPr="00312D06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/>
          </w:tcPr>
          <w:p w14:paraId="762412C9" w14:textId="77777777" w:rsidR="0038537C" w:rsidRPr="00312D06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60F1B07D" w14:textId="21B25770" w:rsidR="0038537C" w:rsidRPr="00312D06" w:rsidRDefault="0038537C" w:rsidP="00385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="0038537C" w:rsidRPr="00312D06" w14:paraId="2D39E42A" w14:textId="77777777" w:rsidTr="00E82206">
        <w:trPr>
          <w:trHeight w:val="585"/>
        </w:trPr>
        <w:tc>
          <w:tcPr>
            <w:tcW w:w="645" w:type="dxa"/>
          </w:tcPr>
          <w:p w14:paraId="69D6E32A" w14:textId="77777777" w:rsidR="0038537C" w:rsidRPr="00312D06" w:rsidRDefault="0038537C" w:rsidP="0038537C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934" w:type="dxa"/>
            <w:gridSpan w:val="3"/>
          </w:tcPr>
          <w:p w14:paraId="73D5A6A9" w14:textId="3B05B330" w:rsidR="0038537C" w:rsidRPr="00312D06" w:rsidRDefault="0038537C" w:rsidP="0038537C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 w:rsidR="00312D06">
              <w:rPr>
                <w:rFonts w:ascii="Verdana" w:hAnsi="Verdana" w:cs="Arial"/>
                <w:b/>
                <w:sz w:val="24"/>
                <w:szCs w:val="24"/>
              </w:rPr>
              <w:t>Tuesday, 25</w:t>
            </w:r>
            <w:r w:rsidR="00312D06" w:rsidRPr="00312D06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="00312D06">
              <w:rPr>
                <w:rFonts w:ascii="Verdana" w:hAnsi="Verdana" w:cs="Arial"/>
                <w:b/>
                <w:sz w:val="24"/>
                <w:szCs w:val="24"/>
              </w:rPr>
              <w:t xml:space="preserve"> March 2025</w:t>
            </w:r>
          </w:p>
        </w:tc>
        <w:tc>
          <w:tcPr>
            <w:tcW w:w="1622" w:type="dxa"/>
          </w:tcPr>
          <w:p w14:paraId="66678A84" w14:textId="77777777" w:rsidR="0038537C" w:rsidRPr="00312D06" w:rsidRDefault="0038537C" w:rsidP="0038537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20F2DC8D" w14:textId="3E81F0A3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018E3572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0D9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7"/>
  </w:num>
  <w:num w:numId="7">
    <w:abstractNumId w:val="6"/>
  </w:num>
  <w:num w:numId="8">
    <w:abstractNumId w:val="10"/>
  </w:num>
  <w:num w:numId="9">
    <w:abstractNumId w:val="9"/>
  </w:num>
  <w:num w:numId="10">
    <w:abstractNumId w:val="8"/>
  </w:num>
  <w:num w:numId="11">
    <w:abstractNumId w:val="2"/>
  </w:num>
  <w:num w:numId="12">
    <w:abstractNumId w:val="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89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4CC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2C3D"/>
    <w:rsid w:val="000B31DC"/>
    <w:rsid w:val="000B32BC"/>
    <w:rsid w:val="000B335E"/>
    <w:rsid w:val="000B34E2"/>
    <w:rsid w:val="000B386A"/>
    <w:rsid w:val="000B3EDD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F8D"/>
    <w:rsid w:val="00102C09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9BF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F74"/>
    <w:rsid w:val="001911CC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209A"/>
    <w:rsid w:val="00342127"/>
    <w:rsid w:val="003427CA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7B35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4C4"/>
    <w:rsid w:val="00394701"/>
    <w:rsid w:val="003950CA"/>
    <w:rsid w:val="00395CE0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26"/>
    <w:rsid w:val="003A5999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E67"/>
    <w:rsid w:val="003C136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85E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36E2E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3DF"/>
    <w:rsid w:val="006624BD"/>
    <w:rsid w:val="0066253B"/>
    <w:rsid w:val="00663103"/>
    <w:rsid w:val="00663150"/>
    <w:rsid w:val="006631F0"/>
    <w:rsid w:val="00663379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76E5"/>
    <w:rsid w:val="006902C9"/>
    <w:rsid w:val="006912AD"/>
    <w:rsid w:val="0069158E"/>
    <w:rsid w:val="00691870"/>
    <w:rsid w:val="0069188E"/>
    <w:rsid w:val="006919C4"/>
    <w:rsid w:val="00691F98"/>
    <w:rsid w:val="00692464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E4"/>
    <w:rsid w:val="006B34FC"/>
    <w:rsid w:val="006B386D"/>
    <w:rsid w:val="006B3AD2"/>
    <w:rsid w:val="006B3B5D"/>
    <w:rsid w:val="006B485E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666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135A"/>
    <w:rsid w:val="007213B0"/>
    <w:rsid w:val="007217C9"/>
    <w:rsid w:val="007217E1"/>
    <w:rsid w:val="0072231D"/>
    <w:rsid w:val="00722660"/>
    <w:rsid w:val="00722EA6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0A3D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6F28"/>
    <w:rsid w:val="007971B2"/>
    <w:rsid w:val="007971E4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746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0DF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4BC9"/>
    <w:rsid w:val="009354C6"/>
    <w:rsid w:val="009357A8"/>
    <w:rsid w:val="00935CCE"/>
    <w:rsid w:val="009366B4"/>
    <w:rsid w:val="009369EF"/>
    <w:rsid w:val="009379B3"/>
    <w:rsid w:val="00937B4B"/>
    <w:rsid w:val="00937E1E"/>
    <w:rsid w:val="00940766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121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E92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30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2E5A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04A"/>
    <w:rsid w:val="00C26768"/>
    <w:rsid w:val="00C270F7"/>
    <w:rsid w:val="00C27143"/>
    <w:rsid w:val="00C30790"/>
    <w:rsid w:val="00C30AA1"/>
    <w:rsid w:val="00C310CB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344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326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878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92C"/>
    <w:rsid w:val="00CF7AB1"/>
    <w:rsid w:val="00CF7F69"/>
    <w:rsid w:val="00D00F3B"/>
    <w:rsid w:val="00D016D0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5D8"/>
    <w:rsid w:val="00D25755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66BC"/>
    <w:rsid w:val="00E07357"/>
    <w:rsid w:val="00E07A9D"/>
    <w:rsid w:val="00E07AB2"/>
    <w:rsid w:val="00E07D0C"/>
    <w:rsid w:val="00E10D19"/>
    <w:rsid w:val="00E11923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17CAB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17B0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E7CAA"/>
    <w:rsid w:val="00EF00A3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3054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B6B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DF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89825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584</TotalTime>
  <Pages>3</Pages>
  <Words>390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130</cp:revision>
  <cp:lastPrinted>2024-04-22T08:36:00Z</cp:lastPrinted>
  <dcterms:created xsi:type="dcterms:W3CDTF">2024-10-29T10:39:00Z</dcterms:created>
  <dcterms:modified xsi:type="dcterms:W3CDTF">2025-02-21T11:07:00Z</dcterms:modified>
</cp:coreProperties>
</file>