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6FB22745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0441B2">
        <w:rPr>
          <w:rFonts w:ascii="Arial" w:hAnsi="Arial" w:cs="Arial"/>
          <w:b/>
          <w:sz w:val="28"/>
          <w:szCs w:val="28"/>
        </w:rPr>
        <w:t>29</w:t>
      </w:r>
      <w:r w:rsidR="000441B2" w:rsidRPr="000441B2">
        <w:rPr>
          <w:rFonts w:ascii="Arial" w:hAnsi="Arial" w:cs="Arial"/>
          <w:b/>
          <w:sz w:val="28"/>
          <w:szCs w:val="28"/>
          <w:vertAlign w:val="superscript"/>
        </w:rPr>
        <w:t>th</w:t>
      </w:r>
      <w:r w:rsidR="000441B2">
        <w:rPr>
          <w:rFonts w:ascii="Arial" w:hAnsi="Arial" w:cs="Arial"/>
          <w:b/>
          <w:sz w:val="28"/>
          <w:szCs w:val="28"/>
        </w:rPr>
        <w:t xml:space="preserve"> August</w:t>
      </w:r>
      <w:r w:rsidR="004B4102" w:rsidRPr="00831592">
        <w:rPr>
          <w:rFonts w:ascii="Arial" w:hAnsi="Arial" w:cs="Arial"/>
          <w:b/>
          <w:sz w:val="28"/>
          <w:szCs w:val="28"/>
        </w:rPr>
        <w:t xml:space="preserve"> 2023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F30EE6">
        <w:rPr>
          <w:rFonts w:ascii="Arial" w:hAnsi="Arial" w:cs="Arial"/>
          <w:b/>
          <w:sz w:val="28"/>
          <w:szCs w:val="28"/>
        </w:rPr>
        <w:t>10:00am</w:t>
      </w:r>
      <w:r w:rsidR="004A3546" w:rsidRPr="00831592">
        <w:rPr>
          <w:rFonts w:ascii="Arial" w:hAnsi="Arial" w:cs="Arial"/>
          <w:b/>
          <w:sz w:val="28"/>
          <w:szCs w:val="28"/>
        </w:rPr>
        <w:t xml:space="preserve"> – </w:t>
      </w:r>
      <w:r w:rsidR="009541EB" w:rsidRPr="00831592">
        <w:rPr>
          <w:rFonts w:ascii="Arial" w:hAnsi="Arial" w:cs="Arial"/>
          <w:b/>
          <w:sz w:val="28"/>
          <w:szCs w:val="28"/>
        </w:rPr>
        <w:t>1</w:t>
      </w:r>
      <w:r w:rsidR="00F30EE6">
        <w:rPr>
          <w:rFonts w:ascii="Arial" w:hAnsi="Arial" w:cs="Arial"/>
          <w:b/>
          <w:sz w:val="28"/>
          <w:szCs w:val="28"/>
        </w:rPr>
        <w:t>2:30</w:t>
      </w:r>
      <w:r w:rsidR="00BF3314">
        <w:rPr>
          <w:rFonts w:ascii="Arial" w:hAnsi="Arial" w:cs="Arial"/>
          <w:b/>
          <w:sz w:val="28"/>
          <w:szCs w:val="28"/>
        </w:rPr>
        <w:t>p</w:t>
      </w:r>
      <w:r w:rsidR="005C2CA7" w:rsidRPr="00831592">
        <w:rPr>
          <w:rFonts w:ascii="Arial" w:hAnsi="Arial" w:cs="Arial"/>
          <w:b/>
          <w:sz w:val="28"/>
          <w:szCs w:val="28"/>
        </w:rPr>
        <w:t>m</w:t>
      </w:r>
      <w:r w:rsidR="00A52011" w:rsidRPr="00831592">
        <w:rPr>
          <w:rFonts w:ascii="Arial" w:hAnsi="Arial" w:cs="Arial"/>
          <w:b/>
          <w:sz w:val="28"/>
          <w:szCs w:val="28"/>
        </w:rPr>
        <w:t xml:space="preserve"> 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4111"/>
        <w:gridCol w:w="3118"/>
        <w:gridCol w:w="1276"/>
        <w:gridCol w:w="1559"/>
      </w:tblGrid>
      <w:tr w:rsidR="00092B2C" w:rsidRPr="00831592" w14:paraId="3CAFFA37" w14:textId="77777777" w:rsidTr="000D7DA6">
        <w:tc>
          <w:tcPr>
            <w:tcW w:w="846" w:type="dxa"/>
            <w:shd w:val="clear" w:color="auto" w:fill="C1A775"/>
          </w:tcPr>
          <w:p w14:paraId="1CF9D063" w14:textId="77777777" w:rsidR="00092B2C" w:rsidRPr="000D7DA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111" w:type="dxa"/>
            <w:shd w:val="clear" w:color="auto" w:fill="C1A775"/>
          </w:tcPr>
          <w:p w14:paraId="36BC2E6C" w14:textId="77777777" w:rsidR="00092B2C" w:rsidRPr="000D7DA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118" w:type="dxa"/>
            <w:shd w:val="clear" w:color="auto" w:fill="C1A775"/>
          </w:tcPr>
          <w:p w14:paraId="6C4DB182" w14:textId="77777777" w:rsidR="00092B2C" w:rsidRPr="000D7DA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B9FC4FB" w14:textId="77777777" w:rsidR="00092B2C" w:rsidRPr="000D7DA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3B54BBA8" w14:textId="77777777" w:rsidR="00092B2C" w:rsidRPr="000D7DA6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831592" w14:paraId="57CA6CB7" w14:textId="77777777" w:rsidTr="006F05F4">
        <w:tc>
          <w:tcPr>
            <w:tcW w:w="9351" w:type="dxa"/>
            <w:gridSpan w:val="4"/>
            <w:shd w:val="clear" w:color="auto" w:fill="17365D"/>
          </w:tcPr>
          <w:p w14:paraId="461EF62F" w14:textId="77777777" w:rsidR="0085774E" w:rsidRPr="000D7DA6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0D7DA6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0D7DA6">
              <w:rPr>
                <w:rFonts w:ascii="Arial" w:hAnsi="Arial" w:cs="Arial"/>
                <w:b/>
              </w:rPr>
              <w:t xml:space="preserve">PART 1.  </w:t>
            </w:r>
            <w:r w:rsidR="00092B2C" w:rsidRPr="000D7DA6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17365D" w:themeFill="text2" w:themeFillShade="BF"/>
          </w:tcPr>
          <w:p w14:paraId="2CD739A0" w14:textId="77777777" w:rsidR="0085774E" w:rsidRPr="000D7DA6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831592" w14:paraId="0E3BFAA9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0D7DA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1.1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0D7DA6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Welcome and Apologies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0D7DA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4A6768E" w14:textId="77777777" w:rsidR="006B6802" w:rsidRPr="000D7DA6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0D7DA6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0D7DA6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0D7DA6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56A19F0B" w:rsidR="00CA71B3" w:rsidRPr="000D7DA6" w:rsidRDefault="00F30EE6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</w:t>
            </w:r>
            <w:r w:rsidR="004A3546" w:rsidRPr="000D7DA6">
              <w:rPr>
                <w:rFonts w:ascii="Arial" w:hAnsi="Arial" w:cs="Arial"/>
              </w:rPr>
              <w:t>0am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0D7DA6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Noting</w:t>
            </w:r>
          </w:p>
        </w:tc>
      </w:tr>
      <w:tr w:rsidR="00CA71B3" w:rsidRPr="00831592" w14:paraId="36113C3B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0D7DA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1.2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0D7DA6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0D7DA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2CE8370" w14:textId="77777777" w:rsidR="00CA71B3" w:rsidRPr="000D7DA6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0D7DA6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Noting</w:t>
            </w:r>
          </w:p>
        </w:tc>
      </w:tr>
      <w:tr w:rsidR="00CA71B3" w:rsidRPr="00831592" w14:paraId="29CFE252" w14:textId="77777777" w:rsidTr="000D7DA6"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0D7DA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1.3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0D7DA6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0D7DA6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64F67B3" w14:textId="77777777" w:rsidR="00CA71B3" w:rsidRPr="000D7DA6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0D7DA6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Approval</w:t>
            </w:r>
          </w:p>
        </w:tc>
      </w:tr>
      <w:tr w:rsidR="00CA71B3" w:rsidRPr="00831592" w14:paraId="480D3797" w14:textId="77777777" w:rsidTr="000D7DA6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0D7DA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1.4</w:t>
            </w:r>
          </w:p>
          <w:p w14:paraId="2EEAF047" w14:textId="2364AD7C" w:rsidR="00CA71B3" w:rsidRPr="000D7DA6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0D7DA6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0D7DA6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130CED7" w14:textId="77777777" w:rsidR="00CA71B3" w:rsidRPr="000D7DA6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0D7DA6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Assurance</w:t>
            </w:r>
          </w:p>
        </w:tc>
      </w:tr>
      <w:tr w:rsidR="00C07752" w:rsidRPr="00831592" w14:paraId="7BFC579F" w14:textId="77777777" w:rsidTr="000D7DA6">
        <w:trPr>
          <w:trHeight w:val="714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40C645AE" w14:textId="3ADC4886" w:rsidR="00C07752" w:rsidRPr="000D7DA6" w:rsidRDefault="00C07752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1.5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C07752" w:rsidRPr="000D7DA6" w:rsidRDefault="00C07752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C07752" w:rsidRPr="000D7DA6" w:rsidRDefault="00C07752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6BB8AE6A" w14:textId="77777777" w:rsidR="00C07752" w:rsidRPr="000D7DA6" w:rsidRDefault="00C07752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7081437" w14:textId="77777777" w:rsidR="00C07752" w:rsidRPr="000D7DA6" w:rsidRDefault="00C07752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E12F56" w:rsidRPr="00831592" w14:paraId="3A4A0785" w14:textId="77777777" w:rsidTr="000D7DA6">
        <w:trPr>
          <w:trHeight w:val="362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34A1E612" w14:textId="6950B69C" w:rsidR="00E12F56" w:rsidRPr="000D7DA6" w:rsidRDefault="00E12F56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1.</w:t>
            </w:r>
            <w:r w:rsidR="00FD3040" w:rsidRPr="000D7DA6">
              <w:rPr>
                <w:rFonts w:ascii="Arial" w:hAnsi="Arial" w:cs="Arial"/>
              </w:rPr>
              <w:t>6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42041A4E" w14:textId="6F654E2D" w:rsidR="00E12F56" w:rsidRPr="000D7DA6" w:rsidRDefault="00E12F56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3271ED0A" w14:textId="279938AB" w:rsidR="00E12F56" w:rsidRPr="000D7DA6" w:rsidRDefault="00E12F56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79F7624" w14:textId="77777777" w:rsidR="00E12F56" w:rsidRPr="000D7DA6" w:rsidRDefault="00E12F56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1B84374B" w14:textId="059269A1" w:rsidR="00E12F56" w:rsidRPr="000D7DA6" w:rsidRDefault="00E12F56" w:rsidP="004D13E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Assuranc</w:t>
            </w:r>
            <w:r w:rsidR="004D13E7" w:rsidRPr="000D7DA6">
              <w:rPr>
                <w:rFonts w:ascii="Arial" w:hAnsi="Arial" w:cs="Arial"/>
              </w:rPr>
              <w:t>e</w:t>
            </w:r>
          </w:p>
        </w:tc>
      </w:tr>
      <w:tr w:rsidR="00A82E8E" w:rsidRPr="00831592" w14:paraId="20C83BF5" w14:textId="77777777" w:rsidTr="006F05F4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D61A2C" w:rsidRPr="000D7DA6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0D7DA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0D7DA6">
                    <w:rPr>
                      <w:rFonts w:ascii="Arial" w:hAnsi="Arial" w:cs="Arial"/>
                      <w:b/>
                    </w:rPr>
                    <w:t xml:space="preserve">PART </w:t>
                  </w:r>
                  <w:r w:rsidR="0007289E" w:rsidRPr="000D7DA6">
                    <w:rPr>
                      <w:rFonts w:ascii="Arial" w:hAnsi="Arial" w:cs="Arial"/>
                      <w:b/>
                    </w:rPr>
                    <w:t>2</w:t>
                  </w:r>
                  <w:r w:rsidRPr="000D7DA6">
                    <w:rPr>
                      <w:rFonts w:ascii="Arial" w:hAnsi="Arial" w:cs="Arial"/>
                      <w:b/>
                    </w:rPr>
                    <w:t>.   FINANCE</w:t>
                  </w:r>
                </w:p>
              </w:tc>
            </w:tr>
          </w:tbl>
          <w:p w14:paraId="16504733" w14:textId="77777777" w:rsidR="00A82E8E" w:rsidRPr="000D7DA6" w:rsidRDefault="00A82E8E" w:rsidP="00A82E8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A82E8E" w:rsidRPr="00831592" w14:paraId="121D5EC7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A82E8E" w:rsidRPr="00994BFB" w:rsidRDefault="0007289E" w:rsidP="00C56D2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2</w:t>
            </w:r>
            <w:r w:rsidR="00A82E8E" w:rsidRPr="00994BFB">
              <w:rPr>
                <w:rFonts w:ascii="Arial" w:hAnsi="Arial" w:cs="Arial"/>
              </w:rPr>
              <w:t>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E28DD" w14:textId="7B6BC36D" w:rsidR="001405DE" w:rsidRPr="00994BFB" w:rsidRDefault="00244786" w:rsidP="000441B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To receive the month</w:t>
            </w:r>
            <w:r w:rsidR="000441B2" w:rsidRPr="00994BFB">
              <w:rPr>
                <w:rFonts w:ascii="Arial" w:hAnsi="Arial" w:cs="Arial"/>
              </w:rPr>
              <w:t xml:space="preserve"> four</w:t>
            </w:r>
            <w:r w:rsidR="002D062A" w:rsidRPr="00994BFB">
              <w:rPr>
                <w:rFonts w:ascii="Arial" w:hAnsi="Arial" w:cs="Arial"/>
              </w:rPr>
              <w:t xml:space="preserve"> </w:t>
            </w:r>
            <w:r w:rsidR="00B730CF" w:rsidRPr="00994BFB">
              <w:rPr>
                <w:rFonts w:ascii="Arial" w:hAnsi="Arial" w:cs="Arial"/>
              </w:rPr>
              <w:t>financial position</w:t>
            </w:r>
            <w:r w:rsidR="00B34987" w:rsidRPr="00994BF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44E4E670" w14:textId="5F83219A" w:rsidR="00544E51" w:rsidRDefault="00A82E8E" w:rsidP="00B440A0">
            <w:pPr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 xml:space="preserve">Director of Finance </w:t>
            </w:r>
            <w:r w:rsidR="00B730CF" w:rsidRPr="00994BFB">
              <w:rPr>
                <w:rFonts w:ascii="Arial" w:hAnsi="Arial" w:cs="Arial"/>
              </w:rPr>
              <w:t>and Performance</w:t>
            </w:r>
          </w:p>
          <w:p w14:paraId="44ACE83D" w14:textId="460DBEBC" w:rsidR="000A0513" w:rsidRPr="00994BFB" w:rsidRDefault="000A0513" w:rsidP="00B440A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6C494D5" w14:textId="1F3681AB" w:rsidR="00443F24" w:rsidRPr="00994BFB" w:rsidRDefault="00443F24" w:rsidP="00BA264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20F09B8E" w:rsidR="00A82E8E" w:rsidRPr="000D7DA6" w:rsidRDefault="00F30EE6" w:rsidP="002805D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4A3546" w:rsidRPr="000D7DA6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A82E8E" w:rsidRPr="000D7DA6" w:rsidRDefault="00A82E8E" w:rsidP="00D97B64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Assurance</w:t>
            </w:r>
          </w:p>
        </w:tc>
      </w:tr>
      <w:tr w:rsidR="000D7DA6" w:rsidRPr="00831592" w14:paraId="39BE66D8" w14:textId="77777777" w:rsidTr="000441B2">
        <w:trPr>
          <w:trHeight w:val="595"/>
        </w:trPr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0A9964D8" w14:textId="44562172" w:rsidR="000D7DA6" w:rsidRPr="000D7DA6" w:rsidRDefault="000D7DA6" w:rsidP="000D7DA6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olor w:val="FFFFFF" w:themeColor="background1"/>
              </w:rPr>
            </w:pPr>
            <w:r w:rsidRPr="000D7DA6">
              <w:rPr>
                <w:rFonts w:ascii="Arial" w:hAnsi="Arial" w:cs="Arial"/>
                <w:b/>
              </w:rPr>
              <w:t>PART 3.  RECOVERY AND SUSTAINABILITY</w:t>
            </w:r>
          </w:p>
        </w:tc>
      </w:tr>
      <w:tr w:rsidR="000D7DA6" w:rsidRPr="00831592" w14:paraId="154059F4" w14:textId="77777777" w:rsidTr="000D7DA6">
        <w:trPr>
          <w:trHeight w:val="595"/>
        </w:trPr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F8CCB7C" w14:textId="0F99C195" w:rsidR="000D7DA6" w:rsidRPr="00994BFB" w:rsidRDefault="000D7DA6" w:rsidP="000D7DA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3.1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76741E5" w14:textId="6EBC87C1" w:rsidR="000D7DA6" w:rsidRPr="00994BFB" w:rsidRDefault="000D7DA6" w:rsidP="000D7DA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To receive the quarter one Recovery and Sustainability Plan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1F57ACC2" w14:textId="0C38EA38" w:rsidR="000D7DA6" w:rsidRPr="00994BFB" w:rsidRDefault="000D7DA6" w:rsidP="000D7DA6">
            <w:pPr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Director of Strategy</w:t>
            </w:r>
            <w:r w:rsidR="000A0513">
              <w:rPr>
                <w:rFonts w:ascii="Arial" w:hAnsi="Arial" w:cs="Arial"/>
              </w:rPr>
              <w:br/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8B5BA8" w14:textId="2DB11463" w:rsidR="000D7DA6" w:rsidRPr="000D7DA6" w:rsidRDefault="00633108" w:rsidP="000D7DA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10:20</w:t>
            </w:r>
            <w:r w:rsidR="00BA264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A47F2F4" w14:textId="4F3AC013" w:rsidR="000D7DA6" w:rsidRPr="000D7DA6" w:rsidRDefault="000D7DA6" w:rsidP="000D7DA6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Assurance</w:t>
            </w:r>
          </w:p>
        </w:tc>
      </w:tr>
      <w:tr w:rsidR="00500688" w:rsidRPr="00831592" w14:paraId="65D06E27" w14:textId="77777777" w:rsidTr="008549E1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3C42B2C1" w14:textId="43358B6A" w:rsidR="00500688" w:rsidRPr="000D7DA6" w:rsidRDefault="000D7DA6" w:rsidP="00500688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4</w:t>
            </w:r>
            <w:r w:rsidR="00500688" w:rsidRPr="000D7DA6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500688" w:rsidRPr="00831592" w14:paraId="07F6335F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1D633E9C" w:rsidR="00500688" w:rsidRPr="000D7DA6" w:rsidRDefault="000D7DA6" w:rsidP="00500688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</w:t>
            </w:r>
            <w:r w:rsidR="00500688" w:rsidRPr="000D7DA6">
              <w:rPr>
                <w:rFonts w:ascii="Arial" w:hAnsi="Arial" w:cs="Arial"/>
              </w:rPr>
              <w:t>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30029065" w:rsidR="00500688" w:rsidRPr="000D7DA6" w:rsidRDefault="00500688" w:rsidP="000441B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To receive the Performance Report for month </w:t>
            </w:r>
            <w:r w:rsidR="000441B2" w:rsidRPr="000D7DA6">
              <w:rPr>
                <w:rFonts w:ascii="Arial" w:hAnsi="Arial" w:cs="Arial"/>
              </w:rPr>
              <w:t>four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78B34C66" w14:textId="52011CC1" w:rsidR="00B21F14" w:rsidRDefault="00500688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Director of Finance and Performance</w:t>
            </w:r>
          </w:p>
          <w:p w14:paraId="0FB9086F" w14:textId="6C74C12C" w:rsidR="00E81AE2" w:rsidRPr="000D7DA6" w:rsidRDefault="00E81AE2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2DBED98E" w14:textId="387606D8" w:rsidR="00213E3E" w:rsidRPr="000D7DA6" w:rsidRDefault="00213E3E" w:rsidP="004D560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1AA8681" w14:textId="3058DF3D" w:rsidR="00EF3185" w:rsidRPr="000D7DA6" w:rsidRDefault="00EF3185" w:rsidP="004D56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72FD98C4" w:rsidR="00500688" w:rsidRPr="000D7DA6" w:rsidRDefault="00633108" w:rsidP="005006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10:30</w:t>
            </w:r>
            <w:r w:rsidR="005A7E47" w:rsidRPr="000D7DA6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500688" w:rsidRPr="000D7DA6" w:rsidRDefault="00500688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Assurance</w:t>
            </w:r>
          </w:p>
        </w:tc>
      </w:tr>
      <w:tr w:rsidR="00670874" w:rsidRPr="00831592" w14:paraId="7FF90C2D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136451" w14:textId="51BB68A3" w:rsidR="00670874" w:rsidRPr="00994BFB" w:rsidRDefault="00670874" w:rsidP="00500688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4.2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FC614C" w14:textId="73E03414" w:rsidR="00670874" w:rsidRPr="00994BFB" w:rsidRDefault="00670874" w:rsidP="0067087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To receive the quarter 1 Continuing NHS Healthcare performance report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3D0A965E" w14:textId="77777777" w:rsidR="00670874" w:rsidRDefault="00670874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Nurse Group Director, PCT</w:t>
            </w:r>
          </w:p>
          <w:p w14:paraId="652D93B3" w14:textId="31F66688" w:rsidR="008054D8" w:rsidRPr="00994BFB" w:rsidRDefault="008054D8" w:rsidP="004D56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8813DE" w14:textId="36E264E8" w:rsidR="00670874" w:rsidRDefault="00633108" w:rsidP="005006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10:40</w:t>
            </w:r>
            <w:r w:rsidR="00670874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6EFD53" w14:textId="2FC85EDA" w:rsidR="00670874" w:rsidRPr="000D7DA6" w:rsidRDefault="00670874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105E5D" w:rsidRPr="00831592" w14:paraId="2DE90574" w14:textId="77777777" w:rsidTr="00105E5D">
        <w:tc>
          <w:tcPr>
            <w:tcW w:w="109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265F37B6" w14:textId="61359C4D" w:rsidR="00105E5D" w:rsidRPr="000D7DA6" w:rsidRDefault="000D7DA6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</w:t>
            </w:r>
            <w:r w:rsidR="00105E5D" w:rsidRPr="000D7DA6">
              <w:rPr>
                <w:rFonts w:ascii="Arial" w:hAnsi="Arial" w:cs="Arial"/>
                <w:b/>
                <w:color w:val="FFFFFF" w:themeColor="background1"/>
              </w:rPr>
              <w:t xml:space="preserve">. ESTATES </w:t>
            </w:r>
          </w:p>
        </w:tc>
      </w:tr>
      <w:tr w:rsidR="00105E5D" w:rsidRPr="00831592" w14:paraId="31158621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623629" w14:textId="673E38C0" w:rsidR="00105E5D" w:rsidRPr="000D7DA6" w:rsidRDefault="00BA264C" w:rsidP="00500688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1C48FB1" w14:textId="043A5D73" w:rsidR="00105E5D" w:rsidRPr="00662C20" w:rsidRDefault="000D7DA6" w:rsidP="00043A5C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662C20">
              <w:rPr>
                <w:rFonts w:ascii="Arial" w:hAnsi="Arial" w:cs="Arial"/>
                <w:color w:val="000000" w:themeColor="text1"/>
              </w:rPr>
              <w:t xml:space="preserve">To receive the </w:t>
            </w:r>
            <w:r w:rsidR="00AA0FDB" w:rsidRPr="00662C20">
              <w:rPr>
                <w:rFonts w:ascii="Arial" w:hAnsi="Arial" w:cs="Arial"/>
                <w:color w:val="000000" w:themeColor="text1"/>
              </w:rPr>
              <w:t>Estates Report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1E1F17CE" w14:textId="3DC4B679" w:rsidR="00BA264C" w:rsidRDefault="00BA264C" w:rsidP="00BA264C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Director of Finance and Performance</w:t>
            </w:r>
          </w:p>
          <w:p w14:paraId="3E991E4B" w14:textId="72EEDB2F" w:rsidR="001B0546" w:rsidRPr="000D7DA6" w:rsidRDefault="001B0546" w:rsidP="00BA264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92DD6">
              <w:rPr>
                <w:rFonts w:ascii="Arial" w:hAnsi="Arial" w:cs="Arial"/>
              </w:rPr>
              <w:t>attached)</w:t>
            </w:r>
            <w:bookmarkStart w:id="0" w:name="_GoBack"/>
            <w:bookmarkEnd w:id="0"/>
          </w:p>
          <w:p w14:paraId="1CC98079" w14:textId="77777777" w:rsidR="00105E5D" w:rsidRPr="000D7DA6" w:rsidRDefault="00105E5D" w:rsidP="004D56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526F81" w14:textId="2BFB722B" w:rsidR="00105E5D" w:rsidRPr="000D7DA6" w:rsidRDefault="00633108" w:rsidP="0050068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BA264C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8CA7FD" w14:textId="3E8621C8" w:rsidR="00105E5D" w:rsidRPr="000D7DA6" w:rsidRDefault="00164598" w:rsidP="0050068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Assurance </w:t>
            </w:r>
          </w:p>
        </w:tc>
      </w:tr>
      <w:tr w:rsidR="00500688" w:rsidRPr="00831592" w14:paraId="0069EDC8" w14:textId="77777777" w:rsidTr="00BF7E93">
        <w:tc>
          <w:tcPr>
            <w:tcW w:w="10910" w:type="dxa"/>
            <w:gridSpan w:val="5"/>
            <w:tcBorders>
              <w:bottom w:val="nil"/>
            </w:tcBorders>
            <w:shd w:val="clear" w:color="auto" w:fill="002060"/>
          </w:tcPr>
          <w:p w14:paraId="68EA5273" w14:textId="5D0FBAA8" w:rsidR="00500688" w:rsidRPr="00662C20" w:rsidRDefault="001C4C7C" w:rsidP="007364A4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040011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 w:rsidR="003D3B36" w:rsidRPr="00040011">
              <w:rPr>
                <w:rFonts w:ascii="Arial" w:hAnsi="Arial" w:cs="Arial"/>
                <w:b/>
                <w:caps/>
                <w:color w:val="FFFFFF" w:themeColor="background1"/>
              </w:rPr>
              <w:t>6</w:t>
            </w:r>
            <w:r w:rsidR="00500688" w:rsidRPr="00040011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C019C7" w:rsidRPr="00831592" w14:paraId="4D64D97E" w14:textId="77777777" w:rsidTr="000D7DA6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0E4F0BE5" w14:textId="7EB85476" w:rsidR="00C019C7" w:rsidRPr="000D7DA6" w:rsidRDefault="003D3B36" w:rsidP="004C6C85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</w:t>
            </w:r>
            <w:r w:rsidR="0007530B" w:rsidRPr="000D7DA6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09880791" w14:textId="422B30B7" w:rsidR="00C019C7" w:rsidRPr="00662C20" w:rsidRDefault="000441B2" w:rsidP="000441B2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color w:val="000000" w:themeColor="text1"/>
              </w:rPr>
            </w:pPr>
            <w:r w:rsidRPr="00662C20">
              <w:rPr>
                <w:rFonts w:ascii="Arial" w:hAnsi="Arial" w:cs="Arial"/>
                <w:color w:val="000000" w:themeColor="text1"/>
              </w:rPr>
              <w:t>To receive an endoscopy performance report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0A022AF2" w14:textId="77777777" w:rsidR="00200DA3" w:rsidRDefault="00105E5D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0D7DA6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42970211" w14:textId="7ECF5E90" w:rsidR="001B0546" w:rsidRPr="000D7DA6" w:rsidRDefault="00703200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</w:t>
            </w:r>
            <w:r w:rsidR="001B0546">
              <w:rPr>
                <w:rStyle w:val="Emphasis"/>
                <w:rFonts w:ascii="Arial" w:hAnsi="Arial" w:cs="Arial"/>
                <w:i w:val="0"/>
              </w:rPr>
              <w:t>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6372F73" w14:textId="58D92BBF" w:rsidR="00C019C7" w:rsidRPr="000D7DA6" w:rsidRDefault="00633108" w:rsidP="00E714A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11:05</w:t>
            </w:r>
            <w:r w:rsidR="00BA264C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7E24307B" w14:textId="0F221F15" w:rsidR="00C019C7" w:rsidRPr="000D7DA6" w:rsidRDefault="000D7DA6" w:rsidP="004C6C85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C019C7" w:rsidRPr="00831592" w14:paraId="750F186D" w14:textId="77777777" w:rsidTr="000D7DA6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504C2045" w14:textId="3BC7149F" w:rsidR="00C019C7" w:rsidRPr="000D7DA6" w:rsidRDefault="003D3B36" w:rsidP="004C6C85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</w:t>
            </w:r>
            <w:r w:rsidR="0007530B" w:rsidRPr="000D7DA6">
              <w:rPr>
                <w:rStyle w:val="Emphasis"/>
                <w:rFonts w:ascii="Arial" w:hAnsi="Arial" w:cs="Arial"/>
                <w:i w:val="0"/>
              </w:rPr>
              <w:t>.2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137EDF98" w14:textId="2A34626A" w:rsidR="00C019C7" w:rsidRPr="00662C20" w:rsidRDefault="00105E5D" w:rsidP="009C0EF6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color w:val="000000" w:themeColor="text1"/>
              </w:rPr>
            </w:pPr>
            <w:r w:rsidRPr="00662C20">
              <w:rPr>
                <w:rFonts w:ascii="Arial" w:hAnsi="Arial" w:cs="Arial"/>
                <w:color w:val="000000" w:themeColor="text1"/>
              </w:rPr>
              <w:t xml:space="preserve">To receive the revised trajectories and detailed </w:t>
            </w:r>
            <w:r w:rsidR="00294680" w:rsidRPr="00662C20">
              <w:rPr>
                <w:rFonts w:ascii="Arial" w:hAnsi="Arial" w:cs="Arial"/>
                <w:color w:val="000000" w:themeColor="text1"/>
              </w:rPr>
              <w:t xml:space="preserve">improvement </w:t>
            </w:r>
            <w:r w:rsidRPr="00662C20">
              <w:rPr>
                <w:rFonts w:ascii="Arial" w:hAnsi="Arial" w:cs="Arial"/>
                <w:color w:val="000000" w:themeColor="text1"/>
              </w:rPr>
              <w:t xml:space="preserve">plans </w:t>
            </w:r>
            <w:r w:rsidR="009C0EF6" w:rsidRPr="00662C20">
              <w:rPr>
                <w:rFonts w:ascii="Arial" w:hAnsi="Arial" w:cs="Arial"/>
                <w:color w:val="000000" w:themeColor="text1"/>
              </w:rPr>
              <w:t xml:space="preserve">for </w:t>
            </w:r>
            <w:r w:rsidR="00E62E69" w:rsidRPr="00662C20">
              <w:rPr>
                <w:rFonts w:ascii="Arial" w:hAnsi="Arial" w:cs="Arial"/>
                <w:color w:val="000000" w:themeColor="text1"/>
              </w:rPr>
              <w:t>Planned Care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25C984B4" w14:textId="77777777" w:rsidR="00B97024" w:rsidRDefault="00105E5D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0D7DA6"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05548C9C" w14:textId="20A77951" w:rsidR="00A15A2B" w:rsidRPr="000D7DA6" w:rsidRDefault="00A15A2B" w:rsidP="00C12C21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7A2ED9A" w14:textId="35DB354D" w:rsidR="00C019C7" w:rsidRPr="000D7DA6" w:rsidRDefault="00633108" w:rsidP="00E714A9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11:25</w:t>
            </w:r>
            <w:r w:rsidR="00BA264C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6081F7DF" w14:textId="058E2DF5" w:rsidR="00C019C7" w:rsidRPr="000D7DA6" w:rsidRDefault="000D7DA6" w:rsidP="004C6C85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F965E8" w:rsidRPr="00831592" w14:paraId="7F390503" w14:textId="77777777" w:rsidTr="000D7DA6">
        <w:trPr>
          <w:trHeight w:val="371"/>
        </w:trPr>
        <w:tc>
          <w:tcPr>
            <w:tcW w:w="846" w:type="dxa"/>
            <w:tcBorders>
              <w:bottom w:val="nil"/>
            </w:tcBorders>
            <w:shd w:val="clear" w:color="auto" w:fill="FFFFFF" w:themeFill="background1"/>
          </w:tcPr>
          <w:p w14:paraId="53A17C23" w14:textId="49359321" w:rsidR="00F965E8" w:rsidRPr="000D7DA6" w:rsidRDefault="003D3B36" w:rsidP="00511A17">
            <w:pPr>
              <w:spacing w:before="60" w:after="60" w:line="240" w:lineRule="auto"/>
              <w:ind w:left="-78" w:right="-110"/>
              <w:jc w:val="left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6</w:t>
            </w:r>
            <w:r w:rsidR="00B36F1D">
              <w:rPr>
                <w:rStyle w:val="Emphasis"/>
                <w:rFonts w:ascii="Arial" w:hAnsi="Arial" w:cs="Arial"/>
                <w:i w:val="0"/>
              </w:rPr>
              <w:t>.3</w:t>
            </w:r>
          </w:p>
        </w:tc>
        <w:tc>
          <w:tcPr>
            <w:tcW w:w="4111" w:type="dxa"/>
            <w:tcBorders>
              <w:bottom w:val="nil"/>
            </w:tcBorders>
            <w:shd w:val="clear" w:color="auto" w:fill="FFFFFF" w:themeFill="background1"/>
          </w:tcPr>
          <w:p w14:paraId="75243C01" w14:textId="07488FDD" w:rsidR="00F965E8" w:rsidRPr="00662C20" w:rsidRDefault="00F965E8" w:rsidP="00511A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  <w:color w:val="000000" w:themeColor="text1"/>
              </w:rPr>
            </w:pPr>
            <w:r w:rsidRPr="00662C20">
              <w:rPr>
                <w:rFonts w:ascii="Arial" w:hAnsi="Arial" w:cs="Arial"/>
                <w:color w:val="000000" w:themeColor="text1"/>
              </w:rPr>
              <w:t>To receive a theatre performance report</w:t>
            </w:r>
          </w:p>
        </w:tc>
        <w:tc>
          <w:tcPr>
            <w:tcW w:w="3118" w:type="dxa"/>
            <w:tcBorders>
              <w:bottom w:val="nil"/>
            </w:tcBorders>
            <w:shd w:val="clear" w:color="auto" w:fill="FFFFFF" w:themeFill="background1"/>
          </w:tcPr>
          <w:p w14:paraId="14F9D1A0" w14:textId="77777777" w:rsidR="00F965E8" w:rsidRDefault="001B0546" w:rsidP="001B0546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0A1EE4C8" w14:textId="3F785F8B" w:rsidR="001B0546" w:rsidRPr="000D7DA6" w:rsidRDefault="001B0546" w:rsidP="00D56E65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D56E65">
              <w:rPr>
                <w:rStyle w:val="Emphasis"/>
                <w:rFonts w:ascii="Arial" w:hAnsi="Arial" w:cs="Arial"/>
                <w:i w:val="0"/>
              </w:rPr>
              <w:t>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E3B8E38" w14:textId="344B68E1" w:rsidR="00F965E8" w:rsidRDefault="00633108" w:rsidP="00511A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11:55</w:t>
            </w:r>
            <w:r w:rsidR="00E74200">
              <w:rPr>
                <w:rStyle w:val="Emphasis"/>
                <w:rFonts w:ascii="Arial" w:hAnsi="Arial" w:cs="Arial"/>
                <w:i w:val="0"/>
              </w:rPr>
              <w:t>p</w:t>
            </w:r>
            <w:r w:rsidR="00F965E8">
              <w:rPr>
                <w:rStyle w:val="Emphasis"/>
                <w:rFonts w:ascii="Arial" w:hAnsi="Arial" w:cs="Arial"/>
                <w:i w:val="0"/>
              </w:rPr>
              <w:t>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DCBD1B6" w14:textId="730448BF" w:rsidR="00F965E8" w:rsidRDefault="00F965E8" w:rsidP="00511A17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AA6748" w:rsidRPr="00831592" w14:paraId="0CEA51ED" w14:textId="77777777" w:rsidTr="00BF7E93">
        <w:tc>
          <w:tcPr>
            <w:tcW w:w="10910" w:type="dxa"/>
            <w:gridSpan w:val="5"/>
            <w:shd w:val="clear" w:color="auto" w:fill="002060"/>
          </w:tcPr>
          <w:p w14:paraId="32FC1CD1" w14:textId="00495451" w:rsidR="00AA6748" w:rsidRPr="000D7DA6" w:rsidRDefault="003D3B36" w:rsidP="00AA6748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7</w:t>
            </w:r>
            <w:r w:rsidR="00AA6748" w:rsidRPr="000D7DA6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AA6748" w:rsidRPr="00831592" w14:paraId="17449313" w14:textId="77777777" w:rsidTr="000D7DA6">
        <w:tc>
          <w:tcPr>
            <w:tcW w:w="84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0BCF42D5" w:rsidR="00AA6748" w:rsidRPr="00994BFB" w:rsidRDefault="003D3B36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7</w:t>
            </w:r>
            <w:r w:rsidR="00AA6748" w:rsidRPr="00994BFB">
              <w:rPr>
                <w:rFonts w:ascii="Arial" w:hAnsi="Arial" w:cs="Arial"/>
              </w:rPr>
              <w:t>.1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589CD384" w:rsidR="00AA6748" w:rsidRPr="00994BFB" w:rsidRDefault="00AA6748" w:rsidP="000441B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 xml:space="preserve">To note the Financial Monitoring Return for month </w:t>
            </w:r>
            <w:r w:rsidR="000441B2" w:rsidRPr="00994BFB">
              <w:rPr>
                <w:rFonts w:ascii="Arial" w:hAnsi="Arial" w:cs="Arial"/>
              </w:rPr>
              <w:t>four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shd w:val="clear" w:color="auto" w:fill="auto"/>
          </w:tcPr>
          <w:p w14:paraId="20EDAE27" w14:textId="2C42DE01" w:rsidR="00AA6748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994BFB">
              <w:rPr>
                <w:rFonts w:ascii="Arial" w:hAnsi="Arial" w:cs="Arial"/>
              </w:rPr>
              <w:t>Director of Finance and Performance</w:t>
            </w:r>
          </w:p>
          <w:p w14:paraId="1C4B9C64" w14:textId="3A48E49B" w:rsidR="008054D8" w:rsidRPr="00994BFB" w:rsidRDefault="008054D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EA1FD0B" w14:textId="728CEB3F" w:rsidR="00AA6748" w:rsidRPr="00994BFB" w:rsidRDefault="00AA6748" w:rsidP="00BA21F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47CFDBC2" w:rsidR="00AA6748" w:rsidRPr="000D7DA6" w:rsidRDefault="00633108" w:rsidP="00AA6748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12:20</w:t>
            </w:r>
            <w:r w:rsidR="00BA264C">
              <w:rPr>
                <w:rFonts w:ascii="Arial" w:hAnsi="Arial" w:cs="Arial"/>
              </w:rPr>
              <w:t>pm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AA6748" w:rsidRPr="000D7DA6" w:rsidRDefault="00AA6748" w:rsidP="00AA6748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Noting</w:t>
            </w:r>
          </w:p>
        </w:tc>
      </w:tr>
      <w:tr w:rsidR="00AA6748" w:rsidRPr="00831592" w14:paraId="1AA2A1A8" w14:textId="77777777" w:rsidTr="008549E1">
        <w:tc>
          <w:tcPr>
            <w:tcW w:w="93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5AA4B444" w:rsidR="00AA6748" w:rsidRPr="000D7DA6" w:rsidRDefault="003D3B36" w:rsidP="00AA6748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8</w:t>
            </w:r>
            <w:r w:rsidR="00AA6748" w:rsidRPr="000D7DA6">
              <w:rPr>
                <w:rFonts w:ascii="Arial" w:hAnsi="Arial" w:cs="Arial"/>
                <w:b/>
              </w:rPr>
              <w:t xml:space="preserve">.   </w:t>
            </w:r>
            <w:r w:rsidR="00AA6748" w:rsidRPr="000D7DA6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AA6748" w:rsidRPr="000D7DA6" w:rsidRDefault="00AA6748" w:rsidP="00AA6748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A6748" w:rsidRPr="00831592" w14:paraId="73E72234" w14:textId="77777777" w:rsidTr="000D7DA6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6C2071CF" w14:textId="26B0DE26" w:rsidR="00AA6748" w:rsidRPr="000D7DA6" w:rsidRDefault="003D3B36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AA6748" w:rsidRPr="000D7DA6">
              <w:rPr>
                <w:rFonts w:ascii="Arial" w:hAnsi="Arial" w:cs="Arial"/>
              </w:rPr>
              <w:t>.1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33BB12DA" w14:textId="77777777" w:rsidR="00AA6748" w:rsidRPr="000D7DA6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2ACF0A64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11F79EAF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0896D3DB" w:rsidR="00AA6748" w:rsidRPr="000D7DA6" w:rsidRDefault="008B0AFA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12:30</w:t>
            </w:r>
            <w:r w:rsidR="00BA264C">
              <w:rPr>
                <w:rFonts w:ascii="Arial" w:hAnsi="Arial" w:cs="Arial"/>
              </w:rPr>
              <w:t>pm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02A5AB9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Discussion </w:t>
            </w:r>
          </w:p>
        </w:tc>
      </w:tr>
      <w:tr w:rsidR="00AA6748" w:rsidRPr="00831592" w14:paraId="434FDCD0" w14:textId="77777777" w:rsidTr="000D7DA6">
        <w:trPr>
          <w:trHeight w:val="403"/>
        </w:trPr>
        <w:tc>
          <w:tcPr>
            <w:tcW w:w="846" w:type="dxa"/>
            <w:tcBorders>
              <w:top w:val="single" w:sz="4" w:space="0" w:color="auto"/>
            </w:tcBorders>
          </w:tcPr>
          <w:p w14:paraId="05180B2C" w14:textId="6397B607" w:rsidR="00AA6748" w:rsidRPr="000D7DA6" w:rsidRDefault="003D3B36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AA6748" w:rsidRPr="000D7DA6">
              <w:rPr>
                <w:rFonts w:ascii="Arial" w:hAnsi="Arial" w:cs="Arial"/>
              </w:rPr>
              <w:t>.2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0671569A" w14:textId="77777777" w:rsidR="00AA6748" w:rsidRPr="000D7DA6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45140D97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2D5A23D0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761CA0C0" w14:textId="77777777" w:rsidR="00AA6748" w:rsidRPr="000D7DA6" w:rsidRDefault="00AA6748" w:rsidP="00AA6748">
            <w:pPr>
              <w:spacing w:before="60" w:after="60" w:line="240" w:lineRule="auto"/>
              <w:rPr>
                <w:rFonts w:ascii="Arial" w:hAnsi="Arial" w:cs="Arial"/>
              </w:rPr>
            </w:pPr>
            <w:r w:rsidRPr="000D7DA6">
              <w:rPr>
                <w:rFonts w:ascii="Arial" w:hAnsi="Arial" w:cs="Arial"/>
              </w:rPr>
              <w:t xml:space="preserve">Discussion </w:t>
            </w:r>
          </w:p>
        </w:tc>
      </w:tr>
      <w:tr w:rsidR="00AA6748" w:rsidRPr="00A51A28" w14:paraId="2D39E42A" w14:textId="77777777" w:rsidTr="000D7DA6">
        <w:trPr>
          <w:trHeight w:val="587"/>
        </w:trPr>
        <w:tc>
          <w:tcPr>
            <w:tcW w:w="846" w:type="dxa"/>
          </w:tcPr>
          <w:p w14:paraId="69D6E32A" w14:textId="77777777" w:rsidR="00AA6748" w:rsidRPr="000D7DA6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505" w:type="dxa"/>
            <w:gridSpan w:val="3"/>
          </w:tcPr>
          <w:p w14:paraId="73D5A6A9" w14:textId="59AB9CEE" w:rsidR="00AA6748" w:rsidRPr="000D7DA6" w:rsidRDefault="00AA6748" w:rsidP="00BA264C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0D7DA6">
              <w:rPr>
                <w:rFonts w:ascii="Arial" w:hAnsi="Arial" w:cs="Arial"/>
                <w:b/>
              </w:rPr>
              <w:t xml:space="preserve">Next meeting: Tuesday, </w:t>
            </w:r>
            <w:r w:rsidR="00BA264C">
              <w:rPr>
                <w:rFonts w:ascii="Arial" w:hAnsi="Arial" w:cs="Arial"/>
                <w:b/>
              </w:rPr>
              <w:t>26</w:t>
            </w:r>
            <w:r w:rsidR="00BA264C" w:rsidRPr="00BA264C">
              <w:rPr>
                <w:rFonts w:ascii="Arial" w:hAnsi="Arial" w:cs="Arial"/>
                <w:b/>
                <w:vertAlign w:val="superscript"/>
              </w:rPr>
              <w:t>th</w:t>
            </w:r>
            <w:r w:rsidR="00BA264C">
              <w:rPr>
                <w:rFonts w:ascii="Arial" w:hAnsi="Arial" w:cs="Arial"/>
                <w:b/>
              </w:rPr>
              <w:t xml:space="preserve"> September 2023</w:t>
            </w:r>
          </w:p>
        </w:tc>
        <w:tc>
          <w:tcPr>
            <w:tcW w:w="1559" w:type="dxa"/>
          </w:tcPr>
          <w:p w14:paraId="66678A84" w14:textId="77777777" w:rsidR="00AA6748" w:rsidRPr="000D7DA6" w:rsidRDefault="00AA6748" w:rsidP="00AA674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0D1321" w:rsidRDefault="000D1321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1D7C18F6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2DD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91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6A97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E97"/>
    <w:rsid w:val="005C2575"/>
    <w:rsid w:val="005C2CA7"/>
    <w:rsid w:val="005C3819"/>
    <w:rsid w:val="005C41C5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C20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874"/>
    <w:rsid w:val="00670AFC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C57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C0A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3ED"/>
    <w:rsid w:val="00B924D6"/>
    <w:rsid w:val="00B92B96"/>
    <w:rsid w:val="00B92DD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A52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E05E7"/>
    <w:rsid w:val="00FE0B59"/>
    <w:rsid w:val="00FE2498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116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64C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BC914B-95E8-455F-99EA-7057EAD1C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99</cp:revision>
  <cp:lastPrinted>2019-03-20T09:17:00Z</cp:lastPrinted>
  <dcterms:created xsi:type="dcterms:W3CDTF">2023-05-24T07:37:00Z</dcterms:created>
  <dcterms:modified xsi:type="dcterms:W3CDTF">2023-08-25T12:14:00Z</dcterms:modified>
</cp:coreProperties>
</file>